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constructor(private readonly prisma: PrismaService) {}</w:t>
      </w:r>
      <w:r>
        <w:rPr/>
        <w:t xml:space="preserve"> is NestJS dependency injection.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PrismaService</w:t>
      </w:r>
      <w:r>
        <w:rPr/>
        <w:t xml:space="preserve"> is a class that extends </w:t>
      </w:r>
      <w:r>
        <w:rPr>
          <w:b/>
          <w:bCs/>
        </w:rPr>
        <w:t>Prisma Client</w:t>
      </w:r>
      <w:r>
        <w:rPr/>
        <w:t>, so it provides access to your PostgreSQL database through Prisma.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NestJS creates a </w:t>
      </w:r>
      <w:r>
        <w:rPr>
          <w:b/>
          <w:bCs/>
        </w:rPr>
        <w:t>ChainsService</w:t>
      </w:r>
      <w:r>
        <w:rPr/>
        <w:t xml:space="preserve"> object, it sees that its constructor requires a </w:t>
      </w:r>
      <w:r>
        <w:rPr>
          <w:b/>
          <w:bCs/>
        </w:rPr>
        <w:t>PrismaService</w:t>
      </w:r>
      <w:r>
        <w:rPr/>
        <w:t xml:space="preserve">. NestJS obtains the </w:t>
      </w:r>
      <w:r>
        <w:rPr>
          <w:b/>
          <w:bCs/>
        </w:rPr>
        <w:t>PrismaService</w:t>
      </w:r>
      <w:r>
        <w:rPr/>
        <w:t xml:space="preserve"> instance from the </w:t>
      </w:r>
      <w:r>
        <w:rPr>
          <w:b/>
          <w:bCs/>
        </w:rPr>
        <w:t>PrismaModule</w:t>
      </w:r>
      <w:r>
        <w:rPr/>
        <w:t xml:space="preserve"> and passes it into the constructor automatically.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Conceptually: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ChainsService</w:t>
      </w:r>
      <w:r>
        <w:rPr/>
        <w:br/>
        <w:t>↓ requires</w:t>
        <w:br/>
      </w:r>
      <w:r>
        <w:rPr>
          <w:b/>
          <w:bCs/>
        </w:rPr>
        <w:t>PrismaService</w:t>
      </w:r>
      <w:r>
        <w:rPr/>
        <w:br/>
        <w:t>↓ provides</w:t>
        <w:br/>
      </w:r>
      <w:r>
        <w:rPr>
          <w:b/>
          <w:bCs/>
        </w:rPr>
        <w:t>Prisma Client</w:t>
      </w:r>
      <w:r>
        <w:rPr/>
        <w:br/>
        <w:t>↓ communicates with</w:t>
        <w:br/>
      </w:r>
      <w:r>
        <w:rPr>
          <w:b/>
          <w:bCs/>
        </w:rPr>
        <w:t>PostgreSQL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b/>
          <w:bCs/>
        </w:rPr>
        <w:t>private readonly prisma</w:t>
      </w:r>
      <w:r>
        <w:rPr/>
        <w:t xml:space="preserve"> part creates a property on the </w:t>
      </w:r>
      <w:r>
        <w:rPr>
          <w:b/>
          <w:bCs/>
        </w:rPr>
        <w:t>ChainsService</w:t>
      </w:r>
      <w:r>
        <w:rPr/>
        <w:t xml:space="preserve"> instance and stores the injected </w:t>
      </w:r>
      <w:r>
        <w:rPr>
          <w:b/>
          <w:bCs/>
        </w:rPr>
        <w:t>PrismaService</w:t>
      </w:r>
      <w:r>
        <w:rPr/>
        <w:t xml:space="preserve"> in 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after construction, you can write: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this.prisma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access that </w:t>
      </w:r>
      <w:r>
        <w:rPr>
          <w:b/>
          <w:bCs/>
        </w:rPr>
        <w:t>PrismaService</w:t>
      </w:r>
      <w:r>
        <w:rPr/>
        <w:t xml:space="preserve"> instance.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Then: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this.prisma.chain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refers to the </w:t>
      </w:r>
      <w:r>
        <w:rPr>
          <w:b/>
          <w:bCs/>
        </w:rPr>
        <w:t>Prisma</w:t>
      </w:r>
      <w:r>
        <w:rPr/>
        <w:t xml:space="preserve"> </w:t>
      </w:r>
      <w:r>
        <w:rPr>
          <w:b/>
          <w:bCs/>
        </w:rPr>
        <w:t>Client</w:t>
      </w:r>
      <w:r>
        <w:rPr/>
        <w:t xml:space="preserve"> delegate for the </w:t>
      </w:r>
      <w:r>
        <w:rPr>
          <w:b/>
          <w:bCs/>
        </w:rPr>
        <w:t>Chain model</w:t>
      </w:r>
      <w:r>
        <w:rPr/>
        <w:t xml:space="preserve"> defined in your schema.prisma.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this.prisma.chain.findMany()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means: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"Use Prisma to query the database's Chain model and retrieve many Chain records."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Similarly: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this.prisma.outlet.findUnique()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would access the Outlet model.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the structure is essentially: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 → PrismaService instance</w:t>
        <w:br/>
        <w:t>this.prisma.chain → Chain model's Prisma delegate</w:t>
        <w:br/>
        <w:t>this.prisma.chain.create() → INSERT a Chain</w:t>
        <w:br/>
        <w:t>this.prisma.chain.findMany() → SELECT multiple Chains</w:t>
        <w:br/>
        <w:t>this.prisma.chain.update() → UPDATE a Chain</w:t>
        <w:br/>
        <w:t>this.prisma.chain.delete() → DELETE a Chain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the ChainsController class, the "constructor(private readonly chainsService: ChainsService) {}" is dependency injection.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"private readonly chainsService" is a property called chainsService. It stores the injected ChainsService class.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the methods of the ChainsController class, "this.chainsService" refers to the current instance of the injected ChainsService (Since the property chainsService contains the ChainsService).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So,  "this.chainsService.createChain()", "this.chainsService.findAllChains()", etc. refer to the methods of that particular instance of the ChainsService class.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Yes, exactly.</w:t>
      </w:r>
    </w:p>
    <w:p>
      <w:pPr>
        <w:pStyle w:val="BodyText"/>
        <w:rPr/>
      </w:pPr>
      <w:r>
        <w:rPr/>
        <w:t>The dependency chain is:</w:t>
      </w:r>
    </w:p>
    <w:p>
      <w:pPr>
        <w:pStyle w:val="PreformattedText"/>
        <w:rPr/>
      </w:pPr>
      <w:r>
        <w:rPr>
          <w:rStyle w:val="SourceText"/>
        </w:rPr>
        <w:t>PrismaService</w:t>
      </w:r>
    </w:p>
    <w:p>
      <w:pPr>
        <w:pStyle w:val="PreformattedText"/>
        <w:rPr/>
      </w:pPr>
      <w:r>
        <w:rPr>
          <w:rStyle w:val="SourceText"/>
        </w:rPr>
        <w:t xml:space="preserve">      ↓ </w:t>
      </w:r>
      <w:r>
        <w:rPr>
          <w:rStyle w:val="SourceText"/>
        </w:rPr>
        <w:t>injected into</w:t>
      </w:r>
    </w:p>
    <w:p>
      <w:pPr>
        <w:pStyle w:val="PreformattedText"/>
        <w:rPr/>
      </w:pPr>
      <w:r>
        <w:rPr>
          <w:rStyle w:val="SourceText"/>
        </w:rPr>
        <w:t>ChainsService</w:t>
      </w:r>
    </w:p>
    <w:p>
      <w:pPr>
        <w:pStyle w:val="PreformattedText"/>
        <w:rPr/>
      </w:pPr>
      <w:r>
        <w:rPr>
          <w:rStyle w:val="SourceText"/>
        </w:rPr>
        <w:t xml:space="preserve">      ↓ </w:t>
      </w:r>
      <w:r>
        <w:rPr>
          <w:rStyle w:val="SourceText"/>
        </w:rPr>
        <w:t>injected into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ChainsController</w:t>
      </w:r>
    </w:p>
    <w:p>
      <w:pPr>
        <w:pStyle w:val="BodyText"/>
        <w:rPr/>
      </w:pPr>
      <w:r>
        <w:rPr/>
        <w:t>So: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ChainsService</w:t>
      </w:r>
      <w:r>
        <w:rPr/>
        <w:t xml:space="preserve"> depends on </w:t>
      </w:r>
      <w:r>
        <w:rPr>
          <w:rStyle w:val="SourceText"/>
        </w:rPr>
        <w:t>PrismaService</w:t>
      </w:r>
      <w:r>
        <w:rPr/>
        <w:t xml:space="preserve"> to interact with the database.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ChainsController</w:t>
      </w:r>
      <w:r>
        <w:rPr/>
        <w:t xml:space="preserve"> depends on </w:t>
      </w:r>
      <w:r>
        <w:rPr>
          <w:rStyle w:val="SourceText"/>
        </w:rPr>
        <w:t>ChainsService</w:t>
      </w:r>
      <w:r>
        <w:rPr/>
        <w:t xml:space="preserve"> to perform the application/business operations.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NestJS's dependency-injection system creates these objects and supplies their dependencies.</w:t>
      </w:r>
    </w:p>
    <w:p>
      <w:pPr>
        <w:pStyle w:val="BodyText"/>
        <w:rPr/>
      </w:pPr>
      <w:r>
        <w:rPr/>
        <w:t>Conceptually:</w:t>
      </w:r>
    </w:p>
    <w:p>
      <w:pPr>
        <w:pStyle w:val="PreformattedText"/>
        <w:rPr/>
      </w:pPr>
      <w:r>
        <w:rPr>
          <w:rStyle w:val="SourceText"/>
        </w:rPr>
        <w:t>HTTP request</w:t>
      </w:r>
    </w:p>
    <w:p>
      <w:pPr>
        <w:pStyle w:val="PreformattedText"/>
        <w:rPr/>
      </w:pPr>
      <w:r>
        <w:rPr>
          <w:rStyle w:val="SourceText"/>
        </w:rPr>
        <w:t xml:space="preserve">    ↓</w:t>
      </w:r>
    </w:p>
    <w:p>
      <w:pPr>
        <w:pStyle w:val="PreformattedText"/>
        <w:rPr/>
      </w:pPr>
      <w:r>
        <w:rPr>
          <w:rStyle w:val="SourceText"/>
        </w:rPr>
        <w:t>ChainsController</w:t>
      </w:r>
    </w:p>
    <w:p>
      <w:pPr>
        <w:pStyle w:val="PreformattedText"/>
        <w:rPr/>
      </w:pPr>
      <w:r>
        <w:rPr>
          <w:rStyle w:val="SourceText"/>
        </w:rPr>
        <w:t xml:space="preserve">    ↓</w:t>
      </w:r>
    </w:p>
    <w:p>
      <w:pPr>
        <w:pStyle w:val="PreformattedText"/>
        <w:rPr/>
      </w:pPr>
      <w:r>
        <w:rPr>
          <w:rStyle w:val="SourceText"/>
        </w:rPr>
        <w:t>ChainsService</w:t>
      </w:r>
    </w:p>
    <w:p>
      <w:pPr>
        <w:pStyle w:val="PreformattedText"/>
        <w:rPr/>
      </w:pPr>
      <w:r>
        <w:rPr>
          <w:rStyle w:val="SourceText"/>
        </w:rPr>
        <w:t xml:space="preserve">    ↓</w:t>
      </w:r>
    </w:p>
    <w:p>
      <w:pPr>
        <w:pStyle w:val="PreformattedText"/>
        <w:rPr/>
      </w:pPr>
      <w:r>
        <w:rPr>
          <w:rStyle w:val="SourceText"/>
        </w:rPr>
        <w:t>PrismaService</w:t>
      </w:r>
    </w:p>
    <w:p>
      <w:pPr>
        <w:pStyle w:val="PreformattedText"/>
        <w:rPr/>
      </w:pPr>
      <w:r>
        <w:rPr>
          <w:rStyle w:val="SourceText"/>
        </w:rPr>
        <w:t xml:space="preserve"> 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PostgreSQL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Injection</w:t>
      </w:r>
      <w:r>
        <w:rPr/>
        <w:t xml:space="preserve"> = one class </w:t>
      </w:r>
      <w:r>
        <w:rPr>
          <w:rStyle w:val="Strong"/>
        </w:rPr>
        <w:t>uses another class as a dependency</w:t>
      </w:r>
      <w:r>
        <w:rPr/>
        <w:t>.</w:t>
      </w:r>
    </w:p>
    <w:p>
      <w:pPr>
        <w:pStyle w:val="PreformattedText"/>
        <w:spacing w:before="0" w:after="283"/>
        <w:rPr/>
      </w:pPr>
      <w:r>
        <w:rPr>
          <w:rStyle w:val="SourceText"/>
        </w:rPr>
        <w:t>UsersService → PrismaService</w:t>
      </w:r>
    </w:p>
    <w:p>
      <w:pPr>
        <w:pStyle w:val="BodyText"/>
        <w:rPr/>
      </w:pPr>
      <w:r>
        <w:rPr>
          <w:rStyle w:val="SourceText"/>
        </w:rPr>
        <w:t>UsersService</w:t>
      </w:r>
      <w:r>
        <w:rPr/>
        <w:t xml:space="preserve"> gets a </w:t>
      </w:r>
      <w:r>
        <w:rPr>
          <w:rStyle w:val="SourceText"/>
        </w:rPr>
        <w:t>PrismaService</w:t>
      </w:r>
      <w:r>
        <w:rPr/>
        <w:t xml:space="preserve"> instance from NestJS.</w:t>
      </w:r>
    </w:p>
    <w:p>
      <w:pPr>
        <w:pStyle w:val="BodyText"/>
        <w:rPr/>
      </w:pPr>
      <w:r>
        <w:rPr>
          <w:rStyle w:val="Strong"/>
        </w:rPr>
        <w:t>Inheritance</w:t>
      </w:r>
      <w:r>
        <w:rPr/>
        <w:t xml:space="preserve"> = one class </w:t>
      </w:r>
      <w:r>
        <w:rPr>
          <w:rStyle w:val="Strong"/>
        </w:rPr>
        <w:t>is a specialized version of another class</w:t>
      </w:r>
      <w:r>
        <w:rPr/>
        <w:t xml:space="preserve"> and inherits its properties/methods.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CreateUserDto → UserUniversalDto</w:t>
      </w:r>
    </w:p>
    <w:p>
      <w:pPr>
        <w:pStyle w:val="BodyText"/>
        <w:rPr/>
      </w:pPr>
      <w:r>
        <w:rPr>
          <w:rStyle w:val="SourceText"/>
        </w:rPr>
        <w:t>CreateUserDto</w:t>
      </w:r>
      <w:r>
        <w:rPr/>
        <w:t xml:space="preserve"> inherits members from </w:t>
      </w:r>
      <w:r>
        <w:rPr>
          <w:rStyle w:val="SourceText"/>
        </w:rPr>
        <w:t>UserUniversalDto</w:t>
      </w:r>
      <w:r>
        <w:rPr/>
        <w:t>.</w:t>
      </w:r>
    </w:p>
    <w:p>
      <w:pPr>
        <w:pStyle w:val="BodyText"/>
        <w:rPr/>
      </w:pPr>
      <w:r>
        <w:rPr/>
        <w:t>In simple terms:</w:t>
      </w:r>
    </w:p>
    <w:p>
      <w:pPr>
        <w:pStyle w:val="BlockQuotation"/>
        <w:rPr/>
      </w:pPr>
      <w:r>
        <w:rPr>
          <w:rStyle w:val="Strong"/>
        </w:rPr>
        <w:t>Injection = “I need this other object.”</w:t>
      </w:r>
      <w:r>
        <w:rPr/>
        <w:br/>
      </w:r>
      <w:r>
        <w:rPr>
          <w:rStyle w:val="Strong"/>
        </w:rPr>
        <w:t>Inheritance = “I am a type of this other class.”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3</Pages>
  <Words>364</Words>
  <Characters>2503</Characters>
  <CharactersWithSpaces>2842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2026-09-02T11:01:06Z</dcterms:created>
  <dc:creator/>
  <dc:description/>
  <dc:language>en-IN</dc:language>
  <cp:lastModifiedBy/>
  <dcterms:modified xsi:type="dcterms:W3CDTF">2026-09-26T08:56:52Z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