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C1D16" w14:textId="61BB68F6" w:rsidR="00A15AB1" w:rsidRDefault="00240102" w:rsidP="00240102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Session Implementation in Different Authentication Libraries</w:t>
      </w:r>
    </w:p>
    <w:p w14:paraId="0FF286A2" w14:textId="0167AD2A" w:rsidR="00240102" w:rsidRDefault="00240102" w:rsidP="00240102">
      <w:pPr>
        <w:jc w:val="both"/>
        <w:rPr>
          <w:lang w:val="en-US"/>
        </w:rPr>
      </w:pPr>
      <w:r>
        <w:rPr>
          <w:lang w:val="en-US"/>
        </w:rPr>
        <w:t>Lucia:</w:t>
      </w:r>
    </w:p>
    <w:p w14:paraId="11920EB0" w14:textId="00508D6B" w:rsidR="00240102" w:rsidRDefault="00240102" w:rsidP="008127C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Lucia uses a separate ID and secret to prevent any possibility of a timing attack.</w:t>
      </w:r>
      <w:r w:rsidR="008127C7">
        <w:rPr>
          <w:lang w:val="en-US"/>
        </w:rPr>
        <w:t xml:space="preserve"> </w:t>
      </w:r>
      <w:r w:rsidR="008127C7" w:rsidRPr="008127C7">
        <w:rPr>
          <w:lang w:val="en-US"/>
        </w:rPr>
        <w:t>The secret is hashed before storage to minimize the impact of breaches and leaks.</w:t>
      </w:r>
    </w:p>
    <w:p w14:paraId="1B2EDBCA" w14:textId="77777777" w:rsidR="00F80FFA" w:rsidRDefault="00F80FFA" w:rsidP="00F80FFA">
      <w:pPr>
        <w:pStyle w:val="ListParagraph"/>
        <w:jc w:val="both"/>
        <w:rPr>
          <w:lang w:val="en-US"/>
        </w:rPr>
      </w:pPr>
    </w:p>
    <w:p w14:paraId="2A79FA53" w14:textId="6C8D60A4" w:rsidR="003A7037" w:rsidRDefault="003A7037" w:rsidP="008127C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The secret hash is stored as a raw binary </w:t>
      </w:r>
      <w:r w:rsidR="00353D3A">
        <w:rPr>
          <w:lang w:val="en-US"/>
        </w:rPr>
        <w:t>value,</w:t>
      </w:r>
      <w:r>
        <w:rPr>
          <w:lang w:val="en-US"/>
        </w:rPr>
        <w:t xml:space="preserve"> but it can also be stored as a string (by hexadecimal or base64 encoding).</w:t>
      </w:r>
    </w:p>
    <w:p w14:paraId="321811CE" w14:textId="77777777" w:rsidR="00F80FFA" w:rsidRDefault="00F80FFA" w:rsidP="00F80FFA">
      <w:pPr>
        <w:pStyle w:val="ListParagraph"/>
        <w:jc w:val="both"/>
        <w:rPr>
          <w:lang w:val="en-US"/>
        </w:rPr>
      </w:pPr>
    </w:p>
    <w:p w14:paraId="6DE5E066" w14:textId="6FB29C03" w:rsidR="00B359E5" w:rsidRDefault="00B63A0B" w:rsidP="008127C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 IDs and secrets are generated from a random byte array</w:t>
      </w:r>
      <w:r w:rsidR="0095522C">
        <w:rPr>
          <w:lang w:val="en-US"/>
        </w:rPr>
        <w:t xml:space="preserve"> and then encoded into a string. The random byte array is generated from a </w:t>
      </w:r>
      <w:r w:rsidR="003E2DAE">
        <w:rPr>
          <w:lang w:val="en-US"/>
        </w:rPr>
        <w:t>cryptographically secure</w:t>
      </w:r>
      <w:r w:rsidR="0095522C">
        <w:rPr>
          <w:lang w:val="en-US"/>
        </w:rPr>
        <w:t xml:space="preserve"> random source</w:t>
      </w:r>
      <w:r w:rsidR="00D47F33">
        <w:rPr>
          <w:lang w:val="en-US"/>
        </w:rPr>
        <w:t xml:space="preserve"> and is immune to offline brute-force attacks.</w:t>
      </w:r>
      <w:r w:rsidR="0095522C">
        <w:rPr>
          <w:lang w:val="en-US"/>
        </w:rPr>
        <w:t xml:space="preserve"> </w:t>
      </w:r>
    </w:p>
    <w:p w14:paraId="213A224C" w14:textId="2BB1E9B7" w:rsidR="0095522C" w:rsidRDefault="0095522C" w:rsidP="00F80FFA">
      <w:pPr>
        <w:pStyle w:val="ListParagraph"/>
        <w:jc w:val="both"/>
        <w:rPr>
          <w:lang w:val="en-US"/>
        </w:rPr>
      </w:pPr>
    </w:p>
    <w:p w14:paraId="14877576" w14:textId="06EFCA78" w:rsidR="00F80FFA" w:rsidRDefault="00304FCD" w:rsidP="008127C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 secret is hashed using SHA256 and is immune to offline brute-force attack.</w:t>
      </w:r>
    </w:p>
    <w:p w14:paraId="11BDA384" w14:textId="77777777" w:rsidR="00000609" w:rsidRPr="00000609" w:rsidRDefault="00000609" w:rsidP="00000609">
      <w:pPr>
        <w:pStyle w:val="ListParagraph"/>
        <w:rPr>
          <w:lang w:val="en-US"/>
        </w:rPr>
      </w:pPr>
    </w:p>
    <w:p w14:paraId="0344C365" w14:textId="77777777" w:rsidR="00950E77" w:rsidRDefault="00000609" w:rsidP="00950E77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000609">
        <w:rPr>
          <w:lang w:val="en-US"/>
        </w:rPr>
        <w:t>To validate a sessions token, parse out the ID and secret, get the session with the ID, check the expiration, and compare the secret against the hash. Use constant-time comparison for checking secrets and derived hashes.</w:t>
      </w:r>
      <w:r w:rsidR="001A2123">
        <w:rPr>
          <w:lang w:val="en-US"/>
        </w:rPr>
        <w:t xml:space="preserve"> </w:t>
      </w:r>
    </w:p>
    <w:p w14:paraId="00089D70" w14:textId="77777777" w:rsidR="00950E77" w:rsidRPr="00950E77" w:rsidRDefault="00950E77" w:rsidP="00950E77">
      <w:pPr>
        <w:pStyle w:val="ListParagraph"/>
        <w:rPr>
          <w:b/>
          <w:bCs/>
          <w:lang w:val="en-US"/>
        </w:rPr>
      </w:pPr>
    </w:p>
    <w:p w14:paraId="3DE8AA03" w14:textId="7BAB35CB" w:rsidR="004967AE" w:rsidRPr="00950E77" w:rsidRDefault="00950E77" w:rsidP="00950E77">
      <w:pPr>
        <w:pStyle w:val="ListParagraph"/>
        <w:jc w:val="both"/>
        <w:rPr>
          <w:lang w:val="en-US"/>
        </w:rPr>
      </w:pPr>
      <w:r>
        <w:rPr>
          <w:b/>
          <w:bCs/>
          <w:lang w:val="en-US"/>
        </w:rPr>
        <w:t xml:space="preserve">Note: </w:t>
      </w:r>
      <w:r w:rsidR="001A2123" w:rsidRPr="00950E77">
        <w:rPr>
          <w:b/>
          <w:bCs/>
          <w:lang w:val="en-US"/>
        </w:rPr>
        <w:t>An expiration time should be set for all sessions</w:t>
      </w:r>
      <w:r w:rsidR="001A2123" w:rsidRPr="00950E77">
        <w:rPr>
          <w:lang w:val="en-US"/>
        </w:rPr>
        <w:t xml:space="preserve">. </w:t>
      </w:r>
      <w:r w:rsidR="000559C4" w:rsidRPr="00950E77">
        <w:rPr>
          <w:b/>
          <w:bCs/>
          <w:lang w:val="en-US"/>
        </w:rPr>
        <w:t>If the aim is to keep</w:t>
      </w:r>
      <w:r w:rsidR="00274FF1" w:rsidRPr="00950E77">
        <w:rPr>
          <w:b/>
          <w:bCs/>
          <w:lang w:val="en-US"/>
        </w:rPr>
        <w:t xml:space="preserve"> active</w:t>
      </w:r>
      <w:r w:rsidR="000559C4" w:rsidRPr="00950E77">
        <w:rPr>
          <w:b/>
          <w:bCs/>
          <w:lang w:val="en-US"/>
        </w:rPr>
        <w:t xml:space="preserve"> users signed in, then an inactivity timeout should be set.</w:t>
      </w:r>
    </w:p>
    <w:p w14:paraId="21CEF994" w14:textId="77777777" w:rsidR="004967AE" w:rsidRPr="004967AE" w:rsidRDefault="004967AE" w:rsidP="004967AE">
      <w:pPr>
        <w:pStyle w:val="ListParagraph"/>
        <w:rPr>
          <w:rFonts w:cstheme="minorHAnsi"/>
          <w:lang w:val="en-US"/>
        </w:rPr>
      </w:pPr>
    </w:p>
    <w:p w14:paraId="3AEB7C6E" w14:textId="41393B65" w:rsidR="00317553" w:rsidRPr="008F2B37" w:rsidRDefault="004967AE" w:rsidP="00E6541C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967AE">
        <w:rPr>
          <w:rFonts w:cstheme="minorHAnsi"/>
          <w:lang w:val="en-US"/>
        </w:rPr>
        <w:t>The Session should be stored in a</w:t>
      </w:r>
      <w:r w:rsidR="001E52C1">
        <w:rPr>
          <w:lang w:val="en-US"/>
        </w:rPr>
        <w:t xml:space="preserve"> </w:t>
      </w:r>
      <w:proofErr w:type="spellStart"/>
      <w:r w:rsidRPr="001E52C1">
        <w:rPr>
          <w:rStyle w:val="HTMLCode"/>
          <w:rFonts w:asciiTheme="minorHAnsi" w:eastAsiaTheme="minorHAnsi" w:hAnsiTheme="minorHAnsi" w:cstheme="minorHAnsi"/>
          <w:b/>
          <w:bCs/>
          <w:color w:val="2C2C2C"/>
          <w:sz w:val="22"/>
          <w:szCs w:val="22"/>
        </w:rPr>
        <w:t>HttpOnly</w:t>
      </w:r>
      <w:proofErr w:type="spellEnd"/>
      <w:r w:rsidRPr="001E52C1">
        <w:rPr>
          <w:rFonts w:cstheme="minorHAnsi"/>
          <w:b/>
          <w:bCs/>
          <w:color w:val="2C2C2C"/>
        </w:rPr>
        <w:t>, </w:t>
      </w:r>
      <w:r w:rsidRPr="001E52C1">
        <w:rPr>
          <w:rStyle w:val="HTMLCode"/>
          <w:rFonts w:asciiTheme="minorHAnsi" w:eastAsiaTheme="minorHAnsi" w:hAnsiTheme="minorHAnsi" w:cstheme="minorHAnsi"/>
          <w:b/>
          <w:bCs/>
          <w:color w:val="2C2C2C"/>
          <w:sz w:val="22"/>
          <w:szCs w:val="22"/>
        </w:rPr>
        <w:t>Secure</w:t>
      </w:r>
      <w:r w:rsidRPr="001E52C1">
        <w:rPr>
          <w:rFonts w:cstheme="minorHAnsi"/>
          <w:b/>
          <w:bCs/>
          <w:color w:val="2C2C2C"/>
        </w:rPr>
        <w:t>,</w:t>
      </w:r>
      <w:r w:rsidRPr="004967AE">
        <w:rPr>
          <w:rFonts w:cstheme="minorHAnsi"/>
          <w:color w:val="2C2C2C"/>
        </w:rPr>
        <w:t xml:space="preserve"> cookie with </w:t>
      </w:r>
      <w:proofErr w:type="spellStart"/>
      <w:r w:rsidRPr="006818F4">
        <w:rPr>
          <w:rStyle w:val="HTMLCode"/>
          <w:rFonts w:asciiTheme="minorHAnsi" w:eastAsiaTheme="minorHAnsi" w:hAnsiTheme="minorHAnsi" w:cstheme="minorHAnsi"/>
          <w:b/>
          <w:bCs/>
          <w:color w:val="2C2C2C"/>
          <w:sz w:val="22"/>
          <w:szCs w:val="22"/>
        </w:rPr>
        <w:t>SameSite</w:t>
      </w:r>
      <w:proofErr w:type="spellEnd"/>
      <w:r w:rsidRPr="006818F4">
        <w:rPr>
          <w:rFonts w:cstheme="minorHAnsi"/>
          <w:b/>
          <w:bCs/>
          <w:color w:val="2C2C2C"/>
        </w:rPr>
        <w:t> </w:t>
      </w:r>
      <w:r w:rsidRPr="004967AE">
        <w:rPr>
          <w:rFonts w:cstheme="minorHAnsi"/>
          <w:color w:val="2C2C2C"/>
        </w:rPr>
        <w:t>set to </w:t>
      </w:r>
      <w:r w:rsidRPr="006818F4">
        <w:rPr>
          <w:rStyle w:val="HTMLCode"/>
          <w:rFonts w:asciiTheme="minorHAnsi" w:eastAsiaTheme="minorHAnsi" w:hAnsiTheme="minorHAnsi" w:cstheme="minorHAnsi"/>
          <w:b/>
          <w:bCs/>
          <w:color w:val="2C2C2C"/>
          <w:sz w:val="22"/>
          <w:szCs w:val="22"/>
        </w:rPr>
        <w:t>Lax</w:t>
      </w:r>
      <w:r w:rsidRPr="008F2B37">
        <w:rPr>
          <w:rFonts w:cstheme="minorHAnsi"/>
          <w:color w:val="2C2C2C"/>
        </w:rPr>
        <w:t xml:space="preserve">. </w:t>
      </w:r>
      <w:r w:rsidR="00565E19" w:rsidRPr="008F2B37">
        <w:rPr>
          <w:rFonts w:cstheme="minorHAnsi"/>
          <w:color w:val="2C2C2C"/>
        </w:rPr>
        <w:t>If you want a persistent session, set a new cookie periodically.</w:t>
      </w:r>
      <w:r w:rsidR="008F2B37">
        <w:rPr>
          <w:rFonts w:cstheme="minorHAnsi"/>
          <w:color w:val="2C2C2C"/>
        </w:rPr>
        <w:t xml:space="preserve"> </w:t>
      </w:r>
    </w:p>
    <w:p w14:paraId="6F637858" w14:textId="77777777" w:rsidR="00317553" w:rsidRPr="00317553" w:rsidRDefault="00317553" w:rsidP="00317553">
      <w:pPr>
        <w:pStyle w:val="ListParagraph"/>
        <w:jc w:val="both"/>
        <w:rPr>
          <w:b/>
          <w:bCs/>
          <w:lang w:val="en-US"/>
        </w:rPr>
      </w:pPr>
    </w:p>
    <w:p w14:paraId="48AAF079" w14:textId="5EAE4DF0" w:rsidR="004967AE" w:rsidRDefault="00317553" w:rsidP="00832C0C">
      <w:pPr>
        <w:pStyle w:val="ListParagraph"/>
        <w:jc w:val="both"/>
        <w:rPr>
          <w:rFonts w:cstheme="minorHAnsi"/>
          <w:b/>
          <w:bCs/>
          <w:color w:val="2C2C2C"/>
        </w:rPr>
      </w:pPr>
      <w:r>
        <w:rPr>
          <w:rFonts w:cstheme="minorHAnsi"/>
          <w:b/>
          <w:bCs/>
          <w:color w:val="2C2C2C"/>
        </w:rPr>
        <w:t xml:space="preserve">Note: </w:t>
      </w:r>
      <w:r w:rsidR="004967AE" w:rsidRPr="00E6541C">
        <w:rPr>
          <w:rFonts w:cstheme="minorHAnsi"/>
          <w:b/>
          <w:bCs/>
          <w:color w:val="2C2C2C"/>
        </w:rPr>
        <w:t>It's important to note that</w:t>
      </w:r>
      <w:r w:rsidR="004967AE" w:rsidRPr="004967AE">
        <w:rPr>
          <w:rFonts w:cstheme="minorHAnsi"/>
          <w:color w:val="2C2C2C"/>
        </w:rPr>
        <w:t xml:space="preserve"> </w:t>
      </w:r>
      <w:r w:rsidR="004967AE" w:rsidRPr="00717F1A">
        <w:rPr>
          <w:rFonts w:cstheme="minorHAnsi"/>
          <w:b/>
          <w:bCs/>
          <w:color w:val="2C2C2C"/>
        </w:rPr>
        <w:t>using a </w:t>
      </w:r>
      <w:proofErr w:type="spellStart"/>
      <w:r w:rsidR="004967AE" w:rsidRPr="00717F1A">
        <w:rPr>
          <w:rStyle w:val="HTMLCode"/>
          <w:rFonts w:asciiTheme="minorHAnsi" w:eastAsiaTheme="minorHAnsi" w:hAnsiTheme="minorHAnsi" w:cstheme="minorHAnsi"/>
          <w:b/>
          <w:bCs/>
          <w:color w:val="2C2C2C"/>
          <w:sz w:val="22"/>
          <w:szCs w:val="22"/>
        </w:rPr>
        <w:t>HttpOnly</w:t>
      </w:r>
      <w:proofErr w:type="spellEnd"/>
      <w:r w:rsidR="004967AE" w:rsidRPr="00717F1A">
        <w:rPr>
          <w:rFonts w:cstheme="minorHAnsi"/>
          <w:b/>
          <w:bCs/>
          <w:color w:val="2C2C2C"/>
        </w:rPr>
        <w:t> cookie does not make you immune to targeted XSS attacks.</w:t>
      </w:r>
      <w:r w:rsidR="004967AE" w:rsidRPr="00833967">
        <w:rPr>
          <w:rFonts w:cstheme="minorHAnsi"/>
          <w:b/>
          <w:bCs/>
          <w:color w:val="2C2C2C"/>
        </w:rPr>
        <w:t xml:space="preserve"> </w:t>
      </w:r>
      <w:r w:rsidR="00DD01F8" w:rsidRPr="00DD01F8">
        <w:rPr>
          <w:rFonts w:cstheme="minorHAnsi"/>
          <w:b/>
          <w:bCs/>
          <w:color w:val="2C2C2C"/>
        </w:rPr>
        <w:t>For native applications, u</w:t>
      </w:r>
      <w:r w:rsidR="00DD01F8" w:rsidRPr="00832C0C">
        <w:rPr>
          <w:rFonts w:cstheme="minorHAnsi"/>
          <w:b/>
          <w:bCs/>
          <w:color w:val="2C2C2C"/>
        </w:rPr>
        <w:t>se the device's built-in secure storage.</w:t>
      </w:r>
    </w:p>
    <w:p w14:paraId="349CF38B" w14:textId="77777777" w:rsidR="00832C0C" w:rsidRPr="00832C0C" w:rsidRDefault="00832C0C" w:rsidP="00832C0C">
      <w:pPr>
        <w:jc w:val="both"/>
        <w:rPr>
          <w:rFonts w:cstheme="minorHAnsi"/>
          <w:b/>
          <w:bCs/>
          <w:color w:val="2C2C2C"/>
        </w:rPr>
      </w:pPr>
    </w:p>
    <w:sectPr w:rsidR="00832C0C" w:rsidRPr="00832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41515"/>
    <w:multiLevelType w:val="hybridMultilevel"/>
    <w:tmpl w:val="EC4A5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047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752"/>
    <w:rsid w:val="00000609"/>
    <w:rsid w:val="000559C4"/>
    <w:rsid w:val="001A2123"/>
    <w:rsid w:val="001E52C1"/>
    <w:rsid w:val="00240102"/>
    <w:rsid w:val="00274FF1"/>
    <w:rsid w:val="002B7390"/>
    <w:rsid w:val="00304FCD"/>
    <w:rsid w:val="00317553"/>
    <w:rsid w:val="00353D3A"/>
    <w:rsid w:val="003A7037"/>
    <w:rsid w:val="003E2DAE"/>
    <w:rsid w:val="004967AE"/>
    <w:rsid w:val="00565E19"/>
    <w:rsid w:val="006818F4"/>
    <w:rsid w:val="006F3919"/>
    <w:rsid w:val="00717F1A"/>
    <w:rsid w:val="008127C7"/>
    <w:rsid w:val="00832C0C"/>
    <w:rsid w:val="00833967"/>
    <w:rsid w:val="00835EC4"/>
    <w:rsid w:val="008F2B37"/>
    <w:rsid w:val="00950E77"/>
    <w:rsid w:val="0095522C"/>
    <w:rsid w:val="00A15AB1"/>
    <w:rsid w:val="00AD17C8"/>
    <w:rsid w:val="00B359E5"/>
    <w:rsid w:val="00B63A0B"/>
    <w:rsid w:val="00C45752"/>
    <w:rsid w:val="00C601CB"/>
    <w:rsid w:val="00D47F33"/>
    <w:rsid w:val="00DD01F8"/>
    <w:rsid w:val="00E24712"/>
    <w:rsid w:val="00E6541C"/>
    <w:rsid w:val="00F8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CA251"/>
  <w15:chartTrackingRefBased/>
  <w15:docId w15:val="{A8EC53B1-6045-4575-B46B-497AC77B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1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6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967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1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 Levin</dc:creator>
  <cp:keywords/>
  <dc:description/>
  <cp:lastModifiedBy>Saswat Levin</cp:lastModifiedBy>
  <cp:revision>36</cp:revision>
  <dcterms:created xsi:type="dcterms:W3CDTF">2025-07-10T08:58:00Z</dcterms:created>
  <dcterms:modified xsi:type="dcterms:W3CDTF">2025-07-10T10:08:00Z</dcterms:modified>
</cp:coreProperties>
</file>