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C4A41" w:rsidRDefault="00BC4A41" w:rsidP="006F5895">
      <w:pPr>
        <w:pStyle w:val="Heading3"/>
        <w:rPr>
          <w:u w:val="single"/>
        </w:rPr>
      </w:pPr>
    </w:p>
    <w:p w:rsidR="00BC4A41" w:rsidRDefault="00BC4A41" w:rsidP="006F5895">
      <w:pPr>
        <w:pStyle w:val="Heading3"/>
        <w:rPr>
          <w:u w:val="single"/>
        </w:rPr>
      </w:pPr>
    </w:p>
    <w:p w:rsidR="00BC4A41" w:rsidRDefault="00BC4A41" w:rsidP="006F5895">
      <w:pPr>
        <w:pStyle w:val="Heading3"/>
        <w:rPr>
          <w:u w:val="single"/>
        </w:rPr>
      </w:pPr>
    </w:p>
    <w:p w:rsidR="00BC4A41" w:rsidRDefault="00BC4A41" w:rsidP="006F5895">
      <w:pPr>
        <w:pStyle w:val="Heading3"/>
        <w:rPr>
          <w:u w:val="single"/>
        </w:rPr>
      </w:pPr>
    </w:p>
    <w:p w:rsidR="00BC4A41" w:rsidRDefault="00BC4A41" w:rsidP="006F5895">
      <w:pPr>
        <w:pStyle w:val="Heading3"/>
        <w:rPr>
          <w:u w:val="single"/>
        </w:rPr>
      </w:pPr>
    </w:p>
    <w:p w:rsidR="00BC4A41" w:rsidRDefault="00BC4A41" w:rsidP="006F5895">
      <w:pPr>
        <w:pStyle w:val="Heading3"/>
        <w:rPr>
          <w:u w:val="single"/>
        </w:rPr>
      </w:pPr>
    </w:p>
    <w:p w:rsidR="00BC4A41" w:rsidRDefault="00BC4A41" w:rsidP="006F5895">
      <w:pPr>
        <w:pStyle w:val="Heading3"/>
        <w:rPr>
          <w:u w:val="single"/>
        </w:rPr>
      </w:pPr>
    </w:p>
    <w:p w:rsidR="00BC4A41" w:rsidRDefault="00BC4A41" w:rsidP="006F5895">
      <w:pPr>
        <w:pStyle w:val="Heading3"/>
        <w:rPr>
          <w:u w:val="single"/>
        </w:rPr>
      </w:pPr>
    </w:p>
    <w:p w:rsidR="00BC4A41" w:rsidRPr="00BC4A41" w:rsidRDefault="00BC4A41" w:rsidP="00BC4A41">
      <w:pPr>
        <w:pStyle w:val="Heading3"/>
        <w:jc w:val="center"/>
        <w:rPr>
          <w:b w:val="0"/>
          <w:sz w:val="24"/>
          <w:szCs w:val="24"/>
        </w:rPr>
      </w:pPr>
      <w:r w:rsidRPr="00BC4A41">
        <w:rPr>
          <w:b w:val="0"/>
          <w:sz w:val="24"/>
          <w:szCs w:val="24"/>
        </w:rPr>
        <w:t>Twitter Sentiment Analysis</w:t>
      </w:r>
    </w:p>
    <w:p w:rsidR="00BC4A41" w:rsidRPr="00BC4A41" w:rsidRDefault="00BC4A41" w:rsidP="00BC4A41">
      <w:pPr>
        <w:pStyle w:val="Heading3"/>
        <w:jc w:val="center"/>
        <w:rPr>
          <w:b w:val="0"/>
          <w:sz w:val="24"/>
          <w:szCs w:val="24"/>
        </w:rPr>
      </w:pPr>
      <w:r w:rsidRPr="00BC4A41">
        <w:rPr>
          <w:b w:val="0"/>
          <w:sz w:val="24"/>
          <w:szCs w:val="24"/>
        </w:rPr>
        <w:t>Big Data &amp; Cloud Based Tools</w:t>
      </w:r>
    </w:p>
    <w:p w:rsidR="00BC4A41" w:rsidRPr="00BC4A41" w:rsidRDefault="00BC4A41" w:rsidP="00BC4A41">
      <w:pPr>
        <w:pStyle w:val="Heading3"/>
        <w:jc w:val="center"/>
        <w:rPr>
          <w:b w:val="0"/>
          <w:sz w:val="24"/>
          <w:szCs w:val="24"/>
        </w:rPr>
      </w:pPr>
      <w:r w:rsidRPr="00BC4A41">
        <w:rPr>
          <w:b w:val="0"/>
          <w:sz w:val="24"/>
          <w:szCs w:val="24"/>
        </w:rPr>
        <w:t xml:space="preserve">By: Deepti Joshi, Elsa </w:t>
      </w:r>
      <w:proofErr w:type="spellStart"/>
      <w:r w:rsidRPr="00BC4A41">
        <w:rPr>
          <w:b w:val="0"/>
          <w:sz w:val="24"/>
          <w:szCs w:val="24"/>
        </w:rPr>
        <w:t>Yammin</w:t>
      </w:r>
      <w:proofErr w:type="spellEnd"/>
      <w:r w:rsidRPr="00BC4A41">
        <w:rPr>
          <w:b w:val="0"/>
          <w:sz w:val="24"/>
          <w:szCs w:val="24"/>
        </w:rPr>
        <w:t xml:space="preserve">, </w:t>
      </w:r>
      <w:proofErr w:type="spellStart"/>
      <w:r w:rsidRPr="00BC4A41">
        <w:rPr>
          <w:b w:val="0"/>
          <w:sz w:val="24"/>
          <w:szCs w:val="24"/>
        </w:rPr>
        <w:t>Satadipa</w:t>
      </w:r>
      <w:proofErr w:type="spellEnd"/>
      <w:r w:rsidRPr="00BC4A41">
        <w:rPr>
          <w:b w:val="0"/>
          <w:sz w:val="24"/>
          <w:szCs w:val="24"/>
        </w:rPr>
        <w:t xml:space="preserve"> Sarkar</w:t>
      </w:r>
    </w:p>
    <w:p w:rsidR="00BC4A41" w:rsidRPr="00BC4A41" w:rsidRDefault="00BC4A41" w:rsidP="00BC4A41">
      <w:pPr>
        <w:pStyle w:val="Heading3"/>
        <w:jc w:val="center"/>
        <w:rPr>
          <w:b w:val="0"/>
          <w:sz w:val="24"/>
          <w:szCs w:val="24"/>
        </w:rPr>
      </w:pPr>
      <w:r w:rsidRPr="00BC4A41">
        <w:rPr>
          <w:b w:val="0"/>
          <w:sz w:val="24"/>
          <w:szCs w:val="24"/>
        </w:rPr>
        <w:t>Seattle Pacific University</w:t>
      </w:r>
    </w:p>
    <w:p w:rsidR="00BC4A41" w:rsidRPr="00BC4A41" w:rsidRDefault="00BC4A41" w:rsidP="006F5895">
      <w:pPr>
        <w:pStyle w:val="Heading3"/>
        <w:rPr>
          <w:b w:val="0"/>
          <w:sz w:val="24"/>
          <w:szCs w:val="24"/>
        </w:rPr>
      </w:pPr>
    </w:p>
    <w:p w:rsidR="00BC4A41" w:rsidRDefault="00BC4A41" w:rsidP="006F5895">
      <w:pPr>
        <w:pStyle w:val="Heading3"/>
        <w:rPr>
          <w:u w:val="single"/>
        </w:rPr>
      </w:pPr>
    </w:p>
    <w:p w:rsidR="00BC4A41" w:rsidRDefault="00BC4A41" w:rsidP="006F5895">
      <w:pPr>
        <w:pStyle w:val="Heading3"/>
        <w:rPr>
          <w:u w:val="single"/>
        </w:rPr>
      </w:pPr>
    </w:p>
    <w:p w:rsidR="00BC4A41" w:rsidRDefault="00BC4A41" w:rsidP="006F5895">
      <w:pPr>
        <w:pStyle w:val="Heading3"/>
        <w:rPr>
          <w:u w:val="single"/>
        </w:rPr>
      </w:pPr>
    </w:p>
    <w:p w:rsidR="00BC4A41" w:rsidRDefault="00BC4A41" w:rsidP="006F5895">
      <w:pPr>
        <w:pStyle w:val="Heading3"/>
        <w:rPr>
          <w:u w:val="single"/>
        </w:rPr>
      </w:pPr>
    </w:p>
    <w:p w:rsidR="00BC4A41" w:rsidRDefault="00BC4A41" w:rsidP="006F5895">
      <w:pPr>
        <w:pStyle w:val="Heading3"/>
        <w:rPr>
          <w:u w:val="single"/>
        </w:rPr>
      </w:pPr>
    </w:p>
    <w:p w:rsidR="00BC4A41" w:rsidRDefault="00BC4A41" w:rsidP="006F5895">
      <w:pPr>
        <w:pStyle w:val="Heading3"/>
        <w:rPr>
          <w:u w:val="single"/>
        </w:rPr>
      </w:pPr>
    </w:p>
    <w:p w:rsidR="00BC4A41" w:rsidRDefault="00BC4A41" w:rsidP="006F5895">
      <w:pPr>
        <w:pStyle w:val="Heading3"/>
        <w:rPr>
          <w:u w:val="single"/>
        </w:rPr>
      </w:pPr>
    </w:p>
    <w:p w:rsidR="00BC4A41" w:rsidRDefault="00BC4A41" w:rsidP="006F5895">
      <w:pPr>
        <w:pStyle w:val="Heading3"/>
        <w:rPr>
          <w:u w:val="single"/>
        </w:rPr>
      </w:pPr>
    </w:p>
    <w:p w:rsidR="00BC4A41" w:rsidRDefault="00BC4A41" w:rsidP="006F5895">
      <w:pPr>
        <w:pStyle w:val="Heading3"/>
        <w:rPr>
          <w:u w:val="single"/>
        </w:rPr>
      </w:pPr>
    </w:p>
    <w:p w:rsidR="003C5E34" w:rsidRDefault="003C5E34" w:rsidP="006F5895">
      <w:pPr>
        <w:pStyle w:val="Heading3"/>
        <w:rPr>
          <w:u w:val="single"/>
        </w:rPr>
      </w:pPr>
    </w:p>
    <w:p w:rsidR="006F5895" w:rsidRPr="006F5895" w:rsidRDefault="006F5895" w:rsidP="006F5895">
      <w:pPr>
        <w:pStyle w:val="Heading3"/>
        <w:rPr>
          <w:u w:val="single"/>
        </w:rPr>
      </w:pPr>
      <w:r w:rsidRPr="006F5895">
        <w:rPr>
          <w:u w:val="single"/>
        </w:rPr>
        <w:t>Goal</w:t>
      </w:r>
    </w:p>
    <w:p w:rsidR="006F5895" w:rsidRDefault="00C65456" w:rsidP="006F5895">
      <w:pPr>
        <w:pStyle w:val="NoSpacing"/>
        <w:rPr>
          <w:rFonts w:ascii="Times New Roman" w:hAnsi="Times New Roman" w:cs="Times New Roman"/>
        </w:rPr>
      </w:pPr>
      <w:r>
        <w:rPr>
          <w:rFonts w:ascii="Times New Roman" w:hAnsi="Times New Roman" w:cs="Times New Roman"/>
        </w:rPr>
        <w:t>S</w:t>
      </w:r>
      <w:r w:rsidR="006F5895" w:rsidRPr="0072092B">
        <w:rPr>
          <w:rFonts w:ascii="Times New Roman" w:hAnsi="Times New Roman" w:cs="Times New Roman"/>
        </w:rPr>
        <w:t>entiment analysis on the various tweets for certain global events of importance in the past</w:t>
      </w:r>
    </w:p>
    <w:p w:rsidR="006F5895" w:rsidRDefault="006F5895" w:rsidP="006F5895">
      <w:pPr>
        <w:pStyle w:val="NoSpacing"/>
        <w:rPr>
          <w:rFonts w:ascii="Times New Roman" w:hAnsi="Times New Roman" w:cs="Times New Roman"/>
        </w:rPr>
      </w:pPr>
    </w:p>
    <w:p w:rsidR="006F5895" w:rsidRPr="006F5895" w:rsidRDefault="006F5895" w:rsidP="006F5895">
      <w:pPr>
        <w:pStyle w:val="NoSpacing"/>
        <w:rPr>
          <w:rFonts w:ascii="Times New Roman" w:hAnsi="Times New Roman" w:cs="Times New Roman"/>
          <w:b/>
          <w:u w:val="single"/>
        </w:rPr>
      </w:pPr>
      <w:r w:rsidRPr="006F5895">
        <w:rPr>
          <w:rFonts w:ascii="Times New Roman" w:hAnsi="Times New Roman" w:cs="Times New Roman"/>
          <w:b/>
          <w:u w:val="single"/>
        </w:rPr>
        <w:t>Dataset</w:t>
      </w:r>
    </w:p>
    <w:p w:rsidR="006F5895" w:rsidRDefault="006F5895" w:rsidP="00B71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rsidR="00000000" w:rsidRPr="00C65456" w:rsidRDefault="00900D63" w:rsidP="006F5895">
      <w:pPr>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sidRPr="00C65456">
        <w:rPr>
          <w:rFonts w:ascii="Times New Roman" w:hAnsi="Times New Roman" w:cs="Times New Roman"/>
        </w:rPr>
        <w:t>The project dataset contains 30 different Twitter datasets, associated with real world events from the year (2012-2016). This dataset cannot be used for commercial purposes.</w:t>
      </w:r>
    </w:p>
    <w:p w:rsidR="00000000" w:rsidRPr="00C65456" w:rsidRDefault="00900D63" w:rsidP="006F5895">
      <w:pPr>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sidRPr="00C65456">
        <w:rPr>
          <w:rFonts w:ascii="Times New Roman" w:hAnsi="Times New Roman" w:cs="Times New Roman"/>
        </w:rPr>
        <w:t xml:space="preserve">Reference: </w:t>
      </w:r>
      <w:hyperlink r:id="rId7" w:history="1">
        <w:r w:rsidRPr="00C65456">
          <w:t>https://onlinelibrary.wiley.com/doi/full/10.1002/asi.24026</w:t>
        </w:r>
      </w:hyperlink>
    </w:p>
    <w:p w:rsidR="00000000" w:rsidRDefault="00900D63" w:rsidP="006F5895">
      <w:pPr>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sidRPr="00C65456">
        <w:rPr>
          <w:rFonts w:ascii="Times New Roman" w:hAnsi="Times New Roman" w:cs="Times New Roman"/>
        </w:rPr>
        <w:t xml:space="preserve">The dataset </w:t>
      </w:r>
      <w:proofErr w:type="gramStart"/>
      <w:r w:rsidRPr="00C65456">
        <w:rPr>
          <w:rFonts w:ascii="Times New Roman" w:hAnsi="Times New Roman" w:cs="Times New Roman"/>
        </w:rPr>
        <w:t>comprise</w:t>
      </w:r>
      <w:proofErr w:type="gramEnd"/>
      <w:r w:rsidRPr="00C65456">
        <w:rPr>
          <w:rFonts w:ascii="Times New Roman" w:hAnsi="Times New Roman" w:cs="Times New Roman"/>
        </w:rPr>
        <w:t xml:space="preserve"> of only </w:t>
      </w:r>
      <w:proofErr w:type="spellStart"/>
      <w:r w:rsidRPr="00C65456">
        <w:rPr>
          <w:rFonts w:ascii="Times New Roman" w:hAnsi="Times New Roman" w:cs="Times New Roman"/>
        </w:rPr>
        <w:t>Tweet_id</w:t>
      </w:r>
      <w:proofErr w:type="spellEnd"/>
      <w:r w:rsidRPr="00C65456">
        <w:rPr>
          <w:rFonts w:ascii="Times New Roman" w:hAnsi="Times New Roman" w:cs="Times New Roman"/>
        </w:rPr>
        <w:t xml:space="preserve"> compressed in a GZ format. Tweeter developer account was created for API key, API Secret Key, Access token which will be used later for cloud formation stack.</w:t>
      </w:r>
    </w:p>
    <w:p w:rsidR="009703DA" w:rsidRDefault="009703DA" w:rsidP="009703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p>
    <w:p w:rsidR="00C65456" w:rsidRDefault="00C65456" w:rsidP="00C65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p>
    <w:p w:rsidR="00C65456" w:rsidRPr="00BC4A41" w:rsidRDefault="00C65456" w:rsidP="00C65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u w:val="single"/>
        </w:rPr>
      </w:pPr>
      <w:r w:rsidRPr="00BC4A41">
        <w:rPr>
          <w:rFonts w:ascii="Times New Roman" w:hAnsi="Times New Roman" w:cs="Times New Roman"/>
          <w:b/>
          <w:u w:val="single"/>
        </w:rPr>
        <w:t>Architecture Diagram</w:t>
      </w:r>
    </w:p>
    <w:p w:rsidR="00BD3AB5" w:rsidRPr="00BD3AB5" w:rsidRDefault="00BD3AB5" w:rsidP="00C65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u w:val="single"/>
        </w:rPr>
      </w:pPr>
    </w:p>
    <w:p w:rsidR="00C65456" w:rsidRDefault="00C65456" w:rsidP="00C65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rPr>
      </w:pPr>
    </w:p>
    <w:p w:rsidR="00C65456" w:rsidRPr="00C65456" w:rsidRDefault="00C65456" w:rsidP="00C65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rPr>
      </w:pPr>
      <w:r w:rsidRPr="00C65456">
        <w:rPr>
          <w:rFonts w:ascii="Times New Roman" w:hAnsi="Times New Roman" w:cs="Times New Roman"/>
          <w:b/>
        </w:rPr>
        <w:drawing>
          <wp:inline distT="0" distB="0" distL="0" distR="0" wp14:anchorId="086C895C" wp14:editId="561A572B">
            <wp:extent cx="5943600" cy="3051810"/>
            <wp:effectExtent l="0" t="0" r="0" b="0"/>
            <wp:docPr id="11" name="Picture 6">
              <a:extLst xmlns:a="http://schemas.openxmlformats.org/drawingml/2006/main">
                <a:ext uri="{FF2B5EF4-FFF2-40B4-BE49-F238E27FC236}">
                  <a16:creationId xmlns:a16="http://schemas.microsoft.com/office/drawing/2014/main" id="{1F23A297-7F85-D344-8A1F-029D2C1E2B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1F23A297-7F85-D344-8A1F-029D2C1E2B61}"/>
                        </a:ext>
                      </a:extLst>
                    </pic:cNvPr>
                    <pic:cNvPicPr>
                      <a:picLocks noChangeAspect="1"/>
                    </pic:cNvPicPr>
                  </pic:nvPicPr>
                  <pic:blipFill>
                    <a:blip r:embed="rId8"/>
                    <a:stretch>
                      <a:fillRect/>
                    </a:stretch>
                  </pic:blipFill>
                  <pic:spPr>
                    <a:xfrm>
                      <a:off x="0" y="0"/>
                      <a:ext cx="5943600" cy="3051810"/>
                    </a:xfrm>
                    <a:prstGeom prst="rect">
                      <a:avLst/>
                    </a:prstGeom>
                  </pic:spPr>
                </pic:pic>
              </a:graphicData>
            </a:graphic>
          </wp:inline>
        </w:drawing>
      </w:r>
    </w:p>
    <w:p w:rsidR="006F5895" w:rsidRPr="00C65456" w:rsidRDefault="006F5895" w:rsidP="00B71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p>
    <w:p w:rsidR="006F5895" w:rsidRPr="00BD3AB5" w:rsidRDefault="00BD3AB5" w:rsidP="00B71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color w:val="000000"/>
          <w:u w:val="single"/>
        </w:rPr>
      </w:pPr>
      <w:r w:rsidRPr="00BD3AB5">
        <w:rPr>
          <w:rFonts w:ascii="Times New Roman" w:eastAsia="Times New Roman" w:hAnsi="Times New Roman" w:cs="Times New Roman"/>
          <w:b/>
          <w:color w:val="000000"/>
          <w:u w:val="single"/>
        </w:rPr>
        <w:t>Downstream Flow:</w:t>
      </w:r>
    </w:p>
    <w:p w:rsidR="00BD3AB5" w:rsidRDefault="00BD3AB5" w:rsidP="00B71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0"/>
          <w:szCs w:val="20"/>
        </w:rPr>
      </w:pPr>
    </w:p>
    <w:p w:rsidR="00BD3AB5" w:rsidRPr="00BD3AB5" w:rsidRDefault="00BD3AB5" w:rsidP="00BD3AB5">
      <w:pPr>
        <w:numPr>
          <w:ilvl w:val="0"/>
          <w:numId w:val="18"/>
        </w:numPr>
        <w:shd w:val="clear" w:color="auto" w:fill="FFFFFF"/>
        <w:spacing w:before="100" w:beforeAutospacing="1" w:after="100" w:afterAutospacing="1"/>
        <w:rPr>
          <w:rFonts w:ascii="Times New Roman" w:eastAsia="Times New Roman" w:hAnsi="Times New Roman" w:cs="Times New Roman"/>
          <w:color w:val="24292E"/>
        </w:rPr>
      </w:pPr>
      <w:r w:rsidRPr="00BD3AB5">
        <w:rPr>
          <w:rFonts w:ascii="Times New Roman" w:eastAsia="Times New Roman" w:hAnsi="Times New Roman" w:cs="Times New Roman"/>
          <w:color w:val="24292E"/>
        </w:rPr>
        <w:t>The input compressed files are decompressed and uploaded to AWS S3 to be processed by downstream systems.</w:t>
      </w:r>
    </w:p>
    <w:p w:rsidR="00BD3AB5" w:rsidRPr="00BD3AB5" w:rsidRDefault="00BD3AB5" w:rsidP="00BD3AB5">
      <w:pPr>
        <w:numPr>
          <w:ilvl w:val="0"/>
          <w:numId w:val="18"/>
        </w:numPr>
        <w:shd w:val="clear" w:color="auto" w:fill="FFFFFF"/>
        <w:spacing w:before="60" w:after="100" w:afterAutospacing="1"/>
        <w:rPr>
          <w:rFonts w:ascii="Times New Roman" w:eastAsia="Times New Roman" w:hAnsi="Times New Roman" w:cs="Times New Roman"/>
          <w:color w:val="24292E"/>
        </w:rPr>
      </w:pPr>
      <w:proofErr w:type="spellStart"/>
      <w:r w:rsidRPr="00BD3AB5">
        <w:rPr>
          <w:rFonts w:ascii="Times New Roman" w:eastAsia="Times New Roman" w:hAnsi="Times New Roman" w:cs="Times New Roman"/>
          <w:i/>
          <w:iCs/>
          <w:color w:val="24292E"/>
        </w:rPr>
        <w:t>tweet_ids</w:t>
      </w:r>
      <w:proofErr w:type="spellEnd"/>
      <w:r w:rsidRPr="00BD3AB5">
        <w:rPr>
          <w:rFonts w:ascii="Times New Roman" w:eastAsia="Times New Roman" w:hAnsi="Times New Roman" w:cs="Times New Roman"/>
          <w:color w:val="24292E"/>
        </w:rPr>
        <w:t> are read from the S3 bucket and corresponding tweets are fetched from Twitter API.</w:t>
      </w:r>
    </w:p>
    <w:p w:rsidR="00BD3AB5" w:rsidRPr="00BD3AB5" w:rsidRDefault="00BD3AB5" w:rsidP="00BD3AB5">
      <w:pPr>
        <w:numPr>
          <w:ilvl w:val="0"/>
          <w:numId w:val="18"/>
        </w:numPr>
        <w:shd w:val="clear" w:color="auto" w:fill="FFFFFF"/>
        <w:spacing w:before="60" w:after="100" w:afterAutospacing="1"/>
        <w:rPr>
          <w:rFonts w:ascii="Times New Roman" w:eastAsia="Times New Roman" w:hAnsi="Times New Roman" w:cs="Times New Roman"/>
          <w:color w:val="24292E"/>
        </w:rPr>
      </w:pPr>
      <w:r w:rsidRPr="00BD3AB5">
        <w:rPr>
          <w:rFonts w:ascii="Times New Roman" w:eastAsia="Times New Roman" w:hAnsi="Times New Roman" w:cs="Times New Roman"/>
          <w:color w:val="24292E"/>
        </w:rPr>
        <w:t>The </w:t>
      </w:r>
      <w:proofErr w:type="spellStart"/>
      <w:r w:rsidRPr="00BD3AB5">
        <w:rPr>
          <w:rFonts w:ascii="Times New Roman" w:eastAsia="Times New Roman" w:hAnsi="Times New Roman" w:cs="Times New Roman"/>
          <w:i/>
          <w:iCs/>
          <w:color w:val="24292E"/>
        </w:rPr>
        <w:t>tweet_ids</w:t>
      </w:r>
      <w:proofErr w:type="spellEnd"/>
      <w:r w:rsidRPr="00BD3AB5">
        <w:rPr>
          <w:rFonts w:ascii="Times New Roman" w:eastAsia="Times New Roman" w:hAnsi="Times New Roman" w:cs="Times New Roman"/>
          <w:color w:val="24292E"/>
        </w:rPr>
        <w:t> along with the tweets are stored in RDS.</w:t>
      </w:r>
    </w:p>
    <w:p w:rsidR="00BD3AB5" w:rsidRPr="00BD3AB5" w:rsidRDefault="00BD3AB5" w:rsidP="00BD3AB5">
      <w:pPr>
        <w:numPr>
          <w:ilvl w:val="0"/>
          <w:numId w:val="18"/>
        </w:numPr>
        <w:shd w:val="clear" w:color="auto" w:fill="FFFFFF"/>
        <w:spacing w:before="60" w:after="100" w:afterAutospacing="1"/>
        <w:rPr>
          <w:rFonts w:ascii="Times New Roman" w:eastAsia="Times New Roman" w:hAnsi="Times New Roman" w:cs="Times New Roman"/>
          <w:color w:val="24292E"/>
        </w:rPr>
      </w:pPr>
      <w:r w:rsidRPr="00BD3AB5">
        <w:rPr>
          <w:rFonts w:ascii="Times New Roman" w:eastAsia="Times New Roman" w:hAnsi="Times New Roman" w:cs="Times New Roman"/>
          <w:color w:val="24292E"/>
        </w:rPr>
        <w:lastRenderedPageBreak/>
        <w:t>The tweets are read from RDS and AWS Comprehend is used to derive the sentiments for the tweets.</w:t>
      </w:r>
    </w:p>
    <w:p w:rsidR="00BD3AB5" w:rsidRPr="00BD3AB5" w:rsidRDefault="00BD3AB5" w:rsidP="00BD3AB5">
      <w:pPr>
        <w:numPr>
          <w:ilvl w:val="0"/>
          <w:numId w:val="18"/>
        </w:numPr>
        <w:shd w:val="clear" w:color="auto" w:fill="FFFFFF"/>
        <w:spacing w:before="60" w:after="100" w:afterAutospacing="1"/>
        <w:rPr>
          <w:rFonts w:ascii="Times New Roman" w:eastAsia="Times New Roman" w:hAnsi="Times New Roman" w:cs="Times New Roman"/>
          <w:color w:val="24292E"/>
        </w:rPr>
      </w:pPr>
      <w:proofErr w:type="spellStart"/>
      <w:r w:rsidRPr="00BD3AB5">
        <w:rPr>
          <w:rFonts w:ascii="Times New Roman" w:eastAsia="Times New Roman" w:hAnsi="Times New Roman" w:cs="Times New Roman"/>
          <w:i/>
          <w:iCs/>
          <w:color w:val="24292E"/>
        </w:rPr>
        <w:t>tweet_ids</w:t>
      </w:r>
      <w:proofErr w:type="spellEnd"/>
      <w:r w:rsidRPr="00BD3AB5">
        <w:rPr>
          <w:rFonts w:ascii="Times New Roman" w:eastAsia="Times New Roman" w:hAnsi="Times New Roman" w:cs="Times New Roman"/>
          <w:color w:val="24292E"/>
        </w:rPr>
        <w:t> along with the sentiment are stored in RDS.</w:t>
      </w:r>
    </w:p>
    <w:p w:rsidR="00BD3AB5" w:rsidRPr="00BD3AB5" w:rsidRDefault="00BD3AB5" w:rsidP="00BD3AB5">
      <w:pPr>
        <w:numPr>
          <w:ilvl w:val="0"/>
          <w:numId w:val="18"/>
        </w:numPr>
        <w:shd w:val="clear" w:color="auto" w:fill="FFFFFF"/>
        <w:spacing w:before="60" w:after="100" w:afterAutospacing="1"/>
        <w:rPr>
          <w:rFonts w:ascii="Times New Roman" w:eastAsia="Times New Roman" w:hAnsi="Times New Roman" w:cs="Times New Roman"/>
          <w:color w:val="24292E"/>
        </w:rPr>
      </w:pPr>
      <w:r w:rsidRPr="00BD3AB5">
        <w:rPr>
          <w:rFonts w:ascii="Times New Roman" w:eastAsia="Times New Roman" w:hAnsi="Times New Roman" w:cs="Times New Roman"/>
          <w:color w:val="24292E"/>
        </w:rPr>
        <w:t>The sentiments are read from RDS and transformed into the required output data model- connected to Tableau.</w:t>
      </w:r>
    </w:p>
    <w:p w:rsidR="00BD3AB5" w:rsidRPr="00BD3AB5" w:rsidRDefault="00BD3AB5" w:rsidP="00BD3AB5">
      <w:pPr>
        <w:numPr>
          <w:ilvl w:val="0"/>
          <w:numId w:val="18"/>
        </w:numPr>
        <w:shd w:val="clear" w:color="auto" w:fill="FFFFFF"/>
        <w:spacing w:before="60" w:after="100" w:afterAutospacing="1"/>
        <w:rPr>
          <w:rFonts w:ascii="Times New Roman" w:eastAsia="Times New Roman" w:hAnsi="Times New Roman" w:cs="Times New Roman"/>
          <w:color w:val="24292E"/>
        </w:rPr>
      </w:pPr>
      <w:r w:rsidRPr="00BD3AB5">
        <w:rPr>
          <w:rFonts w:ascii="Times New Roman" w:eastAsia="Times New Roman" w:hAnsi="Times New Roman" w:cs="Times New Roman"/>
          <w:color w:val="24292E"/>
        </w:rPr>
        <w:t xml:space="preserve">Tableau gets the data from RDS by </w:t>
      </w:r>
      <w:proofErr w:type="spellStart"/>
      <w:r w:rsidRPr="00BD3AB5">
        <w:rPr>
          <w:rFonts w:ascii="Times New Roman" w:eastAsia="Times New Roman" w:hAnsi="Times New Roman" w:cs="Times New Roman"/>
          <w:color w:val="24292E"/>
        </w:rPr>
        <w:t>connetcing</w:t>
      </w:r>
      <w:proofErr w:type="spellEnd"/>
      <w:r w:rsidRPr="00BD3AB5">
        <w:rPr>
          <w:rFonts w:ascii="Times New Roman" w:eastAsia="Times New Roman" w:hAnsi="Times New Roman" w:cs="Times New Roman"/>
          <w:color w:val="24292E"/>
        </w:rPr>
        <w:t xml:space="preserve"> directly with the PostgreSQL Server.</w:t>
      </w:r>
    </w:p>
    <w:p w:rsidR="00BD3AB5" w:rsidRDefault="00BD3AB5" w:rsidP="00B71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0"/>
          <w:szCs w:val="20"/>
        </w:rPr>
      </w:pPr>
    </w:p>
    <w:p w:rsidR="00BD3AB5" w:rsidRDefault="00BD3AB5" w:rsidP="00B71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0"/>
          <w:szCs w:val="20"/>
        </w:rPr>
      </w:pPr>
    </w:p>
    <w:p w:rsidR="00C65456" w:rsidRPr="00BC4A41" w:rsidRDefault="00C65456" w:rsidP="00B71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color w:val="000000"/>
          <w:u w:val="single"/>
        </w:rPr>
      </w:pPr>
      <w:r w:rsidRPr="00BC4A41">
        <w:rPr>
          <w:rFonts w:ascii="Times New Roman" w:eastAsia="Times New Roman" w:hAnsi="Times New Roman" w:cs="Times New Roman"/>
          <w:b/>
          <w:color w:val="000000"/>
          <w:u w:val="single"/>
        </w:rPr>
        <w:t>Different AWS services and tools used are as follows:</w:t>
      </w:r>
    </w:p>
    <w:p w:rsidR="00C65456" w:rsidRDefault="00C65456" w:rsidP="00B71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color w:val="000000"/>
        </w:rPr>
      </w:pPr>
    </w:p>
    <w:p w:rsidR="00C65456" w:rsidRPr="00C65456" w:rsidRDefault="00C65456" w:rsidP="00B71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color w:val="000000"/>
        </w:rPr>
      </w:pPr>
      <w:r w:rsidRPr="00C65456">
        <w:rPr>
          <w:rFonts w:ascii="Times New Roman" w:eastAsia="Times New Roman" w:hAnsi="Times New Roman" w:cs="Times New Roman"/>
          <w:color w:val="000000"/>
        </w:rPr>
        <w:t>We have followed the following steps to configure the following services in AWS.</w:t>
      </w:r>
      <w:r w:rsidR="008E73A4">
        <w:rPr>
          <w:rFonts w:ascii="Times New Roman" w:eastAsia="Times New Roman" w:hAnsi="Times New Roman" w:cs="Times New Roman"/>
          <w:color w:val="000000"/>
        </w:rPr>
        <w:t xml:space="preserve"> </w:t>
      </w:r>
    </w:p>
    <w:p w:rsidR="008E73A4" w:rsidRDefault="008E73A4" w:rsidP="00B71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rPr>
      </w:pPr>
    </w:p>
    <w:p w:rsidR="00B716B9" w:rsidRPr="008E73A4" w:rsidRDefault="00B716B9" w:rsidP="00B71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u w:val="single"/>
        </w:rPr>
      </w:pPr>
      <w:r w:rsidRPr="00B716B9">
        <w:rPr>
          <w:rFonts w:ascii="Times New Roman" w:hAnsi="Times New Roman" w:cs="Times New Roman"/>
          <w:b/>
          <w:u w:val="single"/>
        </w:rPr>
        <w:t>IAM</w:t>
      </w:r>
    </w:p>
    <w:p w:rsidR="00C65456" w:rsidRPr="00B716B9" w:rsidRDefault="00C65456" w:rsidP="00B71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rPr>
      </w:pPr>
    </w:p>
    <w:p w:rsidR="00B716B9" w:rsidRDefault="00B716B9" w:rsidP="00B71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sidRPr="00B716B9">
        <w:rPr>
          <w:rFonts w:ascii="Times New Roman" w:hAnsi="Times New Roman" w:cs="Times New Roman"/>
        </w:rPr>
        <w:t>Create IAM Role to allow EC2 access to all the services that you will use.</w:t>
      </w:r>
    </w:p>
    <w:p w:rsidR="00C65456" w:rsidRPr="00B716B9" w:rsidRDefault="00C65456" w:rsidP="00B71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p>
    <w:p w:rsidR="00B716B9" w:rsidRPr="00C65456" w:rsidRDefault="00B716B9" w:rsidP="00C65456">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sidRPr="00C65456">
        <w:rPr>
          <w:rFonts w:ascii="Times New Roman" w:hAnsi="Times New Roman" w:cs="Times New Roman"/>
        </w:rPr>
        <w:t>Select type of trusted entity to be `AWS service`.</w:t>
      </w:r>
    </w:p>
    <w:p w:rsidR="00B716B9" w:rsidRPr="00C65456" w:rsidRDefault="00B716B9" w:rsidP="00C65456">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sidRPr="00C65456">
        <w:rPr>
          <w:rFonts w:ascii="Times New Roman" w:hAnsi="Times New Roman" w:cs="Times New Roman"/>
        </w:rPr>
        <w:t>Select `EC2` as the use case.</w:t>
      </w:r>
    </w:p>
    <w:p w:rsidR="00B716B9" w:rsidRPr="00C65456" w:rsidRDefault="00B716B9" w:rsidP="00C65456">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sidRPr="00C65456">
        <w:rPr>
          <w:rFonts w:ascii="Times New Roman" w:hAnsi="Times New Roman" w:cs="Times New Roman"/>
        </w:rPr>
        <w:t>For permissions, select the following</w:t>
      </w:r>
    </w:p>
    <w:p w:rsidR="00B716B9" w:rsidRPr="00C65456" w:rsidRDefault="00B716B9" w:rsidP="00C65456">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sidRPr="00C65456">
        <w:rPr>
          <w:rFonts w:ascii="Times New Roman" w:hAnsi="Times New Roman" w:cs="Times New Roman"/>
        </w:rPr>
        <w:t>AmazonS3FullAccess</w:t>
      </w:r>
    </w:p>
    <w:p w:rsidR="00B716B9" w:rsidRPr="00C65456" w:rsidRDefault="00B716B9" w:rsidP="00C65456">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proofErr w:type="spellStart"/>
      <w:r w:rsidRPr="00C65456">
        <w:rPr>
          <w:rFonts w:ascii="Times New Roman" w:hAnsi="Times New Roman" w:cs="Times New Roman"/>
        </w:rPr>
        <w:t>SecretsManagerReadWrite</w:t>
      </w:r>
      <w:proofErr w:type="spellEnd"/>
    </w:p>
    <w:p w:rsidR="00B716B9" w:rsidRPr="00C65456" w:rsidRDefault="00B716B9" w:rsidP="00C65456">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proofErr w:type="spellStart"/>
      <w:r w:rsidRPr="00C65456">
        <w:rPr>
          <w:rFonts w:ascii="Times New Roman" w:hAnsi="Times New Roman" w:cs="Times New Roman"/>
        </w:rPr>
        <w:t>ComprehendFullAccess</w:t>
      </w:r>
      <w:proofErr w:type="spellEnd"/>
    </w:p>
    <w:p w:rsidR="00B716B9" w:rsidRPr="00C65456" w:rsidRDefault="00B716B9" w:rsidP="00C65456">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sidRPr="00C65456">
        <w:rPr>
          <w:rFonts w:ascii="Times New Roman" w:hAnsi="Times New Roman" w:cs="Times New Roman"/>
        </w:rPr>
        <w:t>Next, add tags if needed.</w:t>
      </w:r>
    </w:p>
    <w:p w:rsidR="00B716B9" w:rsidRPr="00C65456" w:rsidRDefault="00B716B9" w:rsidP="00C65456">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sidRPr="00C65456">
        <w:rPr>
          <w:rFonts w:ascii="Times New Roman" w:hAnsi="Times New Roman" w:cs="Times New Roman"/>
        </w:rPr>
        <w:t>Set role name as `twitter-sentiment-analysis-</w:t>
      </w:r>
      <w:proofErr w:type="spellStart"/>
      <w:r w:rsidRPr="00C65456">
        <w:rPr>
          <w:rFonts w:ascii="Times New Roman" w:hAnsi="Times New Roman" w:cs="Times New Roman"/>
        </w:rPr>
        <w:t>readwrite</w:t>
      </w:r>
      <w:proofErr w:type="spellEnd"/>
      <w:r w:rsidRPr="00C65456">
        <w:rPr>
          <w:rFonts w:ascii="Times New Roman" w:hAnsi="Times New Roman" w:cs="Times New Roman"/>
        </w:rPr>
        <w:t>`.</w:t>
      </w:r>
    </w:p>
    <w:p w:rsidR="00B716B9" w:rsidRPr="00C65456" w:rsidRDefault="00B716B9" w:rsidP="00C65456">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sidRPr="00C65456">
        <w:rPr>
          <w:rFonts w:ascii="Times New Roman" w:hAnsi="Times New Roman" w:cs="Times New Roman"/>
        </w:rPr>
        <w:t>Fill in the role description.</w:t>
      </w:r>
    </w:p>
    <w:p w:rsidR="008E73A4" w:rsidRPr="008E73A4" w:rsidRDefault="00B716B9" w:rsidP="008E73A4">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sidRPr="00C65456">
        <w:rPr>
          <w:rFonts w:ascii="Times New Roman" w:hAnsi="Times New Roman" w:cs="Times New Roman"/>
        </w:rPr>
        <w:t>Create role.</w:t>
      </w:r>
    </w:p>
    <w:p w:rsidR="008E73A4" w:rsidRDefault="008E73A4" w:rsidP="008E73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Pr>
          <w:rFonts w:ascii="Times New Roman" w:hAnsi="Times New Roman" w:cs="Times New Roman"/>
        </w:rPr>
        <w:t>Following is the screenshot of the IAM roles:</w:t>
      </w:r>
    </w:p>
    <w:p w:rsidR="008E73A4" w:rsidRDefault="008E73A4" w:rsidP="008E73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p>
    <w:p w:rsidR="008E73A4" w:rsidRPr="008E73A4" w:rsidRDefault="008E73A4" w:rsidP="008E73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Pr>
          <w:rFonts w:ascii="Times New Roman" w:hAnsi="Times New Roman" w:cs="Times New Roman"/>
          <w:noProof/>
        </w:rPr>
        <w:lastRenderedPageBreak/>
        <w:drawing>
          <wp:inline distT="0" distB="0" distL="0" distR="0">
            <wp:extent cx="5571490" cy="3223647"/>
            <wp:effectExtent l="0" t="0" r="381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8-12 at 11.32.25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78790" cy="3227871"/>
                    </a:xfrm>
                    <a:prstGeom prst="rect">
                      <a:avLst/>
                    </a:prstGeom>
                  </pic:spPr>
                </pic:pic>
              </a:graphicData>
            </a:graphic>
          </wp:inline>
        </w:drawing>
      </w:r>
    </w:p>
    <w:p w:rsidR="00B716B9" w:rsidRPr="00B716B9" w:rsidRDefault="00B716B9" w:rsidP="00B71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p>
    <w:p w:rsidR="00C65456" w:rsidRDefault="00C65456" w:rsidP="00B71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rPr>
      </w:pPr>
    </w:p>
    <w:p w:rsidR="00B716B9" w:rsidRPr="00C65456" w:rsidRDefault="00B716B9" w:rsidP="00B71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u w:val="single"/>
        </w:rPr>
      </w:pPr>
      <w:r w:rsidRPr="00B716B9">
        <w:rPr>
          <w:rFonts w:ascii="Times New Roman" w:hAnsi="Times New Roman" w:cs="Times New Roman"/>
          <w:b/>
          <w:u w:val="single"/>
        </w:rPr>
        <w:t>EC2</w:t>
      </w:r>
    </w:p>
    <w:p w:rsidR="00C65456" w:rsidRDefault="00C65456" w:rsidP="00B71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rPr>
      </w:pPr>
    </w:p>
    <w:p w:rsidR="00C65456" w:rsidRPr="00B716B9" w:rsidRDefault="00C65456" w:rsidP="00B71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rPr>
      </w:pPr>
    </w:p>
    <w:p w:rsidR="00B716B9" w:rsidRPr="00C65456" w:rsidRDefault="00B716B9" w:rsidP="00C65456">
      <w:pPr>
        <w:pStyle w:val="ListParagraph"/>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sidRPr="00C65456">
        <w:rPr>
          <w:rFonts w:ascii="Times New Roman" w:hAnsi="Times New Roman" w:cs="Times New Roman"/>
        </w:rPr>
        <w:t>Launch EC2 instance</w:t>
      </w:r>
    </w:p>
    <w:p w:rsidR="00B716B9" w:rsidRPr="00C65456" w:rsidRDefault="00B716B9" w:rsidP="00C65456">
      <w:pPr>
        <w:pStyle w:val="ListParagraph"/>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sidRPr="00C65456">
        <w:rPr>
          <w:rFonts w:ascii="Times New Roman" w:hAnsi="Times New Roman" w:cs="Times New Roman"/>
        </w:rPr>
        <w:t>From AWS console EC2 page, select Instances and click Launch Instance.</w:t>
      </w:r>
    </w:p>
    <w:p w:rsidR="00B716B9" w:rsidRPr="00C65456" w:rsidRDefault="00B716B9" w:rsidP="00C65456">
      <w:pPr>
        <w:pStyle w:val="ListParagraph"/>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sidRPr="00C65456">
        <w:rPr>
          <w:rFonts w:ascii="Times New Roman" w:hAnsi="Times New Roman" w:cs="Times New Roman"/>
        </w:rPr>
        <w:t>Select `Free tier only` checkbox from the left side bar and choose `Amazon Linux 2 AMI (HVM), SSD Volume Type` 64-bit (x86).</w:t>
      </w:r>
    </w:p>
    <w:p w:rsidR="00B716B9" w:rsidRPr="00C65456" w:rsidRDefault="00B716B9" w:rsidP="00C65456">
      <w:pPr>
        <w:pStyle w:val="ListParagraph"/>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sidRPr="00C65456">
        <w:rPr>
          <w:rFonts w:ascii="Times New Roman" w:hAnsi="Times New Roman" w:cs="Times New Roman"/>
        </w:rPr>
        <w:t>Next screen, choose the processor that you need (or the free tier eligible t</w:t>
      </w:r>
      <w:proofErr w:type="gramStart"/>
      <w:r w:rsidRPr="00C65456">
        <w:rPr>
          <w:rFonts w:ascii="Times New Roman" w:hAnsi="Times New Roman" w:cs="Times New Roman"/>
        </w:rPr>
        <w:t>2.micro</w:t>
      </w:r>
      <w:proofErr w:type="gramEnd"/>
      <w:r w:rsidRPr="00C65456">
        <w:rPr>
          <w:rFonts w:ascii="Times New Roman" w:hAnsi="Times New Roman" w:cs="Times New Roman"/>
        </w:rPr>
        <w:t>).</w:t>
      </w:r>
    </w:p>
    <w:p w:rsidR="00B716B9" w:rsidRPr="00C65456" w:rsidRDefault="00B716B9" w:rsidP="00C65456">
      <w:pPr>
        <w:pStyle w:val="ListParagraph"/>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sidRPr="00C65456">
        <w:rPr>
          <w:rFonts w:ascii="Times New Roman" w:hAnsi="Times New Roman" w:cs="Times New Roman"/>
        </w:rPr>
        <w:t>Configure Instance Details.</w:t>
      </w:r>
    </w:p>
    <w:p w:rsidR="00B716B9" w:rsidRPr="00C65456" w:rsidRDefault="00B716B9" w:rsidP="00C65456">
      <w:pPr>
        <w:pStyle w:val="ListParagraph"/>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sidRPr="00C65456">
        <w:rPr>
          <w:rFonts w:ascii="Times New Roman" w:hAnsi="Times New Roman" w:cs="Times New Roman"/>
        </w:rPr>
        <w:t>Change the IAM Role to use `twitter-sentiment-analysis-</w:t>
      </w:r>
      <w:proofErr w:type="spellStart"/>
      <w:r w:rsidRPr="00C65456">
        <w:rPr>
          <w:rFonts w:ascii="Times New Roman" w:hAnsi="Times New Roman" w:cs="Times New Roman"/>
        </w:rPr>
        <w:t>readwrite</w:t>
      </w:r>
      <w:proofErr w:type="spellEnd"/>
      <w:r w:rsidRPr="00C65456">
        <w:rPr>
          <w:rFonts w:ascii="Times New Roman" w:hAnsi="Times New Roman" w:cs="Times New Roman"/>
        </w:rPr>
        <w:t>`.</w:t>
      </w:r>
    </w:p>
    <w:p w:rsidR="00B716B9" w:rsidRPr="00C65456" w:rsidRDefault="00B716B9" w:rsidP="00C65456">
      <w:pPr>
        <w:pStyle w:val="ListParagraph"/>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sidRPr="00C65456">
        <w:rPr>
          <w:rFonts w:ascii="Times New Roman" w:hAnsi="Times New Roman" w:cs="Times New Roman"/>
        </w:rPr>
        <w:t>Check `Protect against accidental termination`.</w:t>
      </w:r>
    </w:p>
    <w:p w:rsidR="00B716B9" w:rsidRPr="00C65456" w:rsidRDefault="00B716B9" w:rsidP="00C65456">
      <w:pPr>
        <w:pStyle w:val="ListParagraph"/>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sidRPr="00C65456">
        <w:rPr>
          <w:rFonts w:ascii="Times New Roman" w:hAnsi="Times New Roman" w:cs="Times New Roman"/>
        </w:rPr>
        <w:t>Storage: Leave default.</w:t>
      </w:r>
    </w:p>
    <w:p w:rsidR="00B716B9" w:rsidRPr="00C65456" w:rsidRDefault="00B716B9" w:rsidP="00C65456">
      <w:pPr>
        <w:pStyle w:val="ListParagraph"/>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sidRPr="00C65456">
        <w:rPr>
          <w:rFonts w:ascii="Times New Roman" w:hAnsi="Times New Roman" w:cs="Times New Roman"/>
        </w:rPr>
        <w:t>Tags: Add if needed.</w:t>
      </w:r>
    </w:p>
    <w:p w:rsidR="00B716B9" w:rsidRPr="00C65456" w:rsidRDefault="00B716B9" w:rsidP="00C65456">
      <w:pPr>
        <w:pStyle w:val="ListParagraph"/>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sidRPr="00C65456">
        <w:rPr>
          <w:rFonts w:ascii="Times New Roman" w:hAnsi="Times New Roman" w:cs="Times New Roman"/>
        </w:rPr>
        <w:t>Security groups: Leave default.</w:t>
      </w:r>
    </w:p>
    <w:p w:rsidR="00B716B9" w:rsidRPr="00C65456" w:rsidRDefault="00B716B9" w:rsidP="00C65456">
      <w:pPr>
        <w:pStyle w:val="ListParagraph"/>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sidRPr="00C65456">
        <w:rPr>
          <w:rFonts w:ascii="Times New Roman" w:hAnsi="Times New Roman" w:cs="Times New Roman"/>
        </w:rPr>
        <w:t>Next screen</w:t>
      </w:r>
      <w:r w:rsidR="002F3E25">
        <w:rPr>
          <w:rFonts w:ascii="Times New Roman" w:hAnsi="Times New Roman" w:cs="Times New Roman"/>
        </w:rPr>
        <w:t xml:space="preserve">, </w:t>
      </w:r>
      <w:r w:rsidRPr="00C65456">
        <w:rPr>
          <w:rFonts w:ascii="Times New Roman" w:hAnsi="Times New Roman" w:cs="Times New Roman"/>
        </w:rPr>
        <w:t>leave default and Launch.</w:t>
      </w:r>
    </w:p>
    <w:p w:rsidR="00B716B9" w:rsidRPr="00C65456" w:rsidRDefault="00B716B9" w:rsidP="00C65456">
      <w:pPr>
        <w:pStyle w:val="ListParagraph"/>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sidRPr="00C65456">
        <w:rPr>
          <w:rFonts w:ascii="Times New Roman" w:hAnsi="Times New Roman" w:cs="Times New Roman"/>
        </w:rPr>
        <w:t>EC2 will ask you to create a new key-pair. Choose "Create a new key-pair", give it a good name and download the .</w:t>
      </w:r>
      <w:proofErr w:type="spellStart"/>
      <w:r w:rsidRPr="00C65456">
        <w:rPr>
          <w:rFonts w:ascii="Times New Roman" w:hAnsi="Times New Roman" w:cs="Times New Roman"/>
        </w:rPr>
        <w:t>pem</w:t>
      </w:r>
      <w:proofErr w:type="spellEnd"/>
      <w:r w:rsidRPr="00C65456">
        <w:rPr>
          <w:rFonts w:ascii="Times New Roman" w:hAnsi="Times New Roman" w:cs="Times New Roman"/>
        </w:rPr>
        <w:t xml:space="preserve"> file. Keep the file safe. We will need it to connect to the EC2.</w:t>
      </w:r>
    </w:p>
    <w:p w:rsidR="00B716B9" w:rsidRPr="00C65456" w:rsidRDefault="00B716B9" w:rsidP="00C65456">
      <w:pPr>
        <w:pStyle w:val="ListParagraph"/>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sidRPr="00C65456">
        <w:rPr>
          <w:rFonts w:ascii="Times New Roman" w:hAnsi="Times New Roman" w:cs="Times New Roman"/>
        </w:rPr>
        <w:t>The .</w:t>
      </w:r>
      <w:proofErr w:type="spellStart"/>
      <w:r w:rsidRPr="00C65456">
        <w:rPr>
          <w:rFonts w:ascii="Times New Roman" w:hAnsi="Times New Roman" w:cs="Times New Roman"/>
        </w:rPr>
        <w:t>pem</w:t>
      </w:r>
      <w:proofErr w:type="spellEnd"/>
      <w:r w:rsidRPr="00C65456">
        <w:rPr>
          <w:rFonts w:ascii="Times New Roman" w:hAnsi="Times New Roman" w:cs="Times New Roman"/>
        </w:rPr>
        <w:t xml:space="preserve"> file is called the key file. The downloaded key file has permissions which are "too open". We want to restrict these permissions so that the file is read only and therefore secure from any tampering. Run `</w:t>
      </w:r>
      <w:proofErr w:type="spellStart"/>
      <w:r w:rsidRPr="00C65456">
        <w:rPr>
          <w:rFonts w:ascii="Times New Roman" w:hAnsi="Times New Roman" w:cs="Times New Roman"/>
        </w:rPr>
        <w:t>chmod</w:t>
      </w:r>
      <w:proofErr w:type="spellEnd"/>
      <w:r w:rsidRPr="00C65456">
        <w:rPr>
          <w:rFonts w:ascii="Times New Roman" w:hAnsi="Times New Roman" w:cs="Times New Roman"/>
        </w:rPr>
        <w:t xml:space="preserve"> 400 /path/key-</w:t>
      </w:r>
      <w:proofErr w:type="spellStart"/>
      <w:r w:rsidRPr="00C65456">
        <w:rPr>
          <w:rFonts w:ascii="Times New Roman" w:hAnsi="Times New Roman" w:cs="Times New Roman"/>
        </w:rPr>
        <w:t>pair.pem</w:t>
      </w:r>
      <w:proofErr w:type="spellEnd"/>
      <w:r w:rsidRPr="00C65456">
        <w:rPr>
          <w:rFonts w:ascii="Times New Roman" w:hAnsi="Times New Roman" w:cs="Times New Roman"/>
        </w:rPr>
        <w:t>`.</w:t>
      </w:r>
    </w:p>
    <w:p w:rsidR="00B716B9" w:rsidRPr="00C65456" w:rsidRDefault="00B716B9" w:rsidP="00C65456">
      <w:pPr>
        <w:pStyle w:val="ListParagraph"/>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sidRPr="00C65456">
        <w:rPr>
          <w:rFonts w:ascii="Times New Roman" w:hAnsi="Times New Roman" w:cs="Times New Roman"/>
        </w:rPr>
        <w:t>Click View Instance and wait for the state to become running.</w:t>
      </w:r>
    </w:p>
    <w:p w:rsidR="00B716B9" w:rsidRPr="00B716B9" w:rsidRDefault="00B716B9" w:rsidP="00B71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p>
    <w:p w:rsidR="00B716B9" w:rsidRPr="00C65456" w:rsidRDefault="00B716B9" w:rsidP="00B71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u w:val="single"/>
        </w:rPr>
      </w:pPr>
      <w:r w:rsidRPr="00B716B9">
        <w:rPr>
          <w:rFonts w:ascii="Times New Roman" w:hAnsi="Times New Roman" w:cs="Times New Roman"/>
          <w:b/>
          <w:u w:val="single"/>
        </w:rPr>
        <w:t>Connecting to EC2 instance</w:t>
      </w:r>
    </w:p>
    <w:p w:rsidR="00C65456" w:rsidRPr="00B716B9" w:rsidRDefault="00C65456" w:rsidP="00B71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p>
    <w:p w:rsidR="00B716B9" w:rsidRPr="00C65456" w:rsidRDefault="00B716B9" w:rsidP="00C65456">
      <w:pPr>
        <w:pStyle w:val="ListParagraph"/>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sidRPr="00C65456">
        <w:rPr>
          <w:rFonts w:ascii="Times New Roman" w:hAnsi="Times New Roman" w:cs="Times New Roman"/>
        </w:rPr>
        <w:lastRenderedPageBreak/>
        <w:t>Grab the Public DNS (IPv4) address from the EC2 AWS Console. Located under EC2 -&gt; Instances.</w:t>
      </w:r>
    </w:p>
    <w:p w:rsidR="00B716B9" w:rsidRPr="00C65456" w:rsidRDefault="00B716B9" w:rsidP="00C65456">
      <w:pPr>
        <w:pStyle w:val="ListParagraph"/>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sidRPr="00C65456">
        <w:rPr>
          <w:rFonts w:ascii="Times New Roman" w:hAnsi="Times New Roman" w:cs="Times New Roman"/>
        </w:rPr>
        <w:t>Ensure that the instance state is running.</w:t>
      </w:r>
    </w:p>
    <w:p w:rsidR="00B716B9" w:rsidRPr="00C65456" w:rsidRDefault="00B716B9" w:rsidP="00C65456">
      <w:pPr>
        <w:pStyle w:val="ListParagraph"/>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sidRPr="00C65456">
        <w:rPr>
          <w:rFonts w:ascii="Times New Roman" w:hAnsi="Times New Roman" w:cs="Times New Roman"/>
        </w:rPr>
        <w:t>Run `</w:t>
      </w:r>
      <w:proofErr w:type="spellStart"/>
      <w:r w:rsidRPr="00C65456">
        <w:rPr>
          <w:rFonts w:ascii="Times New Roman" w:hAnsi="Times New Roman" w:cs="Times New Roman"/>
        </w:rPr>
        <w:t>ssh</w:t>
      </w:r>
      <w:proofErr w:type="spellEnd"/>
      <w:r w:rsidRPr="00C65456">
        <w:rPr>
          <w:rFonts w:ascii="Times New Roman" w:hAnsi="Times New Roman" w:cs="Times New Roman"/>
        </w:rPr>
        <w:t xml:space="preserve"> -</w:t>
      </w:r>
      <w:proofErr w:type="spellStart"/>
      <w:r w:rsidRPr="00C65456">
        <w:rPr>
          <w:rFonts w:ascii="Times New Roman" w:hAnsi="Times New Roman" w:cs="Times New Roman"/>
        </w:rPr>
        <w:t>i</w:t>
      </w:r>
      <w:proofErr w:type="spellEnd"/>
      <w:r w:rsidRPr="00C65456">
        <w:rPr>
          <w:rFonts w:ascii="Times New Roman" w:hAnsi="Times New Roman" w:cs="Times New Roman"/>
        </w:rPr>
        <w:t xml:space="preserve"> /path/key-</w:t>
      </w:r>
      <w:proofErr w:type="spellStart"/>
      <w:r w:rsidRPr="00C65456">
        <w:rPr>
          <w:rFonts w:ascii="Times New Roman" w:hAnsi="Times New Roman" w:cs="Times New Roman"/>
        </w:rPr>
        <w:t>pair.pem</w:t>
      </w:r>
      <w:proofErr w:type="spellEnd"/>
      <w:r w:rsidRPr="00C65456">
        <w:rPr>
          <w:rFonts w:ascii="Times New Roman" w:hAnsi="Times New Roman" w:cs="Times New Roman"/>
        </w:rPr>
        <w:t xml:space="preserve"> ec2-user@my-instance-public-dns-name`</w:t>
      </w:r>
    </w:p>
    <w:p w:rsidR="00B716B9" w:rsidRPr="00B716B9" w:rsidRDefault="00B716B9" w:rsidP="00B71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p>
    <w:p w:rsidR="00B716B9" w:rsidRPr="00B716B9" w:rsidRDefault="00B716B9" w:rsidP="00B71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sidRPr="00B716B9">
        <w:rPr>
          <w:rFonts w:ascii="Times New Roman" w:hAnsi="Times New Roman" w:cs="Times New Roman"/>
        </w:rPr>
        <w:t>The terminal will ask for confirmation to connect to the EC2 instance, type `Yes`.</w:t>
      </w:r>
    </w:p>
    <w:p w:rsidR="00B716B9" w:rsidRPr="00B716B9" w:rsidRDefault="00B716B9" w:rsidP="00B71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sidRPr="00B716B9">
        <w:rPr>
          <w:rFonts w:ascii="Times New Roman" w:hAnsi="Times New Roman" w:cs="Times New Roman"/>
        </w:rPr>
        <w:t>First time logging in, run a system update for Linux. Run `</w:t>
      </w:r>
      <w:proofErr w:type="spellStart"/>
      <w:r w:rsidRPr="00B716B9">
        <w:rPr>
          <w:rFonts w:ascii="Times New Roman" w:hAnsi="Times New Roman" w:cs="Times New Roman"/>
        </w:rPr>
        <w:t>sudo</w:t>
      </w:r>
      <w:proofErr w:type="spellEnd"/>
      <w:r w:rsidRPr="00B716B9">
        <w:rPr>
          <w:rFonts w:ascii="Times New Roman" w:hAnsi="Times New Roman" w:cs="Times New Roman"/>
        </w:rPr>
        <w:t xml:space="preserve"> yum update`. Follow the prompts and ensure system is up to date.</w:t>
      </w:r>
    </w:p>
    <w:p w:rsidR="00B716B9" w:rsidRPr="00B716B9" w:rsidRDefault="00B716B9" w:rsidP="00B71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p>
    <w:p w:rsidR="00B716B9" w:rsidRPr="00C65456" w:rsidRDefault="00B716B9" w:rsidP="00C65456">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sidRPr="00C65456">
        <w:rPr>
          <w:rFonts w:ascii="Times New Roman" w:hAnsi="Times New Roman" w:cs="Times New Roman"/>
        </w:rPr>
        <w:t>Install Python</w:t>
      </w:r>
    </w:p>
    <w:p w:rsidR="00B716B9" w:rsidRPr="00C65456" w:rsidRDefault="00B716B9" w:rsidP="00C65456">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sidRPr="00C65456">
        <w:rPr>
          <w:rFonts w:ascii="Times New Roman" w:hAnsi="Times New Roman" w:cs="Times New Roman"/>
        </w:rPr>
        <w:t>Script to test connection</w:t>
      </w:r>
    </w:p>
    <w:p w:rsidR="00B716B9" w:rsidRPr="00B716B9" w:rsidRDefault="00B716B9" w:rsidP="00B71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p>
    <w:p w:rsidR="00B716B9" w:rsidRPr="00C65456" w:rsidRDefault="00B716B9" w:rsidP="00C65456">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sidRPr="00C65456">
        <w:rPr>
          <w:rFonts w:ascii="Times New Roman" w:hAnsi="Times New Roman" w:cs="Times New Roman"/>
        </w:rPr>
        <w:t>Some of the steps may not be needed.</w:t>
      </w:r>
    </w:p>
    <w:p w:rsidR="00B716B9" w:rsidRPr="00C65456" w:rsidRDefault="00B716B9" w:rsidP="00C65456">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sidRPr="00C65456">
        <w:rPr>
          <w:rFonts w:ascii="Times New Roman" w:hAnsi="Times New Roman" w:cs="Times New Roman"/>
        </w:rPr>
        <w:t>Run `python --version`. If not 3.7 or higher, install Python 3 using the following steps.</w:t>
      </w:r>
    </w:p>
    <w:p w:rsidR="00B716B9" w:rsidRPr="00C65456" w:rsidRDefault="00B716B9" w:rsidP="00C65456">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sidRPr="00C65456">
        <w:rPr>
          <w:rFonts w:ascii="Times New Roman" w:hAnsi="Times New Roman" w:cs="Times New Roman"/>
        </w:rPr>
        <w:t>Run `</w:t>
      </w:r>
      <w:proofErr w:type="spellStart"/>
      <w:r w:rsidRPr="00C65456">
        <w:rPr>
          <w:rFonts w:ascii="Times New Roman" w:hAnsi="Times New Roman" w:cs="Times New Roman"/>
        </w:rPr>
        <w:t>sudo</w:t>
      </w:r>
      <w:proofErr w:type="spellEnd"/>
      <w:r w:rsidRPr="00C65456">
        <w:rPr>
          <w:rFonts w:ascii="Times New Roman" w:hAnsi="Times New Roman" w:cs="Times New Roman"/>
        </w:rPr>
        <w:t xml:space="preserve"> amazon-</w:t>
      </w:r>
      <w:proofErr w:type="spellStart"/>
      <w:r w:rsidRPr="00C65456">
        <w:rPr>
          <w:rFonts w:ascii="Times New Roman" w:hAnsi="Times New Roman" w:cs="Times New Roman"/>
        </w:rPr>
        <w:t>linux</w:t>
      </w:r>
      <w:proofErr w:type="spellEnd"/>
      <w:r w:rsidRPr="00C65456">
        <w:rPr>
          <w:rFonts w:ascii="Times New Roman" w:hAnsi="Times New Roman" w:cs="Times New Roman"/>
        </w:rPr>
        <w:t>-extras install python3.8`.</w:t>
      </w:r>
    </w:p>
    <w:p w:rsidR="00B716B9" w:rsidRPr="00C65456" w:rsidRDefault="00B716B9" w:rsidP="00C65456">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sidRPr="00C65456">
        <w:rPr>
          <w:rFonts w:ascii="Times New Roman" w:hAnsi="Times New Roman" w:cs="Times New Roman"/>
        </w:rPr>
        <w:t>Verify install by running `python3.8 -V`.</w:t>
      </w:r>
    </w:p>
    <w:p w:rsidR="00B716B9" w:rsidRPr="00C65456" w:rsidRDefault="00B716B9" w:rsidP="00C65456">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sidRPr="00C65456">
        <w:rPr>
          <w:rFonts w:ascii="Times New Roman" w:hAnsi="Times New Roman" w:cs="Times New Roman"/>
        </w:rPr>
        <w:t>Download pip. Run `curl -O https://bootstrap.pypa.io/get-pip.py`.</w:t>
      </w:r>
    </w:p>
    <w:p w:rsidR="00B716B9" w:rsidRPr="00C65456" w:rsidRDefault="00B716B9" w:rsidP="00C65456">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sidRPr="00C65456">
        <w:rPr>
          <w:rFonts w:ascii="Times New Roman" w:hAnsi="Times New Roman" w:cs="Times New Roman"/>
        </w:rPr>
        <w:t>Install pip. Run `python3.8 get-pip.py --user`.</w:t>
      </w:r>
    </w:p>
    <w:p w:rsidR="00B716B9" w:rsidRPr="00C65456" w:rsidRDefault="00B716B9" w:rsidP="00C65456">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sidRPr="00C65456">
        <w:rPr>
          <w:rFonts w:ascii="Times New Roman" w:hAnsi="Times New Roman" w:cs="Times New Roman"/>
        </w:rPr>
        <w:t>Install boto3. Run `pip install boto3`.</w:t>
      </w:r>
    </w:p>
    <w:p w:rsidR="00B716B9" w:rsidRPr="00C65456" w:rsidRDefault="00B716B9" w:rsidP="00C65456">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sidRPr="00C65456">
        <w:rPr>
          <w:rFonts w:ascii="Times New Roman" w:hAnsi="Times New Roman" w:cs="Times New Roman"/>
        </w:rPr>
        <w:t xml:space="preserve">Install python </w:t>
      </w:r>
      <w:proofErr w:type="spellStart"/>
      <w:r w:rsidRPr="00C65456">
        <w:rPr>
          <w:rFonts w:ascii="Times New Roman" w:hAnsi="Times New Roman" w:cs="Times New Roman"/>
        </w:rPr>
        <w:t>psql</w:t>
      </w:r>
      <w:proofErr w:type="spellEnd"/>
      <w:r w:rsidRPr="00C65456">
        <w:rPr>
          <w:rFonts w:ascii="Times New Roman" w:hAnsi="Times New Roman" w:cs="Times New Roman"/>
        </w:rPr>
        <w:t xml:space="preserve"> connector. Run `pip install psycopg2-binary`.</w:t>
      </w:r>
    </w:p>
    <w:p w:rsidR="00B716B9" w:rsidRPr="00C65456" w:rsidRDefault="00B716B9" w:rsidP="00C65456">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sidRPr="00C65456">
        <w:rPr>
          <w:rFonts w:ascii="Times New Roman" w:hAnsi="Times New Roman" w:cs="Times New Roman"/>
        </w:rPr>
        <w:t>Set up RDS and then come back here.</w:t>
      </w:r>
    </w:p>
    <w:p w:rsidR="00B716B9" w:rsidRPr="00C65456" w:rsidRDefault="00B716B9" w:rsidP="00C65456">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sidRPr="00C65456">
        <w:rPr>
          <w:rFonts w:ascii="Times New Roman" w:hAnsi="Times New Roman" w:cs="Times New Roman"/>
        </w:rPr>
        <w:t>Create a new python file using terminal</w:t>
      </w:r>
    </w:p>
    <w:p w:rsidR="00B716B9" w:rsidRPr="00C65456" w:rsidRDefault="00B716B9" w:rsidP="00C65456">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sidRPr="00C65456">
        <w:rPr>
          <w:rFonts w:ascii="Times New Roman" w:hAnsi="Times New Roman" w:cs="Times New Roman"/>
        </w:rPr>
        <w:t>Run `vim rds_connection_test.py`</w:t>
      </w:r>
    </w:p>
    <w:p w:rsidR="00B716B9" w:rsidRPr="00C65456" w:rsidRDefault="00B716B9" w:rsidP="00C65456">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sidRPr="00C65456">
        <w:rPr>
          <w:rFonts w:ascii="Times New Roman" w:hAnsi="Times New Roman" w:cs="Times New Roman"/>
        </w:rPr>
        <w:t>Copy the code from [</w:t>
      </w:r>
      <w:proofErr w:type="gramStart"/>
      <w:r w:rsidRPr="00C65456">
        <w:rPr>
          <w:rFonts w:ascii="Times New Roman" w:hAnsi="Times New Roman" w:cs="Times New Roman"/>
        </w:rPr>
        <w:t>rds_connection_test.py](</w:t>
      </w:r>
      <w:proofErr w:type="gramEnd"/>
      <w:r w:rsidRPr="00C65456">
        <w:rPr>
          <w:rFonts w:ascii="Times New Roman" w:hAnsi="Times New Roman" w:cs="Times New Roman"/>
        </w:rPr>
        <w:t>#rds_connection_test.py)</w:t>
      </w:r>
    </w:p>
    <w:p w:rsidR="00B716B9" w:rsidRDefault="00B716B9" w:rsidP="00C65456">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sidRPr="00C65456">
        <w:rPr>
          <w:rFonts w:ascii="Times New Roman" w:hAnsi="Times New Roman" w:cs="Times New Roman"/>
        </w:rPr>
        <w:t>Run this file `python3.8 rds_connection_test.py`</w:t>
      </w:r>
    </w:p>
    <w:p w:rsidR="008E73A4" w:rsidRDefault="008E73A4" w:rsidP="008E73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p>
    <w:p w:rsidR="008E73A4" w:rsidRDefault="008E73A4" w:rsidP="008E73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Pr>
          <w:rFonts w:ascii="Times New Roman" w:hAnsi="Times New Roman" w:cs="Times New Roman"/>
        </w:rPr>
        <w:t>Following is the screenshot of the EC2 instance created:</w:t>
      </w:r>
    </w:p>
    <w:p w:rsidR="008E73A4" w:rsidRDefault="008E73A4" w:rsidP="008E73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Pr>
          <w:rFonts w:ascii="Times New Roman" w:hAnsi="Times New Roman" w:cs="Times New Roman"/>
          <w:noProof/>
        </w:rPr>
        <w:lastRenderedPageBreak/>
        <w:drawing>
          <wp:inline distT="0" distB="0" distL="0" distR="0" wp14:anchorId="74CFA073" wp14:editId="5C4B4679">
            <wp:extent cx="5943600" cy="34975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8-12 at 11.27.45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497580"/>
                    </a:xfrm>
                    <a:prstGeom prst="rect">
                      <a:avLst/>
                    </a:prstGeom>
                  </pic:spPr>
                </pic:pic>
              </a:graphicData>
            </a:graphic>
          </wp:inline>
        </w:drawing>
      </w:r>
    </w:p>
    <w:p w:rsidR="008E73A4" w:rsidRDefault="008E73A4" w:rsidP="008E73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p>
    <w:p w:rsidR="00B716B9" w:rsidRPr="00B716B9" w:rsidRDefault="00B716B9" w:rsidP="00B71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u w:val="single"/>
        </w:rPr>
      </w:pPr>
      <w:r w:rsidRPr="00B716B9">
        <w:rPr>
          <w:rFonts w:ascii="Times New Roman" w:hAnsi="Times New Roman" w:cs="Times New Roman"/>
          <w:b/>
          <w:u w:val="single"/>
        </w:rPr>
        <w:t>RDS</w:t>
      </w:r>
    </w:p>
    <w:p w:rsidR="00B716B9" w:rsidRPr="00B716B9" w:rsidRDefault="00B716B9" w:rsidP="00B71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p>
    <w:p w:rsidR="00B716B9" w:rsidRPr="00C65456" w:rsidRDefault="00B716B9" w:rsidP="00C65456">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sidRPr="00C65456">
        <w:rPr>
          <w:rFonts w:ascii="Times New Roman" w:hAnsi="Times New Roman" w:cs="Times New Roman"/>
        </w:rPr>
        <w:t xml:space="preserve">Launch RDS </w:t>
      </w:r>
      <w:r w:rsidRPr="00C65456">
        <w:rPr>
          <w:rFonts w:ascii="Times New Roman" w:hAnsi="Times New Roman" w:cs="Times New Roman"/>
          <w:b/>
        </w:rPr>
        <w:t>Postgres Instance</w:t>
      </w:r>
    </w:p>
    <w:p w:rsidR="00B716B9" w:rsidRPr="00C65456" w:rsidRDefault="00B716B9" w:rsidP="00C65456">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sidRPr="00C65456">
        <w:rPr>
          <w:rFonts w:ascii="Times New Roman" w:hAnsi="Times New Roman" w:cs="Times New Roman"/>
        </w:rPr>
        <w:t>Standard Create</w:t>
      </w:r>
    </w:p>
    <w:p w:rsidR="00B716B9" w:rsidRPr="00C65456" w:rsidRDefault="00B716B9" w:rsidP="00C65456">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sidRPr="00C65456">
        <w:rPr>
          <w:rFonts w:ascii="Times New Roman" w:hAnsi="Times New Roman" w:cs="Times New Roman"/>
        </w:rPr>
        <w:t>PostgreSQL</w:t>
      </w:r>
    </w:p>
    <w:p w:rsidR="00B716B9" w:rsidRPr="00C65456" w:rsidRDefault="00B716B9" w:rsidP="00C65456">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sidRPr="00C65456">
        <w:rPr>
          <w:rFonts w:ascii="Times New Roman" w:hAnsi="Times New Roman" w:cs="Times New Roman"/>
        </w:rPr>
        <w:t>Free Tier</w:t>
      </w:r>
    </w:p>
    <w:p w:rsidR="00B716B9" w:rsidRPr="00C65456" w:rsidRDefault="00B716B9" w:rsidP="00C65456">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sidRPr="00C65456">
        <w:rPr>
          <w:rFonts w:ascii="Times New Roman" w:hAnsi="Times New Roman" w:cs="Times New Roman"/>
        </w:rPr>
        <w:t>Set DB Instance identifier `</w:t>
      </w:r>
      <w:proofErr w:type="spellStart"/>
      <w:r w:rsidRPr="00C65456">
        <w:rPr>
          <w:rFonts w:ascii="Times New Roman" w:hAnsi="Times New Roman" w:cs="Times New Roman"/>
        </w:rPr>
        <w:t>rds_postgres_free_tier</w:t>
      </w:r>
      <w:proofErr w:type="spellEnd"/>
      <w:r w:rsidRPr="00C65456">
        <w:rPr>
          <w:rFonts w:ascii="Times New Roman" w:hAnsi="Times New Roman" w:cs="Times New Roman"/>
        </w:rPr>
        <w:t>`</w:t>
      </w:r>
    </w:p>
    <w:p w:rsidR="00B716B9" w:rsidRPr="00C65456" w:rsidRDefault="00B716B9" w:rsidP="00C65456">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sidRPr="00C65456">
        <w:rPr>
          <w:rFonts w:ascii="Times New Roman" w:hAnsi="Times New Roman" w:cs="Times New Roman"/>
        </w:rPr>
        <w:t>Credential Settings</w:t>
      </w:r>
    </w:p>
    <w:p w:rsidR="00B716B9" w:rsidRPr="00C65456" w:rsidRDefault="00B716B9" w:rsidP="00C65456">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sidRPr="00C65456">
        <w:rPr>
          <w:rFonts w:ascii="Times New Roman" w:hAnsi="Times New Roman" w:cs="Times New Roman"/>
        </w:rPr>
        <w:t>Master username: `</w:t>
      </w:r>
      <w:proofErr w:type="spellStart"/>
      <w:r w:rsidRPr="00C65456">
        <w:rPr>
          <w:rFonts w:ascii="Times New Roman" w:hAnsi="Times New Roman" w:cs="Times New Roman"/>
        </w:rPr>
        <w:t>postgres</w:t>
      </w:r>
      <w:proofErr w:type="spellEnd"/>
      <w:r w:rsidRPr="00C65456">
        <w:rPr>
          <w:rFonts w:ascii="Times New Roman" w:hAnsi="Times New Roman" w:cs="Times New Roman"/>
        </w:rPr>
        <w:t>`</w:t>
      </w:r>
    </w:p>
    <w:p w:rsidR="00B716B9" w:rsidRPr="00C65456" w:rsidRDefault="00B716B9" w:rsidP="00C65456">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sidRPr="00C65456">
        <w:rPr>
          <w:rFonts w:ascii="Times New Roman" w:hAnsi="Times New Roman" w:cs="Times New Roman"/>
        </w:rPr>
        <w:t>For password: Generate a password in 1Password and save it, keep the username as `</w:t>
      </w:r>
      <w:proofErr w:type="spellStart"/>
      <w:r w:rsidRPr="00C65456">
        <w:rPr>
          <w:rFonts w:ascii="Times New Roman" w:hAnsi="Times New Roman" w:cs="Times New Roman"/>
        </w:rPr>
        <w:t>postgres</w:t>
      </w:r>
      <w:proofErr w:type="spellEnd"/>
      <w:r w:rsidRPr="00C65456">
        <w:rPr>
          <w:rFonts w:ascii="Times New Roman" w:hAnsi="Times New Roman" w:cs="Times New Roman"/>
        </w:rPr>
        <w:t xml:space="preserve">`. Copy the password from 1Password and apply it to the RDS </w:t>
      </w:r>
      <w:proofErr w:type="spellStart"/>
      <w:r w:rsidRPr="00C65456">
        <w:rPr>
          <w:rFonts w:ascii="Times New Roman" w:hAnsi="Times New Roman" w:cs="Times New Roman"/>
        </w:rPr>
        <w:t>postgres</w:t>
      </w:r>
      <w:proofErr w:type="spellEnd"/>
      <w:r w:rsidRPr="00C65456">
        <w:rPr>
          <w:rFonts w:ascii="Times New Roman" w:hAnsi="Times New Roman" w:cs="Times New Roman"/>
        </w:rPr>
        <w:t xml:space="preserve"> configuration.</w:t>
      </w:r>
    </w:p>
    <w:p w:rsidR="00B716B9" w:rsidRPr="00C65456" w:rsidRDefault="00B716B9" w:rsidP="00C65456">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sidRPr="00C65456">
        <w:rPr>
          <w:rFonts w:ascii="Times New Roman" w:hAnsi="Times New Roman" w:cs="Times New Roman"/>
        </w:rPr>
        <w:t>DB instance size: No change</w:t>
      </w:r>
    </w:p>
    <w:p w:rsidR="00B716B9" w:rsidRPr="00C65456" w:rsidRDefault="00B716B9" w:rsidP="00C65456">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sidRPr="00C65456">
        <w:rPr>
          <w:rFonts w:ascii="Times New Roman" w:hAnsi="Times New Roman" w:cs="Times New Roman"/>
        </w:rPr>
        <w:t>Storage: No change</w:t>
      </w:r>
    </w:p>
    <w:p w:rsidR="00B716B9" w:rsidRPr="00C65456" w:rsidRDefault="00B716B9" w:rsidP="00C65456">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sidRPr="00C65456">
        <w:rPr>
          <w:rFonts w:ascii="Times New Roman" w:hAnsi="Times New Roman" w:cs="Times New Roman"/>
        </w:rPr>
        <w:t>Connectivity: Should be set to `Default VPC`</w:t>
      </w:r>
    </w:p>
    <w:p w:rsidR="00B716B9" w:rsidRPr="00C65456" w:rsidRDefault="00B716B9" w:rsidP="00C65456">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sidRPr="00C65456">
        <w:rPr>
          <w:rFonts w:ascii="Times New Roman" w:hAnsi="Times New Roman" w:cs="Times New Roman"/>
        </w:rPr>
        <w:t>Database authentication: Password authentication</w:t>
      </w:r>
    </w:p>
    <w:p w:rsidR="00B716B9" w:rsidRPr="00C65456" w:rsidRDefault="00B716B9" w:rsidP="00C65456">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proofErr w:type="spellStart"/>
      <w:r w:rsidRPr="00C65456">
        <w:rPr>
          <w:rFonts w:ascii="Times New Roman" w:hAnsi="Times New Roman" w:cs="Times New Roman"/>
        </w:rPr>
        <w:t>Addtional</w:t>
      </w:r>
      <w:proofErr w:type="spellEnd"/>
      <w:r w:rsidRPr="00C65456">
        <w:rPr>
          <w:rFonts w:ascii="Times New Roman" w:hAnsi="Times New Roman" w:cs="Times New Roman"/>
        </w:rPr>
        <w:t xml:space="preserve"> configuration</w:t>
      </w:r>
    </w:p>
    <w:p w:rsidR="00B716B9" w:rsidRPr="00C65456" w:rsidRDefault="00B716B9" w:rsidP="00BA7061">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sidRPr="00C65456">
        <w:rPr>
          <w:rFonts w:ascii="Times New Roman" w:hAnsi="Times New Roman" w:cs="Times New Roman"/>
        </w:rPr>
        <w:t xml:space="preserve">Initial database </w:t>
      </w:r>
      <w:proofErr w:type="gramStart"/>
      <w:r w:rsidRPr="00C65456">
        <w:rPr>
          <w:rFonts w:ascii="Times New Roman" w:hAnsi="Times New Roman" w:cs="Times New Roman"/>
        </w:rPr>
        <w:t>name :</w:t>
      </w:r>
      <w:proofErr w:type="gramEnd"/>
      <w:r w:rsidRPr="00C65456">
        <w:rPr>
          <w:rFonts w:ascii="Times New Roman" w:hAnsi="Times New Roman" w:cs="Times New Roman"/>
        </w:rPr>
        <w:t xml:space="preserve"> `</w:t>
      </w:r>
      <w:proofErr w:type="spellStart"/>
      <w:r w:rsidRPr="00C65456">
        <w:rPr>
          <w:rFonts w:ascii="Times New Roman" w:hAnsi="Times New Roman" w:cs="Times New Roman"/>
        </w:rPr>
        <w:t>big_data_project</w:t>
      </w:r>
      <w:proofErr w:type="spellEnd"/>
      <w:r w:rsidRPr="00C65456">
        <w:rPr>
          <w:rFonts w:ascii="Times New Roman" w:hAnsi="Times New Roman" w:cs="Times New Roman"/>
        </w:rPr>
        <w:t xml:space="preserve">` </w:t>
      </w:r>
      <w:r w:rsidR="00C65456">
        <w:rPr>
          <w:rFonts w:ascii="Times New Roman" w:hAnsi="Times New Roman" w:cs="Times New Roman"/>
        </w:rPr>
        <w:t>.</w:t>
      </w:r>
      <w:r w:rsidRPr="00C65456">
        <w:rPr>
          <w:rFonts w:ascii="Times New Roman" w:hAnsi="Times New Roman" w:cs="Times New Roman"/>
        </w:rPr>
        <w:t>Create database</w:t>
      </w:r>
    </w:p>
    <w:p w:rsidR="00B716B9" w:rsidRPr="00C65456" w:rsidRDefault="00B716B9" w:rsidP="00C65456">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sidRPr="00C65456">
        <w:rPr>
          <w:rFonts w:ascii="Times New Roman" w:hAnsi="Times New Roman" w:cs="Times New Roman"/>
        </w:rPr>
        <w:t>Wait for the database status to become Available.</w:t>
      </w:r>
    </w:p>
    <w:p w:rsidR="00B716B9" w:rsidRPr="00C65456" w:rsidRDefault="00B716B9" w:rsidP="00C65456">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sidRPr="00C65456">
        <w:rPr>
          <w:rFonts w:ascii="Times New Roman" w:hAnsi="Times New Roman" w:cs="Times New Roman"/>
        </w:rPr>
        <w:t>Go to EC2 instance and copy the `Security groups` for it.</w:t>
      </w:r>
    </w:p>
    <w:p w:rsidR="00B716B9" w:rsidRPr="00C65456" w:rsidRDefault="00B716B9" w:rsidP="00C65456">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sidRPr="00C65456">
        <w:rPr>
          <w:rFonts w:ascii="Times New Roman" w:hAnsi="Times New Roman" w:cs="Times New Roman"/>
        </w:rPr>
        <w:t>Go to RDS database and click `Connectivity &amp; security`.</w:t>
      </w:r>
    </w:p>
    <w:p w:rsidR="00B716B9" w:rsidRPr="00C65456" w:rsidRDefault="00B716B9" w:rsidP="00C65456">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sidRPr="00C65456">
        <w:rPr>
          <w:rFonts w:ascii="Times New Roman" w:hAnsi="Times New Roman" w:cs="Times New Roman"/>
        </w:rPr>
        <w:t>Click on the `default` `VPC security groups` listed.</w:t>
      </w:r>
    </w:p>
    <w:p w:rsidR="00B716B9" w:rsidRPr="00C65456" w:rsidRDefault="00B716B9" w:rsidP="00C65456">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sidRPr="00C65456">
        <w:rPr>
          <w:rFonts w:ascii="Times New Roman" w:hAnsi="Times New Roman" w:cs="Times New Roman"/>
        </w:rPr>
        <w:t>Click `Edit inbound rules`.</w:t>
      </w:r>
    </w:p>
    <w:p w:rsidR="00B716B9" w:rsidRPr="00C65456" w:rsidRDefault="00B716B9" w:rsidP="00C65456">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sidRPr="00C65456">
        <w:rPr>
          <w:rFonts w:ascii="Times New Roman" w:hAnsi="Times New Roman" w:cs="Times New Roman"/>
        </w:rPr>
        <w:lastRenderedPageBreak/>
        <w:t>For the rule which has, `Type=All traffic`, `Protocol=All`, `Port range=All`, `Source=Custom`</w:t>
      </w:r>
    </w:p>
    <w:p w:rsidR="00B716B9" w:rsidRPr="00C65456" w:rsidRDefault="00B716B9" w:rsidP="00C65456">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sidRPr="00C65456">
        <w:rPr>
          <w:rFonts w:ascii="Times New Roman" w:hAnsi="Times New Roman" w:cs="Times New Roman"/>
        </w:rPr>
        <w:t>Add the EC2 instance's security group.</w:t>
      </w:r>
    </w:p>
    <w:p w:rsidR="00B716B9" w:rsidRDefault="00B716B9" w:rsidP="00C65456">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sidRPr="00C65456">
        <w:rPr>
          <w:rFonts w:ascii="Times New Roman" w:hAnsi="Times New Roman" w:cs="Times New Roman"/>
        </w:rPr>
        <w:t>Click save rule.</w:t>
      </w:r>
    </w:p>
    <w:p w:rsidR="008E73A4" w:rsidRDefault="008E73A4" w:rsidP="008E73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p>
    <w:p w:rsidR="008E73A4" w:rsidRDefault="008E73A4" w:rsidP="008E73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Pr>
          <w:rFonts w:ascii="Times New Roman" w:hAnsi="Times New Roman" w:cs="Times New Roman"/>
        </w:rPr>
        <w:t>Following is the snapshot of the RDS instance created:</w:t>
      </w:r>
    </w:p>
    <w:p w:rsidR="008E73A4" w:rsidRDefault="008E73A4" w:rsidP="008E73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p>
    <w:p w:rsidR="008E73A4" w:rsidRDefault="008E73A4" w:rsidP="008E73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Pr>
          <w:rFonts w:ascii="Times New Roman" w:hAnsi="Times New Roman" w:cs="Times New Roman"/>
          <w:noProof/>
        </w:rPr>
        <w:drawing>
          <wp:inline distT="0" distB="0" distL="0" distR="0">
            <wp:extent cx="5943600" cy="37147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8-12 at 11.30.00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8E73A4" w:rsidRPr="008E73A4" w:rsidRDefault="008E73A4" w:rsidP="008E73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p>
    <w:p w:rsidR="000A4D8B" w:rsidRDefault="000A4D8B" w:rsidP="00B71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p>
    <w:p w:rsidR="000A4D8B" w:rsidRDefault="000A4D8B" w:rsidP="00B71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p>
    <w:p w:rsidR="00C65456" w:rsidRDefault="00C65456" w:rsidP="00B71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rPr>
      </w:pPr>
    </w:p>
    <w:p w:rsidR="00B716B9" w:rsidRPr="00C65456" w:rsidRDefault="00B716B9" w:rsidP="00B71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u w:val="single"/>
        </w:rPr>
      </w:pPr>
      <w:r w:rsidRPr="00B716B9">
        <w:rPr>
          <w:rFonts w:ascii="Times New Roman" w:hAnsi="Times New Roman" w:cs="Times New Roman"/>
          <w:b/>
          <w:u w:val="single"/>
        </w:rPr>
        <w:t>Secrets Manager</w:t>
      </w:r>
    </w:p>
    <w:p w:rsidR="00C65456" w:rsidRPr="00B716B9" w:rsidRDefault="00C65456" w:rsidP="00B71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rPr>
      </w:pPr>
    </w:p>
    <w:p w:rsidR="00B716B9" w:rsidRPr="00C65456" w:rsidRDefault="00B716B9" w:rsidP="00C65456">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sidRPr="00C65456">
        <w:rPr>
          <w:rFonts w:ascii="Times New Roman" w:hAnsi="Times New Roman" w:cs="Times New Roman"/>
        </w:rPr>
        <w:t>Storing the RDS password</w:t>
      </w:r>
    </w:p>
    <w:p w:rsidR="00B716B9" w:rsidRPr="00C65456" w:rsidRDefault="00B716B9" w:rsidP="00C65456">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sidRPr="00C65456">
        <w:rPr>
          <w:rFonts w:ascii="Times New Roman" w:hAnsi="Times New Roman" w:cs="Times New Roman"/>
        </w:rPr>
        <w:t>Click `Store a new secret`</w:t>
      </w:r>
    </w:p>
    <w:p w:rsidR="00B716B9" w:rsidRPr="00C65456" w:rsidRDefault="00B716B9" w:rsidP="00C65456">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sidRPr="00C65456">
        <w:rPr>
          <w:rFonts w:ascii="Times New Roman" w:hAnsi="Times New Roman" w:cs="Times New Roman"/>
        </w:rPr>
        <w:t>Choose `Other type of secrets`.</w:t>
      </w:r>
    </w:p>
    <w:p w:rsidR="00B716B9" w:rsidRPr="00C65456" w:rsidRDefault="00B716B9" w:rsidP="00C65456">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sidRPr="00C65456">
        <w:rPr>
          <w:rFonts w:ascii="Times New Roman" w:hAnsi="Times New Roman" w:cs="Times New Roman"/>
        </w:rPr>
        <w:t>Choose `Plaintext`</w:t>
      </w:r>
    </w:p>
    <w:p w:rsidR="00B716B9" w:rsidRPr="00C65456" w:rsidRDefault="00B716B9" w:rsidP="00C65456">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sidRPr="00C65456">
        <w:rPr>
          <w:rFonts w:ascii="Times New Roman" w:hAnsi="Times New Roman" w:cs="Times New Roman"/>
        </w:rPr>
        <w:t>Paste the database password that you stored in 1Password as a simple string without quotes.</w:t>
      </w:r>
    </w:p>
    <w:p w:rsidR="00B716B9" w:rsidRPr="00C65456" w:rsidRDefault="00B716B9" w:rsidP="00C65456">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sidRPr="00C65456">
        <w:rPr>
          <w:rFonts w:ascii="Times New Roman" w:hAnsi="Times New Roman" w:cs="Times New Roman"/>
        </w:rPr>
        <w:t>Click `Next`</w:t>
      </w:r>
    </w:p>
    <w:p w:rsidR="00B716B9" w:rsidRPr="00C65456" w:rsidRDefault="00B716B9" w:rsidP="00C65456">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sidRPr="00C65456">
        <w:rPr>
          <w:rFonts w:ascii="Times New Roman" w:hAnsi="Times New Roman" w:cs="Times New Roman"/>
        </w:rPr>
        <w:t>Set `Secret Name` to `</w:t>
      </w:r>
      <w:proofErr w:type="spellStart"/>
      <w:r w:rsidRPr="00C65456">
        <w:rPr>
          <w:rFonts w:ascii="Times New Roman" w:hAnsi="Times New Roman" w:cs="Times New Roman"/>
        </w:rPr>
        <w:t>rds_postgres_free_tier</w:t>
      </w:r>
      <w:proofErr w:type="spellEnd"/>
      <w:r w:rsidRPr="00C65456">
        <w:rPr>
          <w:rFonts w:ascii="Times New Roman" w:hAnsi="Times New Roman" w:cs="Times New Roman"/>
        </w:rPr>
        <w:t>`. Click `Next`.</w:t>
      </w:r>
    </w:p>
    <w:p w:rsidR="00B716B9" w:rsidRPr="00C65456" w:rsidRDefault="00B716B9" w:rsidP="00C65456">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sidRPr="00C65456">
        <w:rPr>
          <w:rFonts w:ascii="Times New Roman" w:hAnsi="Times New Roman" w:cs="Times New Roman"/>
        </w:rPr>
        <w:t>Click `Next`.</w:t>
      </w:r>
    </w:p>
    <w:p w:rsidR="00B716B9" w:rsidRPr="00C65456" w:rsidRDefault="00B716B9" w:rsidP="00C65456">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sidRPr="00C65456">
        <w:rPr>
          <w:rFonts w:ascii="Times New Roman" w:hAnsi="Times New Roman" w:cs="Times New Roman"/>
        </w:rPr>
        <w:t>Click `Store`.</w:t>
      </w:r>
    </w:p>
    <w:p w:rsidR="00B716B9" w:rsidRPr="00B716B9" w:rsidRDefault="00B716B9" w:rsidP="00B71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p>
    <w:p w:rsidR="00B716B9" w:rsidRPr="000A4D8B" w:rsidRDefault="00B716B9">
      <w:pPr>
        <w:rPr>
          <w:rFonts w:ascii="Times New Roman" w:hAnsi="Times New Roman" w:cs="Times New Roman"/>
        </w:rPr>
      </w:pPr>
    </w:p>
    <w:p w:rsidR="00B716B9" w:rsidRPr="000A4D8B" w:rsidRDefault="00B716B9">
      <w:pPr>
        <w:rPr>
          <w:rFonts w:ascii="Times New Roman" w:hAnsi="Times New Roman" w:cs="Times New Roman"/>
        </w:rPr>
      </w:pPr>
    </w:p>
    <w:p w:rsidR="00C65456" w:rsidRPr="00242929" w:rsidRDefault="00C65456" w:rsidP="00C65456">
      <w:pPr>
        <w:rPr>
          <w:b/>
          <w:u w:val="single"/>
        </w:rPr>
      </w:pPr>
      <w:r w:rsidRPr="00242929">
        <w:rPr>
          <w:b/>
          <w:u w:val="single"/>
        </w:rPr>
        <w:t>Twitter API</w:t>
      </w:r>
      <w:r>
        <w:rPr>
          <w:b/>
          <w:u w:val="single"/>
        </w:rPr>
        <w:t xml:space="preserve"> Connection check </w:t>
      </w:r>
    </w:p>
    <w:p w:rsidR="00C65456" w:rsidRDefault="00C65456" w:rsidP="00C65456"/>
    <w:p w:rsidR="00C65456" w:rsidRDefault="00C65456" w:rsidP="00C65456">
      <w:pPr>
        <w:pStyle w:val="ListParagraph"/>
        <w:numPr>
          <w:ilvl w:val="0"/>
          <w:numId w:val="2"/>
        </w:numPr>
      </w:pPr>
      <w:r>
        <w:t xml:space="preserve">Created a developer account. </w:t>
      </w:r>
    </w:p>
    <w:p w:rsidR="00B716B9" w:rsidRPr="00C65456" w:rsidRDefault="00C65456" w:rsidP="00C65456">
      <w:pPr>
        <w:pStyle w:val="ListParagraph"/>
        <w:numPr>
          <w:ilvl w:val="0"/>
          <w:numId w:val="2"/>
        </w:numPr>
        <w:rPr>
          <w:rFonts w:ascii="Times New Roman" w:hAnsi="Times New Roman" w:cs="Times New Roman"/>
        </w:rPr>
      </w:pPr>
      <w:r>
        <w:t>Create an app with the following details</w:t>
      </w:r>
    </w:p>
    <w:p w:rsidR="00C65456" w:rsidRPr="00C65456" w:rsidRDefault="00C65456" w:rsidP="00C65456">
      <w:pPr>
        <w:pStyle w:val="ListParagraph"/>
        <w:rPr>
          <w:rFonts w:ascii="Times New Roman" w:hAnsi="Times New Roman" w:cs="Times New Roman"/>
        </w:rPr>
      </w:pPr>
      <w:r>
        <w:rPr>
          <w:noProof/>
        </w:rPr>
        <w:drawing>
          <wp:inline distT="0" distB="0" distL="0" distR="0" wp14:anchorId="7C0AD49B" wp14:editId="468B4840">
            <wp:extent cx="5214620" cy="2394529"/>
            <wp:effectExtent l="0" t="0" r="508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8-11 at 7.19.41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23296" cy="2398513"/>
                    </a:xfrm>
                    <a:prstGeom prst="rect">
                      <a:avLst/>
                    </a:prstGeom>
                  </pic:spPr>
                </pic:pic>
              </a:graphicData>
            </a:graphic>
          </wp:inline>
        </w:drawing>
      </w:r>
    </w:p>
    <w:p w:rsidR="00B716B9" w:rsidRPr="000A4D8B" w:rsidRDefault="00B716B9">
      <w:pPr>
        <w:rPr>
          <w:rFonts w:ascii="Times New Roman" w:hAnsi="Times New Roman" w:cs="Times New Roman"/>
        </w:rPr>
      </w:pPr>
    </w:p>
    <w:p w:rsidR="00C65456" w:rsidRDefault="00C65456" w:rsidP="00C65456">
      <w:pPr>
        <w:pStyle w:val="ListParagraph"/>
        <w:numPr>
          <w:ilvl w:val="0"/>
          <w:numId w:val="2"/>
        </w:numPr>
      </w:pPr>
      <w:r>
        <w:t>After the app is created it will send you the API Key and secret.</w:t>
      </w:r>
    </w:p>
    <w:p w:rsidR="00C65456" w:rsidRDefault="00C65456" w:rsidP="00C65456">
      <w:r>
        <w:rPr>
          <w:noProof/>
        </w:rPr>
        <mc:AlternateContent>
          <mc:Choice Requires="wps">
            <w:drawing>
              <wp:anchor distT="0" distB="0" distL="114300" distR="114300" simplePos="0" relativeHeight="251661312" behindDoc="0" locked="0" layoutInCell="1" allowOverlap="1" wp14:anchorId="6C282549" wp14:editId="5B2B4C71">
                <wp:simplePos x="0" y="0"/>
                <wp:positionH relativeFrom="column">
                  <wp:posOffset>1456841</wp:posOffset>
                </wp:positionH>
                <wp:positionV relativeFrom="paragraph">
                  <wp:posOffset>1588576</wp:posOffset>
                </wp:positionV>
                <wp:extent cx="3773837" cy="263471"/>
                <wp:effectExtent l="0" t="0" r="10795" b="16510"/>
                <wp:wrapNone/>
                <wp:docPr id="14" name="Rectangle 14"/>
                <wp:cNvGraphicFramePr/>
                <a:graphic xmlns:a="http://schemas.openxmlformats.org/drawingml/2006/main">
                  <a:graphicData uri="http://schemas.microsoft.com/office/word/2010/wordprocessingShape">
                    <wps:wsp>
                      <wps:cNvSpPr/>
                      <wps:spPr>
                        <a:xfrm>
                          <a:off x="0" y="0"/>
                          <a:ext cx="3773837" cy="263471"/>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7AEA7E" id="Rectangle 14" o:spid="_x0000_s1026" style="position:absolute;margin-left:114.7pt;margin-top:125.1pt;width:297.15pt;height:20.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" fillcolor="red" strokecolor="#1f3763 [1604]" strokeweight="1pt"/>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1456841</wp:posOffset>
                </wp:positionH>
                <wp:positionV relativeFrom="paragraph">
                  <wp:posOffset>1146875</wp:posOffset>
                </wp:positionV>
                <wp:extent cx="2038027" cy="224725"/>
                <wp:effectExtent l="0" t="0" r="6985" b="17145"/>
                <wp:wrapNone/>
                <wp:docPr id="13" name="Rectangle 13"/>
                <wp:cNvGraphicFramePr/>
                <a:graphic xmlns:a="http://schemas.openxmlformats.org/drawingml/2006/main">
                  <a:graphicData uri="http://schemas.microsoft.com/office/word/2010/wordprocessingShape">
                    <wps:wsp>
                      <wps:cNvSpPr/>
                      <wps:spPr>
                        <a:xfrm>
                          <a:off x="0" y="0"/>
                          <a:ext cx="2038027" cy="22472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2E91DE" id="Rectangle 13" o:spid="_x0000_s1026" style="position:absolute;margin-left:114.7pt;margin-top:90.3pt;width:160.45pt;height:17.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" fillcolor="red" strokecolor="#1f3763 [1604]" strokeweight="1pt"/>
            </w:pict>
          </mc:Fallback>
        </mc:AlternateContent>
      </w:r>
      <w:r w:rsidRPr="00C65456">
        <w:rPr>
          <w:noProof/>
          <w:highlight w:val="cyan"/>
        </w:rPr>
        <w:drawing>
          <wp:inline distT="0" distB="0" distL="0" distR="0" wp14:anchorId="71342B41" wp14:editId="796C4536">
            <wp:extent cx="5943600" cy="28416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8-11 at 7.20.32 P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841625"/>
                    </a:xfrm>
                    <a:prstGeom prst="rect">
                      <a:avLst/>
                    </a:prstGeom>
                  </pic:spPr>
                </pic:pic>
              </a:graphicData>
            </a:graphic>
          </wp:inline>
        </w:drawing>
      </w:r>
    </w:p>
    <w:p w:rsidR="00B716B9" w:rsidRDefault="00B716B9"/>
    <w:p w:rsidR="00C65456" w:rsidRDefault="00C65456" w:rsidP="00D70319">
      <w:pPr>
        <w:pStyle w:val="ListParagraph"/>
        <w:numPr>
          <w:ilvl w:val="0"/>
          <w:numId w:val="2"/>
        </w:numPr>
      </w:pPr>
      <w:r>
        <w:t xml:space="preserve">We will need access tokens to get the tweets for the </w:t>
      </w:r>
      <w:proofErr w:type="spellStart"/>
      <w:r>
        <w:t>tweet_id</w:t>
      </w:r>
      <w:proofErr w:type="spellEnd"/>
      <w:r>
        <w:t xml:space="preserve"> stored in amazon s3.</w:t>
      </w:r>
    </w:p>
    <w:p w:rsidR="00C65456" w:rsidRDefault="00C65456" w:rsidP="00C65456"/>
    <w:p w:rsidR="00C65456" w:rsidRPr="00D70319" w:rsidRDefault="00C65456" w:rsidP="00D70319">
      <w:pPr>
        <w:pStyle w:val="ListParagraph"/>
        <w:numPr>
          <w:ilvl w:val="0"/>
          <w:numId w:val="2"/>
        </w:numPr>
        <w:rPr>
          <w:rFonts w:ascii="Times New Roman" w:eastAsia="Times New Roman" w:hAnsi="Times New Roman" w:cs="Times New Roman"/>
        </w:rPr>
      </w:pPr>
      <w:r>
        <w:t xml:space="preserve">Using Postman create a new collection called Twitter API, and create an add request: POST </w:t>
      </w:r>
      <w:proofErr w:type="spellStart"/>
      <w:r>
        <w:t>Auth</w:t>
      </w:r>
      <w:proofErr w:type="spellEnd"/>
      <w:r>
        <w:t xml:space="preserve"> token, with the following parameters in the body </w:t>
      </w:r>
      <w:r w:rsidRPr="00F26D2E">
        <w:t>to obtain a request token.</w:t>
      </w:r>
    </w:p>
    <w:p w:rsidR="00C65456" w:rsidRDefault="00C65456" w:rsidP="00C65456"/>
    <w:p w:rsidR="00C65456" w:rsidRDefault="00C65456">
      <w:r>
        <w:rPr>
          <w:noProof/>
        </w:rPr>
        <w:lastRenderedPageBreak/>
        <w:drawing>
          <wp:inline distT="0" distB="0" distL="0" distR="0" wp14:anchorId="09B3D5AB" wp14:editId="5318C12F">
            <wp:extent cx="5943600" cy="30784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8-11 at 7.15.08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078480"/>
                    </a:xfrm>
                    <a:prstGeom prst="rect">
                      <a:avLst/>
                    </a:prstGeom>
                  </pic:spPr>
                </pic:pic>
              </a:graphicData>
            </a:graphic>
          </wp:inline>
        </w:drawing>
      </w:r>
    </w:p>
    <w:p w:rsidR="00C65456" w:rsidRDefault="00C65456"/>
    <w:p w:rsidR="00C65456" w:rsidRDefault="00C65456" w:rsidP="00D70319">
      <w:pPr>
        <w:pStyle w:val="ListParagraph"/>
        <w:numPr>
          <w:ilvl w:val="0"/>
          <w:numId w:val="14"/>
        </w:numPr>
      </w:pPr>
      <w:r>
        <w:t xml:space="preserve">Create an add request: GET Tweet, with the following parameters in the headers </w:t>
      </w:r>
      <w:r w:rsidRPr="00F26D2E">
        <w:t>to obtain a request token</w:t>
      </w:r>
      <w:r>
        <w:t xml:space="preserve"> as shown below</w:t>
      </w:r>
    </w:p>
    <w:p w:rsidR="00C65456" w:rsidRDefault="00C65456"/>
    <w:p w:rsidR="00C65456" w:rsidRDefault="00C65456">
      <w:r>
        <w:rPr>
          <w:noProof/>
        </w:rPr>
        <w:drawing>
          <wp:inline distT="0" distB="0" distL="0" distR="0" wp14:anchorId="76A91FC6" wp14:editId="5134D92D">
            <wp:extent cx="5943600" cy="35496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8-11 at 7.15.27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549650"/>
                    </a:xfrm>
                    <a:prstGeom prst="rect">
                      <a:avLst/>
                    </a:prstGeom>
                  </pic:spPr>
                </pic:pic>
              </a:graphicData>
            </a:graphic>
          </wp:inline>
        </w:drawing>
      </w:r>
    </w:p>
    <w:p w:rsidR="00C65456" w:rsidRDefault="00C65456" w:rsidP="00C65456"/>
    <w:p w:rsidR="00C65456" w:rsidRDefault="00C65456" w:rsidP="00C65456">
      <w:r>
        <w:t xml:space="preserve">Successfully! got tweets for the </w:t>
      </w:r>
      <w:proofErr w:type="spellStart"/>
      <w:r>
        <w:t>tweet_id’s</w:t>
      </w:r>
      <w:proofErr w:type="spellEnd"/>
      <w:r>
        <w:t xml:space="preserve"> stored in s3. But for few there was no access.</w:t>
      </w:r>
    </w:p>
    <w:p w:rsidR="00D70319" w:rsidRDefault="00D70319" w:rsidP="00C65456"/>
    <w:p w:rsidR="008844BA" w:rsidRDefault="008844BA" w:rsidP="00D70319">
      <w:pPr>
        <w:rPr>
          <w:b/>
          <w:u w:val="single"/>
        </w:rPr>
      </w:pPr>
    </w:p>
    <w:p w:rsidR="00D70319" w:rsidRPr="008844BA" w:rsidRDefault="00D70319" w:rsidP="00D70319">
      <w:pPr>
        <w:rPr>
          <w:b/>
          <w:u w:val="single"/>
        </w:rPr>
      </w:pPr>
      <w:r w:rsidRPr="008844BA">
        <w:rPr>
          <w:b/>
          <w:u w:val="single"/>
        </w:rPr>
        <w:lastRenderedPageBreak/>
        <w:t>Python script steps:</w:t>
      </w:r>
    </w:p>
    <w:p w:rsidR="00D70319" w:rsidRDefault="00D70319" w:rsidP="00D70319">
      <w:pPr>
        <w:rPr>
          <w:b/>
        </w:rPr>
      </w:pPr>
    </w:p>
    <w:p w:rsidR="00D70319" w:rsidRPr="006C4915" w:rsidRDefault="00D70319" w:rsidP="00D70319">
      <w:pPr>
        <w:pStyle w:val="ListParagraph"/>
        <w:numPr>
          <w:ilvl w:val="0"/>
          <w:numId w:val="5"/>
        </w:numPr>
      </w:pPr>
      <w:r w:rsidRPr="006C4915">
        <w:t xml:space="preserve">Unzip the </w:t>
      </w:r>
      <w:proofErr w:type="spellStart"/>
      <w:r w:rsidRPr="006C4915">
        <w:t>tweet_id</w:t>
      </w:r>
      <w:proofErr w:type="spellEnd"/>
      <w:r w:rsidRPr="006C4915">
        <w:t xml:space="preserve"> files with .</w:t>
      </w:r>
      <w:proofErr w:type="spellStart"/>
      <w:r w:rsidRPr="006C4915">
        <w:t>gz</w:t>
      </w:r>
      <w:proofErr w:type="spellEnd"/>
      <w:r w:rsidRPr="006C4915">
        <w:t xml:space="preserve"> extension and upload to S3.</w:t>
      </w:r>
    </w:p>
    <w:p w:rsidR="00D70319" w:rsidRDefault="00D70319" w:rsidP="00D70319">
      <w:pPr>
        <w:pStyle w:val="ListParagraph"/>
        <w:numPr>
          <w:ilvl w:val="0"/>
          <w:numId w:val="1"/>
        </w:numPr>
      </w:pPr>
      <w:r>
        <w:t xml:space="preserve">For each file from S3, load </w:t>
      </w:r>
      <w:proofErr w:type="spellStart"/>
      <w:r>
        <w:t>tweet_id</w:t>
      </w:r>
      <w:proofErr w:type="spellEnd"/>
      <w:r>
        <w:t xml:space="preserve"> into RDS table in batch.</w:t>
      </w:r>
    </w:p>
    <w:p w:rsidR="00D70319" w:rsidRDefault="00D70319" w:rsidP="00D70319">
      <w:pPr>
        <w:pStyle w:val="ListParagraph"/>
        <w:numPr>
          <w:ilvl w:val="0"/>
          <w:numId w:val="1"/>
        </w:numPr>
      </w:pPr>
      <w:r>
        <w:t>Create a table in RDS with table schema as follows:</w:t>
      </w:r>
    </w:p>
    <w:p w:rsidR="00D70319" w:rsidRDefault="00D70319" w:rsidP="00D70319">
      <w:pPr>
        <w:pStyle w:val="ListParagraph"/>
        <w:numPr>
          <w:ilvl w:val="0"/>
          <w:numId w:val="1"/>
        </w:numPr>
      </w:pPr>
    </w:p>
    <w:p w:rsidR="00D70319" w:rsidRDefault="00D70319" w:rsidP="00D70319">
      <w:pPr>
        <w:pStyle w:val="ListParagraph"/>
      </w:pPr>
      <w:r>
        <w:rPr>
          <w:noProof/>
        </w:rPr>
        <w:drawing>
          <wp:inline distT="0" distB="0" distL="0" distR="0" wp14:anchorId="0898B222" wp14:editId="64F68376">
            <wp:extent cx="6210300" cy="68967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8-11 at 11.23.53 PM.png"/>
                    <pic:cNvPicPr/>
                  </pic:nvPicPr>
                  <pic:blipFill>
                    <a:blip r:embed="rId16">
                      <a:extLst>
                        <a:ext uri="{28A0092B-C50C-407E-A947-70E740481C1C}">
                          <a14:useLocalDpi xmlns:a14="http://schemas.microsoft.com/office/drawing/2010/main" val="0"/>
                        </a:ext>
                      </a:extLst>
                    </a:blip>
                    <a:stretch>
                      <a:fillRect/>
                    </a:stretch>
                  </pic:blipFill>
                  <pic:spPr>
                    <a:xfrm>
                      <a:off x="0" y="0"/>
                      <a:ext cx="6244386" cy="693459"/>
                    </a:xfrm>
                    <a:prstGeom prst="rect">
                      <a:avLst/>
                    </a:prstGeom>
                  </pic:spPr>
                </pic:pic>
              </a:graphicData>
            </a:graphic>
          </wp:inline>
        </w:drawing>
      </w:r>
    </w:p>
    <w:p w:rsidR="00D70319" w:rsidRDefault="00D70319" w:rsidP="00D70319"/>
    <w:p w:rsidR="00D70319" w:rsidRDefault="00D70319" w:rsidP="00D70319">
      <w:pPr>
        <w:pStyle w:val="ListParagraph"/>
        <w:numPr>
          <w:ilvl w:val="0"/>
          <w:numId w:val="1"/>
        </w:numPr>
      </w:pPr>
      <w:r>
        <w:t xml:space="preserve">For each unprocessed </w:t>
      </w:r>
      <w:proofErr w:type="spellStart"/>
      <w:r>
        <w:t>tweet_id</w:t>
      </w:r>
      <w:proofErr w:type="spellEnd"/>
      <w:r>
        <w:t>, fetch the tweet, update row in PostgreSQL with the tweet.</w:t>
      </w:r>
    </w:p>
    <w:p w:rsidR="00D70319" w:rsidRDefault="00D70319" w:rsidP="00D70319">
      <w:pPr>
        <w:pStyle w:val="ListParagraph"/>
        <w:numPr>
          <w:ilvl w:val="0"/>
          <w:numId w:val="1"/>
        </w:numPr>
      </w:pPr>
      <w:r>
        <w:t xml:space="preserve">Update the </w:t>
      </w:r>
      <w:proofErr w:type="spellStart"/>
      <w:r>
        <w:t>workflow_status</w:t>
      </w:r>
      <w:proofErr w:type="spellEnd"/>
      <w:r>
        <w:t xml:space="preserve"> </w:t>
      </w:r>
      <w:proofErr w:type="gramStart"/>
      <w:r>
        <w:t>=”TWEET</w:t>
      </w:r>
      <w:proofErr w:type="gramEnd"/>
      <w:r>
        <w:t>_FETCHED”</w:t>
      </w:r>
    </w:p>
    <w:p w:rsidR="00D70319" w:rsidRDefault="00D70319" w:rsidP="00D70319">
      <w:pPr>
        <w:pStyle w:val="ListParagraph"/>
        <w:numPr>
          <w:ilvl w:val="0"/>
          <w:numId w:val="1"/>
        </w:numPr>
      </w:pPr>
      <w:r>
        <w:t xml:space="preserve">Get batch of tweet with </w:t>
      </w:r>
      <w:proofErr w:type="spellStart"/>
      <w:r>
        <w:t>workflow_status</w:t>
      </w:r>
      <w:proofErr w:type="spellEnd"/>
      <w:r>
        <w:t xml:space="preserve"> “TWEET_FETCHED” and it calls Comprehend.</w:t>
      </w:r>
    </w:p>
    <w:p w:rsidR="00D70319" w:rsidRDefault="00D70319" w:rsidP="00D70319">
      <w:pPr>
        <w:pStyle w:val="ListParagraph"/>
        <w:numPr>
          <w:ilvl w:val="0"/>
          <w:numId w:val="1"/>
        </w:numPr>
      </w:pPr>
      <w:r>
        <w:t xml:space="preserve">Store the response from Comprehend into </w:t>
      </w:r>
      <w:proofErr w:type="spellStart"/>
      <w:r>
        <w:t>RDS.And</w:t>
      </w:r>
      <w:proofErr w:type="spellEnd"/>
      <w:r>
        <w:t xml:space="preserve"> update the status as “COMPLETED”</w:t>
      </w:r>
    </w:p>
    <w:p w:rsidR="00D70319" w:rsidRDefault="00D70319" w:rsidP="00D70319">
      <w:pPr>
        <w:pStyle w:val="ListParagraph"/>
      </w:pPr>
    </w:p>
    <w:p w:rsidR="008844BA" w:rsidRPr="003373ED" w:rsidRDefault="008844BA" w:rsidP="008844BA">
      <w:pPr>
        <w:rPr>
          <w:b/>
        </w:rPr>
      </w:pPr>
      <w:r w:rsidRPr="003373ED">
        <w:rPr>
          <w:b/>
        </w:rPr>
        <w:t xml:space="preserve">Why we did not do run all the </w:t>
      </w:r>
      <w:proofErr w:type="spellStart"/>
      <w:r w:rsidRPr="003373ED">
        <w:rPr>
          <w:b/>
        </w:rPr>
        <w:t>tweet_id’s</w:t>
      </w:r>
      <w:proofErr w:type="spellEnd"/>
      <w:r w:rsidRPr="003373ED">
        <w:rPr>
          <w:b/>
        </w:rPr>
        <w:t xml:space="preserve"> using AWS Comprehend?</w:t>
      </w:r>
    </w:p>
    <w:p w:rsidR="008844BA" w:rsidRDefault="008844BA" w:rsidP="008844BA"/>
    <w:p w:rsidR="008844BA" w:rsidRDefault="008844BA" w:rsidP="008844BA">
      <w:pPr>
        <w:pStyle w:val="ListParagraph"/>
        <w:numPr>
          <w:ilvl w:val="0"/>
          <w:numId w:val="16"/>
        </w:numPr>
      </w:pPr>
      <w:r>
        <w:t xml:space="preserve">Number of </w:t>
      </w:r>
      <w:proofErr w:type="spellStart"/>
      <w:proofErr w:type="gramStart"/>
      <w:r>
        <w:t>tweet</w:t>
      </w:r>
      <w:proofErr w:type="gramEnd"/>
      <w:r>
        <w:t>_id</w:t>
      </w:r>
      <w:proofErr w:type="spellEnd"/>
      <w:r>
        <w:t xml:space="preserve"> = 4.02 million</w:t>
      </w:r>
    </w:p>
    <w:p w:rsidR="008844BA" w:rsidRDefault="008844BA" w:rsidP="008844BA">
      <w:pPr>
        <w:pStyle w:val="ListParagraph"/>
        <w:numPr>
          <w:ilvl w:val="0"/>
          <w:numId w:val="16"/>
        </w:numPr>
      </w:pPr>
      <w:r>
        <w:t>Approximate character count = 300</w:t>
      </w:r>
    </w:p>
    <w:p w:rsidR="008844BA" w:rsidRDefault="008844BA" w:rsidP="008844BA">
      <w:pPr>
        <w:pStyle w:val="ListParagraph"/>
        <w:numPr>
          <w:ilvl w:val="0"/>
          <w:numId w:val="16"/>
        </w:numPr>
      </w:pPr>
      <w:r>
        <w:t>Approximate units per tweet =300/100 = 3</w:t>
      </w:r>
    </w:p>
    <w:p w:rsidR="008844BA" w:rsidRDefault="008844BA" w:rsidP="008844BA">
      <w:pPr>
        <w:pStyle w:val="ListParagraph"/>
        <w:numPr>
          <w:ilvl w:val="0"/>
          <w:numId w:val="16"/>
        </w:numPr>
      </w:pPr>
      <w:r>
        <w:t>Chargeable units = 12.06 million</w:t>
      </w:r>
    </w:p>
    <w:p w:rsidR="008844BA" w:rsidRDefault="008844BA" w:rsidP="008844BA">
      <w:pPr>
        <w:pStyle w:val="ListParagraph"/>
        <w:numPr>
          <w:ilvl w:val="0"/>
          <w:numId w:val="16"/>
        </w:numPr>
      </w:pPr>
      <w:r>
        <w:t>Cost up to 10 million units = 0.0001/unit</w:t>
      </w:r>
    </w:p>
    <w:p w:rsidR="008844BA" w:rsidRDefault="008844BA" w:rsidP="008844BA">
      <w:pPr>
        <w:pStyle w:val="ListParagraph"/>
        <w:numPr>
          <w:ilvl w:val="0"/>
          <w:numId w:val="16"/>
        </w:numPr>
      </w:pPr>
      <w:r>
        <w:t xml:space="preserve">Free tier =50K units </w:t>
      </w:r>
    </w:p>
    <w:p w:rsidR="008844BA" w:rsidRDefault="008844BA" w:rsidP="008844BA">
      <w:pPr>
        <w:pStyle w:val="ListParagraph"/>
        <w:numPr>
          <w:ilvl w:val="0"/>
          <w:numId w:val="16"/>
        </w:numPr>
      </w:pPr>
      <w:r>
        <w:t>Billable units = 12.06 million -50,000 = ~12 million</w:t>
      </w:r>
    </w:p>
    <w:p w:rsidR="008844BA" w:rsidRDefault="008844BA" w:rsidP="008844BA">
      <w:pPr>
        <w:pStyle w:val="ListParagraph"/>
        <w:numPr>
          <w:ilvl w:val="0"/>
          <w:numId w:val="16"/>
        </w:numPr>
      </w:pPr>
      <w:r>
        <w:t xml:space="preserve">Approximate cost of the project = </w:t>
      </w:r>
      <w:r w:rsidRPr="00452B0F">
        <w:t xml:space="preserve">0.0001 * </w:t>
      </w:r>
      <w:r>
        <w:t>12</w:t>
      </w:r>
      <w:r w:rsidRPr="00452B0F">
        <w:t xml:space="preserve"> * 10^</w:t>
      </w:r>
      <w:proofErr w:type="gramStart"/>
      <w:r w:rsidRPr="00452B0F">
        <w:t xml:space="preserve">6 </w:t>
      </w:r>
      <w:r>
        <w:t xml:space="preserve"> =</w:t>
      </w:r>
      <w:proofErr w:type="gramEnd"/>
      <w:r>
        <w:t xml:space="preserve"> $1200</w:t>
      </w:r>
    </w:p>
    <w:p w:rsidR="008844BA" w:rsidRDefault="008844BA" w:rsidP="008844BA"/>
    <w:p w:rsidR="008844BA" w:rsidRDefault="008844BA" w:rsidP="008844BA">
      <w:pPr>
        <w:rPr>
          <w:b/>
        </w:rPr>
      </w:pPr>
      <w:r w:rsidRPr="008A2CA2">
        <w:rPr>
          <w:b/>
        </w:rPr>
        <w:t>Why EC2 not Lambda?</w:t>
      </w:r>
    </w:p>
    <w:p w:rsidR="008844BA" w:rsidRDefault="008844BA" w:rsidP="008844BA">
      <w:pPr>
        <w:rPr>
          <w:b/>
        </w:rPr>
      </w:pPr>
    </w:p>
    <w:p w:rsidR="008844BA" w:rsidRDefault="008844BA" w:rsidP="008844BA">
      <w:pPr>
        <w:pStyle w:val="ListParagraph"/>
        <w:numPr>
          <w:ilvl w:val="0"/>
          <w:numId w:val="15"/>
        </w:numPr>
      </w:pPr>
      <w:r w:rsidRPr="00492235">
        <w:t>EC2 is free</w:t>
      </w:r>
      <w:r>
        <w:t>.</w:t>
      </w:r>
    </w:p>
    <w:p w:rsidR="008844BA" w:rsidRDefault="008844BA" w:rsidP="008844BA">
      <w:pPr>
        <w:pStyle w:val="ListParagraph"/>
        <w:numPr>
          <w:ilvl w:val="0"/>
          <w:numId w:val="15"/>
        </w:numPr>
      </w:pPr>
      <w:r>
        <w:t>Lambda does not support most of the libraries. And installing different libraries was difficult and cumbersome using Layers.</w:t>
      </w:r>
    </w:p>
    <w:p w:rsidR="008844BA" w:rsidRDefault="008844BA" w:rsidP="008844BA">
      <w:pPr>
        <w:pStyle w:val="ListParagraph"/>
        <w:numPr>
          <w:ilvl w:val="0"/>
          <w:numId w:val="15"/>
        </w:numPr>
      </w:pPr>
      <w:r>
        <w:t>The development could be done on personal laptop and same code was executed on EC2.</w:t>
      </w:r>
    </w:p>
    <w:p w:rsidR="008844BA" w:rsidRDefault="008844BA" w:rsidP="008844BA">
      <w:pPr>
        <w:pStyle w:val="ListParagraph"/>
        <w:numPr>
          <w:ilvl w:val="0"/>
          <w:numId w:val="15"/>
        </w:numPr>
      </w:pPr>
      <w:r>
        <w:t xml:space="preserve">Development and deployment </w:t>
      </w:r>
      <w:r w:rsidR="002F3E25">
        <w:t>are</w:t>
      </w:r>
      <w:r>
        <w:t xml:space="preserve"> much more streamlined.</w:t>
      </w:r>
    </w:p>
    <w:p w:rsidR="008844BA" w:rsidRDefault="008844BA" w:rsidP="008844BA">
      <w:pPr>
        <w:pStyle w:val="ListParagraph"/>
        <w:numPr>
          <w:ilvl w:val="0"/>
          <w:numId w:val="15"/>
        </w:numPr>
      </w:pPr>
      <w:r>
        <w:t>No need of ant special code, while Lambda requires special entry methods which is hard to replicate on local machine.</w:t>
      </w:r>
    </w:p>
    <w:p w:rsidR="008844BA" w:rsidRDefault="008844BA" w:rsidP="008844BA">
      <w:pPr>
        <w:pStyle w:val="ListParagraph"/>
        <w:numPr>
          <w:ilvl w:val="0"/>
          <w:numId w:val="15"/>
        </w:numPr>
      </w:pPr>
      <w:r>
        <w:t>No way to connect directly to GitHub repository.</w:t>
      </w:r>
    </w:p>
    <w:p w:rsidR="008844BA" w:rsidRDefault="008844BA" w:rsidP="008844BA"/>
    <w:p w:rsidR="008844BA" w:rsidRPr="003F0046" w:rsidRDefault="008844BA" w:rsidP="008844BA">
      <w:pPr>
        <w:rPr>
          <w:b/>
        </w:rPr>
      </w:pPr>
      <w:r w:rsidRPr="003F0046">
        <w:rPr>
          <w:b/>
        </w:rPr>
        <w:t>Why RDS and not DynamoDB?</w:t>
      </w:r>
    </w:p>
    <w:p w:rsidR="008844BA" w:rsidRDefault="008844BA" w:rsidP="008844BA"/>
    <w:p w:rsidR="008844BA" w:rsidRDefault="008844BA" w:rsidP="008844BA">
      <w:pPr>
        <w:pStyle w:val="ListParagraph"/>
        <w:numPr>
          <w:ilvl w:val="0"/>
          <w:numId w:val="1"/>
        </w:numPr>
      </w:pPr>
      <w:r>
        <w:t>It is a relational database.</w:t>
      </w:r>
    </w:p>
    <w:p w:rsidR="008844BA" w:rsidRDefault="008844BA" w:rsidP="008844BA">
      <w:pPr>
        <w:pStyle w:val="ListParagraph"/>
        <w:numPr>
          <w:ilvl w:val="0"/>
          <w:numId w:val="1"/>
        </w:numPr>
      </w:pPr>
      <w:r>
        <w:lastRenderedPageBreak/>
        <w:t>DynamoDB is good for writing once and reading multiple times on the primary key. However, in this project the workflow was on reading the status of the record.</w:t>
      </w:r>
    </w:p>
    <w:p w:rsidR="008844BA" w:rsidRDefault="008844BA" w:rsidP="008844BA">
      <w:pPr>
        <w:pStyle w:val="ListParagraph"/>
        <w:numPr>
          <w:ilvl w:val="0"/>
          <w:numId w:val="1"/>
        </w:numPr>
      </w:pPr>
      <w:r>
        <w:t>Relational database is superior in read -write scenario. In this project (2 Reads and 3 Writes).</w:t>
      </w:r>
    </w:p>
    <w:p w:rsidR="008844BA" w:rsidRDefault="008844BA" w:rsidP="008844BA">
      <w:pPr>
        <w:pStyle w:val="ListParagraph"/>
        <w:numPr>
          <w:ilvl w:val="0"/>
          <w:numId w:val="1"/>
        </w:numPr>
      </w:pPr>
      <w:r>
        <w:t>Easier to connect with data visualization tools (Tableau).</w:t>
      </w:r>
    </w:p>
    <w:p w:rsidR="008844BA" w:rsidRDefault="008844BA" w:rsidP="008844BA">
      <w:pPr>
        <w:pStyle w:val="ListParagraph"/>
        <w:numPr>
          <w:ilvl w:val="0"/>
          <w:numId w:val="1"/>
        </w:numPr>
      </w:pPr>
      <w:r>
        <w:t>RDS cost is lesser.</w:t>
      </w:r>
    </w:p>
    <w:p w:rsidR="008844BA" w:rsidRDefault="008844BA" w:rsidP="008844BA">
      <w:pPr>
        <w:pStyle w:val="ListParagraph"/>
      </w:pPr>
    </w:p>
    <w:p w:rsidR="00BC4A41" w:rsidRDefault="00BC4A41" w:rsidP="008E73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u w:val="single"/>
        </w:rPr>
      </w:pPr>
    </w:p>
    <w:p w:rsidR="008E73A4" w:rsidRDefault="008E73A4" w:rsidP="008E73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u w:val="single"/>
        </w:rPr>
      </w:pPr>
    </w:p>
    <w:p w:rsidR="008E73A4" w:rsidRDefault="008E73A4" w:rsidP="008E73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u w:val="single"/>
        </w:rPr>
      </w:pPr>
    </w:p>
    <w:p w:rsidR="008E73A4" w:rsidRDefault="008E73A4" w:rsidP="008E73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u w:val="single"/>
        </w:rPr>
      </w:pPr>
      <w:r w:rsidRPr="008E73A4">
        <w:rPr>
          <w:rFonts w:ascii="Times New Roman" w:hAnsi="Times New Roman" w:cs="Times New Roman"/>
          <w:b/>
          <w:u w:val="single"/>
        </w:rPr>
        <w:t>Following is the run output:</w:t>
      </w:r>
    </w:p>
    <w:p w:rsidR="00BC4A41" w:rsidRDefault="00BC4A41" w:rsidP="008E73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u w:val="single"/>
        </w:rPr>
      </w:pPr>
    </w:p>
    <w:p w:rsidR="008E73A4" w:rsidRPr="008E73A4" w:rsidRDefault="008E73A4" w:rsidP="008E73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u w:val="single"/>
        </w:rPr>
      </w:pPr>
    </w:p>
    <w:p w:rsidR="008E73A4" w:rsidRPr="00BC4A41" w:rsidRDefault="008E73A4" w:rsidP="00BC4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Pr>
          <w:rFonts w:ascii="Times New Roman" w:hAnsi="Times New Roman" w:cs="Times New Roman"/>
          <w:noProof/>
        </w:rPr>
        <w:drawing>
          <wp:inline distT="0" distB="0" distL="0" distR="0" wp14:anchorId="1BD1B60E" wp14:editId="5741E517">
            <wp:extent cx="4866468" cy="2921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08-12 at 12.06.50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82562" cy="2930660"/>
                    </a:xfrm>
                    <a:prstGeom prst="rect">
                      <a:avLst/>
                    </a:prstGeom>
                  </pic:spPr>
                </pic:pic>
              </a:graphicData>
            </a:graphic>
          </wp:inline>
        </w:drawing>
      </w:r>
    </w:p>
    <w:p w:rsidR="00D70319" w:rsidRDefault="00D70319" w:rsidP="00C65456"/>
    <w:p w:rsidR="00C65456" w:rsidRPr="008844BA" w:rsidRDefault="008844BA">
      <w:pPr>
        <w:rPr>
          <w:b/>
          <w:u w:val="single"/>
        </w:rPr>
      </w:pPr>
      <w:r w:rsidRPr="008844BA">
        <w:rPr>
          <w:b/>
          <w:u w:val="single"/>
        </w:rPr>
        <w:t>Data Visualization with Tableau:</w:t>
      </w:r>
    </w:p>
    <w:p w:rsidR="008844BA" w:rsidRDefault="008844BA"/>
    <w:p w:rsidR="00FE600B" w:rsidRDefault="00B716B9" w:rsidP="008844BA">
      <w:pPr>
        <w:pStyle w:val="ListParagraph"/>
        <w:numPr>
          <w:ilvl w:val="0"/>
          <w:numId w:val="17"/>
        </w:numPr>
      </w:pPr>
      <w:r>
        <w:t xml:space="preserve">Connect to a </w:t>
      </w:r>
      <w:proofErr w:type="gramStart"/>
      <w:r>
        <w:t>server :</w:t>
      </w:r>
      <w:proofErr w:type="gramEnd"/>
    </w:p>
    <w:p w:rsidR="00B716B9" w:rsidRDefault="00B716B9" w:rsidP="008844BA">
      <w:pPr>
        <w:pStyle w:val="ListParagraph"/>
        <w:numPr>
          <w:ilvl w:val="0"/>
          <w:numId w:val="17"/>
        </w:numPr>
      </w:pPr>
      <w:r>
        <w:t>Select PostgreSQL</w:t>
      </w:r>
    </w:p>
    <w:p w:rsidR="00B716B9" w:rsidRDefault="00B716B9" w:rsidP="008844BA">
      <w:pPr>
        <w:pStyle w:val="ListParagraph"/>
        <w:numPr>
          <w:ilvl w:val="0"/>
          <w:numId w:val="17"/>
        </w:numPr>
      </w:pPr>
      <w:r>
        <w:t>Go to RDS:</w:t>
      </w:r>
    </w:p>
    <w:p w:rsidR="00B716B9" w:rsidRPr="008844BA" w:rsidRDefault="00B716B9" w:rsidP="008844BA">
      <w:pPr>
        <w:pStyle w:val="ListParagraph"/>
        <w:numPr>
          <w:ilvl w:val="0"/>
          <w:numId w:val="17"/>
        </w:numPr>
        <w:rPr>
          <w:rFonts w:ascii="Times New Roman" w:eastAsia="Times New Roman" w:hAnsi="Times New Roman" w:cs="Times New Roman"/>
        </w:rPr>
      </w:pPr>
      <w:r>
        <w:t xml:space="preserve">Select Endpoint: </w:t>
      </w:r>
      <w:r w:rsidRPr="008844BA">
        <w:rPr>
          <w:rFonts w:ascii="Helvetica Neue" w:eastAsia="Times New Roman" w:hAnsi="Helvetica Neue" w:cs="Times New Roman"/>
          <w:color w:val="16191F"/>
          <w:sz w:val="21"/>
          <w:szCs w:val="21"/>
          <w:shd w:val="clear" w:color="auto" w:fill="FFFFFF"/>
        </w:rPr>
        <w:t>rds-postgres-free-tier.cjrnyh2qgdds.us-west-2.rds.amazonaws.com</w:t>
      </w:r>
    </w:p>
    <w:p w:rsidR="00B716B9" w:rsidRDefault="00B716B9" w:rsidP="008844BA">
      <w:pPr>
        <w:pStyle w:val="ListParagraph"/>
        <w:numPr>
          <w:ilvl w:val="0"/>
          <w:numId w:val="17"/>
        </w:numPr>
      </w:pPr>
      <w:r>
        <w:t xml:space="preserve">Database: </w:t>
      </w:r>
      <w:r w:rsidRPr="00B716B9">
        <w:t>﻿</w:t>
      </w:r>
      <w:proofErr w:type="spellStart"/>
      <w:r w:rsidRPr="00B716B9">
        <w:t>rds</w:t>
      </w:r>
      <w:proofErr w:type="spellEnd"/>
      <w:r w:rsidRPr="00B716B9">
        <w:t>-</w:t>
      </w:r>
      <w:proofErr w:type="spellStart"/>
      <w:r w:rsidRPr="00B716B9">
        <w:t>postgres</w:t>
      </w:r>
      <w:proofErr w:type="spellEnd"/>
      <w:r w:rsidRPr="00B716B9">
        <w:t>-free-tier</w:t>
      </w:r>
    </w:p>
    <w:p w:rsidR="00B716B9" w:rsidRDefault="00B716B9" w:rsidP="00B716B9">
      <w:r>
        <w:rPr>
          <w:noProof/>
        </w:rPr>
        <w:lastRenderedPageBreak/>
        <w:drawing>
          <wp:inline distT="0" distB="0" distL="0" distR="0">
            <wp:extent cx="4928235" cy="25804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8-11 at 6.39.11 PM.png"/>
                    <pic:cNvPicPr/>
                  </pic:nvPicPr>
                  <pic:blipFill>
                    <a:blip r:embed="rId18">
                      <a:extLst>
                        <a:ext uri="{28A0092B-C50C-407E-A947-70E740481C1C}">
                          <a14:useLocalDpi xmlns:a14="http://schemas.microsoft.com/office/drawing/2010/main" val="0"/>
                        </a:ext>
                      </a:extLst>
                    </a:blip>
                    <a:stretch>
                      <a:fillRect/>
                    </a:stretch>
                  </pic:blipFill>
                  <pic:spPr>
                    <a:xfrm>
                      <a:off x="0" y="0"/>
                      <a:ext cx="4941478" cy="2587402"/>
                    </a:xfrm>
                    <a:prstGeom prst="rect">
                      <a:avLst/>
                    </a:prstGeom>
                  </pic:spPr>
                </pic:pic>
              </a:graphicData>
            </a:graphic>
          </wp:inline>
        </w:drawing>
      </w:r>
    </w:p>
    <w:p w:rsidR="00B716B9" w:rsidRDefault="00B716B9" w:rsidP="00B716B9"/>
    <w:p w:rsidR="00B716B9" w:rsidRDefault="008844BA" w:rsidP="00B716B9">
      <w:r>
        <w:t>Visualization below shows the sentiment of the highlighted tweet. The visualization chart also shows various tweets, with positive, negative and neutral sentiment score as illustrated below.</w:t>
      </w:r>
    </w:p>
    <w:p w:rsidR="00B716B9" w:rsidRDefault="00B716B9" w:rsidP="00B716B9">
      <w:pPr>
        <w:rPr>
          <w:rFonts w:ascii="Times New Roman" w:eastAsia="Times New Roman" w:hAnsi="Times New Roman" w:cs="Times New Roman"/>
        </w:rPr>
      </w:pPr>
    </w:p>
    <w:p w:rsidR="00B716B9" w:rsidRDefault="00B716B9" w:rsidP="00B716B9">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943600" cy="33845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8-11 at 6.54.05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84550"/>
                    </a:xfrm>
                    <a:prstGeom prst="rect">
                      <a:avLst/>
                    </a:prstGeom>
                  </pic:spPr>
                </pic:pic>
              </a:graphicData>
            </a:graphic>
          </wp:inline>
        </w:drawing>
      </w:r>
    </w:p>
    <w:p w:rsidR="00B716B9" w:rsidRDefault="00B716B9" w:rsidP="00B716B9">
      <w:pPr>
        <w:rPr>
          <w:rFonts w:ascii="Times New Roman" w:eastAsia="Times New Roman" w:hAnsi="Times New Roman" w:cs="Times New Roman"/>
        </w:rPr>
      </w:pPr>
    </w:p>
    <w:p w:rsidR="00B716B9" w:rsidRDefault="00B716B9" w:rsidP="00B716B9">
      <w:pPr>
        <w:rPr>
          <w:rFonts w:ascii="Times New Roman" w:eastAsia="Times New Roman" w:hAnsi="Times New Roman" w:cs="Times New Roman"/>
        </w:rPr>
      </w:pPr>
    </w:p>
    <w:p w:rsidR="00B716B9" w:rsidRPr="00B716B9" w:rsidRDefault="00B716B9" w:rsidP="00B716B9">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5757620" cy="33350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8-11 at 6.54.30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8227" cy="3341164"/>
                    </a:xfrm>
                    <a:prstGeom prst="rect">
                      <a:avLst/>
                    </a:prstGeom>
                  </pic:spPr>
                </pic:pic>
              </a:graphicData>
            </a:graphic>
          </wp:inline>
        </w:drawing>
      </w:r>
    </w:p>
    <w:p w:rsidR="00B716B9" w:rsidRDefault="00B716B9"/>
    <w:p w:rsidR="00B716B9" w:rsidRDefault="00B716B9"/>
    <w:p w:rsidR="009E5C68" w:rsidRDefault="009E5C68"/>
    <w:p w:rsidR="009E5C68" w:rsidRPr="00BC4A41" w:rsidRDefault="003C5E34">
      <w:pPr>
        <w:rPr>
          <w:b/>
          <w:u w:val="single"/>
        </w:rPr>
      </w:pPr>
      <w:r>
        <w:rPr>
          <w:b/>
          <w:u w:val="single"/>
        </w:rPr>
        <w:t xml:space="preserve">Scope of </w:t>
      </w:r>
      <w:bookmarkStart w:id="0" w:name="_GoBack"/>
      <w:bookmarkEnd w:id="0"/>
      <w:r w:rsidR="00BC4A41" w:rsidRPr="00BC4A41">
        <w:rPr>
          <w:b/>
          <w:u w:val="single"/>
        </w:rPr>
        <w:t>Improvements:</w:t>
      </w:r>
    </w:p>
    <w:p w:rsidR="00BC4A41" w:rsidRDefault="00BC4A41"/>
    <w:p w:rsidR="00BC4A41" w:rsidRPr="00BC4A41" w:rsidRDefault="00BC4A41" w:rsidP="00BC4A41">
      <w:pPr>
        <w:pStyle w:val="ListParagraph"/>
        <w:numPr>
          <w:ilvl w:val="0"/>
          <w:numId w:val="20"/>
        </w:numPr>
        <w:rPr>
          <w:b/>
        </w:rPr>
      </w:pPr>
      <w:r>
        <w:rPr>
          <w:b/>
        </w:rPr>
        <w:t xml:space="preserve">Cloud formation can be used in future for scaling- </w:t>
      </w:r>
      <w:r w:rsidRPr="00BC4A41">
        <w:t>It can be definitely be useful when we are scaling out to multiple regions</w:t>
      </w:r>
      <w:r>
        <w:t>, in</w:t>
      </w:r>
      <w:r w:rsidRPr="00BC4A41">
        <w:t xml:space="preserve"> our case </w:t>
      </w:r>
      <w:r>
        <w:t>it is only one region-</w:t>
      </w:r>
      <w:r w:rsidRPr="00BC4A41">
        <w:t>US-West-2. We wanted to learn the nitty-gritty of various services and components used by hand.</w:t>
      </w:r>
    </w:p>
    <w:p w:rsidR="00BC4A41" w:rsidRPr="00BC4A41" w:rsidRDefault="00BC4A41" w:rsidP="0017392F">
      <w:pPr>
        <w:pStyle w:val="ListParagraph"/>
        <w:numPr>
          <w:ilvl w:val="0"/>
          <w:numId w:val="20"/>
        </w:numPr>
        <w:rPr>
          <w:b/>
        </w:rPr>
      </w:pPr>
      <w:r w:rsidRPr="00BC4A41">
        <w:t xml:space="preserve">Leverage </w:t>
      </w:r>
      <w:r w:rsidRPr="00BC4A41">
        <w:rPr>
          <w:b/>
        </w:rPr>
        <w:t>Amazon Kinesis Data Firehose</w:t>
      </w:r>
      <w:r w:rsidRPr="00BC4A41">
        <w:t xml:space="preserve"> to easily capture, prepare, and load real-time data streams into data stores, data warehouses, and data lakes</w:t>
      </w:r>
      <w:r>
        <w:t>.</w:t>
      </w:r>
    </w:p>
    <w:p w:rsidR="00BC4A41" w:rsidRDefault="00BC4A41"/>
    <w:p w:rsidR="009E5C68" w:rsidRDefault="009E5C68"/>
    <w:p w:rsidR="009E5C68" w:rsidRDefault="009E5C68"/>
    <w:p w:rsidR="009E5C68" w:rsidRDefault="009E5C68"/>
    <w:p w:rsidR="00F26D2E" w:rsidRDefault="00F26D2E"/>
    <w:p w:rsidR="009E5C68" w:rsidRDefault="009E5C68"/>
    <w:p w:rsidR="009E5C68" w:rsidRDefault="009E5C68"/>
    <w:p w:rsidR="00452B0F" w:rsidRDefault="00452B0F"/>
    <w:p w:rsidR="00F26D2E" w:rsidRDefault="00F26D2E"/>
    <w:sectPr w:rsidR="00F26D2E" w:rsidSect="00D86A51">
      <w:headerReference w:type="even" r:id="rId21"/>
      <w:head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00D63" w:rsidRDefault="00900D63" w:rsidP="00BC4A41">
      <w:r>
        <w:separator/>
      </w:r>
    </w:p>
  </w:endnote>
  <w:endnote w:type="continuationSeparator" w:id="0">
    <w:p w:rsidR="00900D63" w:rsidRDefault="00900D63" w:rsidP="00BC4A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00D63" w:rsidRDefault="00900D63" w:rsidP="00BC4A41">
      <w:r>
        <w:separator/>
      </w:r>
    </w:p>
  </w:footnote>
  <w:footnote w:type="continuationSeparator" w:id="0">
    <w:p w:rsidR="00900D63" w:rsidRDefault="00900D63" w:rsidP="00BC4A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9449375"/>
      <w:docPartObj>
        <w:docPartGallery w:val="Page Numbers (Top of Page)"/>
        <w:docPartUnique/>
      </w:docPartObj>
    </w:sdtPr>
    <w:sdtContent>
      <w:p w:rsidR="003C5E34" w:rsidRDefault="003C5E34" w:rsidP="00C555F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BC4A41" w:rsidRDefault="00BC4A41" w:rsidP="003C5E34">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59354325"/>
      <w:docPartObj>
        <w:docPartGallery w:val="Page Numbers (Top of Page)"/>
        <w:docPartUnique/>
      </w:docPartObj>
    </w:sdtPr>
    <w:sdtContent>
      <w:p w:rsidR="003C5E34" w:rsidRDefault="003C5E34" w:rsidP="00C555F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BC4A41" w:rsidRDefault="00BC4A41" w:rsidP="003C5E34">
    <w:pPr>
      <w:pStyle w:val="Header"/>
      <w:ind w:right="360"/>
    </w:pPr>
    <w:r>
      <w:t>Twitter Sentiment Analysis</w:t>
    </w:r>
  </w:p>
  <w:p w:rsidR="00BC4A41" w:rsidRDefault="00BC4A4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D27A3"/>
    <w:multiLevelType w:val="hybridMultilevel"/>
    <w:tmpl w:val="AB5A24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D65203"/>
    <w:multiLevelType w:val="hybridMultilevel"/>
    <w:tmpl w:val="01009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E765A0"/>
    <w:multiLevelType w:val="multilevel"/>
    <w:tmpl w:val="CB40F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95687E"/>
    <w:multiLevelType w:val="hybridMultilevel"/>
    <w:tmpl w:val="11CC33A6"/>
    <w:lvl w:ilvl="0" w:tplc="B37C4BDC">
      <w:start w:val="1"/>
      <w:numFmt w:val="bullet"/>
      <w:lvlText w:val="•"/>
      <w:lvlJc w:val="left"/>
      <w:pPr>
        <w:tabs>
          <w:tab w:val="num" w:pos="720"/>
        </w:tabs>
        <w:ind w:left="720" w:hanging="360"/>
      </w:pPr>
      <w:rPr>
        <w:rFonts w:ascii="Arial" w:hAnsi="Arial" w:hint="default"/>
      </w:rPr>
    </w:lvl>
    <w:lvl w:ilvl="1" w:tplc="B6D46966" w:tentative="1">
      <w:start w:val="1"/>
      <w:numFmt w:val="bullet"/>
      <w:lvlText w:val="•"/>
      <w:lvlJc w:val="left"/>
      <w:pPr>
        <w:tabs>
          <w:tab w:val="num" w:pos="1440"/>
        </w:tabs>
        <w:ind w:left="1440" w:hanging="360"/>
      </w:pPr>
      <w:rPr>
        <w:rFonts w:ascii="Arial" w:hAnsi="Arial" w:hint="default"/>
      </w:rPr>
    </w:lvl>
    <w:lvl w:ilvl="2" w:tplc="E3C20AB2" w:tentative="1">
      <w:start w:val="1"/>
      <w:numFmt w:val="bullet"/>
      <w:lvlText w:val="•"/>
      <w:lvlJc w:val="left"/>
      <w:pPr>
        <w:tabs>
          <w:tab w:val="num" w:pos="2160"/>
        </w:tabs>
        <w:ind w:left="2160" w:hanging="360"/>
      </w:pPr>
      <w:rPr>
        <w:rFonts w:ascii="Arial" w:hAnsi="Arial" w:hint="default"/>
      </w:rPr>
    </w:lvl>
    <w:lvl w:ilvl="3" w:tplc="C59807E0" w:tentative="1">
      <w:start w:val="1"/>
      <w:numFmt w:val="bullet"/>
      <w:lvlText w:val="•"/>
      <w:lvlJc w:val="left"/>
      <w:pPr>
        <w:tabs>
          <w:tab w:val="num" w:pos="2880"/>
        </w:tabs>
        <w:ind w:left="2880" w:hanging="360"/>
      </w:pPr>
      <w:rPr>
        <w:rFonts w:ascii="Arial" w:hAnsi="Arial" w:hint="default"/>
      </w:rPr>
    </w:lvl>
    <w:lvl w:ilvl="4" w:tplc="7E26D3D2" w:tentative="1">
      <w:start w:val="1"/>
      <w:numFmt w:val="bullet"/>
      <w:lvlText w:val="•"/>
      <w:lvlJc w:val="left"/>
      <w:pPr>
        <w:tabs>
          <w:tab w:val="num" w:pos="3600"/>
        </w:tabs>
        <w:ind w:left="3600" w:hanging="360"/>
      </w:pPr>
      <w:rPr>
        <w:rFonts w:ascii="Arial" w:hAnsi="Arial" w:hint="default"/>
      </w:rPr>
    </w:lvl>
    <w:lvl w:ilvl="5" w:tplc="B124682E" w:tentative="1">
      <w:start w:val="1"/>
      <w:numFmt w:val="bullet"/>
      <w:lvlText w:val="•"/>
      <w:lvlJc w:val="left"/>
      <w:pPr>
        <w:tabs>
          <w:tab w:val="num" w:pos="4320"/>
        </w:tabs>
        <w:ind w:left="4320" w:hanging="360"/>
      </w:pPr>
      <w:rPr>
        <w:rFonts w:ascii="Arial" w:hAnsi="Arial" w:hint="default"/>
      </w:rPr>
    </w:lvl>
    <w:lvl w:ilvl="6" w:tplc="3A9AAD08" w:tentative="1">
      <w:start w:val="1"/>
      <w:numFmt w:val="bullet"/>
      <w:lvlText w:val="•"/>
      <w:lvlJc w:val="left"/>
      <w:pPr>
        <w:tabs>
          <w:tab w:val="num" w:pos="5040"/>
        </w:tabs>
        <w:ind w:left="5040" w:hanging="360"/>
      </w:pPr>
      <w:rPr>
        <w:rFonts w:ascii="Arial" w:hAnsi="Arial" w:hint="default"/>
      </w:rPr>
    </w:lvl>
    <w:lvl w:ilvl="7" w:tplc="9126E4B0" w:tentative="1">
      <w:start w:val="1"/>
      <w:numFmt w:val="bullet"/>
      <w:lvlText w:val="•"/>
      <w:lvlJc w:val="left"/>
      <w:pPr>
        <w:tabs>
          <w:tab w:val="num" w:pos="5760"/>
        </w:tabs>
        <w:ind w:left="5760" w:hanging="360"/>
      </w:pPr>
      <w:rPr>
        <w:rFonts w:ascii="Arial" w:hAnsi="Arial" w:hint="default"/>
      </w:rPr>
    </w:lvl>
    <w:lvl w:ilvl="8" w:tplc="DBFE603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A9658E8"/>
    <w:multiLevelType w:val="hybridMultilevel"/>
    <w:tmpl w:val="A01E4490"/>
    <w:lvl w:ilvl="0" w:tplc="96F22DFE">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EF092C"/>
    <w:multiLevelType w:val="hybridMultilevel"/>
    <w:tmpl w:val="F6C6A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480CBF"/>
    <w:multiLevelType w:val="hybridMultilevel"/>
    <w:tmpl w:val="68AAA0CC"/>
    <w:lvl w:ilvl="0" w:tplc="96F22DFE">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657E68"/>
    <w:multiLevelType w:val="hybridMultilevel"/>
    <w:tmpl w:val="6720D60A"/>
    <w:lvl w:ilvl="0" w:tplc="96F22DFE">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B51D8C"/>
    <w:multiLevelType w:val="hybridMultilevel"/>
    <w:tmpl w:val="6D5E4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D6432F"/>
    <w:multiLevelType w:val="hybridMultilevel"/>
    <w:tmpl w:val="3392C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1142F4"/>
    <w:multiLevelType w:val="hybridMultilevel"/>
    <w:tmpl w:val="9870A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EE0714"/>
    <w:multiLevelType w:val="hybridMultilevel"/>
    <w:tmpl w:val="95A46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963632"/>
    <w:multiLevelType w:val="hybridMultilevel"/>
    <w:tmpl w:val="CCF0BBD0"/>
    <w:lvl w:ilvl="0" w:tplc="96F22DFE">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CB7579"/>
    <w:multiLevelType w:val="hybridMultilevel"/>
    <w:tmpl w:val="046AD96E"/>
    <w:lvl w:ilvl="0" w:tplc="96F22DFE">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146F66"/>
    <w:multiLevelType w:val="hybridMultilevel"/>
    <w:tmpl w:val="BF7C8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BE5935"/>
    <w:multiLevelType w:val="hybridMultilevel"/>
    <w:tmpl w:val="058E7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C7728F6"/>
    <w:multiLevelType w:val="hybridMultilevel"/>
    <w:tmpl w:val="3B324CE0"/>
    <w:lvl w:ilvl="0" w:tplc="96F22DFE">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EF76B1B"/>
    <w:multiLevelType w:val="hybridMultilevel"/>
    <w:tmpl w:val="6F1E72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0CC3A7D"/>
    <w:multiLevelType w:val="hybridMultilevel"/>
    <w:tmpl w:val="6EE6E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84C5785"/>
    <w:multiLevelType w:val="hybridMultilevel"/>
    <w:tmpl w:val="9DC2B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8"/>
  </w:num>
  <w:num w:numId="3">
    <w:abstractNumId w:val="0"/>
  </w:num>
  <w:num w:numId="4">
    <w:abstractNumId w:val="11"/>
  </w:num>
  <w:num w:numId="5">
    <w:abstractNumId w:val="14"/>
  </w:num>
  <w:num w:numId="6">
    <w:abstractNumId w:val="3"/>
  </w:num>
  <w:num w:numId="7">
    <w:abstractNumId w:val="8"/>
  </w:num>
  <w:num w:numId="8">
    <w:abstractNumId w:val="4"/>
  </w:num>
  <w:num w:numId="9">
    <w:abstractNumId w:val="12"/>
  </w:num>
  <w:num w:numId="10">
    <w:abstractNumId w:val="7"/>
  </w:num>
  <w:num w:numId="11">
    <w:abstractNumId w:val="6"/>
  </w:num>
  <w:num w:numId="12">
    <w:abstractNumId w:val="16"/>
  </w:num>
  <w:num w:numId="13">
    <w:abstractNumId w:val="13"/>
  </w:num>
  <w:num w:numId="14">
    <w:abstractNumId w:val="19"/>
  </w:num>
  <w:num w:numId="15">
    <w:abstractNumId w:val="5"/>
  </w:num>
  <w:num w:numId="16">
    <w:abstractNumId w:val="9"/>
  </w:num>
  <w:num w:numId="17">
    <w:abstractNumId w:val="15"/>
  </w:num>
  <w:num w:numId="18">
    <w:abstractNumId w:val="2"/>
  </w:num>
  <w:num w:numId="19">
    <w:abstractNumId w:val="1"/>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6B9"/>
    <w:rsid w:val="000A4D8B"/>
    <w:rsid w:val="00242929"/>
    <w:rsid w:val="002F3E25"/>
    <w:rsid w:val="003373ED"/>
    <w:rsid w:val="003C5E34"/>
    <w:rsid w:val="003F0046"/>
    <w:rsid w:val="00406057"/>
    <w:rsid w:val="004403BF"/>
    <w:rsid w:val="00452B0F"/>
    <w:rsid w:val="00492235"/>
    <w:rsid w:val="006C4915"/>
    <w:rsid w:val="006F5895"/>
    <w:rsid w:val="00720532"/>
    <w:rsid w:val="008844BA"/>
    <w:rsid w:val="008A2CA2"/>
    <w:rsid w:val="008E73A4"/>
    <w:rsid w:val="00900D63"/>
    <w:rsid w:val="009105B1"/>
    <w:rsid w:val="009703DA"/>
    <w:rsid w:val="009E5C68"/>
    <w:rsid w:val="00B716B9"/>
    <w:rsid w:val="00BB7A21"/>
    <w:rsid w:val="00BC4A41"/>
    <w:rsid w:val="00BD3AB5"/>
    <w:rsid w:val="00C65456"/>
    <w:rsid w:val="00C90929"/>
    <w:rsid w:val="00D70319"/>
    <w:rsid w:val="00D86A51"/>
    <w:rsid w:val="00F26D2E"/>
    <w:rsid w:val="00FA7D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D0656B"/>
  <w15:chartTrackingRefBased/>
  <w15:docId w15:val="{C32B39CB-4CE2-ED4B-B251-2150CFBF42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6F5895"/>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71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716B9"/>
    <w:rPr>
      <w:rFonts w:ascii="Courier New" w:eastAsia="Times New Roman" w:hAnsi="Courier New" w:cs="Courier New"/>
      <w:sz w:val="20"/>
      <w:szCs w:val="20"/>
    </w:rPr>
  </w:style>
  <w:style w:type="paragraph" w:styleId="ListParagraph">
    <w:name w:val="List Paragraph"/>
    <w:basedOn w:val="Normal"/>
    <w:uiPriority w:val="34"/>
    <w:qFormat/>
    <w:rsid w:val="00BB7A21"/>
    <w:pPr>
      <w:ind w:left="720"/>
      <w:contextualSpacing/>
    </w:pPr>
  </w:style>
  <w:style w:type="character" w:customStyle="1" w:styleId="Heading3Char">
    <w:name w:val="Heading 3 Char"/>
    <w:basedOn w:val="DefaultParagraphFont"/>
    <w:link w:val="Heading3"/>
    <w:uiPriority w:val="9"/>
    <w:rsid w:val="006F5895"/>
    <w:rPr>
      <w:rFonts w:ascii="Times New Roman" w:eastAsia="Times New Roman" w:hAnsi="Times New Roman" w:cs="Times New Roman"/>
      <w:b/>
      <w:bCs/>
      <w:sz w:val="27"/>
      <w:szCs w:val="27"/>
    </w:rPr>
  </w:style>
  <w:style w:type="paragraph" w:styleId="NoSpacing">
    <w:name w:val="No Spacing"/>
    <w:uiPriority w:val="1"/>
    <w:qFormat/>
    <w:rsid w:val="006F5895"/>
  </w:style>
  <w:style w:type="character" w:styleId="Hyperlink">
    <w:name w:val="Hyperlink"/>
    <w:basedOn w:val="DefaultParagraphFont"/>
    <w:uiPriority w:val="99"/>
    <w:unhideWhenUsed/>
    <w:rsid w:val="006F5895"/>
    <w:rPr>
      <w:color w:val="0563C1" w:themeColor="hyperlink"/>
      <w:u w:val="single"/>
    </w:rPr>
  </w:style>
  <w:style w:type="character" w:styleId="UnresolvedMention">
    <w:name w:val="Unresolved Mention"/>
    <w:basedOn w:val="DefaultParagraphFont"/>
    <w:uiPriority w:val="99"/>
    <w:semiHidden/>
    <w:unhideWhenUsed/>
    <w:rsid w:val="006F5895"/>
    <w:rPr>
      <w:color w:val="605E5C"/>
      <w:shd w:val="clear" w:color="auto" w:fill="E1DFDD"/>
    </w:rPr>
  </w:style>
  <w:style w:type="character" w:styleId="Emphasis">
    <w:name w:val="Emphasis"/>
    <w:basedOn w:val="DefaultParagraphFont"/>
    <w:uiPriority w:val="20"/>
    <w:qFormat/>
    <w:rsid w:val="00BD3AB5"/>
    <w:rPr>
      <w:i/>
      <w:iCs/>
    </w:rPr>
  </w:style>
  <w:style w:type="paragraph" w:styleId="Header">
    <w:name w:val="header"/>
    <w:basedOn w:val="Normal"/>
    <w:link w:val="HeaderChar"/>
    <w:uiPriority w:val="99"/>
    <w:unhideWhenUsed/>
    <w:rsid w:val="00BC4A41"/>
    <w:pPr>
      <w:tabs>
        <w:tab w:val="center" w:pos="4680"/>
        <w:tab w:val="right" w:pos="9360"/>
      </w:tabs>
    </w:pPr>
  </w:style>
  <w:style w:type="character" w:customStyle="1" w:styleId="HeaderChar">
    <w:name w:val="Header Char"/>
    <w:basedOn w:val="DefaultParagraphFont"/>
    <w:link w:val="Header"/>
    <w:uiPriority w:val="99"/>
    <w:rsid w:val="00BC4A41"/>
  </w:style>
  <w:style w:type="paragraph" w:styleId="Footer">
    <w:name w:val="footer"/>
    <w:basedOn w:val="Normal"/>
    <w:link w:val="FooterChar"/>
    <w:uiPriority w:val="99"/>
    <w:unhideWhenUsed/>
    <w:rsid w:val="00BC4A41"/>
    <w:pPr>
      <w:tabs>
        <w:tab w:val="center" w:pos="4680"/>
        <w:tab w:val="right" w:pos="9360"/>
      </w:tabs>
    </w:pPr>
  </w:style>
  <w:style w:type="character" w:customStyle="1" w:styleId="FooterChar">
    <w:name w:val="Footer Char"/>
    <w:basedOn w:val="DefaultParagraphFont"/>
    <w:link w:val="Footer"/>
    <w:uiPriority w:val="99"/>
    <w:rsid w:val="00BC4A41"/>
  </w:style>
  <w:style w:type="character" w:styleId="PageNumber">
    <w:name w:val="page number"/>
    <w:basedOn w:val="DefaultParagraphFont"/>
    <w:uiPriority w:val="99"/>
    <w:semiHidden/>
    <w:unhideWhenUsed/>
    <w:rsid w:val="003C5E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5481798">
      <w:bodyDiv w:val="1"/>
      <w:marLeft w:val="0"/>
      <w:marRight w:val="0"/>
      <w:marTop w:val="0"/>
      <w:marBottom w:val="0"/>
      <w:divBdr>
        <w:top w:val="none" w:sz="0" w:space="0" w:color="auto"/>
        <w:left w:val="none" w:sz="0" w:space="0" w:color="auto"/>
        <w:bottom w:val="none" w:sz="0" w:space="0" w:color="auto"/>
        <w:right w:val="none" w:sz="0" w:space="0" w:color="auto"/>
      </w:divBdr>
    </w:div>
    <w:div w:id="585194520">
      <w:bodyDiv w:val="1"/>
      <w:marLeft w:val="0"/>
      <w:marRight w:val="0"/>
      <w:marTop w:val="0"/>
      <w:marBottom w:val="0"/>
      <w:divBdr>
        <w:top w:val="none" w:sz="0" w:space="0" w:color="auto"/>
        <w:left w:val="none" w:sz="0" w:space="0" w:color="auto"/>
        <w:bottom w:val="none" w:sz="0" w:space="0" w:color="auto"/>
        <w:right w:val="none" w:sz="0" w:space="0" w:color="auto"/>
      </w:divBdr>
    </w:div>
    <w:div w:id="721103278">
      <w:bodyDiv w:val="1"/>
      <w:marLeft w:val="0"/>
      <w:marRight w:val="0"/>
      <w:marTop w:val="0"/>
      <w:marBottom w:val="0"/>
      <w:divBdr>
        <w:top w:val="none" w:sz="0" w:space="0" w:color="auto"/>
        <w:left w:val="none" w:sz="0" w:space="0" w:color="auto"/>
        <w:bottom w:val="none" w:sz="0" w:space="0" w:color="auto"/>
        <w:right w:val="none" w:sz="0" w:space="0" w:color="auto"/>
      </w:divBdr>
      <w:divsChild>
        <w:div w:id="2094356092">
          <w:marLeft w:val="446"/>
          <w:marRight w:val="0"/>
          <w:marTop w:val="0"/>
          <w:marBottom w:val="120"/>
          <w:divBdr>
            <w:top w:val="none" w:sz="0" w:space="0" w:color="auto"/>
            <w:left w:val="none" w:sz="0" w:space="0" w:color="auto"/>
            <w:bottom w:val="none" w:sz="0" w:space="0" w:color="auto"/>
            <w:right w:val="none" w:sz="0" w:space="0" w:color="auto"/>
          </w:divBdr>
        </w:div>
        <w:div w:id="167521028">
          <w:marLeft w:val="446"/>
          <w:marRight w:val="0"/>
          <w:marTop w:val="0"/>
          <w:marBottom w:val="120"/>
          <w:divBdr>
            <w:top w:val="none" w:sz="0" w:space="0" w:color="auto"/>
            <w:left w:val="none" w:sz="0" w:space="0" w:color="auto"/>
            <w:bottom w:val="none" w:sz="0" w:space="0" w:color="auto"/>
            <w:right w:val="none" w:sz="0" w:space="0" w:color="auto"/>
          </w:divBdr>
        </w:div>
        <w:div w:id="955722713">
          <w:marLeft w:val="446"/>
          <w:marRight w:val="0"/>
          <w:marTop w:val="0"/>
          <w:marBottom w:val="120"/>
          <w:divBdr>
            <w:top w:val="none" w:sz="0" w:space="0" w:color="auto"/>
            <w:left w:val="none" w:sz="0" w:space="0" w:color="auto"/>
            <w:bottom w:val="none" w:sz="0" w:space="0" w:color="auto"/>
            <w:right w:val="none" w:sz="0" w:space="0" w:color="auto"/>
          </w:divBdr>
        </w:div>
      </w:divsChild>
    </w:div>
    <w:div w:id="875653800">
      <w:bodyDiv w:val="1"/>
      <w:marLeft w:val="0"/>
      <w:marRight w:val="0"/>
      <w:marTop w:val="0"/>
      <w:marBottom w:val="0"/>
      <w:divBdr>
        <w:top w:val="none" w:sz="0" w:space="0" w:color="auto"/>
        <w:left w:val="none" w:sz="0" w:space="0" w:color="auto"/>
        <w:bottom w:val="none" w:sz="0" w:space="0" w:color="auto"/>
        <w:right w:val="none" w:sz="0" w:space="0" w:color="auto"/>
      </w:divBdr>
    </w:div>
    <w:div w:id="926689395">
      <w:bodyDiv w:val="1"/>
      <w:marLeft w:val="0"/>
      <w:marRight w:val="0"/>
      <w:marTop w:val="0"/>
      <w:marBottom w:val="0"/>
      <w:divBdr>
        <w:top w:val="none" w:sz="0" w:space="0" w:color="auto"/>
        <w:left w:val="none" w:sz="0" w:space="0" w:color="auto"/>
        <w:bottom w:val="none" w:sz="0" w:space="0" w:color="auto"/>
        <w:right w:val="none" w:sz="0" w:space="0" w:color="auto"/>
      </w:divBdr>
    </w:div>
    <w:div w:id="996569866">
      <w:bodyDiv w:val="1"/>
      <w:marLeft w:val="0"/>
      <w:marRight w:val="0"/>
      <w:marTop w:val="0"/>
      <w:marBottom w:val="0"/>
      <w:divBdr>
        <w:top w:val="none" w:sz="0" w:space="0" w:color="auto"/>
        <w:left w:val="none" w:sz="0" w:space="0" w:color="auto"/>
        <w:bottom w:val="none" w:sz="0" w:space="0" w:color="auto"/>
        <w:right w:val="none" w:sz="0" w:space="0" w:color="auto"/>
      </w:divBdr>
    </w:div>
    <w:div w:id="1059745553">
      <w:bodyDiv w:val="1"/>
      <w:marLeft w:val="0"/>
      <w:marRight w:val="0"/>
      <w:marTop w:val="0"/>
      <w:marBottom w:val="0"/>
      <w:divBdr>
        <w:top w:val="none" w:sz="0" w:space="0" w:color="auto"/>
        <w:left w:val="none" w:sz="0" w:space="0" w:color="auto"/>
        <w:bottom w:val="none" w:sz="0" w:space="0" w:color="auto"/>
        <w:right w:val="none" w:sz="0" w:space="0" w:color="auto"/>
      </w:divBdr>
    </w:div>
    <w:div w:id="1984657540">
      <w:bodyDiv w:val="1"/>
      <w:marLeft w:val="0"/>
      <w:marRight w:val="0"/>
      <w:marTop w:val="0"/>
      <w:marBottom w:val="0"/>
      <w:divBdr>
        <w:top w:val="none" w:sz="0" w:space="0" w:color="auto"/>
        <w:left w:val="none" w:sz="0" w:space="0" w:color="auto"/>
        <w:bottom w:val="none" w:sz="0" w:space="0" w:color="auto"/>
        <w:right w:val="none" w:sz="0" w:space="0" w:color="auto"/>
      </w:divBdr>
    </w:div>
    <w:div w:id="2079397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hyperlink" Target="https://onlinelibrary.wiley.com/doi/full/10.1002/asi.24026"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13</Pages>
  <Words>1326</Words>
  <Characters>7562</Characters>
  <Application>Microsoft Office Word</Application>
  <DocSecurity>0</DocSecurity>
  <Lines>63</Lines>
  <Paragraphs>17</Paragraphs>
  <ScaleCrop>false</ScaleCrop>
  <Company/>
  <LinksUpToDate>false</LinksUpToDate>
  <CharactersWithSpaces>8871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16</cp:revision>
  <dcterms:created xsi:type="dcterms:W3CDTF">2020-08-12T07:17:00Z</dcterms:created>
  <dcterms:modified xsi:type="dcterms:W3CDTF">2020-08-12T19:25:00Z</dcterms:modified>
</cp:coreProperties>
</file>