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695" w:rsidRDefault="00413695" w:rsidP="00413695">
      <w:pPr>
        <w:pStyle w:val="1"/>
        <w:jc w:val="center"/>
      </w:pPr>
      <w:r w:rsidRPr="00413695">
        <w:t>Fortigate跨vdom通信</w:t>
      </w:r>
      <w:r>
        <w:rPr>
          <w:rFonts w:hint="eastAsia"/>
        </w:rPr>
        <w:t>原理</w:t>
      </w:r>
    </w:p>
    <w:p w:rsidR="00413695" w:rsidRDefault="00413695"/>
    <w:p w:rsidR="00413695" w:rsidRDefault="00413695"/>
    <w:p w:rsidR="00413695" w:rsidRDefault="00413695">
      <w:pPr>
        <w:rPr>
          <w:rFonts w:hint="eastAsia"/>
        </w:rPr>
      </w:pPr>
    </w:p>
    <w:p w:rsidR="00413695" w:rsidRDefault="00413695">
      <w:r>
        <w:rPr>
          <w:rFonts w:hint="eastAsia"/>
        </w:rPr>
        <w:t>在for</w:t>
      </w:r>
      <w:r>
        <w:t>tigate</w:t>
      </w:r>
      <w:r>
        <w:rPr>
          <w:rFonts w:hint="eastAsia"/>
        </w:rPr>
        <w:t>中，</w:t>
      </w:r>
      <w:r>
        <w:rPr>
          <w:rFonts w:hint="eastAsia"/>
        </w:rPr>
        <w:t>应用程序</w:t>
      </w:r>
      <w:r>
        <w:rPr>
          <w:rFonts w:hint="eastAsia"/>
        </w:rPr>
        <w:t>跨vdom通信被严格</w:t>
      </w:r>
      <w:r w:rsidR="00697C96">
        <w:rPr>
          <w:rFonts w:hint="eastAsia"/>
        </w:rPr>
        <w:t>限制。</w:t>
      </w:r>
      <w:r>
        <w:rPr>
          <w:rFonts w:hint="eastAsia"/>
        </w:rPr>
        <w:t>通过测试，</w:t>
      </w:r>
      <w:r>
        <w:rPr>
          <w:rFonts w:hint="eastAsia"/>
        </w:rPr>
        <w:t>web端cli命令可以实现telnet、ping等跨vdom</w:t>
      </w:r>
      <w:r w:rsidR="00697C96">
        <w:rPr>
          <w:rFonts w:hint="eastAsia"/>
        </w:rPr>
        <w:t>通信，</w:t>
      </w:r>
      <w:r>
        <w:rPr>
          <w:rFonts w:hint="eastAsia"/>
        </w:rPr>
        <w:t>通过跟踪，服务端newcli进程执行web端ping、telnet命令实现跨vdom通信。</w:t>
      </w:r>
      <w:r w:rsidR="00376FED">
        <w:t>newcli</w:t>
      </w:r>
      <w:r w:rsidR="00376FED">
        <w:rPr>
          <w:rFonts w:hint="eastAsia"/>
        </w:rPr>
        <w:t>进程创建后，有大量的初始化代码，通过这些代码，内核可以识别该进程，使得newcli进程的流量可以跨vdom通信。</w:t>
      </w:r>
      <w:r>
        <w:rPr>
          <w:rFonts w:hint="eastAsia"/>
        </w:rPr>
        <w:t>通过测试，</w:t>
      </w:r>
      <w:r w:rsidR="00697C96">
        <w:rPr>
          <w:rFonts w:hint="eastAsia"/>
        </w:rPr>
        <w:t>js脚本将shell</w:t>
      </w:r>
      <w:r w:rsidR="00697C96">
        <w:t>code</w:t>
      </w:r>
      <w:r>
        <w:rPr>
          <w:rFonts w:hint="eastAsia"/>
        </w:rPr>
        <w:t>注入newcli进程，shell</w:t>
      </w:r>
      <w:r>
        <w:t>code</w:t>
      </w:r>
      <w:r>
        <w:rPr>
          <w:rFonts w:hint="eastAsia"/>
        </w:rPr>
        <w:t>在newcli进程中可以实现跨vdom通信。</w:t>
      </w:r>
      <w:bookmarkStart w:id="0" w:name="_GoBack"/>
      <w:bookmarkEnd w:id="0"/>
    </w:p>
    <w:p w:rsidR="003356FD" w:rsidRDefault="003356FD"/>
    <w:p w:rsidR="003356FD" w:rsidRDefault="003356FD">
      <w:r>
        <w:rPr>
          <w:rFonts w:hint="eastAsia"/>
        </w:rPr>
        <w:t>跟踪上述调研，为了实现跨v</w:t>
      </w:r>
      <w:r>
        <w:t>dom</w:t>
      </w:r>
      <w:r>
        <w:rPr>
          <w:rFonts w:hint="eastAsia"/>
        </w:rPr>
        <w:t>通信，js脚本实现思路如下：</w:t>
      </w:r>
    </w:p>
    <w:p w:rsidR="00A579FD" w:rsidRDefault="00A579FD">
      <w:pPr>
        <w:rPr>
          <w:rFonts w:hint="eastAsia"/>
        </w:rPr>
      </w:pPr>
    </w:p>
    <w:p w:rsidR="00A579FD" w:rsidRDefault="00A579FD" w:rsidP="003356F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解析参数。比如中间人的ip和端口。</w:t>
      </w:r>
    </w:p>
    <w:p w:rsidR="003356FD" w:rsidRDefault="003356FD" w:rsidP="003356F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创建new</w:t>
      </w:r>
      <w:r>
        <w:t>cli</w:t>
      </w:r>
      <w:r>
        <w:rPr>
          <w:rFonts w:hint="eastAsia"/>
        </w:rPr>
        <w:t>进程</w:t>
      </w:r>
    </w:p>
    <w:p w:rsidR="003356FD" w:rsidRDefault="003356FD" w:rsidP="003356F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将shellcode</w:t>
      </w:r>
      <w:r w:rsidR="00A579FD">
        <w:rPr>
          <w:rFonts w:hint="eastAsia"/>
        </w:rPr>
        <w:t>以及参数</w:t>
      </w:r>
      <w:r>
        <w:rPr>
          <w:rFonts w:hint="eastAsia"/>
        </w:rPr>
        <w:t>注入newcli进程</w:t>
      </w:r>
    </w:p>
    <w:p w:rsidR="003356FD" w:rsidRDefault="003356FD" w:rsidP="003356FD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执行config</w:t>
      </w:r>
      <w:r>
        <w:t xml:space="preserve"> </w:t>
      </w:r>
      <w:r>
        <w:rPr>
          <w:rFonts w:hint="eastAsia"/>
        </w:rPr>
        <w:t>vdom命令，触发中间人线程的创建执行。</w:t>
      </w:r>
      <w:r w:rsidR="00904869">
        <w:rPr>
          <w:rFonts w:hint="eastAsia"/>
        </w:rPr>
        <w:t>此时可实现跨vdom通信流量的转发。</w:t>
      </w:r>
    </w:p>
    <w:p w:rsidR="003356FD" w:rsidRPr="003356FD" w:rsidRDefault="003356FD" w:rsidP="0081196F">
      <w:pPr>
        <w:rPr>
          <w:rFonts w:hint="eastAsia"/>
        </w:rPr>
      </w:pPr>
    </w:p>
    <w:p w:rsidR="00413695" w:rsidRPr="00697C96" w:rsidRDefault="00413695"/>
    <w:p w:rsidR="00413695" w:rsidRDefault="00413695">
      <w:pPr>
        <w:rPr>
          <w:rFonts w:hint="eastAsia"/>
        </w:rPr>
      </w:pPr>
    </w:p>
    <w:p w:rsidR="00413695" w:rsidRDefault="0079576B">
      <w:r>
        <w:rPr>
          <w:rFonts w:hint="eastAsia"/>
        </w:rPr>
        <w:t>通过调研，js中注入new</w:t>
      </w:r>
      <w:r>
        <w:t>cli</w:t>
      </w:r>
      <w:r>
        <w:rPr>
          <w:rFonts w:hint="eastAsia"/>
        </w:rPr>
        <w:t>进程并实现远程代码执行，需要解决如下几个问题：</w:t>
      </w:r>
    </w:p>
    <w:p w:rsidR="0079576B" w:rsidRDefault="0079576B">
      <w:pPr>
        <w:rPr>
          <w:rFonts w:hint="eastAsia"/>
        </w:rPr>
      </w:pPr>
    </w:p>
    <w:p w:rsidR="0079576B" w:rsidRDefault="0079576B" w:rsidP="0079576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js中未找到不依赖任何第三方软件的内存分配、设置内存rwx属性的方法。通过搜索反汇编，在ida中找到一些</w:t>
      </w:r>
      <w:r w:rsidR="003356FD">
        <w:rPr>
          <w:rFonts w:hint="eastAsia"/>
        </w:rPr>
        <w:t>空闲的</w:t>
      </w:r>
      <w:r>
        <w:rPr>
          <w:rFonts w:hint="eastAsia"/>
        </w:rPr>
        <w:t>代码段碎片，大小在2</w:t>
      </w:r>
      <w:r>
        <w:t>-3</w:t>
      </w:r>
      <w:r>
        <w:rPr>
          <w:rFonts w:hint="eastAsia"/>
        </w:rPr>
        <w:t>kb，因此shellcode要尽可能简短，只完成不同vdom地址之间的数据包转发。</w:t>
      </w:r>
    </w:p>
    <w:p w:rsidR="0079576B" w:rsidRDefault="0079576B" w:rsidP="0079576B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js中未找到实现远程线程创建的方法。目前只能通过hook某些</w:t>
      </w:r>
      <w:r>
        <w:rPr>
          <w:rFonts w:hint="eastAsia"/>
        </w:rPr>
        <w:t>new</w:t>
      </w:r>
      <w:r>
        <w:t>cli</w:t>
      </w:r>
      <w:r>
        <w:rPr>
          <w:rFonts w:hint="eastAsia"/>
        </w:rPr>
        <w:t>函数触发网络线程的创建执行。</w:t>
      </w:r>
    </w:p>
    <w:p w:rsidR="0079576B" w:rsidRPr="00413695" w:rsidRDefault="0079576B" w:rsidP="003356FD">
      <w:pPr>
        <w:pStyle w:val="a7"/>
        <w:ind w:left="360" w:firstLineChars="0" w:firstLine="0"/>
        <w:rPr>
          <w:rFonts w:hint="eastAsia"/>
        </w:rPr>
      </w:pPr>
    </w:p>
    <w:p w:rsidR="00413695" w:rsidRDefault="00413695">
      <w:pPr>
        <w:rPr>
          <w:rFonts w:hint="eastAsia"/>
        </w:rPr>
      </w:pPr>
    </w:p>
    <w:sectPr w:rsidR="004136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AC7" w:rsidRDefault="000C1AC7" w:rsidP="00413695">
      <w:r>
        <w:separator/>
      </w:r>
    </w:p>
  </w:endnote>
  <w:endnote w:type="continuationSeparator" w:id="0">
    <w:p w:rsidR="000C1AC7" w:rsidRDefault="000C1AC7" w:rsidP="00413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AC7" w:rsidRDefault="000C1AC7" w:rsidP="00413695">
      <w:r>
        <w:separator/>
      </w:r>
    </w:p>
  </w:footnote>
  <w:footnote w:type="continuationSeparator" w:id="0">
    <w:p w:rsidR="000C1AC7" w:rsidRDefault="000C1AC7" w:rsidP="004136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1E2F37"/>
    <w:multiLevelType w:val="hybridMultilevel"/>
    <w:tmpl w:val="C4C671F2"/>
    <w:lvl w:ilvl="0" w:tplc="DCEE44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06D768E"/>
    <w:multiLevelType w:val="hybridMultilevel"/>
    <w:tmpl w:val="A53C8764"/>
    <w:lvl w:ilvl="0" w:tplc="08DC1B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871"/>
    <w:rsid w:val="000C1AC7"/>
    <w:rsid w:val="003356FD"/>
    <w:rsid w:val="00376FED"/>
    <w:rsid w:val="00413695"/>
    <w:rsid w:val="00697C96"/>
    <w:rsid w:val="006A0871"/>
    <w:rsid w:val="0079576B"/>
    <w:rsid w:val="0081196F"/>
    <w:rsid w:val="00824B8C"/>
    <w:rsid w:val="00904869"/>
    <w:rsid w:val="00A50F20"/>
    <w:rsid w:val="00A579FD"/>
    <w:rsid w:val="00D5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71A0DF"/>
  <w15:chartTrackingRefBased/>
  <w15:docId w15:val="{70255290-8945-4358-8915-E33F3CDB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369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36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136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136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1369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13695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79576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刘金光01</dc:creator>
  <cp:keywords/>
  <dc:description/>
  <cp:lastModifiedBy>刘金光01</cp:lastModifiedBy>
  <cp:revision>10</cp:revision>
  <dcterms:created xsi:type="dcterms:W3CDTF">2026-07-22T02:24:00Z</dcterms:created>
  <dcterms:modified xsi:type="dcterms:W3CDTF">2026-07-22T02:46:00Z</dcterms:modified>
</cp:coreProperties>
</file>