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3E3" w:rsidRPr="00F253E3" w:rsidRDefault="00F253E3" w:rsidP="00F253E3">
      <w:pPr>
        <w:shd w:val="clear" w:color="auto" w:fill="FFFFFF"/>
        <w:spacing w:after="107" w:line="240" w:lineRule="auto"/>
        <w:rPr>
          <w:rFonts w:ascii="Calibri" w:eastAsia="Times New Roman" w:hAnsi="Calibri" w:cs="Times New Roman"/>
          <w:color w:val="333333"/>
          <w:sz w:val="26"/>
          <w:szCs w:val="26"/>
        </w:rPr>
      </w:pPr>
      <w:r w:rsidRPr="00F253E3">
        <w:rPr>
          <w:rFonts w:ascii="Calibri" w:eastAsia="Times New Roman" w:hAnsi="Calibri" w:cs="Times New Roman"/>
          <w:color w:val="333333"/>
          <w:sz w:val="26"/>
          <w:szCs w:val="26"/>
        </w:rPr>
        <w:t>Overview of Netflix components-</w:t>
      </w:r>
    </w:p>
    <w:p w:rsidR="00F253E3" w:rsidRDefault="00F253E3" w:rsidP="00F253E3">
      <w:pPr>
        <w:spacing w:after="0" w:line="240" w:lineRule="auto"/>
        <w:rPr>
          <w:rFonts w:ascii="Calibri" w:eastAsia="Times New Roman" w:hAnsi="Calibri" w:cs="Times New Roman"/>
          <w:color w:val="333333"/>
          <w:sz w:val="18"/>
          <w:szCs w:val="18"/>
          <w:shd w:val="clear" w:color="auto" w:fill="FFFFFF"/>
        </w:rPr>
      </w:pPr>
      <w:r w:rsidRPr="00F253E3">
        <w:rPr>
          <w:rFonts w:ascii="Calibri" w:eastAsia="Times New Roman" w:hAnsi="Calibri" w:cs="Times New Roman"/>
          <w:color w:val="333333"/>
          <w:sz w:val="18"/>
          <w:szCs w:val="18"/>
          <w:shd w:val="clear" w:color="auto" w:fill="FFFFFF"/>
        </w:rPr>
        <w:t>Spring Cloud Netflix provides Netflix OSS integrations for Spring Boot apps through autoconfiguration and binding to the Spring Environment and other Spring programming model idioms. With a few simple annotations you can quickly enable and configure the common patterns inside your application and build large distributed systems with battle-tested Netflix components. The patterns provided include Service Discovery (Eureka), Circuit Breaker (Hystrix), Intelligent Routing (Zuul) and Client Side Load Balancing (Ribbon).</w:t>
      </w:r>
    </w:p>
    <w:p w:rsidR="00F253E3" w:rsidRPr="00F253E3" w:rsidRDefault="00F253E3" w:rsidP="00F253E3">
      <w:pPr>
        <w:spacing w:after="0" w:line="240" w:lineRule="auto"/>
        <w:rPr>
          <w:rFonts w:ascii="Times New Roman" w:eastAsia="Times New Roman" w:hAnsi="Times New Roman" w:cs="Times New Roman"/>
          <w:sz w:val="24"/>
          <w:szCs w:val="24"/>
        </w:rPr>
      </w:pPr>
    </w:p>
    <w:tbl>
      <w:tblPr>
        <w:tblW w:w="8447"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tblPr>
      <w:tblGrid>
        <w:gridCol w:w="3633"/>
        <w:gridCol w:w="4814"/>
      </w:tblGrid>
      <w:tr w:rsidR="00F253E3" w:rsidRPr="00F253E3" w:rsidTr="00F253E3">
        <w:tc>
          <w:tcPr>
            <w:tcW w:w="0" w:type="auto"/>
            <w:tcBorders>
              <w:top w:val="single" w:sz="4" w:space="0" w:color="000000"/>
              <w:left w:val="single" w:sz="4" w:space="0" w:color="000000"/>
              <w:bottom w:val="single" w:sz="4" w:space="0" w:color="000000"/>
              <w:right w:val="single" w:sz="4" w:space="0" w:color="000000"/>
            </w:tcBorders>
            <w:shd w:val="clear" w:color="auto" w:fill="FFFFFF"/>
            <w:tcMar>
              <w:top w:w="161" w:type="dxa"/>
              <w:left w:w="161" w:type="dxa"/>
              <w:bottom w:w="161" w:type="dxa"/>
              <w:right w:w="161" w:type="dxa"/>
            </w:tcMar>
            <w:vAlign w:val="center"/>
            <w:hideMark/>
          </w:tcPr>
          <w:p w:rsidR="00F253E3" w:rsidRPr="00F253E3" w:rsidRDefault="00F253E3" w:rsidP="00F253E3">
            <w:pPr>
              <w:spacing w:after="0" w:line="240" w:lineRule="auto"/>
              <w:rPr>
                <w:rFonts w:ascii="Calibri" w:eastAsia="Times New Roman" w:hAnsi="Calibri" w:cs="Times New Roman"/>
                <w:b/>
                <w:bCs/>
                <w:color w:val="333333"/>
                <w:sz w:val="18"/>
                <w:szCs w:val="18"/>
              </w:rPr>
            </w:pPr>
            <w:r w:rsidRPr="00F253E3">
              <w:rPr>
                <w:rFonts w:ascii="Calibri" w:eastAsia="Times New Roman" w:hAnsi="Calibri" w:cs="Times New Roman"/>
                <w:b/>
                <w:bCs/>
                <w:color w:val="333333"/>
                <w:sz w:val="18"/>
                <w:szCs w:val="18"/>
              </w:rPr>
              <w:t>Netflix Component Name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61" w:type="dxa"/>
              <w:left w:w="161" w:type="dxa"/>
              <w:bottom w:w="161" w:type="dxa"/>
              <w:right w:w="161" w:type="dxa"/>
            </w:tcMar>
            <w:vAlign w:val="center"/>
            <w:hideMark/>
          </w:tcPr>
          <w:p w:rsidR="00F253E3" w:rsidRPr="00F253E3" w:rsidRDefault="00F253E3" w:rsidP="00F253E3">
            <w:pPr>
              <w:spacing w:after="0" w:line="240" w:lineRule="auto"/>
              <w:rPr>
                <w:rFonts w:ascii="Calibri" w:eastAsia="Times New Roman" w:hAnsi="Calibri" w:cs="Times New Roman"/>
                <w:b/>
                <w:bCs/>
                <w:color w:val="333333"/>
                <w:sz w:val="18"/>
                <w:szCs w:val="18"/>
              </w:rPr>
            </w:pPr>
            <w:r w:rsidRPr="00F253E3">
              <w:rPr>
                <w:rFonts w:ascii="Calibri" w:eastAsia="Times New Roman" w:hAnsi="Calibri" w:cs="Times New Roman"/>
                <w:b/>
                <w:bCs/>
                <w:color w:val="333333"/>
                <w:sz w:val="18"/>
                <w:szCs w:val="18"/>
              </w:rPr>
              <w:t>Functionality</w:t>
            </w:r>
          </w:p>
        </w:tc>
      </w:tr>
      <w:tr w:rsidR="00F253E3" w:rsidRPr="00F253E3" w:rsidTr="00F253E3">
        <w:tc>
          <w:tcPr>
            <w:tcW w:w="0" w:type="auto"/>
            <w:tcBorders>
              <w:top w:val="single" w:sz="4" w:space="0" w:color="000000"/>
              <w:left w:val="single" w:sz="4" w:space="0" w:color="000000"/>
              <w:bottom w:val="single" w:sz="4" w:space="0" w:color="000000"/>
              <w:right w:val="single" w:sz="4" w:space="0" w:color="000000"/>
            </w:tcBorders>
            <w:shd w:val="clear" w:color="auto" w:fill="FFFFFF"/>
            <w:tcMar>
              <w:top w:w="161" w:type="dxa"/>
              <w:left w:w="161" w:type="dxa"/>
              <w:bottom w:w="161" w:type="dxa"/>
              <w:right w:w="161" w:type="dxa"/>
            </w:tcMar>
            <w:vAlign w:val="center"/>
            <w:hideMark/>
          </w:tcPr>
          <w:p w:rsidR="00F253E3" w:rsidRPr="00F253E3" w:rsidRDefault="00F253E3" w:rsidP="00F253E3">
            <w:pPr>
              <w:spacing w:after="0" w:line="240" w:lineRule="auto"/>
              <w:rPr>
                <w:rFonts w:ascii="Calibri" w:eastAsia="Times New Roman" w:hAnsi="Calibri" w:cs="Times New Roman"/>
                <w:color w:val="333333"/>
                <w:sz w:val="18"/>
                <w:szCs w:val="18"/>
              </w:rPr>
            </w:pPr>
            <w:r w:rsidRPr="00F253E3">
              <w:rPr>
                <w:rFonts w:ascii="Calibri" w:eastAsia="Times New Roman" w:hAnsi="Calibri" w:cs="Times New Roman"/>
                <w:color w:val="333333"/>
                <w:sz w:val="18"/>
                <w:szCs w:val="18"/>
              </w:rPr>
              <w:t>Eureka</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61" w:type="dxa"/>
              <w:left w:w="161" w:type="dxa"/>
              <w:bottom w:w="161" w:type="dxa"/>
              <w:right w:w="161" w:type="dxa"/>
            </w:tcMar>
            <w:vAlign w:val="center"/>
            <w:hideMark/>
          </w:tcPr>
          <w:p w:rsidR="00F253E3" w:rsidRPr="00F253E3" w:rsidRDefault="00F253E3" w:rsidP="00F253E3">
            <w:pPr>
              <w:spacing w:after="0" w:line="240" w:lineRule="auto"/>
              <w:rPr>
                <w:rFonts w:ascii="Calibri" w:eastAsia="Times New Roman" w:hAnsi="Calibri" w:cs="Times New Roman"/>
                <w:color w:val="333333"/>
                <w:sz w:val="18"/>
                <w:szCs w:val="18"/>
              </w:rPr>
            </w:pPr>
            <w:r w:rsidRPr="00F253E3">
              <w:rPr>
                <w:rFonts w:ascii="Calibri" w:eastAsia="Times New Roman" w:hAnsi="Calibri" w:cs="Times New Roman"/>
                <w:color w:val="333333"/>
                <w:sz w:val="18"/>
                <w:szCs w:val="18"/>
              </w:rPr>
              <w:t>Service Registration and Discovery</w:t>
            </w:r>
          </w:p>
        </w:tc>
      </w:tr>
      <w:tr w:rsidR="00F253E3" w:rsidRPr="00F253E3" w:rsidTr="00F253E3">
        <w:tc>
          <w:tcPr>
            <w:tcW w:w="0" w:type="auto"/>
            <w:tcBorders>
              <w:top w:val="single" w:sz="4" w:space="0" w:color="000000"/>
              <w:left w:val="single" w:sz="4" w:space="0" w:color="000000"/>
              <w:bottom w:val="single" w:sz="4" w:space="0" w:color="000000"/>
              <w:right w:val="single" w:sz="4" w:space="0" w:color="000000"/>
            </w:tcBorders>
            <w:shd w:val="clear" w:color="auto" w:fill="FFFFFF"/>
            <w:tcMar>
              <w:top w:w="161" w:type="dxa"/>
              <w:left w:w="161" w:type="dxa"/>
              <w:bottom w:w="161" w:type="dxa"/>
              <w:right w:w="161" w:type="dxa"/>
            </w:tcMar>
            <w:vAlign w:val="center"/>
            <w:hideMark/>
          </w:tcPr>
          <w:p w:rsidR="00F253E3" w:rsidRPr="00F253E3" w:rsidRDefault="00F253E3" w:rsidP="00F253E3">
            <w:pPr>
              <w:spacing w:after="0" w:line="240" w:lineRule="auto"/>
              <w:rPr>
                <w:rFonts w:ascii="Calibri" w:eastAsia="Times New Roman" w:hAnsi="Calibri" w:cs="Times New Roman"/>
                <w:color w:val="333333"/>
                <w:sz w:val="18"/>
                <w:szCs w:val="18"/>
              </w:rPr>
            </w:pPr>
            <w:r w:rsidRPr="00F253E3">
              <w:rPr>
                <w:rFonts w:ascii="Calibri" w:eastAsia="Times New Roman" w:hAnsi="Calibri" w:cs="Times New Roman"/>
                <w:color w:val="333333"/>
                <w:sz w:val="18"/>
                <w:szCs w:val="18"/>
              </w:rPr>
              <w:t>Ribbon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61" w:type="dxa"/>
              <w:left w:w="161" w:type="dxa"/>
              <w:bottom w:w="161" w:type="dxa"/>
              <w:right w:w="161" w:type="dxa"/>
            </w:tcMar>
            <w:vAlign w:val="center"/>
            <w:hideMark/>
          </w:tcPr>
          <w:p w:rsidR="00F253E3" w:rsidRPr="00F253E3" w:rsidRDefault="00F253E3" w:rsidP="00F253E3">
            <w:pPr>
              <w:spacing w:after="0" w:line="240" w:lineRule="auto"/>
              <w:rPr>
                <w:rFonts w:ascii="Calibri" w:eastAsia="Times New Roman" w:hAnsi="Calibri" w:cs="Times New Roman"/>
                <w:color w:val="333333"/>
                <w:sz w:val="18"/>
                <w:szCs w:val="18"/>
              </w:rPr>
            </w:pPr>
            <w:r w:rsidRPr="00F253E3">
              <w:rPr>
                <w:rFonts w:ascii="Calibri" w:eastAsia="Times New Roman" w:hAnsi="Calibri" w:cs="Times New Roman"/>
                <w:color w:val="333333"/>
                <w:sz w:val="18"/>
                <w:szCs w:val="18"/>
              </w:rPr>
              <w:t>Dynamic Routing and Load Balancer</w:t>
            </w:r>
          </w:p>
        </w:tc>
      </w:tr>
      <w:tr w:rsidR="00F253E3" w:rsidRPr="00F253E3" w:rsidTr="00F253E3">
        <w:tc>
          <w:tcPr>
            <w:tcW w:w="0" w:type="auto"/>
            <w:tcBorders>
              <w:top w:val="single" w:sz="4" w:space="0" w:color="000000"/>
              <w:left w:val="single" w:sz="4" w:space="0" w:color="000000"/>
              <w:bottom w:val="single" w:sz="4" w:space="0" w:color="000000"/>
              <w:right w:val="single" w:sz="4" w:space="0" w:color="000000"/>
            </w:tcBorders>
            <w:shd w:val="clear" w:color="auto" w:fill="FFFFFF"/>
            <w:tcMar>
              <w:top w:w="161" w:type="dxa"/>
              <w:left w:w="161" w:type="dxa"/>
              <w:bottom w:w="161" w:type="dxa"/>
              <w:right w:w="161" w:type="dxa"/>
            </w:tcMar>
            <w:vAlign w:val="center"/>
            <w:hideMark/>
          </w:tcPr>
          <w:p w:rsidR="00F253E3" w:rsidRPr="00F253E3" w:rsidRDefault="00F253E3" w:rsidP="00F253E3">
            <w:pPr>
              <w:spacing w:after="0" w:line="240" w:lineRule="auto"/>
              <w:rPr>
                <w:rFonts w:ascii="Calibri" w:eastAsia="Times New Roman" w:hAnsi="Calibri" w:cs="Times New Roman"/>
                <w:color w:val="333333"/>
                <w:sz w:val="18"/>
                <w:szCs w:val="18"/>
              </w:rPr>
            </w:pPr>
            <w:r w:rsidRPr="00F253E3">
              <w:rPr>
                <w:rFonts w:ascii="Calibri" w:eastAsia="Times New Roman" w:hAnsi="Calibri" w:cs="Times New Roman"/>
                <w:color w:val="333333"/>
                <w:sz w:val="18"/>
                <w:szCs w:val="18"/>
              </w:rPr>
              <w:t>Hystrix</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61" w:type="dxa"/>
              <w:left w:w="161" w:type="dxa"/>
              <w:bottom w:w="161" w:type="dxa"/>
              <w:right w:w="161" w:type="dxa"/>
            </w:tcMar>
            <w:vAlign w:val="center"/>
            <w:hideMark/>
          </w:tcPr>
          <w:p w:rsidR="00F253E3" w:rsidRPr="00F253E3" w:rsidRDefault="00F253E3" w:rsidP="00F253E3">
            <w:pPr>
              <w:spacing w:after="0" w:line="240" w:lineRule="auto"/>
              <w:rPr>
                <w:rFonts w:ascii="Calibri" w:eastAsia="Times New Roman" w:hAnsi="Calibri" w:cs="Times New Roman"/>
                <w:color w:val="333333"/>
                <w:sz w:val="18"/>
                <w:szCs w:val="18"/>
              </w:rPr>
            </w:pPr>
            <w:r w:rsidRPr="00F253E3">
              <w:rPr>
                <w:rFonts w:ascii="Calibri" w:eastAsia="Times New Roman" w:hAnsi="Calibri" w:cs="Times New Roman"/>
                <w:color w:val="333333"/>
                <w:sz w:val="18"/>
                <w:szCs w:val="18"/>
              </w:rPr>
              <w:t>Circuit Breaker</w:t>
            </w:r>
          </w:p>
        </w:tc>
      </w:tr>
      <w:tr w:rsidR="00F253E3" w:rsidRPr="00F253E3" w:rsidTr="00F253E3">
        <w:tc>
          <w:tcPr>
            <w:tcW w:w="0" w:type="auto"/>
            <w:tcBorders>
              <w:top w:val="single" w:sz="4" w:space="0" w:color="000000"/>
              <w:left w:val="single" w:sz="4" w:space="0" w:color="000000"/>
              <w:bottom w:val="single" w:sz="4" w:space="0" w:color="000000"/>
              <w:right w:val="single" w:sz="4" w:space="0" w:color="000000"/>
            </w:tcBorders>
            <w:shd w:val="clear" w:color="auto" w:fill="FFFFFF"/>
            <w:tcMar>
              <w:top w:w="161" w:type="dxa"/>
              <w:left w:w="161" w:type="dxa"/>
              <w:bottom w:w="161" w:type="dxa"/>
              <w:right w:w="161" w:type="dxa"/>
            </w:tcMar>
            <w:vAlign w:val="center"/>
            <w:hideMark/>
          </w:tcPr>
          <w:p w:rsidR="00F253E3" w:rsidRPr="00F253E3" w:rsidRDefault="00F253E3" w:rsidP="00F253E3">
            <w:pPr>
              <w:spacing w:after="0" w:line="240" w:lineRule="auto"/>
              <w:rPr>
                <w:rFonts w:ascii="Calibri" w:eastAsia="Times New Roman" w:hAnsi="Calibri" w:cs="Times New Roman"/>
                <w:color w:val="333333"/>
                <w:sz w:val="18"/>
                <w:szCs w:val="18"/>
              </w:rPr>
            </w:pPr>
            <w:r w:rsidRPr="00F253E3">
              <w:rPr>
                <w:rFonts w:ascii="Calibri" w:eastAsia="Times New Roman" w:hAnsi="Calibri" w:cs="Times New Roman"/>
                <w:color w:val="333333"/>
                <w:sz w:val="18"/>
                <w:szCs w:val="18"/>
              </w:rPr>
              <w:t>Zuul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61" w:type="dxa"/>
              <w:left w:w="161" w:type="dxa"/>
              <w:bottom w:w="161" w:type="dxa"/>
              <w:right w:w="161" w:type="dxa"/>
            </w:tcMar>
            <w:vAlign w:val="center"/>
            <w:hideMark/>
          </w:tcPr>
          <w:p w:rsidR="00F253E3" w:rsidRPr="00F253E3" w:rsidRDefault="00F253E3" w:rsidP="00F253E3">
            <w:pPr>
              <w:spacing w:after="0" w:line="240" w:lineRule="auto"/>
              <w:rPr>
                <w:rFonts w:ascii="Calibri" w:eastAsia="Times New Roman" w:hAnsi="Calibri" w:cs="Times New Roman"/>
                <w:color w:val="333333"/>
                <w:sz w:val="18"/>
                <w:szCs w:val="18"/>
              </w:rPr>
            </w:pPr>
            <w:r w:rsidRPr="00F253E3">
              <w:rPr>
                <w:rFonts w:ascii="Calibri" w:eastAsia="Times New Roman" w:hAnsi="Calibri" w:cs="Times New Roman"/>
                <w:color w:val="333333"/>
                <w:sz w:val="18"/>
                <w:szCs w:val="18"/>
              </w:rPr>
              <w:t>Edge Server</w:t>
            </w:r>
          </w:p>
        </w:tc>
      </w:tr>
    </w:tbl>
    <w:p w:rsidR="00F253E3" w:rsidRDefault="00F253E3" w:rsidP="002C229A">
      <w:pPr>
        <w:spacing w:after="107" w:line="240" w:lineRule="auto"/>
        <w:rPr>
          <w:rFonts w:ascii="Times New Roman" w:eastAsia="Times New Roman" w:hAnsi="Times New Roman" w:cs="Times New Roman"/>
          <w:sz w:val="24"/>
          <w:szCs w:val="24"/>
          <w:u w:val="single"/>
        </w:rPr>
      </w:pPr>
    </w:p>
    <w:p w:rsidR="00F253E3" w:rsidRDefault="00F253E3" w:rsidP="002C229A">
      <w:pPr>
        <w:spacing w:after="107" w:line="240" w:lineRule="auto"/>
        <w:rPr>
          <w:rFonts w:ascii="Times New Roman" w:eastAsia="Times New Roman" w:hAnsi="Times New Roman" w:cs="Times New Roman"/>
          <w:sz w:val="24"/>
          <w:szCs w:val="24"/>
          <w:u w:val="single"/>
        </w:rPr>
      </w:pPr>
    </w:p>
    <w:p w:rsidR="00F253E3" w:rsidRDefault="00F253E3" w:rsidP="002C229A">
      <w:pPr>
        <w:spacing w:after="107" w:line="240" w:lineRule="auto"/>
        <w:rPr>
          <w:rFonts w:ascii="Times New Roman" w:eastAsia="Times New Roman" w:hAnsi="Times New Roman" w:cs="Times New Roman"/>
          <w:sz w:val="24"/>
          <w:szCs w:val="24"/>
          <w:u w:val="single"/>
        </w:rPr>
      </w:pPr>
    </w:p>
    <w:p w:rsidR="00F253E3" w:rsidRDefault="00F253E3" w:rsidP="002C229A">
      <w:pPr>
        <w:spacing w:after="107" w:line="240" w:lineRule="auto"/>
        <w:rPr>
          <w:rFonts w:ascii="Times New Roman" w:eastAsia="Times New Roman" w:hAnsi="Times New Roman" w:cs="Times New Roman"/>
          <w:sz w:val="24"/>
          <w:szCs w:val="24"/>
          <w:u w:val="single"/>
        </w:rPr>
      </w:pPr>
    </w:p>
    <w:p w:rsidR="00F253E3" w:rsidRDefault="00F253E3" w:rsidP="002C229A">
      <w:pPr>
        <w:spacing w:after="107" w:line="240" w:lineRule="auto"/>
        <w:rPr>
          <w:rFonts w:ascii="Times New Roman" w:eastAsia="Times New Roman" w:hAnsi="Times New Roman" w:cs="Times New Roman"/>
          <w:sz w:val="24"/>
          <w:szCs w:val="24"/>
          <w:u w:val="single"/>
        </w:rPr>
      </w:pPr>
    </w:p>
    <w:p w:rsidR="00582779" w:rsidRPr="00582779" w:rsidRDefault="00582779" w:rsidP="00582779">
      <w:pPr>
        <w:shd w:val="clear" w:color="auto" w:fill="FFFFFF"/>
        <w:spacing w:after="107" w:line="240" w:lineRule="auto"/>
        <w:rPr>
          <w:rFonts w:ascii="Calibri" w:eastAsia="Times New Roman" w:hAnsi="Calibri" w:cs="Times New Roman"/>
          <w:color w:val="333333"/>
          <w:sz w:val="24"/>
          <w:szCs w:val="24"/>
        </w:rPr>
      </w:pPr>
      <w:r w:rsidRPr="00582779">
        <w:rPr>
          <w:rFonts w:ascii="Calibri" w:eastAsia="Times New Roman" w:hAnsi="Calibri" w:cs="Times New Roman"/>
          <w:color w:val="333333"/>
          <w:sz w:val="24"/>
          <w:szCs w:val="24"/>
          <w:u w:val="single"/>
        </w:rPr>
        <w:t>What is Netflix Hystrix? Need for it?</w:t>
      </w:r>
    </w:p>
    <w:p w:rsidR="00F253E3" w:rsidRDefault="00582779" w:rsidP="00582779">
      <w:pPr>
        <w:spacing w:after="107" w:line="240" w:lineRule="auto"/>
        <w:rPr>
          <w:rFonts w:ascii="Calibri" w:eastAsia="Times New Roman" w:hAnsi="Calibri" w:cs="Times New Roman"/>
          <w:color w:val="333333"/>
          <w:sz w:val="18"/>
          <w:szCs w:val="18"/>
          <w:shd w:val="clear" w:color="auto" w:fill="FFFFFF"/>
        </w:rPr>
      </w:pPr>
      <w:r w:rsidRPr="00582779">
        <w:rPr>
          <w:rFonts w:ascii="Calibri" w:eastAsia="Times New Roman" w:hAnsi="Calibri" w:cs="Times New Roman"/>
          <w:b/>
          <w:bCs/>
          <w:color w:val="333333"/>
          <w:sz w:val="18"/>
          <w:szCs w:val="18"/>
          <w:shd w:val="clear" w:color="auto" w:fill="FFFFFF"/>
        </w:rPr>
        <w:t>Hystrix is a latency and fault tolerance library designed to isolate points of access to remote systems, services and 3rd party libraries, stop cascading failure and enable resilience in complex distributed systems where failure is inevitable.</w:t>
      </w:r>
      <w:r w:rsidRPr="00582779">
        <w:rPr>
          <w:rFonts w:ascii="Calibri" w:eastAsia="Times New Roman" w:hAnsi="Calibri" w:cs="Times New Roman"/>
          <w:color w:val="333333"/>
          <w:sz w:val="18"/>
          <w:szCs w:val="18"/>
        </w:rPr>
        <w:br/>
      </w:r>
      <w:r w:rsidRPr="00582779">
        <w:rPr>
          <w:rFonts w:ascii="Calibri" w:eastAsia="Times New Roman" w:hAnsi="Calibri" w:cs="Times New Roman"/>
          <w:color w:val="333333"/>
          <w:sz w:val="18"/>
          <w:szCs w:val="18"/>
          <w:shd w:val="clear" w:color="auto" w:fill="FFFFFF"/>
        </w:rPr>
        <w:t>Usually for systems developed using Microservices architecture, there are many microservices involved. These microservices collaborate with each other.</w:t>
      </w:r>
      <w:r w:rsidRPr="00582779">
        <w:rPr>
          <w:rFonts w:ascii="Calibri" w:eastAsia="Times New Roman" w:hAnsi="Calibri" w:cs="Times New Roman"/>
          <w:color w:val="333333"/>
          <w:sz w:val="18"/>
          <w:szCs w:val="18"/>
        </w:rPr>
        <w:br/>
      </w:r>
      <w:r w:rsidRPr="00582779">
        <w:rPr>
          <w:rFonts w:ascii="Calibri" w:eastAsia="Times New Roman" w:hAnsi="Calibri" w:cs="Times New Roman"/>
          <w:color w:val="333333"/>
          <w:sz w:val="18"/>
          <w:szCs w:val="18"/>
          <w:shd w:val="clear" w:color="auto" w:fill="FFFFFF"/>
        </w:rPr>
        <w:t>Consider the following microservices-</w:t>
      </w:r>
    </w:p>
    <w:p w:rsidR="00F0725A" w:rsidRPr="00F0725A" w:rsidRDefault="00F0725A" w:rsidP="00F0725A">
      <w:pPr>
        <w:numPr>
          <w:ilvl w:val="0"/>
          <w:numId w:val="1"/>
        </w:numPr>
        <w:shd w:val="clear" w:color="auto" w:fill="FFFFFF"/>
        <w:spacing w:before="100" w:beforeAutospacing="1" w:after="100" w:afterAutospacing="1" w:line="240" w:lineRule="auto"/>
        <w:rPr>
          <w:rFonts w:ascii="Calibri" w:eastAsia="Times New Roman" w:hAnsi="Calibri" w:cs="Times New Roman"/>
          <w:color w:val="333333"/>
          <w:sz w:val="18"/>
          <w:szCs w:val="18"/>
        </w:rPr>
      </w:pPr>
      <w:r w:rsidRPr="00F0725A">
        <w:rPr>
          <w:rFonts w:ascii="Calibri" w:eastAsia="Times New Roman" w:hAnsi="Calibri" w:cs="Times New Roman"/>
          <w:color w:val="333333"/>
          <w:sz w:val="18"/>
          <w:szCs w:val="18"/>
        </w:rPr>
        <w:t>Fallback method</w:t>
      </w:r>
    </w:p>
    <w:p w:rsidR="00F0725A" w:rsidRPr="00F0725A" w:rsidRDefault="00F0725A" w:rsidP="00F0725A">
      <w:pPr>
        <w:numPr>
          <w:ilvl w:val="0"/>
          <w:numId w:val="1"/>
        </w:numPr>
        <w:shd w:val="clear" w:color="auto" w:fill="FFFFFF"/>
        <w:spacing w:before="100" w:beforeAutospacing="1" w:after="100" w:afterAutospacing="1" w:line="240" w:lineRule="auto"/>
        <w:rPr>
          <w:rFonts w:ascii="Calibri" w:eastAsia="Times New Roman" w:hAnsi="Calibri" w:cs="Times New Roman"/>
          <w:color w:val="333333"/>
          <w:sz w:val="18"/>
          <w:szCs w:val="18"/>
        </w:rPr>
      </w:pPr>
      <w:r w:rsidRPr="00F0725A">
        <w:rPr>
          <w:rFonts w:ascii="Calibri" w:eastAsia="Times New Roman" w:hAnsi="Calibri" w:cs="Times New Roman"/>
          <w:color w:val="333333"/>
          <w:sz w:val="18"/>
          <w:szCs w:val="18"/>
        </w:rPr>
        <w:t>Circuit Breaker</w:t>
      </w:r>
    </w:p>
    <w:p w:rsidR="00582779" w:rsidRDefault="00582779" w:rsidP="00582779">
      <w:pPr>
        <w:spacing w:after="107" w:line="240" w:lineRule="auto"/>
        <w:rPr>
          <w:rFonts w:ascii="Calibri" w:eastAsia="Times New Roman" w:hAnsi="Calibri" w:cs="Times New Roman"/>
          <w:color w:val="333333"/>
          <w:sz w:val="18"/>
          <w:szCs w:val="18"/>
          <w:shd w:val="clear" w:color="auto" w:fill="FFFFFF"/>
        </w:rPr>
      </w:pPr>
    </w:p>
    <w:p w:rsidR="00582779" w:rsidRDefault="00582779" w:rsidP="00582779">
      <w:pPr>
        <w:spacing w:after="107" w:line="240" w:lineRule="auto"/>
        <w:rPr>
          <w:rFonts w:ascii="Times New Roman" w:eastAsia="Times New Roman" w:hAnsi="Times New Roman" w:cs="Times New Roman"/>
          <w:sz w:val="24"/>
          <w:szCs w:val="24"/>
          <w:u w:val="single"/>
        </w:rPr>
      </w:pPr>
    </w:p>
    <w:p w:rsidR="00F253E3" w:rsidRDefault="00F253E3" w:rsidP="002C229A">
      <w:pPr>
        <w:spacing w:after="107" w:line="240" w:lineRule="auto"/>
        <w:rPr>
          <w:rFonts w:ascii="Times New Roman" w:eastAsia="Times New Roman" w:hAnsi="Times New Roman" w:cs="Times New Roman"/>
          <w:sz w:val="24"/>
          <w:szCs w:val="24"/>
          <w:u w:val="single"/>
        </w:rPr>
      </w:pPr>
    </w:p>
    <w:p w:rsidR="002C229A" w:rsidRPr="002C229A" w:rsidRDefault="002C229A" w:rsidP="002C229A">
      <w:pPr>
        <w:spacing w:after="107" w:line="240" w:lineRule="auto"/>
        <w:rPr>
          <w:rFonts w:ascii="Times New Roman" w:eastAsia="Times New Roman" w:hAnsi="Times New Roman" w:cs="Times New Roman"/>
          <w:sz w:val="24"/>
          <w:szCs w:val="24"/>
        </w:rPr>
      </w:pPr>
      <w:r w:rsidRPr="002C229A">
        <w:rPr>
          <w:rFonts w:ascii="Times New Roman" w:eastAsia="Times New Roman" w:hAnsi="Times New Roman" w:cs="Times New Roman"/>
          <w:sz w:val="24"/>
          <w:szCs w:val="24"/>
          <w:u w:val="single"/>
        </w:rPr>
        <w:t>What is the Netflix Zuul? Need for it?</w:t>
      </w:r>
    </w:p>
    <w:p w:rsidR="002C229A" w:rsidRDefault="002C229A" w:rsidP="002C229A">
      <w:pPr>
        <w:spacing w:after="0" w:line="240" w:lineRule="auto"/>
        <w:rPr>
          <w:rFonts w:ascii="Times New Roman" w:eastAsia="Times New Roman" w:hAnsi="Times New Roman" w:cs="Times New Roman"/>
          <w:sz w:val="24"/>
          <w:szCs w:val="24"/>
        </w:rPr>
      </w:pPr>
      <w:r w:rsidRPr="002C229A">
        <w:rPr>
          <w:rFonts w:ascii="Times New Roman" w:eastAsia="Times New Roman" w:hAnsi="Times New Roman" w:cs="Times New Roman"/>
          <w:sz w:val="24"/>
          <w:szCs w:val="24"/>
        </w:rPr>
        <w:t>Zuul is a JVM based router and server side load balancer by Netflix. </w:t>
      </w:r>
      <w:r w:rsidRPr="002C229A">
        <w:rPr>
          <w:rFonts w:ascii="Times New Roman" w:eastAsia="Times New Roman" w:hAnsi="Times New Roman" w:cs="Times New Roman"/>
          <w:sz w:val="24"/>
          <w:szCs w:val="24"/>
        </w:rPr>
        <w:br/>
        <w:t>It provides a single entry to our system, which allows a browser, mobile app, or other user interface to consume services from multiple hosts without managing cross-origin resource sharing (CORS) and authentication for each one. We can integrate Zuul with other Netflix projects like Hystrix for fault tolerance and Eureka for service discovery, or use it to manage routing rules, filters, and load balancing across your system.</w:t>
      </w:r>
    </w:p>
    <w:p w:rsidR="002C229A" w:rsidRDefault="002C229A" w:rsidP="002C229A">
      <w:pPr>
        <w:spacing w:after="0" w:line="240" w:lineRule="auto"/>
        <w:rPr>
          <w:rFonts w:ascii="Times New Roman" w:eastAsia="Times New Roman" w:hAnsi="Times New Roman" w:cs="Times New Roman"/>
          <w:sz w:val="24"/>
          <w:szCs w:val="24"/>
        </w:rPr>
      </w:pPr>
    </w:p>
    <w:p w:rsidR="00D53519" w:rsidRDefault="00D53519" w:rsidP="002C229A">
      <w:pPr>
        <w:spacing w:after="0" w:line="240" w:lineRule="auto"/>
        <w:rPr>
          <w:rFonts w:ascii="Times New Roman" w:eastAsia="Times New Roman" w:hAnsi="Times New Roman" w:cs="Times New Roman"/>
          <w:sz w:val="24"/>
          <w:szCs w:val="24"/>
        </w:rPr>
      </w:pPr>
    </w:p>
    <w:p w:rsidR="00D53519" w:rsidRDefault="00D53519" w:rsidP="002C229A">
      <w:pPr>
        <w:spacing w:after="0" w:line="240" w:lineRule="auto"/>
        <w:rPr>
          <w:rFonts w:ascii="Times New Roman" w:eastAsia="Times New Roman" w:hAnsi="Times New Roman" w:cs="Times New Roman"/>
          <w:sz w:val="24"/>
          <w:szCs w:val="24"/>
        </w:rPr>
      </w:pPr>
    </w:p>
    <w:p w:rsidR="00D53519" w:rsidRDefault="00D53519" w:rsidP="002C229A">
      <w:pPr>
        <w:spacing w:after="0" w:line="240" w:lineRule="auto"/>
        <w:rPr>
          <w:rFonts w:ascii="Times New Roman" w:eastAsia="Times New Roman" w:hAnsi="Times New Roman" w:cs="Times New Roman"/>
          <w:sz w:val="24"/>
          <w:szCs w:val="24"/>
        </w:rPr>
      </w:pPr>
    </w:p>
    <w:p w:rsidR="00D53519" w:rsidRDefault="00D53519" w:rsidP="002C229A">
      <w:pPr>
        <w:spacing w:after="0" w:line="240" w:lineRule="auto"/>
        <w:rPr>
          <w:rFonts w:ascii="Times New Roman" w:eastAsia="Times New Roman" w:hAnsi="Times New Roman" w:cs="Times New Roman"/>
          <w:sz w:val="24"/>
          <w:szCs w:val="24"/>
        </w:rPr>
      </w:pPr>
    </w:p>
    <w:p w:rsidR="00D53519" w:rsidRDefault="00D53519" w:rsidP="002C229A">
      <w:pPr>
        <w:spacing w:after="0" w:line="240" w:lineRule="auto"/>
        <w:rPr>
          <w:rFonts w:ascii="Times New Roman" w:eastAsia="Times New Roman" w:hAnsi="Times New Roman" w:cs="Times New Roman"/>
          <w:sz w:val="24"/>
          <w:szCs w:val="24"/>
        </w:rPr>
      </w:pPr>
    </w:p>
    <w:p w:rsidR="00D53519" w:rsidRDefault="00D53519" w:rsidP="002C229A">
      <w:pPr>
        <w:spacing w:after="0" w:line="240" w:lineRule="auto"/>
        <w:rPr>
          <w:rFonts w:ascii="Times New Roman" w:eastAsia="Times New Roman" w:hAnsi="Times New Roman" w:cs="Times New Roman"/>
          <w:sz w:val="24"/>
          <w:szCs w:val="24"/>
        </w:rPr>
      </w:pPr>
    </w:p>
    <w:p w:rsidR="00D53519" w:rsidRDefault="00D53519" w:rsidP="002C229A">
      <w:pPr>
        <w:spacing w:after="0" w:line="240" w:lineRule="auto"/>
        <w:rPr>
          <w:rFonts w:ascii="Times New Roman" w:eastAsia="Times New Roman" w:hAnsi="Times New Roman" w:cs="Times New Roman"/>
          <w:sz w:val="24"/>
          <w:szCs w:val="24"/>
        </w:rPr>
      </w:pPr>
    </w:p>
    <w:p w:rsidR="00D53519" w:rsidRDefault="00D53519" w:rsidP="002C229A">
      <w:pPr>
        <w:spacing w:after="0" w:line="240" w:lineRule="auto"/>
        <w:rPr>
          <w:rFonts w:ascii="Times New Roman" w:eastAsia="Times New Roman" w:hAnsi="Times New Roman" w:cs="Times New Roman"/>
          <w:sz w:val="24"/>
          <w:szCs w:val="24"/>
        </w:rPr>
      </w:pPr>
    </w:p>
    <w:p w:rsidR="002C229A" w:rsidRDefault="00582779" w:rsidP="002C22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rect id="_x0000_s1026" style="position:absolute;margin-left:86.5pt;margin-top:11.8pt;width:207.4pt;height:49.95pt;z-index:251658240" fillcolor="#f79646 [3209]" strokecolor="#f2f2f2 [3041]" strokeweight="3pt">
            <v:shadow on="t" type="perspective" color="#974706 [1609]" opacity=".5" offset="1pt" offset2="-1pt"/>
            <v:textbox>
              <w:txbxContent>
                <w:p w:rsidR="002C229A" w:rsidRPr="003C17B1" w:rsidRDefault="002C229A">
                  <w:pPr>
                    <w:rPr>
                      <w:b/>
                    </w:rPr>
                  </w:pPr>
                  <w:r>
                    <w:t xml:space="preserve">                              </w:t>
                  </w:r>
                  <w:r w:rsidRPr="003C17B1">
                    <w:rPr>
                      <w:b/>
                    </w:rPr>
                    <w:t>EUREKA</w:t>
                  </w:r>
                </w:p>
              </w:txbxContent>
            </v:textbox>
          </v:rect>
        </w:pict>
      </w:r>
    </w:p>
    <w:p w:rsidR="00D53519" w:rsidRDefault="00D53519" w:rsidP="002C229A">
      <w:pPr>
        <w:spacing w:after="0" w:line="240" w:lineRule="auto"/>
        <w:rPr>
          <w:rFonts w:ascii="Times New Roman" w:eastAsia="Times New Roman" w:hAnsi="Times New Roman" w:cs="Times New Roman"/>
          <w:sz w:val="24"/>
          <w:szCs w:val="24"/>
        </w:rPr>
      </w:pPr>
    </w:p>
    <w:p w:rsidR="00D53519" w:rsidRDefault="00D53519" w:rsidP="002C229A">
      <w:pPr>
        <w:spacing w:after="0" w:line="240" w:lineRule="auto"/>
        <w:rPr>
          <w:rFonts w:ascii="Times New Roman" w:eastAsia="Times New Roman" w:hAnsi="Times New Roman" w:cs="Times New Roman"/>
          <w:sz w:val="24"/>
          <w:szCs w:val="24"/>
        </w:rPr>
      </w:pPr>
    </w:p>
    <w:p w:rsidR="00D53519" w:rsidRDefault="00D53519" w:rsidP="002C229A">
      <w:pPr>
        <w:spacing w:after="0" w:line="240" w:lineRule="auto"/>
        <w:rPr>
          <w:rFonts w:ascii="Times New Roman" w:eastAsia="Times New Roman" w:hAnsi="Times New Roman" w:cs="Times New Roman"/>
          <w:sz w:val="24"/>
          <w:szCs w:val="24"/>
        </w:rPr>
      </w:pPr>
    </w:p>
    <w:p w:rsidR="00A55A0E" w:rsidRDefault="00F91310" w:rsidP="002C22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33" type="#_x0000_t32" style="position:absolute;margin-left:32.8pt;margin-top:8.9pt;width:1.05pt;height:2.15pt;z-index:251664384" o:connectortype="straight">
            <v:stroke endarrow="block"/>
          </v:shape>
        </w:pict>
      </w:r>
      <w:r>
        <w:rPr>
          <w:rFonts w:ascii="Times New Roman" w:eastAsia="Times New Roman" w:hAnsi="Times New Roman" w:cs="Times New Roman"/>
          <w:noProof/>
          <w:sz w:val="24"/>
          <w:szCs w:val="24"/>
        </w:rPr>
        <w:pict>
          <v:shape id="_x0000_s1032" type="#_x0000_t32" style="position:absolute;margin-left:184.3pt;margin-top:6.55pt;width:0;height:44.55pt;flip:y;z-index:251663360" o:connectortype="straight">
            <v:stroke endarrow="block"/>
          </v:shape>
        </w:pict>
      </w:r>
      <w:r w:rsidR="00EB63A4">
        <w:rPr>
          <w:rFonts w:ascii="Times New Roman" w:eastAsia="Times New Roman" w:hAnsi="Times New Roman" w:cs="Times New Roman"/>
          <w:noProof/>
          <w:sz w:val="24"/>
          <w:szCs w:val="24"/>
        </w:rPr>
        <w:pict>
          <v:shape id="_x0000_s1031" type="#_x0000_t32" style="position:absolute;margin-left:29pt;margin-top:6.55pt;width:79.55pt;height:104.25pt;flip:y;z-index:251662336" o:connectortype="straight">
            <v:stroke endarrow="block"/>
          </v:shape>
        </w:pict>
      </w:r>
    </w:p>
    <w:p w:rsidR="00A55A0E" w:rsidRDefault="00A55A0E" w:rsidP="002C229A">
      <w:pPr>
        <w:spacing w:after="0" w:line="240" w:lineRule="auto"/>
        <w:rPr>
          <w:rFonts w:ascii="Times New Roman" w:eastAsia="Times New Roman" w:hAnsi="Times New Roman" w:cs="Times New Roman"/>
          <w:sz w:val="24"/>
          <w:szCs w:val="24"/>
        </w:rPr>
      </w:pPr>
    </w:p>
    <w:p w:rsidR="00EB63A4" w:rsidRDefault="00EB63A4" w:rsidP="002C22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rect id="_x0000_s1030" style="position:absolute;margin-left:317.2pt;margin-top:86.4pt;width:99.95pt;height:59.1pt;z-index:251661312" fillcolor="#9bbb59 [3206]" strokecolor="#f2f2f2 [3041]" strokeweight="3pt">
            <v:shadow on="t" type="perspective" color="#4e6128 [1606]" opacity=".5" offset="1pt" offset2="-1pt"/>
            <v:textbox style="mso-next-textbox:#_x0000_s1030">
              <w:txbxContent>
                <w:p w:rsidR="003C17B1" w:rsidRDefault="003C17B1">
                  <w:r>
                    <w:rPr>
                      <w:b/>
                    </w:rPr>
                    <w:t xml:space="preserve">    Student</w:t>
                  </w:r>
                  <w:r w:rsidRPr="003C17B1">
                    <w:rPr>
                      <w:b/>
                    </w:rPr>
                    <w:t>-Service</w:t>
                  </w:r>
                </w:p>
              </w:txbxContent>
            </v:textbox>
          </v:rect>
        </w:pict>
      </w:r>
      <w:r>
        <w:rPr>
          <w:rFonts w:ascii="Times New Roman" w:eastAsia="Times New Roman" w:hAnsi="Times New Roman" w:cs="Times New Roman"/>
          <w:noProof/>
          <w:sz w:val="24"/>
          <w:szCs w:val="24"/>
        </w:rPr>
        <w:pict>
          <v:rect id="_x0000_s1029" style="position:absolute;margin-left:-41.9pt;margin-top:83.2pt;width:99.95pt;height:62.3pt;z-index:251660288" fillcolor="#9bbb59 [3206]" strokecolor="#f2f2f2 [3041]" strokeweight="3pt">
            <v:shadow on="t" type="perspective" color="#4e6128 [1606]" opacity=".5" offset="1pt" offset2="-1pt"/>
            <v:textbox style="mso-next-textbox:#_x0000_s1029">
              <w:txbxContent>
                <w:p w:rsidR="003C17B1" w:rsidRPr="003C17B1" w:rsidRDefault="003C17B1">
                  <w:pPr>
                    <w:rPr>
                      <w:b/>
                    </w:rPr>
                  </w:pPr>
                  <w:r>
                    <w:rPr>
                      <w:b/>
                    </w:rPr>
                    <w:t xml:space="preserve">     </w:t>
                  </w:r>
                  <w:r w:rsidRPr="003C17B1">
                    <w:rPr>
                      <w:b/>
                    </w:rPr>
                    <w:t>School-Service</w:t>
                  </w:r>
                </w:p>
              </w:txbxContent>
            </v:textbox>
          </v:rect>
        </w:pict>
      </w:r>
      <w:r w:rsidR="00A55A0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Get</w:t>
      </w:r>
      <w:r w:rsidR="0060735D">
        <w:rPr>
          <w:rFonts w:ascii="Times New Roman" w:eastAsia="Times New Roman" w:hAnsi="Times New Roman" w:cs="Times New Roman"/>
          <w:sz w:val="24"/>
          <w:szCs w:val="24"/>
        </w:rPr>
        <w:t xml:space="preserve"> ZUU</w:t>
      </w:r>
      <w:r>
        <w:rPr>
          <w:rFonts w:ascii="Times New Roman" w:eastAsia="Times New Roman" w:hAnsi="Times New Roman" w:cs="Times New Roman"/>
          <w:sz w:val="24"/>
          <w:szCs w:val="24"/>
        </w:rPr>
        <w:t>L</w:t>
      </w:r>
    </w:p>
    <w:p w:rsidR="00EB63A4" w:rsidRDefault="00F91310" w:rsidP="002C22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rect id="_x0000_s1028" style="position:absolute;margin-left:161.75pt;margin-top:9.7pt;width:44.6pt;height:226.8pt;z-index:251659264" fillcolor="#4bacc6 [3208]" strokecolor="#f2f2f2 [3041]" strokeweight="3pt">
            <v:shadow on="t" type="perspective" color="#205867 [1608]" opacity=".5" offset="1pt" offset2="-1pt"/>
            <v:textbox style="mso-next-textbox:#_x0000_s1028">
              <w:txbxContent>
                <w:p w:rsidR="00A55A0E" w:rsidRPr="00A55A0E" w:rsidRDefault="00A55A0E">
                  <w:pPr>
                    <w:rPr>
                      <w:b/>
                    </w:rPr>
                  </w:pPr>
                  <w:r w:rsidRPr="00A55A0E">
                    <w:rPr>
                      <w:b/>
                    </w:rPr>
                    <w:t xml:space="preserve">    Z</w:t>
                  </w:r>
                </w:p>
                <w:p w:rsidR="00A55A0E" w:rsidRPr="00A55A0E" w:rsidRDefault="00A55A0E">
                  <w:pPr>
                    <w:rPr>
                      <w:b/>
                    </w:rPr>
                  </w:pPr>
                  <w:r w:rsidRPr="00A55A0E">
                    <w:rPr>
                      <w:b/>
                    </w:rPr>
                    <w:t xml:space="preserve">    U</w:t>
                  </w:r>
                </w:p>
                <w:p w:rsidR="00A55A0E" w:rsidRPr="00A55A0E" w:rsidRDefault="00A55A0E">
                  <w:pPr>
                    <w:rPr>
                      <w:b/>
                    </w:rPr>
                  </w:pPr>
                  <w:r w:rsidRPr="00A55A0E">
                    <w:rPr>
                      <w:b/>
                    </w:rPr>
                    <w:t xml:space="preserve">    </w:t>
                  </w:r>
                  <w:r w:rsidR="0060735D">
                    <w:rPr>
                      <w:b/>
                    </w:rPr>
                    <w:t>U</w:t>
                  </w:r>
                </w:p>
                <w:p w:rsidR="00A55A0E" w:rsidRDefault="00A55A0E">
                  <w:pPr>
                    <w:rPr>
                      <w:b/>
                    </w:rPr>
                  </w:pPr>
                  <w:r w:rsidRPr="00A55A0E">
                    <w:rPr>
                      <w:b/>
                    </w:rPr>
                    <w:t xml:space="preserve">    L</w:t>
                  </w:r>
                </w:p>
                <w:p w:rsidR="00954040" w:rsidRPr="00A55A0E" w:rsidRDefault="00954040">
                  <w:pPr>
                    <w:rPr>
                      <w:b/>
                    </w:rPr>
                  </w:pPr>
                </w:p>
                <w:p w:rsidR="00A55A0E" w:rsidRPr="00A55A0E" w:rsidRDefault="00A55A0E">
                  <w:pPr>
                    <w:rPr>
                      <w:b/>
                    </w:rPr>
                  </w:pPr>
                  <w:r w:rsidRPr="00A55A0E">
                    <w:rPr>
                      <w:b/>
                    </w:rPr>
                    <w:t xml:space="preserve">  </w:t>
                  </w:r>
                  <w:r w:rsidR="008C2015">
                    <w:rPr>
                      <w:b/>
                    </w:rPr>
                    <w:t xml:space="preserve">  </w:t>
                  </w:r>
                  <w:r w:rsidRPr="00A55A0E">
                    <w:rPr>
                      <w:b/>
                    </w:rPr>
                    <w:t>G</w:t>
                  </w:r>
                </w:p>
                <w:p w:rsidR="00A55A0E" w:rsidRPr="00A55A0E" w:rsidRDefault="00A55A0E">
                  <w:pPr>
                    <w:rPr>
                      <w:b/>
                    </w:rPr>
                  </w:pPr>
                  <w:r w:rsidRPr="00A55A0E">
                    <w:rPr>
                      <w:b/>
                    </w:rPr>
                    <w:t xml:space="preserve">   </w:t>
                  </w:r>
                  <w:r w:rsidR="008C2015">
                    <w:rPr>
                      <w:b/>
                    </w:rPr>
                    <w:t xml:space="preserve"> </w:t>
                  </w:r>
                  <w:r w:rsidRPr="00A55A0E">
                    <w:rPr>
                      <w:b/>
                    </w:rPr>
                    <w:t>A</w:t>
                  </w:r>
                </w:p>
                <w:p w:rsidR="00A55A0E" w:rsidRPr="00A55A0E" w:rsidRDefault="00A55A0E">
                  <w:pPr>
                    <w:rPr>
                      <w:b/>
                    </w:rPr>
                  </w:pPr>
                  <w:r w:rsidRPr="00A55A0E">
                    <w:rPr>
                      <w:b/>
                    </w:rPr>
                    <w:t xml:space="preserve">   </w:t>
                  </w:r>
                  <w:r w:rsidR="008C2015">
                    <w:rPr>
                      <w:b/>
                    </w:rPr>
                    <w:t xml:space="preserve"> </w:t>
                  </w:r>
                  <w:r w:rsidRPr="00A55A0E">
                    <w:rPr>
                      <w:b/>
                    </w:rPr>
                    <w:t>T</w:t>
                  </w:r>
                </w:p>
                <w:p w:rsidR="00A55A0E" w:rsidRPr="00A55A0E" w:rsidRDefault="00A55A0E">
                  <w:pPr>
                    <w:rPr>
                      <w:b/>
                    </w:rPr>
                  </w:pPr>
                  <w:r>
                    <w:rPr>
                      <w:b/>
                    </w:rPr>
                    <w:t xml:space="preserve">   </w:t>
                  </w:r>
                  <w:r w:rsidR="008C2015">
                    <w:rPr>
                      <w:b/>
                    </w:rPr>
                    <w:t xml:space="preserve"> </w:t>
                  </w:r>
                  <w:r w:rsidRPr="00A55A0E">
                    <w:rPr>
                      <w:b/>
                    </w:rPr>
                    <w:t>E</w:t>
                  </w:r>
                </w:p>
                <w:p w:rsidR="00A55A0E" w:rsidRDefault="00A55A0E"/>
              </w:txbxContent>
            </v:textbox>
          </v:rect>
        </w:pict>
      </w:r>
      <w:r w:rsidR="00EB63A4">
        <w:rPr>
          <w:rFonts w:ascii="Times New Roman" w:eastAsia="Times New Roman" w:hAnsi="Times New Roman" w:cs="Times New Roman"/>
          <w:sz w:val="24"/>
          <w:szCs w:val="24"/>
        </w:rPr>
        <w:t>Instances from</w:t>
      </w:r>
    </w:p>
    <w:p w:rsidR="00A55A0E" w:rsidRDefault="003B32E3" w:rsidP="002C22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_x0000_s1035" type="#_x0000_t32" style="position:absolute;margin-left:206.35pt;margin-top:79.2pt;width:110.85pt;height:0;z-index:251666432" o:connectortype="straight">
            <v:stroke endarrow="block"/>
          </v:shape>
        </w:pict>
      </w:r>
      <w:r>
        <w:rPr>
          <w:rFonts w:ascii="Times New Roman" w:eastAsia="Times New Roman" w:hAnsi="Times New Roman" w:cs="Times New Roman"/>
          <w:noProof/>
          <w:sz w:val="24"/>
          <w:szCs w:val="24"/>
        </w:rPr>
        <w:pict>
          <v:shape id="_x0000_s1034" type="#_x0000_t32" style="position:absolute;margin-left:58.05pt;margin-top:79.2pt;width:103.7pt;height:0;z-index:251665408" o:connectortype="straight">
            <v:stroke endarrow="block"/>
          </v:shape>
        </w:pict>
      </w:r>
      <w:r w:rsidR="00EB63A4">
        <w:rPr>
          <w:rFonts w:ascii="Times New Roman" w:eastAsia="Times New Roman" w:hAnsi="Times New Roman" w:cs="Times New Roman"/>
          <w:sz w:val="24"/>
          <w:szCs w:val="24"/>
        </w:rPr>
        <w:t xml:space="preserve">    Eureka</w:t>
      </w:r>
      <w:r w:rsidR="00A55A0E">
        <w:rPr>
          <w:rFonts w:ascii="Times New Roman" w:eastAsia="Times New Roman" w:hAnsi="Times New Roman" w:cs="Times New Roman"/>
          <w:sz w:val="24"/>
          <w:szCs w:val="24"/>
        </w:rPr>
        <w:t xml:space="preserve">            </w:t>
      </w:r>
      <w:r w:rsidR="003626DC">
        <w:rPr>
          <w:rFonts w:ascii="Times New Roman" w:eastAsia="Times New Roman" w:hAnsi="Times New Roman" w:cs="Times New Roman"/>
          <w:sz w:val="24"/>
          <w:szCs w:val="24"/>
        </w:rPr>
        <w:t>1</w:t>
      </w:r>
      <w:r w:rsidR="00A55A0E">
        <w:rPr>
          <w:rFonts w:ascii="Times New Roman" w:eastAsia="Times New Roman" w:hAnsi="Times New Roman" w:cs="Times New Roman"/>
          <w:sz w:val="24"/>
          <w:szCs w:val="24"/>
        </w:rPr>
        <w:t xml:space="preserve">                                         </w:t>
      </w:r>
      <w:r w:rsidR="00C52619">
        <w:rPr>
          <w:rFonts w:ascii="Times New Roman" w:eastAsia="Times New Roman" w:hAnsi="Times New Roman" w:cs="Times New Roman"/>
          <w:sz w:val="24"/>
          <w:szCs w:val="24"/>
        </w:rPr>
        <w:t xml:space="preserve">  </w:t>
      </w:r>
      <w:r w:rsidR="00327127">
        <w:rPr>
          <w:rFonts w:ascii="Times New Roman" w:eastAsia="Times New Roman" w:hAnsi="Times New Roman" w:cs="Times New Roman"/>
          <w:sz w:val="24"/>
          <w:szCs w:val="24"/>
        </w:rPr>
        <w:t>Re</w:t>
      </w:r>
      <w:r w:rsidR="00C52619">
        <w:rPr>
          <w:rFonts w:ascii="Times New Roman" w:eastAsia="Times New Roman" w:hAnsi="Times New Roman" w:cs="Times New Roman"/>
          <w:sz w:val="24"/>
          <w:szCs w:val="24"/>
        </w:rPr>
        <w:t>gister Zuul Gateway to Eureka</w:t>
      </w:r>
    </w:p>
    <w:p w:rsidR="00D53519" w:rsidRDefault="00D53519" w:rsidP="002C229A">
      <w:pPr>
        <w:spacing w:after="0" w:line="240" w:lineRule="auto"/>
        <w:rPr>
          <w:rFonts w:ascii="Times New Roman" w:eastAsia="Times New Roman" w:hAnsi="Times New Roman" w:cs="Times New Roman"/>
          <w:sz w:val="24"/>
          <w:szCs w:val="24"/>
        </w:rPr>
      </w:pPr>
    </w:p>
    <w:p w:rsidR="005E23AE" w:rsidRDefault="005E23A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E23AE" w:rsidRDefault="005E23A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8427F">
        <w:rPr>
          <w:rFonts w:ascii="Times New Roman" w:eastAsia="Times New Roman" w:hAnsi="Times New Roman" w:cs="Times New Roman"/>
          <w:sz w:val="24"/>
          <w:szCs w:val="24"/>
        </w:rPr>
        <w:t xml:space="preserve">                                    </w:t>
      </w:r>
    </w:p>
    <w:p w:rsidR="00D53519" w:rsidRDefault="005E23A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r w:rsidR="0098427F">
        <w:rPr>
          <w:rFonts w:ascii="Times New Roman" w:eastAsia="Times New Roman" w:hAnsi="Times New Roman" w:cs="Times New Roman"/>
          <w:sz w:val="24"/>
          <w:szCs w:val="24"/>
        </w:rPr>
        <w:t xml:space="preserve">                                              3</w:t>
      </w:r>
    </w:p>
    <w:p w:rsidR="00D31FE6" w:rsidRDefault="00D31FE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E23AE" w:rsidRDefault="005E23AE">
      <w:pPr>
        <w:rPr>
          <w:rFonts w:ascii="Times New Roman" w:eastAsia="Times New Roman" w:hAnsi="Times New Roman" w:cs="Times New Roman"/>
          <w:b/>
          <w:color w:val="FF0000"/>
          <w:sz w:val="24"/>
          <w:szCs w:val="24"/>
        </w:rPr>
      </w:pPr>
      <w:r>
        <w:rPr>
          <w:rFonts w:ascii="Times New Roman" w:eastAsia="Times New Roman" w:hAnsi="Times New Roman" w:cs="Times New Roman"/>
          <w:sz w:val="24"/>
          <w:szCs w:val="24"/>
        </w:rPr>
        <w:t xml:space="preserve">                        </w:t>
      </w:r>
      <w:r w:rsidRPr="005E23AE">
        <w:rPr>
          <w:rFonts w:ascii="Times New Roman" w:eastAsia="Times New Roman" w:hAnsi="Times New Roman" w:cs="Times New Roman"/>
          <w:b/>
          <w:color w:val="FF0000"/>
          <w:sz w:val="24"/>
          <w:szCs w:val="24"/>
        </w:rPr>
        <w:t xml:space="preserve">Calling </w:t>
      </w:r>
      <w:r>
        <w:rPr>
          <w:rFonts w:ascii="Times New Roman" w:eastAsia="Times New Roman" w:hAnsi="Times New Roman" w:cs="Times New Roman"/>
          <w:b/>
          <w:color w:val="FF0000"/>
          <w:sz w:val="24"/>
          <w:szCs w:val="24"/>
        </w:rPr>
        <w:t>Zuul</w:t>
      </w:r>
    </w:p>
    <w:p w:rsidR="005E23AE" w:rsidRDefault="005E23AE">
      <w:pP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xml:space="preserve">                            </w:t>
      </w:r>
      <w:r w:rsidRPr="005E23AE">
        <w:rPr>
          <w:rFonts w:ascii="Times New Roman" w:eastAsia="Times New Roman" w:hAnsi="Times New Roman" w:cs="Times New Roman"/>
          <w:b/>
          <w:color w:val="FF0000"/>
          <w:sz w:val="24"/>
          <w:szCs w:val="24"/>
        </w:rPr>
        <w:t>Gateway</w:t>
      </w:r>
    </w:p>
    <w:p w:rsidR="005E23AE" w:rsidRPr="005E23AE" w:rsidRDefault="005E23AE">
      <w:pPr>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 xml:space="preserve">                       </w:t>
      </w:r>
      <w:r w:rsidR="005C1300">
        <w:rPr>
          <w:rFonts w:ascii="Times New Roman" w:eastAsia="Times New Roman" w:hAnsi="Times New Roman" w:cs="Times New Roman"/>
          <w:b/>
          <w:color w:val="FF0000"/>
          <w:sz w:val="24"/>
          <w:szCs w:val="24"/>
        </w:rPr>
        <w:t xml:space="preserve"> </w:t>
      </w:r>
      <w:r w:rsidRPr="005E23AE">
        <w:rPr>
          <w:rFonts w:ascii="Times New Roman" w:eastAsia="Times New Roman" w:hAnsi="Times New Roman" w:cs="Times New Roman"/>
          <w:b/>
          <w:color w:val="FF0000"/>
          <w:sz w:val="24"/>
          <w:szCs w:val="24"/>
        </w:rPr>
        <w:t>to fetch Service</w:t>
      </w:r>
    </w:p>
    <w:p w:rsidR="00C52619" w:rsidRPr="002C229A" w:rsidRDefault="00C52619" w:rsidP="002C229A">
      <w:pPr>
        <w:spacing w:after="0" w:line="240" w:lineRule="auto"/>
        <w:rPr>
          <w:rFonts w:ascii="Times New Roman" w:eastAsia="Times New Roman" w:hAnsi="Times New Roman" w:cs="Times New Roman"/>
          <w:sz w:val="24"/>
          <w:szCs w:val="24"/>
        </w:rPr>
      </w:pPr>
    </w:p>
    <w:sectPr w:rsidR="00C52619" w:rsidRPr="002C229A" w:rsidSect="00A76F4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3A6DF8"/>
    <w:multiLevelType w:val="multilevel"/>
    <w:tmpl w:val="08D6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1501BF"/>
    <w:rsid w:val="001501BF"/>
    <w:rsid w:val="002C229A"/>
    <w:rsid w:val="00327127"/>
    <w:rsid w:val="003626DC"/>
    <w:rsid w:val="003B32E3"/>
    <w:rsid w:val="003C17B1"/>
    <w:rsid w:val="003D3666"/>
    <w:rsid w:val="00582779"/>
    <w:rsid w:val="005C1300"/>
    <w:rsid w:val="005E23AE"/>
    <w:rsid w:val="0060735D"/>
    <w:rsid w:val="00614AC2"/>
    <w:rsid w:val="008B2254"/>
    <w:rsid w:val="008C2015"/>
    <w:rsid w:val="00954040"/>
    <w:rsid w:val="0098427F"/>
    <w:rsid w:val="00A55A0E"/>
    <w:rsid w:val="00A76F4A"/>
    <w:rsid w:val="00C52619"/>
    <w:rsid w:val="00D20BF9"/>
    <w:rsid w:val="00D31FE6"/>
    <w:rsid w:val="00D53519"/>
    <w:rsid w:val="00EB63A4"/>
    <w:rsid w:val="00EE7E1A"/>
    <w:rsid w:val="00F0725A"/>
    <w:rsid w:val="00F253E3"/>
    <w:rsid w:val="00F9131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31"/>
        <o:r id="V:Rule4" type="connector" idref="#_x0000_s1032"/>
        <o:r id="V:Rule6" type="connector" idref="#_x0000_s1033"/>
        <o:r id="V:Rule8" type="connector" idref="#_x0000_s1034"/>
        <o:r id="V:Rule10"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F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01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1BF"/>
    <w:rPr>
      <w:rFonts w:ascii="Tahoma" w:hAnsi="Tahoma" w:cs="Tahoma"/>
      <w:sz w:val="16"/>
      <w:szCs w:val="16"/>
    </w:rPr>
  </w:style>
  <w:style w:type="paragraph" w:styleId="NormalWeb">
    <w:name w:val="Normal (Web)"/>
    <w:basedOn w:val="Normal"/>
    <w:uiPriority w:val="99"/>
    <w:semiHidden/>
    <w:unhideWhenUsed/>
    <w:rsid w:val="002C22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62092348">
      <w:bodyDiv w:val="1"/>
      <w:marLeft w:val="0"/>
      <w:marRight w:val="0"/>
      <w:marTop w:val="0"/>
      <w:marBottom w:val="0"/>
      <w:divBdr>
        <w:top w:val="none" w:sz="0" w:space="0" w:color="auto"/>
        <w:left w:val="none" w:sz="0" w:space="0" w:color="auto"/>
        <w:bottom w:val="none" w:sz="0" w:space="0" w:color="auto"/>
        <w:right w:val="none" w:sz="0" w:space="0" w:color="auto"/>
      </w:divBdr>
    </w:div>
    <w:div w:id="395007844">
      <w:bodyDiv w:val="1"/>
      <w:marLeft w:val="0"/>
      <w:marRight w:val="0"/>
      <w:marTop w:val="0"/>
      <w:marBottom w:val="0"/>
      <w:divBdr>
        <w:top w:val="none" w:sz="0" w:space="0" w:color="auto"/>
        <w:left w:val="none" w:sz="0" w:space="0" w:color="auto"/>
        <w:bottom w:val="none" w:sz="0" w:space="0" w:color="auto"/>
        <w:right w:val="none" w:sz="0" w:space="0" w:color="auto"/>
      </w:divBdr>
    </w:div>
    <w:div w:id="414740790">
      <w:bodyDiv w:val="1"/>
      <w:marLeft w:val="0"/>
      <w:marRight w:val="0"/>
      <w:marTop w:val="0"/>
      <w:marBottom w:val="0"/>
      <w:divBdr>
        <w:top w:val="none" w:sz="0" w:space="0" w:color="auto"/>
        <w:left w:val="none" w:sz="0" w:space="0" w:color="auto"/>
        <w:bottom w:val="none" w:sz="0" w:space="0" w:color="auto"/>
        <w:right w:val="none" w:sz="0" w:space="0" w:color="auto"/>
      </w:divBdr>
    </w:div>
    <w:div w:id="1478959953">
      <w:bodyDiv w:val="1"/>
      <w:marLeft w:val="0"/>
      <w:marRight w:val="0"/>
      <w:marTop w:val="0"/>
      <w:marBottom w:val="0"/>
      <w:divBdr>
        <w:top w:val="none" w:sz="0" w:space="0" w:color="auto"/>
        <w:left w:val="none" w:sz="0" w:space="0" w:color="auto"/>
        <w:bottom w:val="none" w:sz="0" w:space="0" w:color="auto"/>
        <w:right w:val="none" w:sz="0" w:space="0" w:color="auto"/>
      </w:divBdr>
      <w:divsChild>
        <w:div w:id="437485359">
          <w:marLeft w:val="0"/>
          <w:marRight w:val="0"/>
          <w:marTop w:val="0"/>
          <w:marBottom w:val="0"/>
          <w:divBdr>
            <w:top w:val="none" w:sz="0" w:space="0" w:color="auto"/>
            <w:left w:val="none" w:sz="0" w:space="0" w:color="auto"/>
            <w:bottom w:val="none" w:sz="0" w:space="0" w:color="auto"/>
            <w:right w:val="none" w:sz="0" w:space="0" w:color="auto"/>
          </w:divBdr>
          <w:divsChild>
            <w:div w:id="164366481">
              <w:marLeft w:val="0"/>
              <w:marRight w:val="0"/>
              <w:marTop w:val="0"/>
              <w:marBottom w:val="0"/>
              <w:divBdr>
                <w:top w:val="none" w:sz="0" w:space="0" w:color="auto"/>
                <w:left w:val="none" w:sz="0" w:space="0" w:color="101010"/>
                <w:bottom w:val="none" w:sz="0" w:space="0" w:color="101010"/>
                <w:right w:val="none" w:sz="0" w:space="0" w:color="101010"/>
              </w:divBdr>
            </w:div>
          </w:divsChild>
        </w:div>
        <w:div w:id="857541270">
          <w:marLeft w:val="-161"/>
          <w:marRight w:val="-161"/>
          <w:marTop w:val="0"/>
          <w:marBottom w:val="0"/>
          <w:divBdr>
            <w:top w:val="none" w:sz="0" w:space="0" w:color="auto"/>
            <w:left w:val="none" w:sz="0" w:space="0" w:color="auto"/>
            <w:bottom w:val="none" w:sz="0" w:space="0" w:color="auto"/>
            <w:right w:val="none" w:sz="0" w:space="0" w:color="auto"/>
          </w:divBdr>
          <w:divsChild>
            <w:div w:id="763380509">
              <w:marLeft w:val="0"/>
              <w:marRight w:val="0"/>
              <w:marTop w:val="0"/>
              <w:marBottom w:val="0"/>
              <w:divBdr>
                <w:top w:val="none" w:sz="0" w:space="0" w:color="auto"/>
                <w:left w:val="none" w:sz="0" w:space="0" w:color="auto"/>
                <w:bottom w:val="none" w:sz="0" w:space="0" w:color="auto"/>
                <w:right w:val="none" w:sz="0" w:space="0" w:color="auto"/>
              </w:divBdr>
              <w:divsChild>
                <w:div w:id="1234507332">
                  <w:marLeft w:val="0"/>
                  <w:marRight w:val="0"/>
                  <w:marTop w:val="0"/>
                  <w:marBottom w:val="0"/>
                  <w:divBdr>
                    <w:top w:val="none" w:sz="0" w:space="0" w:color="auto"/>
                    <w:left w:val="none" w:sz="0" w:space="0" w:color="auto"/>
                    <w:bottom w:val="none" w:sz="0" w:space="0" w:color="auto"/>
                    <w:right w:val="none" w:sz="0" w:space="0" w:color="auto"/>
                  </w:divBdr>
                </w:div>
              </w:divsChild>
            </w:div>
            <w:div w:id="2023165184">
              <w:marLeft w:val="-161"/>
              <w:marRight w:val="-161"/>
              <w:marTop w:val="0"/>
              <w:marBottom w:val="0"/>
              <w:divBdr>
                <w:top w:val="none" w:sz="0" w:space="0" w:color="auto"/>
                <w:left w:val="none" w:sz="0" w:space="0" w:color="auto"/>
                <w:bottom w:val="none" w:sz="0" w:space="0" w:color="auto"/>
                <w:right w:val="none" w:sz="0" w:space="0" w:color="auto"/>
              </w:divBdr>
              <w:divsChild>
                <w:div w:id="1185048728">
                  <w:marLeft w:val="0"/>
                  <w:marRight w:val="0"/>
                  <w:marTop w:val="0"/>
                  <w:marBottom w:val="0"/>
                  <w:divBdr>
                    <w:top w:val="none" w:sz="0" w:space="0" w:color="auto"/>
                    <w:left w:val="none" w:sz="0" w:space="0" w:color="auto"/>
                    <w:bottom w:val="none" w:sz="0" w:space="0" w:color="auto"/>
                    <w:right w:val="none" w:sz="0" w:space="0" w:color="auto"/>
                  </w:divBdr>
                </w:div>
              </w:divsChild>
            </w:div>
            <w:div w:id="1963269810">
              <w:marLeft w:val="0"/>
              <w:marRight w:val="0"/>
              <w:marTop w:val="0"/>
              <w:marBottom w:val="0"/>
              <w:divBdr>
                <w:top w:val="none" w:sz="0" w:space="0" w:color="auto"/>
                <w:left w:val="none" w:sz="0" w:space="0" w:color="auto"/>
                <w:bottom w:val="none" w:sz="0" w:space="0" w:color="auto"/>
                <w:right w:val="none" w:sz="0" w:space="0" w:color="auto"/>
              </w:divBdr>
              <w:divsChild>
                <w:div w:id="1580600994">
                  <w:marLeft w:val="0"/>
                  <w:marRight w:val="0"/>
                  <w:marTop w:val="0"/>
                  <w:marBottom w:val="0"/>
                  <w:divBdr>
                    <w:top w:val="none" w:sz="0" w:space="0" w:color="auto"/>
                    <w:left w:val="none" w:sz="0" w:space="0" w:color="auto"/>
                    <w:bottom w:val="none" w:sz="0" w:space="0" w:color="auto"/>
                    <w:right w:val="none" w:sz="0" w:space="0" w:color="auto"/>
                  </w:divBdr>
                  <w:divsChild>
                    <w:div w:id="130720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499072">
          <w:marLeft w:val="0"/>
          <w:marRight w:val="0"/>
          <w:marTop w:val="0"/>
          <w:marBottom w:val="0"/>
          <w:divBdr>
            <w:top w:val="none" w:sz="0" w:space="0" w:color="auto"/>
            <w:left w:val="none" w:sz="0" w:space="0" w:color="auto"/>
            <w:bottom w:val="none" w:sz="0" w:space="0" w:color="auto"/>
            <w:right w:val="none" w:sz="0" w:space="0" w:color="auto"/>
          </w:divBdr>
          <w:divsChild>
            <w:div w:id="1076173366">
              <w:marLeft w:val="0"/>
              <w:marRight w:val="0"/>
              <w:marTop w:val="0"/>
              <w:marBottom w:val="0"/>
              <w:divBdr>
                <w:top w:val="none" w:sz="0" w:space="0" w:color="auto"/>
                <w:left w:val="none" w:sz="0" w:space="0" w:color="auto"/>
                <w:bottom w:val="none" w:sz="0" w:space="0" w:color="auto"/>
                <w:right w:val="none" w:sz="0" w:space="0" w:color="auto"/>
              </w:divBdr>
              <w:divsChild>
                <w:div w:id="10442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92410">
          <w:marLeft w:val="0"/>
          <w:marRight w:val="0"/>
          <w:marTop w:val="0"/>
          <w:marBottom w:val="0"/>
          <w:divBdr>
            <w:top w:val="none" w:sz="0" w:space="0" w:color="auto"/>
            <w:left w:val="none" w:sz="0" w:space="0" w:color="auto"/>
            <w:bottom w:val="none" w:sz="0" w:space="0" w:color="auto"/>
            <w:right w:val="none" w:sz="0" w:space="0" w:color="auto"/>
          </w:divBdr>
        </w:div>
      </w:divsChild>
    </w:div>
    <w:div w:id="164292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32</cp:revision>
  <dcterms:created xsi:type="dcterms:W3CDTF">2018-09-16T06:54:00Z</dcterms:created>
  <dcterms:modified xsi:type="dcterms:W3CDTF">2018-09-16T08:19:00Z</dcterms:modified>
</cp:coreProperties>
</file>