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rcrbj3drera" w:id="0"/>
      <w:bookmarkEnd w:id="0"/>
      <w:r w:rsidDel="00000000" w:rsidR="00000000" w:rsidRPr="00000000">
        <w:rPr>
          <w:rtl w:val="0"/>
        </w:rPr>
        <w:t xml:space="preserve">Лабораторная работа №3:  Работа с файлами в Python: открытие, чтение, запись, работа с исключениями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Цель работы</w:t>
      </w:r>
      <w:r w:rsidDel="00000000" w:rsidR="00000000" w:rsidRPr="00000000">
        <w:rPr>
          <w:rtl w:val="0"/>
        </w:rPr>
        <w:t xml:space="preserve">: 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ind w:firstLine="0"/>
        <w:rPr/>
      </w:pPr>
      <w:bookmarkStart w:colFirst="0" w:colLast="0" w:name="_7qg63y9zu22o" w:id="1"/>
      <w:bookmarkEnd w:id="1"/>
      <w:r w:rsidDel="00000000" w:rsidR="00000000" w:rsidRPr="00000000">
        <w:rPr>
          <w:rtl w:val="0"/>
        </w:rPr>
        <w:t xml:space="preserve">Задание 1:  Открытие и чтение файла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l87o4tcfzgy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текстовый файл example.txt и заполните его несколькими строками текста.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функцию на Python, которая открывает файл example.txt в режиме чтения и выводит его содержимое на экран.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Используйте разные методы чтения файла: чтение всего файла сразу, построчное чтение, реализуйте выбор типа чтения в принимаемых аргументах функции.</w:t>
      </w:r>
    </w:p>
    <w:p w:rsidR="00000000" w:rsidDel="00000000" w:rsidP="00000000" w:rsidRDefault="00000000" w:rsidRPr="00000000" w14:paraId="0000000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rtl w:val="0"/>
              </w:rPr>
              <w:t xml:space="preserve">#Чтение всего файла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open(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'example.txt'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file:</w:t>
              <w:br w:type="textWrapping"/>
              <w:t xml:space="preserve">    content = file.read()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rtl w:val="0"/>
              </w:rPr>
              <w:t xml:space="preserve">#Построчное чтение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open(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'example.txt'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file: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line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file: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3jq9doio51qz" w:id="3"/>
      <w:bookmarkEnd w:id="3"/>
      <w:r w:rsidDel="00000000" w:rsidR="00000000" w:rsidRPr="00000000">
        <w:rPr>
          <w:rtl w:val="0"/>
        </w:rPr>
        <w:t xml:space="preserve">Задание 2:  Запись в файл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jfuuilry0en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которая запрашивает у пользователя текст и записывает его в новый файл user_input.txt.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Реализуйте функционал добавления текста в существующий файл, не удаляя его предыдущее содержимое.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5iyy9ycv5ett" w:id="5"/>
      <w:bookmarkEnd w:id="5"/>
      <w:r w:rsidDel="00000000" w:rsidR="00000000" w:rsidRPr="00000000">
        <w:rPr>
          <w:rtl w:val="0"/>
        </w:rPr>
        <w:t xml:space="preserve">Задание 3:  Запись в файл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ret1037wrlo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Модифицируйте программу из Задания 1 так, чтобы она корректно обрабатывала исключение, возникающее при попытке открыть несуществующий файл. Вместо вывода ошибки программа должна выводить пользователю понятное сообщение.</w:t>
      </w:r>
    </w:p>
    <w:p w:rsidR="00000000" w:rsidDel="00000000" w:rsidP="00000000" w:rsidRDefault="00000000" w:rsidRPr="00000000" w14:paraId="0000001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Используйте в блоке try except следующий класс исключений: </w:t>
      </w:r>
      <w:r w:rsidDel="00000000" w:rsidR="00000000" w:rsidRPr="00000000">
        <w:rPr>
          <w:b w:val="1"/>
          <w:rtl w:val="0"/>
        </w:rPr>
        <w:t xml:space="preserve">FileNotFoundError.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133.8582677165355" w:top="1133.8582677165355" w:left="1133.8582677165355" w:right="1133.858267716535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ind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ind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ind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