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" w:leftChars="1" w:right="4" w:rightChars="2"/>
        <w:jc w:val="center"/>
        <w:rPr>
          <w:rFonts w:hint="eastAsia"/>
        </w:rPr>
      </w:pPr>
      <w:r>
        <w:rPr>
          <w:lang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6400800" cy="1079500"/>
            <wp:effectExtent l="0" t="0" r="0" b="6350"/>
            <wp:wrapNone/>
            <wp:docPr id="2" name="图片 20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2" descr="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756285</wp:posOffset>
                </wp:positionV>
                <wp:extent cx="3302000" cy="333375"/>
                <wp:effectExtent l="0" t="0" r="0" b="0"/>
                <wp:wrapNone/>
                <wp:docPr id="4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eastAsia="黑体"/>
                                <w:color w:val="FFFFFF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color w:val="FFFFFF"/>
                              </w:rPr>
                              <w:t>东软秘密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05" o:spid="_x0000_s1026" o:spt="202" type="#_x0000_t202" style="position:absolute;left:0pt;margin-left:-10.4pt;margin-top:59.55pt;height:26.25pt;width:260pt;z-index:251661312;mso-width-relative:page;mso-height-relative:page;" filled="f" stroked="f" coordsize="21600,21600" o:gfxdata="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kh4AztcAAAALAQAADwAAAAAAAAABACAA&#10;AAAiAAAAZHJzL2Rvd25yZXYueG1sUEsBAhQAFAAAAAgAh07iQF0Wg0ScAQAAEA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eastAsia="黑体"/>
                          <w:color w:val="FFFFFF"/>
                        </w:rPr>
                      </w:pPr>
                      <w:r>
                        <w:rPr>
                          <w:rFonts w:hint="eastAsia" w:ascii="黑体" w:eastAsia="黑体"/>
                          <w:color w:val="FFFFFF"/>
                        </w:rPr>
                        <w:t>东软秘密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ge">
                  <wp:posOffset>4880610</wp:posOffset>
                </wp:positionV>
                <wp:extent cx="5811520" cy="487045"/>
                <wp:effectExtent l="0" t="0" r="0" b="0"/>
                <wp:wrapNone/>
                <wp:docPr id="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  <w:t>需求规约</w:t>
                            </w:r>
                            <w:r>
                              <w:rPr>
                                <w:rFonts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  <w:br w:type="textWrapping"/>
                            </w:r>
                            <w:r>
                              <w:rPr>
                                <w:rFonts w:hint="eastAsia" w:eastAsia="黑体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（</w:t>
                            </w:r>
                            <w:r>
                              <w:rPr>
                                <w:rFonts w:hint="eastAsia" w:eastAsia="黑体"/>
                                <w:b/>
                                <w:i/>
                                <w:color w:val="333333"/>
                                <w:sz w:val="48"/>
                                <w:szCs w:val="48"/>
                                <w:lang w:val="en-US" w:eastAsia="zh-CN"/>
                              </w:rPr>
                              <w:t>网上购物系统</w:t>
                            </w:r>
                            <w:r>
                              <w:rPr>
                                <w:rFonts w:hint="eastAsia" w:eastAsia="黑体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）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3" o:spid="_x0000_s1026" o:spt="202" type="#_x0000_t202" style="position:absolute;left:0pt;margin-left:-10.4pt;margin-top:384.3pt;height:38.35pt;width:457.6pt;mso-position-vertical-relative:page;z-index:251660288;mso-width-relative:page;mso-height-relative:page;" filled="f" stroked="f" coordsize="21600,21600" o:gfxdata="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bIB5z2QAAAAsB&#10;AAAPAAAAAAAAAAEAIAAAACIAAABkcnMvZG93bnJldi54bWxQSwECFAAUAAAACACHTuJAIaDkAqgB&#10;AAAq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="黑体"/>
                          <w:b/>
                          <w:color w:val="333333"/>
                          <w:sz w:val="48"/>
                          <w:szCs w:val="48"/>
                        </w:rPr>
                      </w:pPr>
                      <w:r>
                        <w:rPr>
                          <w:rFonts w:hint="eastAsia" w:eastAsia="黑体"/>
                          <w:b/>
                          <w:color w:val="333333"/>
                          <w:sz w:val="48"/>
                          <w:szCs w:val="48"/>
                        </w:rPr>
                        <w:t>需求规约</w:t>
                      </w:r>
                      <w:r>
                        <w:rPr>
                          <w:rFonts w:eastAsia="黑体"/>
                          <w:b/>
                          <w:color w:val="333333"/>
                          <w:sz w:val="48"/>
                          <w:szCs w:val="48"/>
                        </w:rPr>
                        <w:br w:type="textWrapping"/>
                      </w:r>
                      <w:r>
                        <w:rPr>
                          <w:rFonts w:hint="eastAsia" w:eastAsia="黑体"/>
                          <w:b/>
                          <w:i/>
                          <w:color w:val="333333"/>
                          <w:sz w:val="48"/>
                          <w:szCs w:val="48"/>
                        </w:rPr>
                        <w:t>（</w:t>
                      </w:r>
                      <w:r>
                        <w:rPr>
                          <w:rFonts w:hint="eastAsia" w:eastAsia="黑体"/>
                          <w:b/>
                          <w:i/>
                          <w:color w:val="333333"/>
                          <w:sz w:val="48"/>
                          <w:szCs w:val="48"/>
                          <w:lang w:val="en-US" w:eastAsia="zh-CN"/>
                        </w:rPr>
                        <w:t>网上购物系统</w:t>
                      </w:r>
                      <w:r>
                        <w:rPr>
                          <w:rFonts w:hint="eastAsia" w:eastAsia="黑体"/>
                          <w:b/>
                          <w:i/>
                          <w:color w:val="333333"/>
                          <w:sz w:val="48"/>
                          <w:szCs w:val="4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仿宋_GB2312" w:eastAsia="仿宋_GB2312"/>
        </w:rPr>
      </w:pPr>
    </w:p>
    <w:p>
      <w:pPr>
        <w:pStyle w:val="13"/>
        <w:rPr>
          <w:szCs w:val="24"/>
        </w:rPr>
        <w:sectPr>
          <w:footerReference r:id="rId4" w:type="first"/>
          <w:headerReference r:id="rId3" w:type="default"/>
          <w:pgSz w:w="11906" w:h="16838"/>
          <w:pgMar w:top="1134" w:right="851" w:bottom="1134" w:left="1418" w:header="737" w:footer="737" w:gutter="0"/>
          <w:cols w:space="720" w:num="1"/>
          <w:titlePg/>
          <w:docGrid w:type="linesAndChars" w:linePitch="312" w:charSpace="0"/>
        </w:sectPr>
      </w:pPr>
      <w:r>
        <w:rPr>
          <w:szCs w:val="24"/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8122920</wp:posOffset>
                </wp:positionV>
                <wp:extent cx="6075680" cy="822960"/>
                <wp:effectExtent l="0" t="0" r="0" b="0"/>
                <wp:wrapNone/>
                <wp:docPr id="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68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eastAsia="黑体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eastAsia="黑体"/>
                                <w:color w:val="333333"/>
                                <w:sz w:val="30"/>
                                <w:szCs w:val="30"/>
                              </w:rPr>
                              <w:t>东软集团股份有限公司IT人才实训中心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eastAsia="黑体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eastAsia="黑体"/>
                                <w:color w:val="333333"/>
                                <w:sz w:val="30"/>
                                <w:szCs w:val="30"/>
                              </w:rPr>
                              <w:t>版权所有，翻版必究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0pt;margin-top:639.6pt;height:64.8pt;width:478.4pt;z-index:251658240;mso-width-relative:page;mso-height-relative:page;" filled="f" stroked="f" coordsize="21600,21600" o:gfxdata="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Hx8njYAAAACgEA&#10;AA8AAAAAAAAAAQAgAAAAIgAAAGRycy9kb3ducmV2LnhtbFBLAQIUABQAAAAIAIdO4kBgaVjFqAEA&#10;ADQ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400" w:lineRule="exact"/>
                        <w:rPr>
                          <w:rFonts w:hint="eastAsia" w:eastAsia="黑体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hint="eastAsia" w:eastAsia="黑体"/>
                          <w:color w:val="333333"/>
                          <w:sz w:val="30"/>
                          <w:szCs w:val="30"/>
                        </w:rPr>
                        <w:t>东软集团股份有限公司IT人才实训中心</w:t>
                      </w:r>
                    </w:p>
                    <w:p>
                      <w:pPr>
                        <w:spacing w:line="400" w:lineRule="exact"/>
                        <w:rPr>
                          <w:rFonts w:hint="eastAsia" w:eastAsia="黑体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hint="eastAsia" w:eastAsia="黑体"/>
                          <w:color w:val="333333"/>
                          <w:sz w:val="30"/>
                          <w:szCs w:val="30"/>
                        </w:rPr>
                        <w:t>版权所有，翻版必究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Frutiger LT 55 Roman" w:hAnsi="Frutiger LT 55 Roman" w:eastAsia="黑体"/>
          <w:b/>
          <w:sz w:val="32"/>
        </w:rPr>
      </w:pPr>
      <w:r>
        <w:rPr>
          <w:rFonts w:ascii="Frutiger LT 55 Roman" w:hAnsi="Frutiger LT 55 Roman" w:eastAsia="黑体"/>
          <w:b/>
          <w:sz w:val="32"/>
        </w:rPr>
        <w:t>更改履历</w:t>
      </w:r>
    </w:p>
    <w:p>
      <w:pPr>
        <w:jc w:val="center"/>
        <w:rPr>
          <w:rFonts w:ascii="Frutiger LT 55 Roman" w:hAnsi="Frutiger LT 55 Roman" w:eastAsia="黑体"/>
          <w:sz w:val="24"/>
        </w:rPr>
      </w:pPr>
    </w:p>
    <w:tbl>
      <w:tblPr>
        <w:tblStyle w:val="4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1158"/>
        <w:gridCol w:w="1333"/>
        <w:gridCol w:w="1142"/>
        <w:gridCol w:w="1432"/>
        <w:gridCol w:w="901"/>
        <w:gridCol w:w="3028"/>
      </w:tblGrid>
      <w:tr>
        <w:trPr>
          <w:wBefore w:w="0" w:type="dxa"/>
          <w:wAfter w:w="0" w:type="dxa"/>
          <w:trHeight w:val="400" w:hRule="atLeast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序号</w:t>
            </w:r>
          </w:p>
        </w:tc>
        <w:tc>
          <w:tcPr>
            <w:tcW w:w="6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版本</w:t>
            </w:r>
          </w:p>
        </w:tc>
        <w:tc>
          <w:tcPr>
            <w:tcW w:w="60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更改时间</w:t>
            </w:r>
          </w:p>
        </w:tc>
        <w:tc>
          <w:tcPr>
            <w:tcW w:w="59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  <w:t>更改人</w:t>
            </w:r>
          </w:p>
        </w:tc>
        <w:tc>
          <w:tcPr>
            <w:tcW w:w="73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更改章节</w:t>
            </w:r>
          </w:p>
        </w:tc>
        <w:tc>
          <w:tcPr>
            <w:tcW w:w="47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状态</w:t>
            </w:r>
          </w:p>
        </w:tc>
        <w:tc>
          <w:tcPr>
            <w:tcW w:w="15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更改描述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4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V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  <w:t>1.0</w:t>
            </w:r>
          </w:p>
        </w:tc>
        <w:tc>
          <w:tcPr>
            <w:tcW w:w="6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20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-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-1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  <w:t>5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59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 w:val="en-US" w:eastAsia="zh-CN"/>
              </w:rPr>
              <w:t>杨雷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7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  <w:t>新建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1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4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6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6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59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7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1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4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  <w:r>
              <w:rPr>
                <w:rFonts w:hint="eastAsia" w:ascii="Frutiger LT 55 Roman" w:hAnsi="Frutiger LT 55 Roman" w:cs="宋体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6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60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59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7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4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  <w:tc>
          <w:tcPr>
            <w:tcW w:w="15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  <w:lang/>
              </w:rPr>
              <w:t>　</w:t>
            </w:r>
          </w:p>
        </w:tc>
      </w:tr>
    </w:tbl>
    <w:p>
      <w:pPr>
        <w:rPr>
          <w:rFonts w:ascii="Frutiger LT 55 Roman" w:hAnsi="Frutiger LT 55 Roman"/>
          <w:sz w:val="18"/>
        </w:rPr>
      </w:pPr>
      <w:r>
        <w:rPr>
          <w:rFonts w:ascii="Frutiger LT 55 Roman" w:hAnsi="Frutiger LT 55 Roman"/>
          <w:sz w:val="18"/>
        </w:rPr>
        <w:t>状态：新建、增加、修改、删除。</w:t>
      </w:r>
    </w:p>
    <w:p>
      <w:pPr>
        <w:jc w:val="center"/>
        <w:rPr>
          <w:rFonts w:hint="eastAsia" w:eastAsia="楷体_GB2312"/>
          <w:sz w:val="36"/>
        </w:rPr>
      </w:pPr>
      <w:r>
        <w:rPr>
          <w:rFonts w:eastAsia="楷体_GB2312"/>
          <w:sz w:val="36"/>
        </w:rPr>
        <w:br w:type="page"/>
      </w:r>
      <w:r>
        <w:rPr>
          <w:rFonts w:hint="eastAsia" w:eastAsia="楷体_GB2312"/>
          <w:sz w:val="36"/>
        </w:rPr>
        <w:t>目  录</w:t>
      </w:r>
    </w:p>
    <w:p>
      <w:pPr>
        <w:pStyle w:val="31"/>
        <w:tabs>
          <w:tab w:val="left" w:pos="420"/>
          <w:tab w:val="right" w:leader="dot" w:pos="9627"/>
        </w:tabs>
        <w:rPr>
          <w:b w:val="0"/>
          <w:bCs w:val="0"/>
          <w:caps w:val="0"/>
          <w:sz w:val="21"/>
          <w:szCs w:val="24"/>
          <w:lang/>
        </w:rPr>
      </w:pPr>
      <w:r>
        <w:rPr>
          <w:szCs w:val="30"/>
          <w:lang/>
        </w:rPr>
        <w:fldChar w:fldCharType="begin"/>
      </w:r>
      <w:r>
        <w:rPr>
          <w:szCs w:val="30"/>
          <w:lang/>
        </w:rPr>
        <w:instrText xml:space="preserve"> TOC \o "1-2" \h \z \u </w:instrText>
      </w:r>
      <w:r>
        <w:rPr>
          <w:szCs w:val="30"/>
          <w:lang/>
        </w:rPr>
        <w:fldChar w:fldCharType="separate"/>
      </w:r>
      <w:r>
        <w:rPr>
          <w:lang/>
        </w:rPr>
        <w:fldChar w:fldCharType="begin"/>
      </w:r>
      <w:r>
        <w:rPr>
          <w:rStyle w:val="47"/>
          <w:lang/>
        </w:rPr>
        <w:instrText xml:space="preserve"> </w:instrText>
      </w:r>
      <w:r>
        <w:rPr>
          <w:lang/>
        </w:rPr>
        <w:instrText xml:space="preserve">HYPERLINK \l "_Toc225322385"</w:instrText>
      </w:r>
      <w:r>
        <w:rPr>
          <w:rStyle w:val="47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47"/>
          <w:lang/>
        </w:rPr>
        <w:t>1</w:t>
      </w:r>
      <w:r>
        <w:rPr>
          <w:b w:val="0"/>
          <w:bCs w:val="0"/>
          <w:caps w:val="0"/>
          <w:sz w:val="21"/>
          <w:szCs w:val="24"/>
          <w:lang/>
        </w:rPr>
        <w:tab/>
      </w:r>
      <w:r>
        <w:rPr>
          <w:rStyle w:val="47"/>
          <w:rFonts w:hint="eastAsia"/>
          <w:lang/>
        </w:rPr>
        <w:t>引言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_Toc225322385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lang/>
        </w:rPr>
        <w:fldChar w:fldCharType="begin"/>
      </w:r>
      <w:r>
        <w:rPr>
          <w:rStyle w:val="47"/>
          <w:lang/>
        </w:rPr>
        <w:instrText xml:space="preserve"> </w:instrText>
      </w:r>
      <w:r>
        <w:rPr>
          <w:lang/>
        </w:rPr>
        <w:instrText xml:space="preserve">HYPERLINK \l "_Toc225322386"</w:instrText>
      </w:r>
      <w:r>
        <w:rPr>
          <w:rStyle w:val="47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47"/>
          <w:lang/>
        </w:rPr>
        <w:t>1.1</w:t>
      </w:r>
      <w:r>
        <w:rPr>
          <w:smallCaps w:val="0"/>
          <w:sz w:val="21"/>
          <w:szCs w:val="24"/>
          <w:lang/>
        </w:rPr>
        <w:tab/>
      </w:r>
      <w:r>
        <w:rPr>
          <w:rStyle w:val="47"/>
          <w:rFonts w:hint="eastAsia"/>
          <w:lang/>
        </w:rPr>
        <w:t>目的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_Toc225322386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lang/>
        </w:rPr>
        <w:fldChar w:fldCharType="begin"/>
      </w:r>
      <w:r>
        <w:rPr>
          <w:rStyle w:val="47"/>
          <w:lang/>
        </w:rPr>
        <w:instrText xml:space="preserve"> </w:instrText>
      </w:r>
      <w:r>
        <w:rPr>
          <w:lang/>
        </w:rPr>
        <w:instrText xml:space="preserve">HYPERLINK \l "_Toc225322387"</w:instrText>
      </w:r>
      <w:r>
        <w:rPr>
          <w:rStyle w:val="47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47"/>
          <w:lang/>
        </w:rPr>
        <w:t>1.2</w:t>
      </w:r>
      <w:r>
        <w:rPr>
          <w:smallCaps w:val="0"/>
          <w:sz w:val="21"/>
          <w:szCs w:val="24"/>
          <w:lang/>
        </w:rPr>
        <w:tab/>
      </w:r>
      <w:r>
        <w:rPr>
          <w:rStyle w:val="47"/>
          <w:rFonts w:hint="eastAsia"/>
          <w:lang/>
        </w:rPr>
        <w:t>背景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_Toc225322387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lang/>
        </w:rPr>
        <w:fldChar w:fldCharType="begin"/>
      </w:r>
      <w:r>
        <w:rPr>
          <w:rStyle w:val="47"/>
          <w:lang/>
        </w:rPr>
        <w:instrText xml:space="preserve"> </w:instrText>
      </w:r>
      <w:r>
        <w:rPr>
          <w:lang/>
        </w:rPr>
        <w:instrText xml:space="preserve">HYPERLINK \l "_Toc225322388"</w:instrText>
      </w:r>
      <w:r>
        <w:rPr>
          <w:rStyle w:val="47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47"/>
          <w:lang/>
        </w:rPr>
        <w:t>1.3</w:t>
      </w:r>
      <w:r>
        <w:rPr>
          <w:smallCaps w:val="0"/>
          <w:sz w:val="21"/>
          <w:szCs w:val="24"/>
          <w:lang/>
        </w:rPr>
        <w:tab/>
      </w:r>
      <w:r>
        <w:rPr>
          <w:rStyle w:val="47"/>
          <w:rFonts w:hint="eastAsia"/>
          <w:lang/>
        </w:rPr>
        <w:t>参考资料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_Toc225322388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lang/>
        </w:rPr>
        <w:fldChar w:fldCharType="begin"/>
      </w:r>
      <w:r>
        <w:rPr>
          <w:rStyle w:val="47"/>
          <w:lang/>
        </w:rPr>
        <w:instrText xml:space="preserve"> </w:instrText>
      </w:r>
      <w:r>
        <w:rPr>
          <w:lang/>
        </w:rPr>
        <w:instrText xml:space="preserve">HYPERLINK \l "_Toc225322389"</w:instrText>
      </w:r>
      <w:r>
        <w:rPr>
          <w:rStyle w:val="47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47"/>
          <w:lang/>
        </w:rPr>
        <w:t>1.4</w:t>
      </w:r>
      <w:r>
        <w:rPr>
          <w:smallCaps w:val="0"/>
          <w:sz w:val="21"/>
          <w:szCs w:val="24"/>
          <w:lang/>
        </w:rPr>
        <w:tab/>
      </w:r>
      <w:r>
        <w:rPr>
          <w:rStyle w:val="47"/>
          <w:rFonts w:hint="eastAsia"/>
          <w:lang/>
        </w:rPr>
        <w:t>术语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_Toc225322389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31"/>
        <w:tabs>
          <w:tab w:val="left" w:pos="420"/>
          <w:tab w:val="right" w:leader="dot" w:pos="9627"/>
        </w:tabs>
        <w:rPr>
          <w:b w:val="0"/>
          <w:bCs w:val="0"/>
          <w:caps w:val="0"/>
          <w:sz w:val="21"/>
          <w:szCs w:val="24"/>
          <w:lang/>
        </w:rPr>
      </w:pPr>
      <w:r>
        <w:rPr>
          <w:lang/>
        </w:rPr>
        <w:fldChar w:fldCharType="begin"/>
      </w:r>
      <w:r>
        <w:rPr>
          <w:rStyle w:val="47"/>
          <w:lang/>
        </w:rPr>
        <w:instrText xml:space="preserve"> </w:instrText>
      </w:r>
      <w:r>
        <w:rPr>
          <w:lang/>
        </w:rPr>
        <w:instrText xml:space="preserve">HYPERLINK \l "_Toc225322390"</w:instrText>
      </w:r>
      <w:r>
        <w:rPr>
          <w:rStyle w:val="47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47"/>
          <w:lang/>
        </w:rPr>
        <w:t>2</w:t>
      </w:r>
      <w:r>
        <w:rPr>
          <w:b w:val="0"/>
          <w:bCs w:val="0"/>
          <w:caps w:val="0"/>
          <w:sz w:val="21"/>
          <w:szCs w:val="24"/>
          <w:lang/>
        </w:rPr>
        <w:tab/>
      </w:r>
      <w:r>
        <w:rPr>
          <w:rStyle w:val="47"/>
          <w:rFonts w:hint="eastAsia"/>
          <w:lang/>
        </w:rPr>
        <w:t>任务概述</w:t>
      </w:r>
      <w:r>
        <w:rPr>
          <w:rStyle w:val="47"/>
          <w:lang/>
        </w:rPr>
        <w:t xml:space="preserve"> </w:t>
      </w:r>
      <w:r>
        <w:rPr>
          <w:rStyle w:val="47"/>
          <w:rFonts w:hint="eastAsia" w:ascii="Arial" w:hAnsi="Arial"/>
          <w:lang/>
        </w:rPr>
        <w:t>目标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_Toc225322390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31"/>
        <w:tabs>
          <w:tab w:val="left" w:pos="420"/>
          <w:tab w:val="right" w:leader="dot" w:pos="9627"/>
        </w:tabs>
        <w:rPr>
          <w:b w:val="0"/>
          <w:bCs w:val="0"/>
          <w:caps w:val="0"/>
          <w:sz w:val="21"/>
          <w:szCs w:val="24"/>
          <w:lang/>
        </w:rPr>
      </w:pPr>
      <w:r>
        <w:rPr>
          <w:lang/>
        </w:rPr>
        <w:fldChar w:fldCharType="begin"/>
      </w:r>
      <w:r>
        <w:rPr>
          <w:rStyle w:val="47"/>
          <w:lang/>
        </w:rPr>
        <w:instrText xml:space="preserve"> </w:instrText>
      </w:r>
      <w:r>
        <w:rPr>
          <w:lang/>
        </w:rPr>
        <w:instrText xml:space="preserve">HYPERLINK \l "_Toc225322391"</w:instrText>
      </w:r>
      <w:r>
        <w:rPr>
          <w:rStyle w:val="47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47"/>
          <w:lang/>
        </w:rPr>
        <w:t>3</w:t>
      </w:r>
      <w:r>
        <w:rPr>
          <w:b w:val="0"/>
          <w:bCs w:val="0"/>
          <w:caps w:val="0"/>
          <w:sz w:val="21"/>
          <w:szCs w:val="24"/>
          <w:lang/>
        </w:rPr>
        <w:tab/>
      </w:r>
      <w:r>
        <w:rPr>
          <w:rStyle w:val="47"/>
          <w:rFonts w:hint="eastAsia"/>
          <w:lang/>
        </w:rPr>
        <w:t>需求规定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_Toc225322391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lang/>
        </w:rPr>
        <w:fldChar w:fldCharType="begin"/>
      </w:r>
      <w:r>
        <w:rPr>
          <w:rStyle w:val="47"/>
          <w:lang/>
        </w:rPr>
        <w:instrText xml:space="preserve"> </w:instrText>
      </w:r>
      <w:r>
        <w:rPr>
          <w:lang/>
        </w:rPr>
        <w:instrText xml:space="preserve">HYPERLINK \l "_Toc225322392"</w:instrText>
      </w:r>
      <w:r>
        <w:rPr>
          <w:rStyle w:val="47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47"/>
          <w:lang/>
        </w:rPr>
        <w:t>3.1</w:t>
      </w:r>
      <w:r>
        <w:rPr>
          <w:smallCaps w:val="0"/>
          <w:sz w:val="21"/>
          <w:szCs w:val="24"/>
          <w:lang/>
        </w:rPr>
        <w:tab/>
      </w:r>
      <w:r>
        <w:rPr>
          <w:rStyle w:val="47"/>
          <w:rFonts w:hint="eastAsia"/>
          <w:lang/>
        </w:rPr>
        <w:t>一般性需求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_Toc225322392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lang/>
        </w:rPr>
        <w:fldChar w:fldCharType="begin"/>
      </w:r>
      <w:r>
        <w:rPr>
          <w:rStyle w:val="47"/>
          <w:lang/>
        </w:rPr>
        <w:instrText xml:space="preserve"> </w:instrText>
      </w:r>
      <w:r>
        <w:rPr>
          <w:lang/>
        </w:rPr>
        <w:instrText xml:space="preserve">HYPERLINK \l "_Toc225322393"</w:instrText>
      </w:r>
      <w:r>
        <w:rPr>
          <w:rStyle w:val="47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47"/>
          <w:lang/>
        </w:rPr>
        <w:t>3.2</w:t>
      </w:r>
      <w:r>
        <w:rPr>
          <w:smallCaps w:val="0"/>
          <w:sz w:val="21"/>
          <w:szCs w:val="24"/>
          <w:lang/>
        </w:rPr>
        <w:tab/>
      </w:r>
      <w:r>
        <w:rPr>
          <w:rStyle w:val="47"/>
          <w:rFonts w:hint="eastAsia"/>
          <w:lang/>
        </w:rPr>
        <w:t>功能性需求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_Toc225322393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lang/>
        </w:rPr>
        <w:fldChar w:fldCharType="begin"/>
      </w:r>
      <w:r>
        <w:rPr>
          <w:rStyle w:val="47"/>
          <w:lang/>
        </w:rPr>
        <w:instrText xml:space="preserve"> </w:instrText>
      </w:r>
      <w:r>
        <w:rPr>
          <w:lang/>
        </w:rPr>
        <w:instrText xml:space="preserve">HYPERLINK \l "_Toc225322394"</w:instrText>
      </w:r>
      <w:r>
        <w:rPr>
          <w:rStyle w:val="47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47"/>
          <w:lang/>
        </w:rPr>
        <w:t>3.3</w:t>
      </w:r>
      <w:r>
        <w:rPr>
          <w:smallCaps w:val="0"/>
          <w:sz w:val="21"/>
          <w:szCs w:val="24"/>
          <w:lang/>
        </w:rPr>
        <w:tab/>
      </w:r>
      <w:r>
        <w:rPr>
          <w:rStyle w:val="47"/>
          <w:rFonts w:hint="eastAsia"/>
          <w:lang/>
        </w:rPr>
        <w:t>从本节开始为具体功能点需求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_Toc225322394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39"/>
        <w:tabs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lang/>
        </w:rPr>
        <w:fldChar w:fldCharType="begin"/>
      </w:r>
      <w:r>
        <w:rPr>
          <w:rStyle w:val="47"/>
          <w:lang/>
        </w:rPr>
        <w:instrText xml:space="preserve"> </w:instrText>
      </w:r>
      <w:r>
        <w:rPr>
          <w:lang/>
        </w:rPr>
        <w:instrText xml:space="preserve">HYPERLINK \l "_Toc225322395"</w:instrText>
      </w:r>
      <w:r>
        <w:rPr>
          <w:rStyle w:val="47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47"/>
          <w:rFonts w:hint="eastAsia"/>
          <w:lang/>
        </w:rPr>
        <w:t>需求描述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_Toc225322395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31"/>
        <w:tabs>
          <w:tab w:val="right" w:leader="dot" w:pos="9627"/>
        </w:tabs>
        <w:rPr>
          <w:b w:val="0"/>
          <w:bCs w:val="0"/>
          <w:caps w:val="0"/>
          <w:sz w:val="21"/>
          <w:szCs w:val="24"/>
          <w:lang/>
        </w:rPr>
      </w:pPr>
      <w:r>
        <w:rPr>
          <w:lang/>
        </w:rPr>
        <w:fldChar w:fldCharType="begin"/>
      </w:r>
      <w:r>
        <w:rPr>
          <w:rStyle w:val="47"/>
          <w:lang/>
        </w:rPr>
        <w:instrText xml:space="preserve"> </w:instrText>
      </w:r>
      <w:r>
        <w:rPr>
          <w:lang/>
        </w:rPr>
        <w:instrText xml:space="preserve">HYPERLINK \l "_Toc225322396"</w:instrText>
      </w:r>
      <w:r>
        <w:rPr>
          <w:rStyle w:val="47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47"/>
          <w:rFonts w:hint="eastAsia" w:ascii="Arial" w:hAnsi="Arial"/>
          <w:lang/>
        </w:rPr>
        <w:t>业务流程描述</w:t>
      </w:r>
      <w:r>
        <w:rPr>
          <w:rStyle w:val="47"/>
          <w:rFonts w:ascii="Arial" w:hAnsi="Arial"/>
          <w:lang/>
        </w:rPr>
        <w:t xml:space="preserve"> </w:t>
      </w:r>
      <w:r>
        <w:rPr>
          <w:rStyle w:val="47"/>
          <w:rFonts w:hint="eastAsia" w:ascii="Arial" w:hAnsi="Arial"/>
          <w:i/>
          <w:lang/>
        </w:rPr>
        <w:t>此处画出该功能的业务流程图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_Toc225322396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31"/>
        <w:tabs>
          <w:tab w:val="right" w:leader="dot" w:pos="9627"/>
        </w:tabs>
        <w:rPr>
          <w:b w:val="0"/>
          <w:bCs w:val="0"/>
          <w:caps w:val="0"/>
          <w:sz w:val="21"/>
          <w:szCs w:val="24"/>
          <w:lang/>
        </w:rPr>
      </w:pPr>
      <w:r>
        <w:rPr>
          <w:lang/>
        </w:rPr>
        <w:fldChar w:fldCharType="begin"/>
      </w:r>
      <w:r>
        <w:rPr>
          <w:rStyle w:val="47"/>
          <w:lang/>
        </w:rPr>
        <w:instrText xml:space="preserve"> </w:instrText>
      </w:r>
      <w:r>
        <w:rPr>
          <w:lang/>
        </w:rPr>
        <w:instrText xml:space="preserve">HYPERLINK \l "_Toc225322397"</w:instrText>
      </w:r>
      <w:r>
        <w:rPr>
          <w:rStyle w:val="47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47"/>
          <w:rFonts w:hint="eastAsia" w:ascii="Arial" w:hAnsi="Arial"/>
          <w:lang/>
        </w:rPr>
        <w:t>数据描述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_Toc225322397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lang/>
        </w:rPr>
        <w:fldChar w:fldCharType="begin"/>
      </w:r>
      <w:r>
        <w:rPr>
          <w:rStyle w:val="47"/>
          <w:lang/>
        </w:rPr>
        <w:instrText xml:space="preserve"> </w:instrText>
      </w:r>
      <w:r>
        <w:rPr>
          <w:lang/>
        </w:rPr>
        <w:instrText xml:space="preserve">HYPERLINK \l "_Toc225322398"</w:instrText>
      </w:r>
      <w:r>
        <w:rPr>
          <w:rStyle w:val="47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47"/>
          <w:lang/>
        </w:rPr>
        <w:t>3.4</w:t>
      </w:r>
      <w:r>
        <w:rPr>
          <w:smallCaps w:val="0"/>
          <w:sz w:val="21"/>
          <w:szCs w:val="24"/>
          <w:lang/>
        </w:rPr>
        <w:tab/>
      </w:r>
      <w:r>
        <w:rPr>
          <w:rStyle w:val="47"/>
          <w:rFonts w:hint="eastAsia"/>
          <w:lang/>
        </w:rPr>
        <w:t>系统安全性的要求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_Toc225322398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31"/>
        <w:tabs>
          <w:tab w:val="left" w:pos="420"/>
          <w:tab w:val="right" w:leader="dot" w:pos="9627"/>
        </w:tabs>
        <w:rPr>
          <w:b w:val="0"/>
          <w:bCs w:val="0"/>
          <w:caps w:val="0"/>
          <w:sz w:val="21"/>
          <w:szCs w:val="24"/>
          <w:lang/>
        </w:rPr>
      </w:pPr>
      <w:r>
        <w:rPr>
          <w:lang/>
        </w:rPr>
        <w:fldChar w:fldCharType="begin"/>
      </w:r>
      <w:r>
        <w:rPr>
          <w:rStyle w:val="47"/>
          <w:lang/>
        </w:rPr>
        <w:instrText xml:space="preserve"> </w:instrText>
      </w:r>
      <w:r>
        <w:rPr>
          <w:lang/>
        </w:rPr>
        <w:instrText xml:space="preserve">HYPERLINK \l "_Toc225322399"</w:instrText>
      </w:r>
      <w:r>
        <w:rPr>
          <w:rStyle w:val="47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47"/>
          <w:lang/>
        </w:rPr>
        <w:t>4</w:t>
      </w:r>
      <w:r>
        <w:rPr>
          <w:b w:val="0"/>
          <w:bCs w:val="0"/>
          <w:caps w:val="0"/>
          <w:sz w:val="21"/>
          <w:szCs w:val="24"/>
          <w:lang/>
        </w:rPr>
        <w:tab/>
      </w:r>
      <w:r>
        <w:rPr>
          <w:rStyle w:val="47"/>
          <w:rFonts w:hint="eastAsia"/>
          <w:lang/>
        </w:rPr>
        <w:t>运行环境规定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_Toc225322399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lang/>
        </w:rPr>
        <w:fldChar w:fldCharType="begin"/>
      </w:r>
      <w:r>
        <w:rPr>
          <w:rStyle w:val="47"/>
          <w:lang/>
        </w:rPr>
        <w:instrText xml:space="preserve"> </w:instrText>
      </w:r>
      <w:r>
        <w:rPr>
          <w:lang/>
        </w:rPr>
        <w:instrText xml:space="preserve">HYPERLINK \l "_Toc225322400"</w:instrText>
      </w:r>
      <w:r>
        <w:rPr>
          <w:rStyle w:val="47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47"/>
          <w:lang/>
        </w:rPr>
        <w:t>4.1</w:t>
      </w:r>
      <w:r>
        <w:rPr>
          <w:smallCaps w:val="0"/>
          <w:sz w:val="21"/>
          <w:szCs w:val="24"/>
          <w:lang/>
        </w:rPr>
        <w:tab/>
      </w:r>
      <w:r>
        <w:rPr>
          <w:rStyle w:val="47"/>
          <w:rFonts w:hint="eastAsia"/>
          <w:lang/>
        </w:rPr>
        <w:t>运行环境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_Toc225322400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39"/>
        <w:tabs>
          <w:tab w:val="left" w:pos="840"/>
          <w:tab w:val="right" w:leader="dot" w:pos="9627"/>
        </w:tabs>
        <w:rPr>
          <w:smallCaps w:val="0"/>
          <w:sz w:val="21"/>
          <w:szCs w:val="24"/>
          <w:lang/>
        </w:rPr>
      </w:pPr>
      <w:r>
        <w:rPr>
          <w:lang/>
        </w:rPr>
        <w:fldChar w:fldCharType="begin"/>
      </w:r>
      <w:r>
        <w:rPr>
          <w:rStyle w:val="47"/>
          <w:lang/>
        </w:rPr>
        <w:instrText xml:space="preserve"> </w:instrText>
      </w:r>
      <w:r>
        <w:rPr>
          <w:lang/>
        </w:rPr>
        <w:instrText xml:space="preserve">HYPERLINK \l "_Toc225322401"</w:instrText>
      </w:r>
      <w:r>
        <w:rPr>
          <w:rStyle w:val="47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47"/>
          <w:lang/>
        </w:rPr>
        <w:t>4.2</w:t>
      </w:r>
      <w:r>
        <w:rPr>
          <w:smallCaps w:val="0"/>
          <w:sz w:val="21"/>
          <w:szCs w:val="24"/>
          <w:lang/>
        </w:rPr>
        <w:tab/>
      </w:r>
      <w:r>
        <w:rPr>
          <w:rStyle w:val="47"/>
          <w:rFonts w:hint="eastAsia"/>
          <w:lang/>
        </w:rPr>
        <w:t>接口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_Toc225322401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31"/>
        <w:tabs>
          <w:tab w:val="left" w:pos="420"/>
          <w:tab w:val="right" w:leader="dot" w:pos="9627"/>
        </w:tabs>
        <w:rPr>
          <w:b w:val="0"/>
          <w:bCs w:val="0"/>
          <w:caps w:val="0"/>
          <w:sz w:val="21"/>
          <w:szCs w:val="24"/>
          <w:lang/>
        </w:rPr>
      </w:pPr>
      <w:r>
        <w:rPr>
          <w:lang/>
        </w:rPr>
        <w:fldChar w:fldCharType="begin"/>
      </w:r>
      <w:r>
        <w:rPr>
          <w:rStyle w:val="47"/>
          <w:lang/>
        </w:rPr>
        <w:instrText xml:space="preserve"> </w:instrText>
      </w:r>
      <w:r>
        <w:rPr>
          <w:lang/>
        </w:rPr>
        <w:instrText xml:space="preserve">HYPERLINK \l "_Toc225322402"</w:instrText>
      </w:r>
      <w:r>
        <w:rPr>
          <w:rStyle w:val="47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47"/>
          <w:lang/>
        </w:rPr>
        <w:t>5</w:t>
      </w:r>
      <w:r>
        <w:rPr>
          <w:b w:val="0"/>
          <w:bCs w:val="0"/>
          <w:caps w:val="0"/>
          <w:sz w:val="21"/>
          <w:szCs w:val="24"/>
          <w:lang/>
        </w:rPr>
        <w:tab/>
      </w:r>
      <w:r>
        <w:rPr>
          <w:rStyle w:val="47"/>
          <w:rFonts w:hint="eastAsia"/>
          <w:lang/>
        </w:rPr>
        <w:t>遗留问题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_Toc225322402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31"/>
        <w:tabs>
          <w:tab w:val="left" w:pos="420"/>
          <w:tab w:val="right" w:leader="dot" w:pos="9627"/>
        </w:tabs>
        <w:rPr>
          <w:b w:val="0"/>
          <w:bCs w:val="0"/>
          <w:caps w:val="0"/>
          <w:sz w:val="21"/>
          <w:szCs w:val="24"/>
          <w:lang/>
        </w:rPr>
      </w:pPr>
      <w:r>
        <w:rPr>
          <w:lang/>
        </w:rPr>
        <w:fldChar w:fldCharType="begin"/>
      </w:r>
      <w:r>
        <w:rPr>
          <w:rStyle w:val="47"/>
          <w:lang/>
        </w:rPr>
        <w:instrText xml:space="preserve"> </w:instrText>
      </w:r>
      <w:r>
        <w:rPr>
          <w:lang/>
        </w:rPr>
        <w:instrText xml:space="preserve">HYPERLINK \l "_Toc225322403"</w:instrText>
      </w:r>
      <w:r>
        <w:rPr>
          <w:rStyle w:val="47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47"/>
          <w:lang/>
        </w:rPr>
        <w:t>6</w:t>
      </w:r>
      <w:r>
        <w:rPr>
          <w:b w:val="0"/>
          <w:bCs w:val="0"/>
          <w:caps w:val="0"/>
          <w:sz w:val="21"/>
          <w:szCs w:val="24"/>
          <w:lang/>
        </w:rPr>
        <w:tab/>
      </w:r>
      <w:r>
        <w:rPr>
          <w:rStyle w:val="47"/>
          <w:rFonts w:hint="eastAsia"/>
          <w:lang/>
        </w:rPr>
        <w:t>项目非技术需求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_Toc225322403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24"/>
        <w:rPr>
          <w:rFonts w:hint="eastAsia"/>
        </w:rPr>
        <w:sectPr>
          <w:headerReference r:id="rId5" w:type="first"/>
          <w:footerReference r:id="rId6" w:type="first"/>
          <w:pgSz w:w="11906" w:h="16838"/>
          <w:pgMar w:top="1134" w:right="851" w:bottom="1293" w:left="1418" w:header="737" w:footer="737" w:gutter="0"/>
          <w:cols w:space="720" w:num="1"/>
          <w:titlePg/>
          <w:docGrid w:type="linesAndChars" w:linePitch="312" w:charSpace="0"/>
        </w:sectPr>
      </w:pPr>
      <w:r>
        <w:rPr>
          <w:kern w:val="2"/>
          <w:sz w:val="20"/>
          <w:szCs w:val="30"/>
          <w:lang/>
        </w:rPr>
        <w:fldChar w:fldCharType="end"/>
      </w:r>
    </w:p>
    <w:p>
      <w:pPr>
        <w:pStyle w:val="2"/>
        <w:keepNext w:val="0"/>
        <w:pageBreakBefore/>
        <w:rPr>
          <w:rFonts w:hint="eastAsia"/>
        </w:rPr>
      </w:pPr>
      <w:bookmarkStart w:id="0" w:name="_Toc22017100"/>
      <w:bookmarkStart w:id="1" w:name="_Toc86901466"/>
      <w:bookmarkStart w:id="2" w:name="_Toc196292989"/>
      <w:bookmarkStart w:id="3" w:name="_Toc196293133"/>
      <w:bookmarkStart w:id="4" w:name="_Toc225322385"/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</w:p>
    <w:p>
      <w:pPr>
        <w:pStyle w:val="3"/>
        <w:rPr>
          <w:rStyle w:val="79"/>
          <w:rFonts w:hint="eastAsia"/>
        </w:rPr>
      </w:pPr>
      <w:bookmarkStart w:id="5" w:name="_Toc225322386"/>
      <w:r>
        <w:rPr>
          <w:rFonts w:hint="eastAsia"/>
        </w:rPr>
        <w:t>目的</w:t>
      </w:r>
      <w:bookmarkEnd w:id="5"/>
    </w:p>
    <w:p>
      <w:pPr>
        <w:pStyle w:val="19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本需求规约说明书对网上购物系统进行简单的分析。系统的主要用户是顾客，本文档的目的是加深与用户间的交流，再功能与系统界面上与用户达成一致，便于开发出更能满足用户需要的系统。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6" w:name="_Toc225322387"/>
      <w:r>
        <w:rPr>
          <w:rFonts w:hint="eastAsia"/>
        </w:rPr>
        <w:t>背景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名称：网上购物系统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使用者：顾客，店铺管理员。</w:t>
      </w:r>
    </w:p>
    <w:p>
      <w:pPr>
        <w:pStyle w:val="3"/>
        <w:rPr>
          <w:rFonts w:hint="eastAsia"/>
        </w:rPr>
      </w:pPr>
      <w:bookmarkStart w:id="7" w:name="_Toc225322388"/>
      <w:r>
        <w:rPr>
          <w:rFonts w:hint="eastAsia"/>
        </w:rPr>
        <w:t>参考资料</w:t>
      </w:r>
      <w:bookmarkEnd w:id="7"/>
    </w:p>
    <w:p>
      <w:pPr>
        <w:pStyle w:val="41"/>
        <w:spacing w:before="0" w:after="0" w:line="360" w:lineRule="auto"/>
        <w:ind w:left="0" w:right="357"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[1]郑人杰.马素霞.软件工程概论.北京:机械工业出版社，2009.11</w:t>
      </w:r>
    </w:p>
    <w:p>
      <w:pPr>
        <w:pStyle w:val="41"/>
        <w:spacing w:before="0" w:after="0" w:line="360" w:lineRule="auto"/>
        <w:ind w:left="0" w:right="357"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[2]张海藩.软件工程导论.北京:清华大学出版社，2006.11</w:t>
      </w:r>
    </w:p>
    <w:p>
      <w:pPr>
        <w:pStyle w:val="41"/>
        <w:spacing w:before="0" w:after="0" w:line="360" w:lineRule="auto"/>
        <w:ind w:left="0" w:right="357"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[3]吕云祥.软件工程课程设计.北京:机械工业出版社，2009.1</w:t>
      </w:r>
    </w:p>
    <w:p>
      <w:pPr>
        <w:pStyle w:val="41"/>
        <w:spacing w:before="0" w:after="0" w:line="360" w:lineRule="auto"/>
        <w:ind w:left="0" w:right="357"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[4] (美)步吕格, (美)迪图瓦.而向对象软件工程.北京:机械工业出版社，2009.12</w:t>
      </w:r>
    </w:p>
    <w:p>
      <w:pPr>
        <w:pStyle w:val="41"/>
        <w:spacing w:before="0" w:after="0" w:line="360" w:lineRule="auto"/>
        <w:ind w:left="0" w:right="357"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[5]朱少民.软件工程测试方法与技术.北京:清华大学出版社，2010.3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8" w:name="_Toc225322389"/>
      <w:r>
        <w:rPr>
          <w:rFonts w:hint="eastAsia"/>
        </w:rPr>
        <w:t>术语</w:t>
      </w:r>
      <w:bookmarkEnd w:id="8"/>
    </w:p>
    <w:p>
      <w:pPr>
        <w:pStyle w:val="2"/>
        <w:rPr>
          <w:rFonts w:hint="eastAsia"/>
        </w:rPr>
      </w:pPr>
      <w:bookmarkStart w:id="9" w:name="_Toc225322390"/>
      <w:r>
        <w:rPr>
          <w:rFonts w:hint="eastAsia"/>
        </w:rPr>
        <w:t>任务概述</w:t>
      </w:r>
      <w:r>
        <w:br w:type="textWrapping"/>
      </w:r>
      <w:r>
        <w:rPr>
          <w:rStyle w:val="78"/>
          <w:rFonts w:hint="eastAsia"/>
          <w:bCs/>
        </w:rPr>
        <w:t>目标</w:t>
      </w:r>
      <w:bookmarkEnd w:id="9"/>
    </w:p>
    <w:p>
      <w:pPr>
        <w:pStyle w:val="41"/>
        <w:spacing w:before="0" w:after="0" w:line="360" w:lineRule="auto"/>
        <w:ind w:left="0" w:right="357" w:firstLine="480" w:firstLineChars="20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需要进行的功能有：游客注册登录，顾客购物，管理员更改商品信息，顾客退货。</w:t>
      </w:r>
    </w:p>
    <w:p>
      <w:pPr>
        <w:pStyle w:val="41"/>
        <w:spacing w:before="0" w:after="0" w:line="360" w:lineRule="auto"/>
        <w:ind w:left="0" w:right="357" w:firstLine="480" w:firstLineChars="20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游客进入系统后，需要进行登录或注册操作，系统从而确定用户的身份，来让不同用户进行不同的业务。</w:t>
      </w:r>
    </w:p>
    <w:p>
      <w:pPr>
        <w:pStyle w:val="41"/>
        <w:spacing w:before="0" w:after="0" w:line="360" w:lineRule="auto"/>
        <w:ind w:left="0" w:right="357" w:firstLine="480" w:firstLineChars="20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顾客为该系统的主要使用者，顾客进行的业务主要有购物和退货两个。顾客购物的流程为：浏览商品，选择需要购买的商品，然后下单，收取快递。顾客退货的流程为：申请退货，返还商品，退货成功。</w:t>
      </w:r>
    </w:p>
    <w:p>
      <w:pPr>
        <w:pStyle w:val="41"/>
        <w:spacing w:before="0" w:after="0" w:line="360" w:lineRule="auto"/>
        <w:ind w:left="0" w:right="357" w:firstLine="480" w:firstLineChars="200"/>
        <w:rPr>
          <w:rFonts w:hint="eastAsia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管理员需要维护系统，保证系统正常工作。管理员可以更改商品的信息，除此之外，管理员需要依据订单进行发货。</w:t>
      </w:r>
    </w:p>
    <w:p>
      <w:pPr>
        <w:pStyle w:val="2"/>
        <w:rPr>
          <w:rFonts w:hint="eastAsia"/>
        </w:rPr>
      </w:pPr>
      <w:bookmarkStart w:id="10" w:name="_Toc225322391"/>
      <w:r>
        <w:rPr>
          <w:rFonts w:hint="eastAsia"/>
        </w:rPr>
        <w:t>需求规定</w:t>
      </w:r>
      <w:bookmarkEnd w:id="10"/>
    </w:p>
    <w:p>
      <w:pPr>
        <w:pStyle w:val="3"/>
        <w:rPr>
          <w:rFonts w:hint="eastAsia"/>
        </w:rPr>
      </w:pPr>
      <w:bookmarkStart w:id="11" w:name="_Toc516309835"/>
      <w:bookmarkStart w:id="12" w:name="_Toc516368822"/>
      <w:bookmarkStart w:id="13" w:name="_Toc516390576"/>
      <w:bookmarkStart w:id="14" w:name="_Toc33434322"/>
      <w:bookmarkStart w:id="15" w:name="_Toc82057966"/>
      <w:bookmarkStart w:id="16" w:name="_Toc82059221"/>
      <w:bookmarkStart w:id="17" w:name="_Toc82060862"/>
      <w:bookmarkStart w:id="18" w:name="_Toc84064458"/>
      <w:bookmarkStart w:id="19" w:name="_Toc219299205"/>
      <w:bookmarkStart w:id="20" w:name="_Toc225320989"/>
      <w:bookmarkStart w:id="21" w:name="_Toc225322392"/>
      <w:r>
        <w:t>一般性需求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Start w:id="22" w:name="_Toc84064459"/>
      <w:bookmarkStart w:id="23" w:name="_Toc219299206"/>
      <w:bookmarkStart w:id="24" w:name="_Toc22532099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对系统中输入的数据及发送的请求要按照相关要求严格操作，避免数据溢出和数据的不合理性。</w:t>
      </w:r>
    </w:p>
    <w:p>
      <w:pPr>
        <w:pStyle w:val="3"/>
        <w:rPr>
          <w:rFonts w:hint="eastAsia"/>
        </w:rPr>
      </w:pPr>
      <w:bookmarkStart w:id="25" w:name="_Toc225322393"/>
      <w:r>
        <w:t>功能性需求</w:t>
      </w:r>
      <w:bookmarkEnd w:id="22"/>
      <w:bookmarkEnd w:id="23"/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本系统需要顾客在登录/注册时输入自己的用户名和密码，系统在数据库中检索用户信息。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顾客购物时选择商品下单后，系统会创建本次交易的订单。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在顾客收到商品后，顾客可以发表本次购物的评论，或者顾客可以选择进行退货。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用户可以查看当前的订单状态。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管理员可以管理数据库中的商品信息。</w:t>
      </w:r>
    </w:p>
    <w:p>
      <w:pPr>
        <w:pStyle w:val="3"/>
        <w:rPr>
          <w:rFonts w:hint="eastAsia" w:eastAsia="宋体"/>
          <w:sz w:val="24"/>
        </w:rPr>
      </w:pPr>
      <w:bookmarkStart w:id="26" w:name="_Toc225322394"/>
      <w:r>
        <w:rPr>
          <w:rFonts w:hint="eastAsia"/>
        </w:rPr>
        <w:t>从本节开始为具体功能点需求</w:t>
      </w:r>
      <w:bookmarkEnd w:id="26"/>
    </w:p>
    <w:p>
      <w:pPr>
        <w:pStyle w:val="2"/>
        <w:numPr>
          <w:ilvl w:val="0"/>
          <w:numId w:val="0"/>
        </w:numPr>
        <w:rPr>
          <w:rStyle w:val="79"/>
          <w:rFonts w:hint="eastAsia" w:ascii="Arial" w:hAnsi="Arial"/>
          <w:kern w:val="2"/>
          <w:szCs w:val="32"/>
        </w:rPr>
      </w:pPr>
      <w:bookmarkStart w:id="35" w:name="_GoBack"/>
      <w:bookmarkEnd w:id="35"/>
      <w:bookmarkStart w:id="27" w:name="_Toc225322396"/>
      <w:r>
        <w:rPr>
          <w:rStyle w:val="79"/>
          <w:rFonts w:hint="eastAsia" w:ascii="Arial" w:hAnsi="Arial"/>
          <w:kern w:val="2"/>
          <w:szCs w:val="32"/>
        </w:rPr>
        <w:t>业务流程描述</w:t>
      </w:r>
      <w:r>
        <w:rPr>
          <w:rStyle w:val="79"/>
          <w:rFonts w:ascii="Arial" w:hAnsi="Arial"/>
          <w:kern w:val="2"/>
          <w:szCs w:val="32"/>
        </w:rPr>
        <w:br w:type="textWrapping"/>
      </w:r>
      <w:bookmarkEnd w:id="27"/>
      <w:r>
        <w:rPr>
          <w:rStyle w:val="79"/>
          <w:rFonts w:hint="eastAsia" w:ascii="Arial" w:hAnsi="Arial"/>
          <w:kern w:val="2"/>
          <w:szCs w:val="32"/>
        </w:rPr>
        <w:drawing>
          <wp:inline distT="0" distB="0" distL="114300" distR="114300">
            <wp:extent cx="6118860" cy="4535805"/>
            <wp:effectExtent l="0" t="0" r="0" b="0"/>
            <wp:docPr id="5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53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Style w:val="79"/>
          <w:rFonts w:hint="eastAsia" w:ascii="Arial" w:hAnsi="Arial"/>
          <w:kern w:val="2"/>
          <w:szCs w:val="32"/>
        </w:rPr>
      </w:pPr>
      <w:bookmarkStart w:id="28" w:name="_Toc225322397"/>
      <w:r>
        <w:rPr>
          <w:rStyle w:val="79"/>
          <w:rFonts w:hint="eastAsia" w:ascii="Arial" w:hAnsi="Arial"/>
          <w:kern w:val="2"/>
          <w:szCs w:val="32"/>
        </w:rPr>
        <w:t>数据描述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名字：用户表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描述：用户信息表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定义：用户表=用户id+用户昵称+用户密码+电话号码+收货地址+购物车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位置：数据库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名字：商品表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描述：商品信息表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定义：商品表=商品id+商品描述+商品图+商品描述+商品分类+商品价格+商品库存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名字：订单表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描述：顾客购物的订单表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定义：订单表=订单id+商品id+用户id+购买数量+总价+购买日期+评论</w:t>
      </w:r>
    </w:p>
    <w:p>
      <w:pPr>
        <w:pStyle w:val="3"/>
        <w:rPr>
          <w:rFonts w:hint="eastAsia"/>
        </w:rPr>
      </w:pPr>
      <w:bookmarkStart w:id="29" w:name="_Toc225322398"/>
      <w:r>
        <w:rPr>
          <w:rFonts w:hint="eastAsia"/>
        </w:rPr>
        <w:t>系统安全性的要求</w:t>
      </w:r>
      <w:bookmarkEnd w:id="29"/>
    </w:p>
    <w:p>
      <w:pPr>
        <w:pStyle w:val="4"/>
        <w:rPr>
          <w:rFonts w:hint="eastAsia"/>
        </w:rPr>
      </w:pPr>
      <w:r>
        <w:rPr>
          <w:rFonts w:hint="eastAsia"/>
        </w:rPr>
        <w:t>数据存储安全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本软件有备份功能，对数据损坏或破坏有很好的恢复能力。</w:t>
      </w:r>
    </w:p>
    <w:p>
      <w:pPr>
        <w:pStyle w:val="4"/>
        <w:rPr>
          <w:rFonts w:hint="eastAsia"/>
        </w:rPr>
      </w:pPr>
      <w:r>
        <w:rPr>
          <w:rFonts w:hint="eastAsia"/>
        </w:rPr>
        <w:t>访问控制安全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本系统有密码验证，对不同权限会进行不同的登录操作。</w:t>
      </w:r>
    </w:p>
    <w:p>
      <w:pPr>
        <w:pStyle w:val="4"/>
        <w:rPr>
          <w:rFonts w:hint="eastAsia"/>
        </w:rPr>
      </w:pPr>
      <w:r>
        <w:rPr>
          <w:rFonts w:hint="eastAsia"/>
        </w:rPr>
        <w:t>网络传输安全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本系统有很好的兼容性</w:t>
      </w:r>
    </w:p>
    <w:p>
      <w:pPr>
        <w:pStyle w:val="4"/>
        <w:rPr>
          <w:rFonts w:hint="eastAsia"/>
        </w:rPr>
      </w:pPr>
      <w:r>
        <w:rPr>
          <w:rFonts w:hint="eastAsia"/>
        </w:rPr>
        <w:t>应用系统审计</w:t>
      </w:r>
    </w:p>
    <w:p>
      <w:pPr>
        <w:pStyle w:val="4"/>
        <w:rPr>
          <w:rFonts w:hint="eastAsia"/>
        </w:rPr>
      </w:pPr>
      <w:r>
        <w:rPr>
          <w:rFonts w:hint="eastAsia"/>
        </w:rPr>
        <w:t>系统约束</w:t>
      </w:r>
    </w:p>
    <w:p>
      <w:pPr>
        <w:pStyle w:val="4"/>
        <w:rPr>
          <w:rFonts w:hint="eastAsia"/>
        </w:rPr>
      </w:pPr>
      <w:r>
        <w:rPr>
          <w:rFonts w:hint="eastAsia"/>
        </w:rPr>
        <w:t>其他专门要求</w:t>
      </w:r>
    </w:p>
    <w:p>
      <w:pPr>
        <w:pStyle w:val="2"/>
        <w:rPr>
          <w:rFonts w:hint="eastAsia"/>
        </w:rPr>
      </w:pPr>
      <w:bookmarkStart w:id="30" w:name="_Toc225322399"/>
      <w:r>
        <w:rPr>
          <w:rFonts w:hint="eastAsia"/>
        </w:rPr>
        <w:t>运行环境规定</w:t>
      </w:r>
      <w:bookmarkEnd w:id="30"/>
    </w:p>
    <w:p>
      <w:pPr>
        <w:pStyle w:val="3"/>
        <w:rPr>
          <w:rFonts w:hint="eastAsia"/>
        </w:rPr>
      </w:pPr>
      <w:bookmarkStart w:id="31" w:name="_Toc225322400"/>
      <w:r>
        <w:rPr>
          <w:rFonts w:hint="eastAsia"/>
        </w:rPr>
        <w:t>运行环境</w:t>
      </w:r>
      <w:bookmarkEnd w:id="31"/>
    </w:p>
    <w:p>
      <w:pPr>
        <w:pStyle w:val="4"/>
        <w:rPr>
          <w:rFonts w:hint="eastAsia"/>
        </w:rPr>
      </w:pPr>
      <w:r>
        <w:rPr>
          <w:rFonts w:hint="eastAsia"/>
        </w:rPr>
        <w:t>软件环境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本系统的软件环境如下：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操作系统：windos2000或以上版本。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数据库:SQL Server 2005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Web服务器：IIS5.0以上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开发工具：Microsoft visual Studio 2005。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浏览器：IE5.0以上。</w:t>
      </w:r>
    </w:p>
    <w:p>
      <w:pPr>
        <w:pStyle w:val="4"/>
        <w:rPr>
          <w:rFonts w:hint="eastAsia"/>
        </w:rPr>
      </w:pPr>
      <w:r>
        <w:rPr>
          <w:rFonts w:hint="eastAsia"/>
        </w:rPr>
        <w:t>硬件环境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本系统的硬件环境如下：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客户机：普通PC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CPU:P4 1.8Hz以上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内存：256M以上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能够运行IE5.0以上的机器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分辨率：1024×768像素以上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CPU:P42.0GHz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内存：1GB以上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硬盘：80GB以上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网卡：KMb/s速度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CPU：P42.0GHz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内存：1GB以上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硬盘：80GB以上</w:t>
      </w:r>
    </w:p>
    <w:p>
      <w:pPr>
        <w:pStyle w:val="3"/>
        <w:rPr>
          <w:rFonts w:hint="eastAsia"/>
        </w:rPr>
      </w:pPr>
      <w:bookmarkStart w:id="32" w:name="_Toc225322401"/>
      <w:r>
        <w:rPr>
          <w:rFonts w:hint="eastAsia"/>
        </w:rPr>
        <w:t>接口</w:t>
      </w:r>
      <w:bookmarkEnd w:id="32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各模块过程之间采用函数调用、参数传递、返回值的方式进行消息传递。接口传递的信息讲是以数据结构封装了的数据，以参数传递或返回值传递的形式在模块之间传递。</w:t>
      </w:r>
    </w:p>
    <w:p>
      <w:pPr>
        <w:pStyle w:val="2"/>
        <w:rPr>
          <w:rFonts w:hint="eastAsia"/>
        </w:rPr>
      </w:pPr>
      <w:bookmarkStart w:id="33" w:name="_Toc225322402"/>
      <w:r>
        <w:rPr>
          <w:rFonts w:hint="eastAsia"/>
        </w:rPr>
        <w:t>遗留问题</w:t>
      </w:r>
      <w:bookmarkEnd w:id="33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系统在运行过程中应有相应的提示信息，而不是死机或者产出信息重新开始。</w:t>
      </w:r>
    </w:p>
    <w:p>
      <w:pPr>
        <w:pStyle w:val="2"/>
        <w:rPr>
          <w:rFonts w:hint="eastAsia"/>
        </w:rPr>
      </w:pPr>
      <w:bookmarkStart w:id="34" w:name="_Toc225322403"/>
      <w:r>
        <w:rPr>
          <w:rFonts w:hint="eastAsia"/>
        </w:rPr>
        <w:t>项目非技术需求</w:t>
      </w:r>
      <w:bookmarkEnd w:id="34"/>
      <w:r>
        <w:rPr>
          <w:rFonts w:hint="eastAsia"/>
        </w:rPr>
        <w:br w:type="textWrapping"/>
      </w:r>
      <w:r>
        <w:rPr>
          <w:rFonts w:hint="eastAsia" w:eastAsia="宋体"/>
          <w:bCs w:val="0"/>
          <w:kern w:val="2"/>
          <w:sz w:val="21"/>
          <w:szCs w:val="24"/>
          <w:lang w:val="en-US" w:eastAsia="zh-CN" w:bidi="ar-SA"/>
        </w:rPr>
        <w:t>安全需求：为该系统的用户设置用户权限。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易操作性：该系统的功能齐全，界面友好，操作方便。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134" w:right="851" w:bottom="1134" w:left="1418" w:header="737" w:footer="737" w:gutter="0"/>
      <w:cols w:space="720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287" w:usb1="00000000" w:usb2="00000000" w:usb3="00000000" w:csb0="0000009F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3" w:usb1="00000000" w:usb2="00000000" w:usb3="00000000" w:csb0="0000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Frutiger LT 55 Roman">
    <w:altName w:val="Lucida Sans Unicode"/>
    <w:panose1 w:val="020B0602020204020204"/>
    <w:charset w:val="00"/>
    <w:family w:val="swiss"/>
    <w:pitch w:val="default"/>
    <w:sig w:usb0="80000027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jc w:val="both"/>
      <w:rPr>
        <w:rFonts w:hint="eastAsia"/>
      </w:rPr>
    </w:pPr>
    <w:r>
      <w:rPr>
        <w:rFonts w:hint="eastAsia"/>
      </w:rPr>
      <w:t xml:space="preserve">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spacing w:line="240" w:lineRule="auto"/>
      <w:jc w:val="both"/>
      <w:rPr>
        <w:rFonts w:hint="eastAsia"/>
      </w:rPr>
    </w:pP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E1C"/>
    <w:multiLevelType w:val="multilevel"/>
    <w:tmpl w:val="0DB63E1C"/>
    <w:lvl w:ilvl="0" w:tentative="0">
      <w:start w:val="1"/>
      <w:numFmt w:val="decimal"/>
      <w:pStyle w:val="57"/>
      <w:lvlText w:val="（%1）"/>
      <w:lvlJc w:val="left"/>
      <w:pPr>
        <w:tabs>
          <w:tab w:val="left" w:pos="1140"/>
        </w:tabs>
        <w:ind w:left="420" w:firstLine="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Letter"/>
      <w:lvlText w:val="(%3)"/>
      <w:lvlJc w:val="left"/>
      <w:pPr>
        <w:tabs>
          <w:tab w:val="left" w:pos="2190"/>
        </w:tabs>
        <w:ind w:left="2190" w:hanging="93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CA11086"/>
    <w:multiLevelType w:val="multilevel"/>
    <w:tmpl w:val="1CA11086"/>
    <w:lvl w:ilvl="0" w:tentative="0">
      <w:start w:val="1"/>
      <w:numFmt w:val="decimal"/>
      <w:pStyle w:val="76"/>
      <w:lvlText w:val="%1)"/>
      <w:lvlJc w:val="left"/>
      <w:pPr>
        <w:tabs>
          <w:tab w:val="left" w:pos="987"/>
        </w:tabs>
        <w:ind w:left="987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2">
    <w:nsid w:val="23E951DF"/>
    <w:multiLevelType w:val="multilevel"/>
    <w:tmpl w:val="23E951DF"/>
    <w:lvl w:ilvl="0" w:tentative="0">
      <w:start w:val="1"/>
      <w:numFmt w:val="decimal"/>
      <w:pStyle w:val="75"/>
      <w:lvlText w:val="%1）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3DF29A5"/>
    <w:multiLevelType w:val="multilevel"/>
    <w:tmpl w:val="33DF29A5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90"/>
        </w:tabs>
        <w:ind w:left="590" w:hanging="59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284"/>
        </w:tabs>
        <w:ind w:left="128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28"/>
        </w:tabs>
        <w:ind w:left="142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572"/>
        </w:tabs>
        <w:ind w:left="157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716"/>
        </w:tabs>
        <w:ind w:left="171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860"/>
        </w:tabs>
        <w:ind w:left="186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2004"/>
        </w:tabs>
        <w:ind w:left="2004" w:hanging="1584"/>
      </w:pPr>
      <w:rPr>
        <w:rFonts w:hint="eastAsia"/>
      </w:rPr>
    </w:lvl>
  </w:abstractNum>
  <w:abstractNum w:abstractNumId="4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5">
    <w:nsid w:val="4A2E7836"/>
    <w:multiLevelType w:val="singleLevel"/>
    <w:tmpl w:val="4A2E7836"/>
    <w:lvl w:ilvl="0" w:tentative="0">
      <w:start w:val="1"/>
      <w:numFmt w:val="bullet"/>
      <w:pStyle w:val="60"/>
      <w:lvlText w:val="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abstractNum w:abstractNumId="6">
    <w:nsid w:val="5E4D0AAB"/>
    <w:multiLevelType w:val="singleLevel"/>
    <w:tmpl w:val="5E4D0AAB"/>
    <w:lvl w:ilvl="0" w:tentative="0">
      <w:start w:val="1"/>
      <w:numFmt w:val="bullet"/>
      <w:pStyle w:val="65"/>
      <w:lvlText w:val="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  <w:sz w:val="16"/>
      </w:rPr>
    </w:lvl>
  </w:abstractNum>
  <w:abstractNum w:abstractNumId="7">
    <w:nsid w:val="607A038B"/>
    <w:multiLevelType w:val="singleLevel"/>
    <w:tmpl w:val="607A038B"/>
    <w:lvl w:ilvl="0" w:tentative="0">
      <w:start w:val="1"/>
      <w:numFmt w:val="bullet"/>
      <w:pStyle w:val="59"/>
      <w:lvlText w:val=""/>
      <w:lvlJc w:val="left"/>
      <w:pPr>
        <w:tabs>
          <w:tab w:val="left" w:pos="700"/>
        </w:tabs>
        <w:ind w:left="420" w:hanging="80"/>
      </w:pPr>
      <w:rPr>
        <w:rFonts w:hint="default" w:ascii="Wingdings" w:hAnsi="Wingdings"/>
      </w:rPr>
    </w:lvl>
  </w:abstractNum>
  <w:abstractNum w:abstractNumId="8">
    <w:nsid w:val="6BAC6407"/>
    <w:multiLevelType w:val="multilevel"/>
    <w:tmpl w:val="6BAC6407"/>
    <w:lvl w:ilvl="0" w:tentative="0">
      <w:start w:val="1"/>
      <w:numFmt w:val="bullet"/>
      <w:pStyle w:val="55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">
    <w:nsid w:val="6D466323"/>
    <w:multiLevelType w:val="singleLevel"/>
    <w:tmpl w:val="6D466323"/>
    <w:lvl w:ilvl="0" w:tentative="0">
      <w:start w:val="1"/>
      <w:numFmt w:val="bullet"/>
      <w:pStyle w:val="48"/>
      <w:lvlText w:val=""/>
      <w:lvlJc w:val="left"/>
      <w:pPr>
        <w:tabs>
          <w:tab w:val="left" w:pos="2401"/>
        </w:tabs>
        <w:ind w:left="2381" w:hanging="340"/>
      </w:pPr>
      <w:rPr>
        <w:rFonts w:hint="default" w:ascii="Wingdings" w:hAnsi="Wingdings"/>
        <w:b w:val="0"/>
        <w:i w:val="0"/>
        <w:sz w:val="21"/>
      </w:rPr>
    </w:lvl>
  </w:abstractNum>
  <w:abstractNum w:abstractNumId="10">
    <w:nsid w:val="72F327AE"/>
    <w:multiLevelType w:val="singleLevel"/>
    <w:tmpl w:val="72F327AE"/>
    <w:lvl w:ilvl="0" w:tentative="0">
      <w:start w:val="1"/>
      <w:numFmt w:val="bullet"/>
      <w:pStyle w:val="61"/>
      <w:lvlText w:val="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1">
    <w:nsid w:val="73F9565E"/>
    <w:multiLevelType w:val="multilevel"/>
    <w:tmpl w:val="73F9565E"/>
    <w:lvl w:ilvl="0" w:tentative="0">
      <w:start w:val="1"/>
      <w:numFmt w:val="decimal"/>
      <w:pStyle w:val="51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>
    <w:nsid w:val="74B87B7E"/>
    <w:multiLevelType w:val="multilevel"/>
    <w:tmpl w:val="74B87B7E"/>
    <w:lvl w:ilvl="0" w:tentative="0">
      <w:start w:val="1"/>
      <w:numFmt w:val="bullet"/>
      <w:pStyle w:val="70"/>
      <w:lvlText w:val="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abstractNum w:abstractNumId="13">
    <w:nsid w:val="76945ADC"/>
    <w:multiLevelType w:val="multilevel"/>
    <w:tmpl w:val="76945ADC"/>
    <w:lvl w:ilvl="0" w:tentative="0">
      <w:start w:val="1"/>
      <w:numFmt w:val="bullet"/>
      <w:pStyle w:val="72"/>
      <w:lvlText w:val=""/>
      <w:lvlJc w:val="left"/>
      <w:pPr>
        <w:tabs>
          <w:tab w:val="left" w:pos="967"/>
        </w:tabs>
        <w:ind w:left="1134" w:hanging="167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40"/>
        </w:tabs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60"/>
        </w:tabs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80"/>
        </w:tabs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00"/>
        </w:tabs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20"/>
        </w:tabs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40"/>
        </w:tabs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60"/>
        </w:tabs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80"/>
        </w:tabs>
        <w:ind w:left="4180" w:hanging="420"/>
      </w:pPr>
      <w:rPr>
        <w:rFonts w:hint="default" w:ascii="Wingdings" w:hAnsi="Wingdings"/>
      </w:rPr>
    </w:lvl>
  </w:abstractNum>
  <w:abstractNum w:abstractNumId="14">
    <w:nsid w:val="7D0B62A6"/>
    <w:multiLevelType w:val="singleLevel"/>
    <w:tmpl w:val="7D0B62A6"/>
    <w:lvl w:ilvl="0" w:tentative="0">
      <w:start w:val="1"/>
      <w:numFmt w:val="bullet"/>
      <w:pStyle w:val="66"/>
      <w:lvlText w:val=""/>
      <w:lvlJc w:val="left"/>
      <w:pPr>
        <w:tabs>
          <w:tab w:val="left" w:pos="927"/>
        </w:tabs>
        <w:ind w:left="284" w:firstLine="283"/>
      </w:pPr>
      <w:rPr>
        <w:rFonts w:hint="default" w:ascii="Wingdings" w:hAnsi="Wingdings"/>
        <w:sz w:val="15"/>
      </w:rPr>
    </w:lvl>
  </w:abstractNum>
  <w:abstractNum w:abstractNumId="15">
    <w:nsid w:val="7F6F214E"/>
    <w:multiLevelType w:val="singleLevel"/>
    <w:tmpl w:val="7F6F214E"/>
    <w:lvl w:ilvl="0" w:tentative="0">
      <w:start w:val="1"/>
      <w:numFmt w:val="bullet"/>
      <w:pStyle w:val="73"/>
      <w:lvlText w:val="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1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10"/>
  </w:num>
  <w:num w:numId="10">
    <w:abstractNumId w:val="6"/>
  </w:num>
  <w:num w:numId="11">
    <w:abstractNumId w:val="14"/>
  </w:num>
  <w:num w:numId="12">
    <w:abstractNumId w:val="12"/>
  </w:num>
  <w:num w:numId="13">
    <w:abstractNumId w:val="13"/>
  </w:num>
  <w:num w:numId="14">
    <w:abstractNumId w:val="15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7B"/>
    <w:rsid w:val="00001011"/>
    <w:rsid w:val="000026D9"/>
    <w:rsid w:val="00005CD3"/>
    <w:rsid w:val="000062EE"/>
    <w:rsid w:val="00012D62"/>
    <w:rsid w:val="00012E83"/>
    <w:rsid w:val="00013AA3"/>
    <w:rsid w:val="000202E1"/>
    <w:rsid w:val="00021840"/>
    <w:rsid w:val="00023DC2"/>
    <w:rsid w:val="0002474F"/>
    <w:rsid w:val="000254E8"/>
    <w:rsid w:val="0002759F"/>
    <w:rsid w:val="0002777D"/>
    <w:rsid w:val="000322E3"/>
    <w:rsid w:val="0003399A"/>
    <w:rsid w:val="0003662F"/>
    <w:rsid w:val="000378FB"/>
    <w:rsid w:val="00040249"/>
    <w:rsid w:val="00042DBF"/>
    <w:rsid w:val="000443A5"/>
    <w:rsid w:val="00044642"/>
    <w:rsid w:val="00045DA9"/>
    <w:rsid w:val="00052688"/>
    <w:rsid w:val="000528C9"/>
    <w:rsid w:val="000529F2"/>
    <w:rsid w:val="00052A49"/>
    <w:rsid w:val="0005522E"/>
    <w:rsid w:val="0005566C"/>
    <w:rsid w:val="00055992"/>
    <w:rsid w:val="00055C24"/>
    <w:rsid w:val="00055CB3"/>
    <w:rsid w:val="000608AD"/>
    <w:rsid w:val="00061D9B"/>
    <w:rsid w:val="0006238B"/>
    <w:rsid w:val="00064218"/>
    <w:rsid w:val="00064323"/>
    <w:rsid w:val="00064545"/>
    <w:rsid w:val="00065458"/>
    <w:rsid w:val="000669DA"/>
    <w:rsid w:val="00066FAC"/>
    <w:rsid w:val="00070A2C"/>
    <w:rsid w:val="00070DD8"/>
    <w:rsid w:val="0007244E"/>
    <w:rsid w:val="00072477"/>
    <w:rsid w:val="00076926"/>
    <w:rsid w:val="00081D57"/>
    <w:rsid w:val="00082774"/>
    <w:rsid w:val="00083B82"/>
    <w:rsid w:val="00083CC1"/>
    <w:rsid w:val="00084F72"/>
    <w:rsid w:val="0008516F"/>
    <w:rsid w:val="000852F8"/>
    <w:rsid w:val="000866FE"/>
    <w:rsid w:val="00091ACC"/>
    <w:rsid w:val="0009254D"/>
    <w:rsid w:val="000932B9"/>
    <w:rsid w:val="000958FB"/>
    <w:rsid w:val="00096033"/>
    <w:rsid w:val="000978CB"/>
    <w:rsid w:val="00097FE1"/>
    <w:rsid w:val="000A247A"/>
    <w:rsid w:val="000A78DD"/>
    <w:rsid w:val="000A7E97"/>
    <w:rsid w:val="000A7FC3"/>
    <w:rsid w:val="000B5255"/>
    <w:rsid w:val="000B7727"/>
    <w:rsid w:val="000C0BEC"/>
    <w:rsid w:val="000C0DB6"/>
    <w:rsid w:val="000C22F0"/>
    <w:rsid w:val="000C24DE"/>
    <w:rsid w:val="000C3058"/>
    <w:rsid w:val="000C341B"/>
    <w:rsid w:val="000C3A32"/>
    <w:rsid w:val="000C64B9"/>
    <w:rsid w:val="000C74BE"/>
    <w:rsid w:val="000D161E"/>
    <w:rsid w:val="000D2112"/>
    <w:rsid w:val="000D26D1"/>
    <w:rsid w:val="000D279B"/>
    <w:rsid w:val="000D298F"/>
    <w:rsid w:val="000D3D2C"/>
    <w:rsid w:val="000D46F4"/>
    <w:rsid w:val="000D5A9E"/>
    <w:rsid w:val="000D5E3A"/>
    <w:rsid w:val="000D6684"/>
    <w:rsid w:val="000E00A5"/>
    <w:rsid w:val="000E0842"/>
    <w:rsid w:val="000E3978"/>
    <w:rsid w:val="000E3F9E"/>
    <w:rsid w:val="000E49DD"/>
    <w:rsid w:val="000F0371"/>
    <w:rsid w:val="000F1DE8"/>
    <w:rsid w:val="000F5F87"/>
    <w:rsid w:val="000F6BAE"/>
    <w:rsid w:val="000F6E1D"/>
    <w:rsid w:val="000F7CF9"/>
    <w:rsid w:val="001006CD"/>
    <w:rsid w:val="0010173E"/>
    <w:rsid w:val="00103335"/>
    <w:rsid w:val="001039DF"/>
    <w:rsid w:val="0010525B"/>
    <w:rsid w:val="001055E8"/>
    <w:rsid w:val="0010581C"/>
    <w:rsid w:val="001123FF"/>
    <w:rsid w:val="00112B33"/>
    <w:rsid w:val="00113ED9"/>
    <w:rsid w:val="001142E5"/>
    <w:rsid w:val="00115FF5"/>
    <w:rsid w:val="0011659D"/>
    <w:rsid w:val="00120995"/>
    <w:rsid w:val="001216B6"/>
    <w:rsid w:val="00121B8F"/>
    <w:rsid w:val="00124D0A"/>
    <w:rsid w:val="00126D25"/>
    <w:rsid w:val="00131AE7"/>
    <w:rsid w:val="00132DA2"/>
    <w:rsid w:val="0013370E"/>
    <w:rsid w:val="00133D25"/>
    <w:rsid w:val="00134B6E"/>
    <w:rsid w:val="001426BF"/>
    <w:rsid w:val="00142B9C"/>
    <w:rsid w:val="00143882"/>
    <w:rsid w:val="0014458E"/>
    <w:rsid w:val="0014642A"/>
    <w:rsid w:val="00146D06"/>
    <w:rsid w:val="001501F6"/>
    <w:rsid w:val="001525B4"/>
    <w:rsid w:val="00153EB0"/>
    <w:rsid w:val="0015411D"/>
    <w:rsid w:val="001564C7"/>
    <w:rsid w:val="00160A17"/>
    <w:rsid w:val="00160E5B"/>
    <w:rsid w:val="00162884"/>
    <w:rsid w:val="00164BD2"/>
    <w:rsid w:val="00165806"/>
    <w:rsid w:val="00171D6E"/>
    <w:rsid w:val="00174576"/>
    <w:rsid w:val="00177A21"/>
    <w:rsid w:val="0018014A"/>
    <w:rsid w:val="001809A2"/>
    <w:rsid w:val="001817A2"/>
    <w:rsid w:val="0018285C"/>
    <w:rsid w:val="001833CF"/>
    <w:rsid w:val="00183515"/>
    <w:rsid w:val="001872A5"/>
    <w:rsid w:val="0019078B"/>
    <w:rsid w:val="001935CA"/>
    <w:rsid w:val="0019622D"/>
    <w:rsid w:val="001A2BD8"/>
    <w:rsid w:val="001A39F7"/>
    <w:rsid w:val="001A3EFB"/>
    <w:rsid w:val="001B6454"/>
    <w:rsid w:val="001B6B68"/>
    <w:rsid w:val="001C1C80"/>
    <w:rsid w:val="001C1F74"/>
    <w:rsid w:val="001C2120"/>
    <w:rsid w:val="001C23FD"/>
    <w:rsid w:val="001C4212"/>
    <w:rsid w:val="001C4FDE"/>
    <w:rsid w:val="001D1502"/>
    <w:rsid w:val="001D2176"/>
    <w:rsid w:val="001D38FD"/>
    <w:rsid w:val="001D3C18"/>
    <w:rsid w:val="001D43DC"/>
    <w:rsid w:val="001D4945"/>
    <w:rsid w:val="001D6CF5"/>
    <w:rsid w:val="001E103E"/>
    <w:rsid w:val="001E150E"/>
    <w:rsid w:val="001E1C3E"/>
    <w:rsid w:val="001E2833"/>
    <w:rsid w:val="001E4F72"/>
    <w:rsid w:val="001E51C9"/>
    <w:rsid w:val="001E533D"/>
    <w:rsid w:val="001E5A49"/>
    <w:rsid w:val="001E6956"/>
    <w:rsid w:val="001F02F2"/>
    <w:rsid w:val="001F0A95"/>
    <w:rsid w:val="001F1C4C"/>
    <w:rsid w:val="001F3AFE"/>
    <w:rsid w:val="001F5B01"/>
    <w:rsid w:val="001F7B40"/>
    <w:rsid w:val="001F7DCF"/>
    <w:rsid w:val="00202546"/>
    <w:rsid w:val="002042D5"/>
    <w:rsid w:val="002114B3"/>
    <w:rsid w:val="00215995"/>
    <w:rsid w:val="002227FB"/>
    <w:rsid w:val="00224D8E"/>
    <w:rsid w:val="00225AB4"/>
    <w:rsid w:val="00226C70"/>
    <w:rsid w:val="00230778"/>
    <w:rsid w:val="002332A5"/>
    <w:rsid w:val="00235C99"/>
    <w:rsid w:val="00235FD4"/>
    <w:rsid w:val="00236629"/>
    <w:rsid w:val="00242CE5"/>
    <w:rsid w:val="00244AE8"/>
    <w:rsid w:val="0024515D"/>
    <w:rsid w:val="002465EE"/>
    <w:rsid w:val="00247D00"/>
    <w:rsid w:val="00247E03"/>
    <w:rsid w:val="00247F5F"/>
    <w:rsid w:val="00250E7F"/>
    <w:rsid w:val="002511E9"/>
    <w:rsid w:val="00252223"/>
    <w:rsid w:val="00252A77"/>
    <w:rsid w:val="00256B4C"/>
    <w:rsid w:val="00257A00"/>
    <w:rsid w:val="00260367"/>
    <w:rsid w:val="00263969"/>
    <w:rsid w:val="0027153A"/>
    <w:rsid w:val="002731ED"/>
    <w:rsid w:val="002747B4"/>
    <w:rsid w:val="00275417"/>
    <w:rsid w:val="00275671"/>
    <w:rsid w:val="002764C5"/>
    <w:rsid w:val="002767A0"/>
    <w:rsid w:val="00276EE7"/>
    <w:rsid w:val="002807D0"/>
    <w:rsid w:val="00281D0C"/>
    <w:rsid w:val="00286EAB"/>
    <w:rsid w:val="00290AA4"/>
    <w:rsid w:val="00290B01"/>
    <w:rsid w:val="00290BCF"/>
    <w:rsid w:val="0029276A"/>
    <w:rsid w:val="002931CF"/>
    <w:rsid w:val="00293522"/>
    <w:rsid w:val="002962DC"/>
    <w:rsid w:val="00297855"/>
    <w:rsid w:val="002A2B36"/>
    <w:rsid w:val="002A48A1"/>
    <w:rsid w:val="002A5273"/>
    <w:rsid w:val="002A6814"/>
    <w:rsid w:val="002B4651"/>
    <w:rsid w:val="002B71C2"/>
    <w:rsid w:val="002B78D1"/>
    <w:rsid w:val="002C05C3"/>
    <w:rsid w:val="002C2091"/>
    <w:rsid w:val="002C223C"/>
    <w:rsid w:val="002C391E"/>
    <w:rsid w:val="002C4321"/>
    <w:rsid w:val="002C4969"/>
    <w:rsid w:val="002C7AA8"/>
    <w:rsid w:val="002D01D1"/>
    <w:rsid w:val="002D0321"/>
    <w:rsid w:val="002D3695"/>
    <w:rsid w:val="002D36A7"/>
    <w:rsid w:val="002D38D8"/>
    <w:rsid w:val="002D7630"/>
    <w:rsid w:val="002E00B3"/>
    <w:rsid w:val="002E1748"/>
    <w:rsid w:val="002E4FCA"/>
    <w:rsid w:val="002E6D4F"/>
    <w:rsid w:val="002E7792"/>
    <w:rsid w:val="002F1D7F"/>
    <w:rsid w:val="002F356A"/>
    <w:rsid w:val="003032D5"/>
    <w:rsid w:val="00304D0C"/>
    <w:rsid w:val="00304D47"/>
    <w:rsid w:val="00313B29"/>
    <w:rsid w:val="00313D29"/>
    <w:rsid w:val="003150EE"/>
    <w:rsid w:val="00315125"/>
    <w:rsid w:val="00317979"/>
    <w:rsid w:val="003225AF"/>
    <w:rsid w:val="00322FD0"/>
    <w:rsid w:val="003240BF"/>
    <w:rsid w:val="00325834"/>
    <w:rsid w:val="00332284"/>
    <w:rsid w:val="00334999"/>
    <w:rsid w:val="0033676D"/>
    <w:rsid w:val="00336DA2"/>
    <w:rsid w:val="0033738A"/>
    <w:rsid w:val="00340CCC"/>
    <w:rsid w:val="00340DB8"/>
    <w:rsid w:val="003420CD"/>
    <w:rsid w:val="0034312D"/>
    <w:rsid w:val="003478BB"/>
    <w:rsid w:val="00347D07"/>
    <w:rsid w:val="003503D5"/>
    <w:rsid w:val="003528BA"/>
    <w:rsid w:val="00353454"/>
    <w:rsid w:val="00356445"/>
    <w:rsid w:val="003569A7"/>
    <w:rsid w:val="00356ABE"/>
    <w:rsid w:val="00357725"/>
    <w:rsid w:val="0036093C"/>
    <w:rsid w:val="00362206"/>
    <w:rsid w:val="003628FF"/>
    <w:rsid w:val="003644D9"/>
    <w:rsid w:val="00364816"/>
    <w:rsid w:val="00366F16"/>
    <w:rsid w:val="00367D95"/>
    <w:rsid w:val="0037025E"/>
    <w:rsid w:val="00375F09"/>
    <w:rsid w:val="003763A1"/>
    <w:rsid w:val="003802B8"/>
    <w:rsid w:val="00380638"/>
    <w:rsid w:val="0038097F"/>
    <w:rsid w:val="003813B1"/>
    <w:rsid w:val="00384E7B"/>
    <w:rsid w:val="003852AC"/>
    <w:rsid w:val="003940D7"/>
    <w:rsid w:val="00395E36"/>
    <w:rsid w:val="00395E50"/>
    <w:rsid w:val="0039628B"/>
    <w:rsid w:val="00396976"/>
    <w:rsid w:val="003A26DC"/>
    <w:rsid w:val="003A3D8A"/>
    <w:rsid w:val="003A656B"/>
    <w:rsid w:val="003A69C4"/>
    <w:rsid w:val="003B2DFE"/>
    <w:rsid w:val="003B34A0"/>
    <w:rsid w:val="003B4F01"/>
    <w:rsid w:val="003C2332"/>
    <w:rsid w:val="003C34D9"/>
    <w:rsid w:val="003D011B"/>
    <w:rsid w:val="003D0575"/>
    <w:rsid w:val="003D078D"/>
    <w:rsid w:val="003D0FB2"/>
    <w:rsid w:val="003D2C34"/>
    <w:rsid w:val="003D3D16"/>
    <w:rsid w:val="003D49A1"/>
    <w:rsid w:val="003D5D77"/>
    <w:rsid w:val="003D6D0F"/>
    <w:rsid w:val="003D7273"/>
    <w:rsid w:val="003E1258"/>
    <w:rsid w:val="003E1DEE"/>
    <w:rsid w:val="003E2DDB"/>
    <w:rsid w:val="003E3080"/>
    <w:rsid w:val="003E3120"/>
    <w:rsid w:val="003E3433"/>
    <w:rsid w:val="003E3558"/>
    <w:rsid w:val="003E3E4D"/>
    <w:rsid w:val="003E4AA4"/>
    <w:rsid w:val="003E5B3A"/>
    <w:rsid w:val="003E6705"/>
    <w:rsid w:val="003E757B"/>
    <w:rsid w:val="003F062B"/>
    <w:rsid w:val="003F113A"/>
    <w:rsid w:val="003F204B"/>
    <w:rsid w:val="003F32AB"/>
    <w:rsid w:val="003F3B55"/>
    <w:rsid w:val="003F3CD0"/>
    <w:rsid w:val="003F53BB"/>
    <w:rsid w:val="003F543B"/>
    <w:rsid w:val="00400F03"/>
    <w:rsid w:val="004019D9"/>
    <w:rsid w:val="0040505C"/>
    <w:rsid w:val="00406202"/>
    <w:rsid w:val="0040666E"/>
    <w:rsid w:val="00411254"/>
    <w:rsid w:val="0041204D"/>
    <w:rsid w:val="00414074"/>
    <w:rsid w:val="00416BC1"/>
    <w:rsid w:val="00417792"/>
    <w:rsid w:val="0042110F"/>
    <w:rsid w:val="004211D1"/>
    <w:rsid w:val="00427901"/>
    <w:rsid w:val="0043058D"/>
    <w:rsid w:val="00430E6D"/>
    <w:rsid w:val="00432705"/>
    <w:rsid w:val="00433D0B"/>
    <w:rsid w:val="0043475F"/>
    <w:rsid w:val="00435353"/>
    <w:rsid w:val="00437889"/>
    <w:rsid w:val="00442A56"/>
    <w:rsid w:val="00442F9D"/>
    <w:rsid w:val="00443044"/>
    <w:rsid w:val="00444B00"/>
    <w:rsid w:val="00450BB2"/>
    <w:rsid w:val="004526BD"/>
    <w:rsid w:val="00453264"/>
    <w:rsid w:val="004552B6"/>
    <w:rsid w:val="004554FE"/>
    <w:rsid w:val="004571D1"/>
    <w:rsid w:val="0045739B"/>
    <w:rsid w:val="004611FD"/>
    <w:rsid w:val="004655BF"/>
    <w:rsid w:val="00466311"/>
    <w:rsid w:val="00470A2C"/>
    <w:rsid w:val="004746E0"/>
    <w:rsid w:val="004815B8"/>
    <w:rsid w:val="00482A62"/>
    <w:rsid w:val="0048471B"/>
    <w:rsid w:val="00485044"/>
    <w:rsid w:val="00486001"/>
    <w:rsid w:val="00490FA0"/>
    <w:rsid w:val="00492B72"/>
    <w:rsid w:val="004935D3"/>
    <w:rsid w:val="00494486"/>
    <w:rsid w:val="00494AA5"/>
    <w:rsid w:val="00495B31"/>
    <w:rsid w:val="00496127"/>
    <w:rsid w:val="004A1731"/>
    <w:rsid w:val="004A27B2"/>
    <w:rsid w:val="004A3EB0"/>
    <w:rsid w:val="004A601E"/>
    <w:rsid w:val="004A623B"/>
    <w:rsid w:val="004A657E"/>
    <w:rsid w:val="004A71D8"/>
    <w:rsid w:val="004A7201"/>
    <w:rsid w:val="004B40BD"/>
    <w:rsid w:val="004B4388"/>
    <w:rsid w:val="004B791C"/>
    <w:rsid w:val="004C0CE9"/>
    <w:rsid w:val="004C21A5"/>
    <w:rsid w:val="004C28A4"/>
    <w:rsid w:val="004C4199"/>
    <w:rsid w:val="004C4DFE"/>
    <w:rsid w:val="004C74EF"/>
    <w:rsid w:val="004D09FC"/>
    <w:rsid w:val="004D2A56"/>
    <w:rsid w:val="004D4F16"/>
    <w:rsid w:val="004D5CDF"/>
    <w:rsid w:val="004E1BD6"/>
    <w:rsid w:val="004E343A"/>
    <w:rsid w:val="004E5C31"/>
    <w:rsid w:val="004E7969"/>
    <w:rsid w:val="004F1CD2"/>
    <w:rsid w:val="004F3AB0"/>
    <w:rsid w:val="004F3D54"/>
    <w:rsid w:val="004F622A"/>
    <w:rsid w:val="004F68EB"/>
    <w:rsid w:val="00501D68"/>
    <w:rsid w:val="00503802"/>
    <w:rsid w:val="00505509"/>
    <w:rsid w:val="005058A0"/>
    <w:rsid w:val="00505EBD"/>
    <w:rsid w:val="00512CA2"/>
    <w:rsid w:val="0051336D"/>
    <w:rsid w:val="00515ADF"/>
    <w:rsid w:val="005166BA"/>
    <w:rsid w:val="005179BD"/>
    <w:rsid w:val="00521378"/>
    <w:rsid w:val="00521BA7"/>
    <w:rsid w:val="00521CBF"/>
    <w:rsid w:val="005227F3"/>
    <w:rsid w:val="00527E89"/>
    <w:rsid w:val="005375EB"/>
    <w:rsid w:val="0054126D"/>
    <w:rsid w:val="00542140"/>
    <w:rsid w:val="00544681"/>
    <w:rsid w:val="00546F45"/>
    <w:rsid w:val="00550163"/>
    <w:rsid w:val="00552E30"/>
    <w:rsid w:val="00554A41"/>
    <w:rsid w:val="005569B8"/>
    <w:rsid w:val="00556E3F"/>
    <w:rsid w:val="0055719D"/>
    <w:rsid w:val="00561CC3"/>
    <w:rsid w:val="00561E84"/>
    <w:rsid w:val="00562E03"/>
    <w:rsid w:val="00563A4A"/>
    <w:rsid w:val="00566ED1"/>
    <w:rsid w:val="00570587"/>
    <w:rsid w:val="005717E0"/>
    <w:rsid w:val="00571EBF"/>
    <w:rsid w:val="00573C8B"/>
    <w:rsid w:val="00573E8B"/>
    <w:rsid w:val="00574CA6"/>
    <w:rsid w:val="0057656F"/>
    <w:rsid w:val="0057660D"/>
    <w:rsid w:val="00577356"/>
    <w:rsid w:val="005802A7"/>
    <w:rsid w:val="005809BD"/>
    <w:rsid w:val="0058163A"/>
    <w:rsid w:val="00581941"/>
    <w:rsid w:val="00582DF6"/>
    <w:rsid w:val="00584220"/>
    <w:rsid w:val="005863FA"/>
    <w:rsid w:val="00586E2E"/>
    <w:rsid w:val="00590F0A"/>
    <w:rsid w:val="00591975"/>
    <w:rsid w:val="00594E9D"/>
    <w:rsid w:val="005A015A"/>
    <w:rsid w:val="005A0AFC"/>
    <w:rsid w:val="005A2BF0"/>
    <w:rsid w:val="005A4A2C"/>
    <w:rsid w:val="005A4DBB"/>
    <w:rsid w:val="005A5E56"/>
    <w:rsid w:val="005A5EA1"/>
    <w:rsid w:val="005A73C7"/>
    <w:rsid w:val="005B01C0"/>
    <w:rsid w:val="005B08AA"/>
    <w:rsid w:val="005B4B9D"/>
    <w:rsid w:val="005B6B76"/>
    <w:rsid w:val="005C06B4"/>
    <w:rsid w:val="005C0B08"/>
    <w:rsid w:val="005C22A7"/>
    <w:rsid w:val="005C4158"/>
    <w:rsid w:val="005D0A89"/>
    <w:rsid w:val="005D2D54"/>
    <w:rsid w:val="005D3278"/>
    <w:rsid w:val="005D498E"/>
    <w:rsid w:val="005D5716"/>
    <w:rsid w:val="005D7833"/>
    <w:rsid w:val="005E1C66"/>
    <w:rsid w:val="005E3B45"/>
    <w:rsid w:val="005E5112"/>
    <w:rsid w:val="005E5490"/>
    <w:rsid w:val="005E648F"/>
    <w:rsid w:val="005F0876"/>
    <w:rsid w:val="005F1E20"/>
    <w:rsid w:val="005F3C7F"/>
    <w:rsid w:val="005F4680"/>
    <w:rsid w:val="005F5CA1"/>
    <w:rsid w:val="005F5E13"/>
    <w:rsid w:val="005F68B8"/>
    <w:rsid w:val="005F7004"/>
    <w:rsid w:val="005F795E"/>
    <w:rsid w:val="006035EA"/>
    <w:rsid w:val="00603C83"/>
    <w:rsid w:val="00603E79"/>
    <w:rsid w:val="00605982"/>
    <w:rsid w:val="0060714D"/>
    <w:rsid w:val="006100DF"/>
    <w:rsid w:val="00611800"/>
    <w:rsid w:val="00611D60"/>
    <w:rsid w:val="0061231B"/>
    <w:rsid w:val="00612600"/>
    <w:rsid w:val="00614862"/>
    <w:rsid w:val="00615B2E"/>
    <w:rsid w:val="006161AC"/>
    <w:rsid w:val="00621D8C"/>
    <w:rsid w:val="00622D0A"/>
    <w:rsid w:val="00623C1B"/>
    <w:rsid w:val="00630BD3"/>
    <w:rsid w:val="00631066"/>
    <w:rsid w:val="00633F06"/>
    <w:rsid w:val="006343B7"/>
    <w:rsid w:val="00636CA3"/>
    <w:rsid w:val="006407B5"/>
    <w:rsid w:val="00641F31"/>
    <w:rsid w:val="00642E99"/>
    <w:rsid w:val="006431BF"/>
    <w:rsid w:val="0064469B"/>
    <w:rsid w:val="0065030E"/>
    <w:rsid w:val="0065145A"/>
    <w:rsid w:val="0065272F"/>
    <w:rsid w:val="00652C62"/>
    <w:rsid w:val="00653E02"/>
    <w:rsid w:val="006543DA"/>
    <w:rsid w:val="00655C4A"/>
    <w:rsid w:val="00657453"/>
    <w:rsid w:val="006576A2"/>
    <w:rsid w:val="0066564F"/>
    <w:rsid w:val="006659D3"/>
    <w:rsid w:val="0066614B"/>
    <w:rsid w:val="00671949"/>
    <w:rsid w:val="006801F9"/>
    <w:rsid w:val="00680DF3"/>
    <w:rsid w:val="00682CE2"/>
    <w:rsid w:val="00685C03"/>
    <w:rsid w:val="00690FCF"/>
    <w:rsid w:val="0069274C"/>
    <w:rsid w:val="00695123"/>
    <w:rsid w:val="006A055B"/>
    <w:rsid w:val="006A34BD"/>
    <w:rsid w:val="006A5362"/>
    <w:rsid w:val="006A5598"/>
    <w:rsid w:val="006A5CFC"/>
    <w:rsid w:val="006B2FBF"/>
    <w:rsid w:val="006B3968"/>
    <w:rsid w:val="006B5BF2"/>
    <w:rsid w:val="006B70AA"/>
    <w:rsid w:val="006C1790"/>
    <w:rsid w:val="006C3A04"/>
    <w:rsid w:val="006C3D95"/>
    <w:rsid w:val="006C54B9"/>
    <w:rsid w:val="006C56B3"/>
    <w:rsid w:val="006C6DB2"/>
    <w:rsid w:val="006C7CDE"/>
    <w:rsid w:val="006C7F15"/>
    <w:rsid w:val="006D17D3"/>
    <w:rsid w:val="006D26D7"/>
    <w:rsid w:val="006D4043"/>
    <w:rsid w:val="006D5633"/>
    <w:rsid w:val="006D6B60"/>
    <w:rsid w:val="006D724B"/>
    <w:rsid w:val="006E1BCD"/>
    <w:rsid w:val="006E28B9"/>
    <w:rsid w:val="006E3720"/>
    <w:rsid w:val="006E3845"/>
    <w:rsid w:val="006E4168"/>
    <w:rsid w:val="006E4363"/>
    <w:rsid w:val="006E5C0C"/>
    <w:rsid w:val="006E717E"/>
    <w:rsid w:val="006E7FB3"/>
    <w:rsid w:val="006F0938"/>
    <w:rsid w:val="006F1F4F"/>
    <w:rsid w:val="006F473E"/>
    <w:rsid w:val="006F62DB"/>
    <w:rsid w:val="006F6459"/>
    <w:rsid w:val="006F6AEF"/>
    <w:rsid w:val="006F6FF9"/>
    <w:rsid w:val="006F78F2"/>
    <w:rsid w:val="00700D04"/>
    <w:rsid w:val="00702B37"/>
    <w:rsid w:val="00705097"/>
    <w:rsid w:val="00707B81"/>
    <w:rsid w:val="00711F95"/>
    <w:rsid w:val="00713CA4"/>
    <w:rsid w:val="00713E35"/>
    <w:rsid w:val="00714364"/>
    <w:rsid w:val="00714A39"/>
    <w:rsid w:val="00714A8C"/>
    <w:rsid w:val="007151CB"/>
    <w:rsid w:val="007173E5"/>
    <w:rsid w:val="00720071"/>
    <w:rsid w:val="00720757"/>
    <w:rsid w:val="00721FF3"/>
    <w:rsid w:val="007230DF"/>
    <w:rsid w:val="00723765"/>
    <w:rsid w:val="007246B3"/>
    <w:rsid w:val="007250E6"/>
    <w:rsid w:val="007257D6"/>
    <w:rsid w:val="00727E13"/>
    <w:rsid w:val="00733BB8"/>
    <w:rsid w:val="0073436C"/>
    <w:rsid w:val="00736A0A"/>
    <w:rsid w:val="00740B9E"/>
    <w:rsid w:val="00743C36"/>
    <w:rsid w:val="00743C55"/>
    <w:rsid w:val="00747178"/>
    <w:rsid w:val="00747E45"/>
    <w:rsid w:val="0075045F"/>
    <w:rsid w:val="00751DB4"/>
    <w:rsid w:val="00752A09"/>
    <w:rsid w:val="00753D1C"/>
    <w:rsid w:val="007542F2"/>
    <w:rsid w:val="00756C8C"/>
    <w:rsid w:val="00757124"/>
    <w:rsid w:val="00757390"/>
    <w:rsid w:val="0075741C"/>
    <w:rsid w:val="00757C67"/>
    <w:rsid w:val="00757CA4"/>
    <w:rsid w:val="007610F3"/>
    <w:rsid w:val="00761BFF"/>
    <w:rsid w:val="0076355F"/>
    <w:rsid w:val="0076379C"/>
    <w:rsid w:val="0076762C"/>
    <w:rsid w:val="00767DAF"/>
    <w:rsid w:val="00770BB8"/>
    <w:rsid w:val="00772918"/>
    <w:rsid w:val="00773B5B"/>
    <w:rsid w:val="00774F89"/>
    <w:rsid w:val="007752B0"/>
    <w:rsid w:val="0078457D"/>
    <w:rsid w:val="007876D6"/>
    <w:rsid w:val="0078774F"/>
    <w:rsid w:val="0079018B"/>
    <w:rsid w:val="0079202E"/>
    <w:rsid w:val="007934FF"/>
    <w:rsid w:val="00795346"/>
    <w:rsid w:val="00795937"/>
    <w:rsid w:val="00797D32"/>
    <w:rsid w:val="007A0478"/>
    <w:rsid w:val="007A30F1"/>
    <w:rsid w:val="007A3EEA"/>
    <w:rsid w:val="007A61B9"/>
    <w:rsid w:val="007A7323"/>
    <w:rsid w:val="007B19A9"/>
    <w:rsid w:val="007B27E2"/>
    <w:rsid w:val="007B5128"/>
    <w:rsid w:val="007B7F54"/>
    <w:rsid w:val="007C1850"/>
    <w:rsid w:val="007C2DF4"/>
    <w:rsid w:val="007C37B5"/>
    <w:rsid w:val="007C684F"/>
    <w:rsid w:val="007C74EE"/>
    <w:rsid w:val="007C7C85"/>
    <w:rsid w:val="007D282E"/>
    <w:rsid w:val="007D35D9"/>
    <w:rsid w:val="007D44FD"/>
    <w:rsid w:val="007E0767"/>
    <w:rsid w:val="007E0C1E"/>
    <w:rsid w:val="007E2FA5"/>
    <w:rsid w:val="007E35E4"/>
    <w:rsid w:val="007E446C"/>
    <w:rsid w:val="007E4B3B"/>
    <w:rsid w:val="007E5D68"/>
    <w:rsid w:val="007E6886"/>
    <w:rsid w:val="007F1755"/>
    <w:rsid w:val="007F1804"/>
    <w:rsid w:val="007F2702"/>
    <w:rsid w:val="007F3402"/>
    <w:rsid w:val="007F3637"/>
    <w:rsid w:val="007F59C4"/>
    <w:rsid w:val="007F6054"/>
    <w:rsid w:val="0080173E"/>
    <w:rsid w:val="0080235F"/>
    <w:rsid w:val="008035B9"/>
    <w:rsid w:val="00803AF9"/>
    <w:rsid w:val="00804684"/>
    <w:rsid w:val="00807AED"/>
    <w:rsid w:val="0081250E"/>
    <w:rsid w:val="008166AF"/>
    <w:rsid w:val="00816B00"/>
    <w:rsid w:val="00821C53"/>
    <w:rsid w:val="00824487"/>
    <w:rsid w:val="0082674D"/>
    <w:rsid w:val="00833778"/>
    <w:rsid w:val="00833ED4"/>
    <w:rsid w:val="008342F8"/>
    <w:rsid w:val="008355F6"/>
    <w:rsid w:val="00835EC5"/>
    <w:rsid w:val="00836925"/>
    <w:rsid w:val="00840A3A"/>
    <w:rsid w:val="008410B7"/>
    <w:rsid w:val="00841B6C"/>
    <w:rsid w:val="0084261F"/>
    <w:rsid w:val="008430EF"/>
    <w:rsid w:val="00843585"/>
    <w:rsid w:val="00844148"/>
    <w:rsid w:val="00844DD2"/>
    <w:rsid w:val="00845535"/>
    <w:rsid w:val="00846D54"/>
    <w:rsid w:val="00853D78"/>
    <w:rsid w:val="00855124"/>
    <w:rsid w:val="00861B2A"/>
    <w:rsid w:val="008622C6"/>
    <w:rsid w:val="008626AF"/>
    <w:rsid w:val="00862B13"/>
    <w:rsid w:val="00863B9E"/>
    <w:rsid w:val="0086419A"/>
    <w:rsid w:val="00864E52"/>
    <w:rsid w:val="008652C7"/>
    <w:rsid w:val="00865C37"/>
    <w:rsid w:val="00865F66"/>
    <w:rsid w:val="00870E08"/>
    <w:rsid w:val="00872DC7"/>
    <w:rsid w:val="00872EFC"/>
    <w:rsid w:val="00875844"/>
    <w:rsid w:val="0087789D"/>
    <w:rsid w:val="00882F10"/>
    <w:rsid w:val="00884789"/>
    <w:rsid w:val="00885535"/>
    <w:rsid w:val="00885E57"/>
    <w:rsid w:val="00892FD8"/>
    <w:rsid w:val="00894499"/>
    <w:rsid w:val="008945B3"/>
    <w:rsid w:val="00897269"/>
    <w:rsid w:val="00897B4D"/>
    <w:rsid w:val="008A582B"/>
    <w:rsid w:val="008A60DA"/>
    <w:rsid w:val="008A7A78"/>
    <w:rsid w:val="008B1AB3"/>
    <w:rsid w:val="008B2F30"/>
    <w:rsid w:val="008B305C"/>
    <w:rsid w:val="008B3068"/>
    <w:rsid w:val="008B32D4"/>
    <w:rsid w:val="008B77F9"/>
    <w:rsid w:val="008C04EE"/>
    <w:rsid w:val="008C2C6A"/>
    <w:rsid w:val="008C40CC"/>
    <w:rsid w:val="008C5172"/>
    <w:rsid w:val="008C5E22"/>
    <w:rsid w:val="008C7560"/>
    <w:rsid w:val="008D1DED"/>
    <w:rsid w:val="008D204A"/>
    <w:rsid w:val="008D33D5"/>
    <w:rsid w:val="008D3963"/>
    <w:rsid w:val="008D44A7"/>
    <w:rsid w:val="008E0999"/>
    <w:rsid w:val="008E2735"/>
    <w:rsid w:val="008E58BB"/>
    <w:rsid w:val="008E5D3F"/>
    <w:rsid w:val="008E64D2"/>
    <w:rsid w:val="008F4382"/>
    <w:rsid w:val="008F61BF"/>
    <w:rsid w:val="00901714"/>
    <w:rsid w:val="00905028"/>
    <w:rsid w:val="00905392"/>
    <w:rsid w:val="009058B6"/>
    <w:rsid w:val="00906A7F"/>
    <w:rsid w:val="00906E63"/>
    <w:rsid w:val="00906E9A"/>
    <w:rsid w:val="00907C23"/>
    <w:rsid w:val="00912051"/>
    <w:rsid w:val="00914849"/>
    <w:rsid w:val="0091529B"/>
    <w:rsid w:val="009153C5"/>
    <w:rsid w:val="00922D72"/>
    <w:rsid w:val="00923A36"/>
    <w:rsid w:val="00924EE2"/>
    <w:rsid w:val="00926206"/>
    <w:rsid w:val="0093402F"/>
    <w:rsid w:val="0093462B"/>
    <w:rsid w:val="00935C5C"/>
    <w:rsid w:val="009361C1"/>
    <w:rsid w:val="00936BFB"/>
    <w:rsid w:val="0094020F"/>
    <w:rsid w:val="0094098E"/>
    <w:rsid w:val="00940DA6"/>
    <w:rsid w:val="00940E0B"/>
    <w:rsid w:val="00943FAF"/>
    <w:rsid w:val="009445B9"/>
    <w:rsid w:val="00945E38"/>
    <w:rsid w:val="009460A9"/>
    <w:rsid w:val="00946ADF"/>
    <w:rsid w:val="00951708"/>
    <w:rsid w:val="009519FD"/>
    <w:rsid w:val="00951DD8"/>
    <w:rsid w:val="0095387C"/>
    <w:rsid w:val="00954BCD"/>
    <w:rsid w:val="009556BA"/>
    <w:rsid w:val="00955B20"/>
    <w:rsid w:val="009603EA"/>
    <w:rsid w:val="00963E42"/>
    <w:rsid w:val="00963ED3"/>
    <w:rsid w:val="00965B67"/>
    <w:rsid w:val="00965CB7"/>
    <w:rsid w:val="00965D60"/>
    <w:rsid w:val="00965DF5"/>
    <w:rsid w:val="00967348"/>
    <w:rsid w:val="00971E7B"/>
    <w:rsid w:val="0097599A"/>
    <w:rsid w:val="00980526"/>
    <w:rsid w:val="0098480E"/>
    <w:rsid w:val="0098655C"/>
    <w:rsid w:val="0098692B"/>
    <w:rsid w:val="009903EA"/>
    <w:rsid w:val="009932D8"/>
    <w:rsid w:val="00993679"/>
    <w:rsid w:val="009A13AE"/>
    <w:rsid w:val="009A563F"/>
    <w:rsid w:val="009B00E1"/>
    <w:rsid w:val="009B0CB2"/>
    <w:rsid w:val="009B104F"/>
    <w:rsid w:val="009B1E20"/>
    <w:rsid w:val="009B2942"/>
    <w:rsid w:val="009B40B6"/>
    <w:rsid w:val="009B5746"/>
    <w:rsid w:val="009B5D47"/>
    <w:rsid w:val="009B5DDF"/>
    <w:rsid w:val="009B67D4"/>
    <w:rsid w:val="009B7C38"/>
    <w:rsid w:val="009C5064"/>
    <w:rsid w:val="009C5592"/>
    <w:rsid w:val="009C6C32"/>
    <w:rsid w:val="009D07A7"/>
    <w:rsid w:val="009D141A"/>
    <w:rsid w:val="009D684C"/>
    <w:rsid w:val="009D7899"/>
    <w:rsid w:val="009E30E7"/>
    <w:rsid w:val="009E3830"/>
    <w:rsid w:val="009E3A1F"/>
    <w:rsid w:val="009E5BBD"/>
    <w:rsid w:val="009F33A2"/>
    <w:rsid w:val="009F42AC"/>
    <w:rsid w:val="009F5A11"/>
    <w:rsid w:val="009F6354"/>
    <w:rsid w:val="009F6B81"/>
    <w:rsid w:val="00A0062F"/>
    <w:rsid w:val="00A04C9C"/>
    <w:rsid w:val="00A0550E"/>
    <w:rsid w:val="00A06E2B"/>
    <w:rsid w:val="00A07A33"/>
    <w:rsid w:val="00A07B34"/>
    <w:rsid w:val="00A07DF8"/>
    <w:rsid w:val="00A105DB"/>
    <w:rsid w:val="00A10841"/>
    <w:rsid w:val="00A10D93"/>
    <w:rsid w:val="00A1114E"/>
    <w:rsid w:val="00A11715"/>
    <w:rsid w:val="00A1232B"/>
    <w:rsid w:val="00A12821"/>
    <w:rsid w:val="00A15CD7"/>
    <w:rsid w:val="00A23800"/>
    <w:rsid w:val="00A23AB3"/>
    <w:rsid w:val="00A23C0C"/>
    <w:rsid w:val="00A24F00"/>
    <w:rsid w:val="00A26318"/>
    <w:rsid w:val="00A26ED0"/>
    <w:rsid w:val="00A32FDE"/>
    <w:rsid w:val="00A33D69"/>
    <w:rsid w:val="00A3521C"/>
    <w:rsid w:val="00A3527A"/>
    <w:rsid w:val="00A35F63"/>
    <w:rsid w:val="00A3629A"/>
    <w:rsid w:val="00A37BBB"/>
    <w:rsid w:val="00A37C9B"/>
    <w:rsid w:val="00A37EE2"/>
    <w:rsid w:val="00A4047D"/>
    <w:rsid w:val="00A414AC"/>
    <w:rsid w:val="00A42A72"/>
    <w:rsid w:val="00A42A84"/>
    <w:rsid w:val="00A42EF7"/>
    <w:rsid w:val="00A44A65"/>
    <w:rsid w:val="00A4632D"/>
    <w:rsid w:val="00A47CA8"/>
    <w:rsid w:val="00A535E5"/>
    <w:rsid w:val="00A53EF4"/>
    <w:rsid w:val="00A56207"/>
    <w:rsid w:val="00A5752C"/>
    <w:rsid w:val="00A63699"/>
    <w:rsid w:val="00A65017"/>
    <w:rsid w:val="00A7012C"/>
    <w:rsid w:val="00A71ADE"/>
    <w:rsid w:val="00A71B48"/>
    <w:rsid w:val="00A72E70"/>
    <w:rsid w:val="00A7416F"/>
    <w:rsid w:val="00A74701"/>
    <w:rsid w:val="00A773C8"/>
    <w:rsid w:val="00A82770"/>
    <w:rsid w:val="00A84565"/>
    <w:rsid w:val="00A853CA"/>
    <w:rsid w:val="00A86FDD"/>
    <w:rsid w:val="00A87DD0"/>
    <w:rsid w:val="00A906CC"/>
    <w:rsid w:val="00A9190B"/>
    <w:rsid w:val="00A92489"/>
    <w:rsid w:val="00A94579"/>
    <w:rsid w:val="00A959A7"/>
    <w:rsid w:val="00AA15E3"/>
    <w:rsid w:val="00AA15F3"/>
    <w:rsid w:val="00AA3DF1"/>
    <w:rsid w:val="00AA3ECA"/>
    <w:rsid w:val="00AA7E1E"/>
    <w:rsid w:val="00AA7FF5"/>
    <w:rsid w:val="00AB03AB"/>
    <w:rsid w:val="00AB0A63"/>
    <w:rsid w:val="00AB4B5B"/>
    <w:rsid w:val="00AC0814"/>
    <w:rsid w:val="00AC0815"/>
    <w:rsid w:val="00AC0DB4"/>
    <w:rsid w:val="00AC0F39"/>
    <w:rsid w:val="00AC24CD"/>
    <w:rsid w:val="00AC3855"/>
    <w:rsid w:val="00AC7446"/>
    <w:rsid w:val="00AD0C6A"/>
    <w:rsid w:val="00AD1463"/>
    <w:rsid w:val="00AD25B4"/>
    <w:rsid w:val="00AD3467"/>
    <w:rsid w:val="00AD4516"/>
    <w:rsid w:val="00AD5BD8"/>
    <w:rsid w:val="00AD6513"/>
    <w:rsid w:val="00AE2037"/>
    <w:rsid w:val="00AE2CBE"/>
    <w:rsid w:val="00AE5A35"/>
    <w:rsid w:val="00AE5AC2"/>
    <w:rsid w:val="00AE75C5"/>
    <w:rsid w:val="00AF1167"/>
    <w:rsid w:val="00AF1B84"/>
    <w:rsid w:val="00AF2215"/>
    <w:rsid w:val="00AF3C24"/>
    <w:rsid w:val="00AF56EC"/>
    <w:rsid w:val="00AF5BD6"/>
    <w:rsid w:val="00AF6974"/>
    <w:rsid w:val="00B012DD"/>
    <w:rsid w:val="00B01EB0"/>
    <w:rsid w:val="00B03405"/>
    <w:rsid w:val="00B03CEF"/>
    <w:rsid w:val="00B051DD"/>
    <w:rsid w:val="00B1194C"/>
    <w:rsid w:val="00B12D8A"/>
    <w:rsid w:val="00B130FB"/>
    <w:rsid w:val="00B13843"/>
    <w:rsid w:val="00B14C79"/>
    <w:rsid w:val="00B152C1"/>
    <w:rsid w:val="00B16745"/>
    <w:rsid w:val="00B22096"/>
    <w:rsid w:val="00B264E7"/>
    <w:rsid w:val="00B266B8"/>
    <w:rsid w:val="00B27825"/>
    <w:rsid w:val="00B312CD"/>
    <w:rsid w:val="00B341AF"/>
    <w:rsid w:val="00B36DF2"/>
    <w:rsid w:val="00B37AD8"/>
    <w:rsid w:val="00B402A1"/>
    <w:rsid w:val="00B402F6"/>
    <w:rsid w:val="00B4301A"/>
    <w:rsid w:val="00B43109"/>
    <w:rsid w:val="00B43611"/>
    <w:rsid w:val="00B43B01"/>
    <w:rsid w:val="00B4610E"/>
    <w:rsid w:val="00B468B4"/>
    <w:rsid w:val="00B46A4F"/>
    <w:rsid w:val="00B538A4"/>
    <w:rsid w:val="00B56312"/>
    <w:rsid w:val="00B56B76"/>
    <w:rsid w:val="00B57E58"/>
    <w:rsid w:val="00B60036"/>
    <w:rsid w:val="00B60DFC"/>
    <w:rsid w:val="00B62D74"/>
    <w:rsid w:val="00B63B21"/>
    <w:rsid w:val="00B6475A"/>
    <w:rsid w:val="00B653CC"/>
    <w:rsid w:val="00B65ECE"/>
    <w:rsid w:val="00B6654C"/>
    <w:rsid w:val="00B700FD"/>
    <w:rsid w:val="00B70255"/>
    <w:rsid w:val="00B711A2"/>
    <w:rsid w:val="00B711D3"/>
    <w:rsid w:val="00B714A0"/>
    <w:rsid w:val="00B715A2"/>
    <w:rsid w:val="00B71FE2"/>
    <w:rsid w:val="00B7234D"/>
    <w:rsid w:val="00B75B3A"/>
    <w:rsid w:val="00B7679C"/>
    <w:rsid w:val="00B80CD1"/>
    <w:rsid w:val="00B90235"/>
    <w:rsid w:val="00B908BB"/>
    <w:rsid w:val="00B914E3"/>
    <w:rsid w:val="00B91B2C"/>
    <w:rsid w:val="00B95754"/>
    <w:rsid w:val="00B970DC"/>
    <w:rsid w:val="00B97BE3"/>
    <w:rsid w:val="00BA0FD8"/>
    <w:rsid w:val="00BA19E5"/>
    <w:rsid w:val="00BA4D99"/>
    <w:rsid w:val="00BA5619"/>
    <w:rsid w:val="00BB18F3"/>
    <w:rsid w:val="00BB3276"/>
    <w:rsid w:val="00BB338E"/>
    <w:rsid w:val="00BB633B"/>
    <w:rsid w:val="00BB7058"/>
    <w:rsid w:val="00BB7499"/>
    <w:rsid w:val="00BC1DEB"/>
    <w:rsid w:val="00BC2B51"/>
    <w:rsid w:val="00BC30A5"/>
    <w:rsid w:val="00BC3737"/>
    <w:rsid w:val="00BC3E36"/>
    <w:rsid w:val="00BC58A1"/>
    <w:rsid w:val="00BC5FC3"/>
    <w:rsid w:val="00BC60BB"/>
    <w:rsid w:val="00BC696F"/>
    <w:rsid w:val="00BD1E46"/>
    <w:rsid w:val="00BE12C0"/>
    <w:rsid w:val="00BE1CA1"/>
    <w:rsid w:val="00BE33B9"/>
    <w:rsid w:val="00BE3ED7"/>
    <w:rsid w:val="00BE453B"/>
    <w:rsid w:val="00BE5468"/>
    <w:rsid w:val="00BE612F"/>
    <w:rsid w:val="00BF0144"/>
    <w:rsid w:val="00BF4A43"/>
    <w:rsid w:val="00C000C1"/>
    <w:rsid w:val="00C0168E"/>
    <w:rsid w:val="00C06D39"/>
    <w:rsid w:val="00C10BEC"/>
    <w:rsid w:val="00C12DF4"/>
    <w:rsid w:val="00C134FA"/>
    <w:rsid w:val="00C13D62"/>
    <w:rsid w:val="00C153F0"/>
    <w:rsid w:val="00C15F68"/>
    <w:rsid w:val="00C214FA"/>
    <w:rsid w:val="00C223C6"/>
    <w:rsid w:val="00C2312A"/>
    <w:rsid w:val="00C23386"/>
    <w:rsid w:val="00C2499C"/>
    <w:rsid w:val="00C30EDD"/>
    <w:rsid w:val="00C3311C"/>
    <w:rsid w:val="00C334A9"/>
    <w:rsid w:val="00C34447"/>
    <w:rsid w:val="00C36175"/>
    <w:rsid w:val="00C42020"/>
    <w:rsid w:val="00C42A2C"/>
    <w:rsid w:val="00C43552"/>
    <w:rsid w:val="00C44F20"/>
    <w:rsid w:val="00C45C8A"/>
    <w:rsid w:val="00C464A4"/>
    <w:rsid w:val="00C46E46"/>
    <w:rsid w:val="00C46FDF"/>
    <w:rsid w:val="00C500CA"/>
    <w:rsid w:val="00C51ABA"/>
    <w:rsid w:val="00C52CAD"/>
    <w:rsid w:val="00C52E4F"/>
    <w:rsid w:val="00C5385F"/>
    <w:rsid w:val="00C60117"/>
    <w:rsid w:val="00C637E4"/>
    <w:rsid w:val="00C63C47"/>
    <w:rsid w:val="00C64101"/>
    <w:rsid w:val="00C66BA0"/>
    <w:rsid w:val="00C72857"/>
    <w:rsid w:val="00C7521E"/>
    <w:rsid w:val="00C75C0D"/>
    <w:rsid w:val="00C76A94"/>
    <w:rsid w:val="00C8230A"/>
    <w:rsid w:val="00C85979"/>
    <w:rsid w:val="00C8783B"/>
    <w:rsid w:val="00C903A1"/>
    <w:rsid w:val="00C9365F"/>
    <w:rsid w:val="00C93EA1"/>
    <w:rsid w:val="00C94882"/>
    <w:rsid w:val="00CA0613"/>
    <w:rsid w:val="00CA0F3C"/>
    <w:rsid w:val="00CA16C9"/>
    <w:rsid w:val="00CA2356"/>
    <w:rsid w:val="00CA2B0D"/>
    <w:rsid w:val="00CA5F58"/>
    <w:rsid w:val="00CA6155"/>
    <w:rsid w:val="00CA6D7F"/>
    <w:rsid w:val="00CB0057"/>
    <w:rsid w:val="00CB0F15"/>
    <w:rsid w:val="00CB1040"/>
    <w:rsid w:val="00CB317A"/>
    <w:rsid w:val="00CB3898"/>
    <w:rsid w:val="00CB396D"/>
    <w:rsid w:val="00CB4C49"/>
    <w:rsid w:val="00CB6541"/>
    <w:rsid w:val="00CB6897"/>
    <w:rsid w:val="00CB6C1C"/>
    <w:rsid w:val="00CB6FDF"/>
    <w:rsid w:val="00CB7C69"/>
    <w:rsid w:val="00CC174A"/>
    <w:rsid w:val="00CC5C64"/>
    <w:rsid w:val="00CC5E00"/>
    <w:rsid w:val="00CD1555"/>
    <w:rsid w:val="00CD28F4"/>
    <w:rsid w:val="00CD2D01"/>
    <w:rsid w:val="00CD2E9D"/>
    <w:rsid w:val="00CD5081"/>
    <w:rsid w:val="00CD6955"/>
    <w:rsid w:val="00CE0F9C"/>
    <w:rsid w:val="00CE13C4"/>
    <w:rsid w:val="00CE2660"/>
    <w:rsid w:val="00CE295D"/>
    <w:rsid w:val="00CE2E1A"/>
    <w:rsid w:val="00CE2EC0"/>
    <w:rsid w:val="00CE3139"/>
    <w:rsid w:val="00CE3C09"/>
    <w:rsid w:val="00CE4B56"/>
    <w:rsid w:val="00CE53BA"/>
    <w:rsid w:val="00CE6EA7"/>
    <w:rsid w:val="00CE7DD4"/>
    <w:rsid w:val="00CF1CE7"/>
    <w:rsid w:val="00CF4FE5"/>
    <w:rsid w:val="00CF5CE8"/>
    <w:rsid w:val="00CF5FFC"/>
    <w:rsid w:val="00CF633E"/>
    <w:rsid w:val="00CF67A5"/>
    <w:rsid w:val="00D02707"/>
    <w:rsid w:val="00D04029"/>
    <w:rsid w:val="00D05D3B"/>
    <w:rsid w:val="00D06C7E"/>
    <w:rsid w:val="00D06E7C"/>
    <w:rsid w:val="00D06FC9"/>
    <w:rsid w:val="00D101A7"/>
    <w:rsid w:val="00D105E2"/>
    <w:rsid w:val="00D11868"/>
    <w:rsid w:val="00D12394"/>
    <w:rsid w:val="00D1518E"/>
    <w:rsid w:val="00D157DC"/>
    <w:rsid w:val="00D16986"/>
    <w:rsid w:val="00D1720B"/>
    <w:rsid w:val="00D174AE"/>
    <w:rsid w:val="00D22AAE"/>
    <w:rsid w:val="00D2453D"/>
    <w:rsid w:val="00D24A87"/>
    <w:rsid w:val="00D24CBC"/>
    <w:rsid w:val="00D24E0F"/>
    <w:rsid w:val="00D25639"/>
    <w:rsid w:val="00D257BB"/>
    <w:rsid w:val="00D259AD"/>
    <w:rsid w:val="00D277AB"/>
    <w:rsid w:val="00D2795F"/>
    <w:rsid w:val="00D27AE1"/>
    <w:rsid w:val="00D30169"/>
    <w:rsid w:val="00D304A5"/>
    <w:rsid w:val="00D3131E"/>
    <w:rsid w:val="00D31E59"/>
    <w:rsid w:val="00D32BD8"/>
    <w:rsid w:val="00D32F82"/>
    <w:rsid w:val="00D34916"/>
    <w:rsid w:val="00D364CD"/>
    <w:rsid w:val="00D4026A"/>
    <w:rsid w:val="00D42D16"/>
    <w:rsid w:val="00D44B59"/>
    <w:rsid w:val="00D4538C"/>
    <w:rsid w:val="00D466C7"/>
    <w:rsid w:val="00D466F8"/>
    <w:rsid w:val="00D468AD"/>
    <w:rsid w:val="00D47C99"/>
    <w:rsid w:val="00D508E7"/>
    <w:rsid w:val="00D51DAC"/>
    <w:rsid w:val="00D51F1D"/>
    <w:rsid w:val="00D52409"/>
    <w:rsid w:val="00D557E1"/>
    <w:rsid w:val="00D56E86"/>
    <w:rsid w:val="00D57883"/>
    <w:rsid w:val="00D620A6"/>
    <w:rsid w:val="00D62BB3"/>
    <w:rsid w:val="00D639F3"/>
    <w:rsid w:val="00D676FF"/>
    <w:rsid w:val="00D67A02"/>
    <w:rsid w:val="00D705D5"/>
    <w:rsid w:val="00D72857"/>
    <w:rsid w:val="00D7307B"/>
    <w:rsid w:val="00D752E0"/>
    <w:rsid w:val="00D76E07"/>
    <w:rsid w:val="00D805E1"/>
    <w:rsid w:val="00D80FE8"/>
    <w:rsid w:val="00D810FB"/>
    <w:rsid w:val="00D8513E"/>
    <w:rsid w:val="00D87426"/>
    <w:rsid w:val="00D9122E"/>
    <w:rsid w:val="00D91E3A"/>
    <w:rsid w:val="00D94072"/>
    <w:rsid w:val="00D963C6"/>
    <w:rsid w:val="00D9682C"/>
    <w:rsid w:val="00D97459"/>
    <w:rsid w:val="00DA0A01"/>
    <w:rsid w:val="00DA0A33"/>
    <w:rsid w:val="00DA3FE3"/>
    <w:rsid w:val="00DA422B"/>
    <w:rsid w:val="00DA48D3"/>
    <w:rsid w:val="00DA6936"/>
    <w:rsid w:val="00DA6977"/>
    <w:rsid w:val="00DB05C0"/>
    <w:rsid w:val="00DB20D7"/>
    <w:rsid w:val="00DB3F67"/>
    <w:rsid w:val="00DB6C21"/>
    <w:rsid w:val="00DB7B7B"/>
    <w:rsid w:val="00DC1757"/>
    <w:rsid w:val="00DC1FC0"/>
    <w:rsid w:val="00DC4206"/>
    <w:rsid w:val="00DC4B40"/>
    <w:rsid w:val="00DD4AAD"/>
    <w:rsid w:val="00DD7187"/>
    <w:rsid w:val="00DE00EC"/>
    <w:rsid w:val="00DE01D4"/>
    <w:rsid w:val="00DE1C6B"/>
    <w:rsid w:val="00DE3FB6"/>
    <w:rsid w:val="00DE429A"/>
    <w:rsid w:val="00DE5100"/>
    <w:rsid w:val="00DE5DE4"/>
    <w:rsid w:val="00DE7410"/>
    <w:rsid w:val="00DF3054"/>
    <w:rsid w:val="00DF330E"/>
    <w:rsid w:val="00DF3FFC"/>
    <w:rsid w:val="00DF5882"/>
    <w:rsid w:val="00DF705C"/>
    <w:rsid w:val="00DF7E8C"/>
    <w:rsid w:val="00E00795"/>
    <w:rsid w:val="00E00B09"/>
    <w:rsid w:val="00E00F46"/>
    <w:rsid w:val="00E0180D"/>
    <w:rsid w:val="00E01CE8"/>
    <w:rsid w:val="00E01DA2"/>
    <w:rsid w:val="00E01E42"/>
    <w:rsid w:val="00E05C6F"/>
    <w:rsid w:val="00E0632D"/>
    <w:rsid w:val="00E06891"/>
    <w:rsid w:val="00E073BC"/>
    <w:rsid w:val="00E1016B"/>
    <w:rsid w:val="00E12272"/>
    <w:rsid w:val="00E13A25"/>
    <w:rsid w:val="00E20C1F"/>
    <w:rsid w:val="00E2166E"/>
    <w:rsid w:val="00E2245E"/>
    <w:rsid w:val="00E234D9"/>
    <w:rsid w:val="00E245C2"/>
    <w:rsid w:val="00E26823"/>
    <w:rsid w:val="00E277BD"/>
    <w:rsid w:val="00E2783F"/>
    <w:rsid w:val="00E3206E"/>
    <w:rsid w:val="00E32468"/>
    <w:rsid w:val="00E334DC"/>
    <w:rsid w:val="00E34004"/>
    <w:rsid w:val="00E41202"/>
    <w:rsid w:val="00E429F0"/>
    <w:rsid w:val="00E42A9F"/>
    <w:rsid w:val="00E464E1"/>
    <w:rsid w:val="00E4680F"/>
    <w:rsid w:val="00E47BAA"/>
    <w:rsid w:val="00E5080D"/>
    <w:rsid w:val="00E53481"/>
    <w:rsid w:val="00E54F60"/>
    <w:rsid w:val="00E55A70"/>
    <w:rsid w:val="00E561B0"/>
    <w:rsid w:val="00E56E57"/>
    <w:rsid w:val="00E615BE"/>
    <w:rsid w:val="00E633F8"/>
    <w:rsid w:val="00E6369C"/>
    <w:rsid w:val="00E639D4"/>
    <w:rsid w:val="00E63BC3"/>
    <w:rsid w:val="00E65234"/>
    <w:rsid w:val="00E65628"/>
    <w:rsid w:val="00E65C30"/>
    <w:rsid w:val="00E67073"/>
    <w:rsid w:val="00E6712D"/>
    <w:rsid w:val="00E672F3"/>
    <w:rsid w:val="00E70E36"/>
    <w:rsid w:val="00E73867"/>
    <w:rsid w:val="00E808F3"/>
    <w:rsid w:val="00E80A1D"/>
    <w:rsid w:val="00E80AEB"/>
    <w:rsid w:val="00E823A8"/>
    <w:rsid w:val="00E828A9"/>
    <w:rsid w:val="00E8491C"/>
    <w:rsid w:val="00E8788F"/>
    <w:rsid w:val="00E87A09"/>
    <w:rsid w:val="00E9053F"/>
    <w:rsid w:val="00E9070D"/>
    <w:rsid w:val="00E90802"/>
    <w:rsid w:val="00E92FE2"/>
    <w:rsid w:val="00E943BB"/>
    <w:rsid w:val="00E94C55"/>
    <w:rsid w:val="00EA02FD"/>
    <w:rsid w:val="00EA0C3E"/>
    <w:rsid w:val="00EA16EE"/>
    <w:rsid w:val="00EA20EF"/>
    <w:rsid w:val="00EA5790"/>
    <w:rsid w:val="00EB0854"/>
    <w:rsid w:val="00EB3793"/>
    <w:rsid w:val="00EB3FC3"/>
    <w:rsid w:val="00EB4F08"/>
    <w:rsid w:val="00EB60E1"/>
    <w:rsid w:val="00EC12AD"/>
    <w:rsid w:val="00EC14A7"/>
    <w:rsid w:val="00EC263E"/>
    <w:rsid w:val="00EC4E5B"/>
    <w:rsid w:val="00ED08BB"/>
    <w:rsid w:val="00ED0F87"/>
    <w:rsid w:val="00ED11D6"/>
    <w:rsid w:val="00ED1C27"/>
    <w:rsid w:val="00ED52EA"/>
    <w:rsid w:val="00ED5493"/>
    <w:rsid w:val="00ED5925"/>
    <w:rsid w:val="00ED5BDE"/>
    <w:rsid w:val="00ED7CBF"/>
    <w:rsid w:val="00EE1A3B"/>
    <w:rsid w:val="00EE299E"/>
    <w:rsid w:val="00EE4196"/>
    <w:rsid w:val="00EE4F45"/>
    <w:rsid w:val="00EE546B"/>
    <w:rsid w:val="00EE6CF1"/>
    <w:rsid w:val="00EE76A8"/>
    <w:rsid w:val="00EF05AC"/>
    <w:rsid w:val="00EF5003"/>
    <w:rsid w:val="00EF5298"/>
    <w:rsid w:val="00EF622D"/>
    <w:rsid w:val="00F01787"/>
    <w:rsid w:val="00F030E5"/>
    <w:rsid w:val="00F052F7"/>
    <w:rsid w:val="00F0552E"/>
    <w:rsid w:val="00F057D5"/>
    <w:rsid w:val="00F0581E"/>
    <w:rsid w:val="00F06E25"/>
    <w:rsid w:val="00F07F52"/>
    <w:rsid w:val="00F1051E"/>
    <w:rsid w:val="00F120F4"/>
    <w:rsid w:val="00F121A1"/>
    <w:rsid w:val="00F123C5"/>
    <w:rsid w:val="00F13839"/>
    <w:rsid w:val="00F14F4B"/>
    <w:rsid w:val="00F15AE9"/>
    <w:rsid w:val="00F16ADE"/>
    <w:rsid w:val="00F17234"/>
    <w:rsid w:val="00F326D9"/>
    <w:rsid w:val="00F34B05"/>
    <w:rsid w:val="00F3691D"/>
    <w:rsid w:val="00F43064"/>
    <w:rsid w:val="00F432EC"/>
    <w:rsid w:val="00F43980"/>
    <w:rsid w:val="00F51028"/>
    <w:rsid w:val="00F517AE"/>
    <w:rsid w:val="00F56D69"/>
    <w:rsid w:val="00F57069"/>
    <w:rsid w:val="00F5735F"/>
    <w:rsid w:val="00F579E9"/>
    <w:rsid w:val="00F62C67"/>
    <w:rsid w:val="00F63F04"/>
    <w:rsid w:val="00F67272"/>
    <w:rsid w:val="00F71090"/>
    <w:rsid w:val="00F71B6E"/>
    <w:rsid w:val="00F76071"/>
    <w:rsid w:val="00F76C57"/>
    <w:rsid w:val="00F77F12"/>
    <w:rsid w:val="00F81104"/>
    <w:rsid w:val="00F82EBB"/>
    <w:rsid w:val="00F83A14"/>
    <w:rsid w:val="00F84392"/>
    <w:rsid w:val="00F90C9E"/>
    <w:rsid w:val="00F93527"/>
    <w:rsid w:val="00F93C7B"/>
    <w:rsid w:val="00F96352"/>
    <w:rsid w:val="00F96F8C"/>
    <w:rsid w:val="00FA012B"/>
    <w:rsid w:val="00FB1970"/>
    <w:rsid w:val="00FB1D07"/>
    <w:rsid w:val="00FB2123"/>
    <w:rsid w:val="00FB2504"/>
    <w:rsid w:val="00FB2E61"/>
    <w:rsid w:val="00FB38A9"/>
    <w:rsid w:val="00FB3D7B"/>
    <w:rsid w:val="00FB45DB"/>
    <w:rsid w:val="00FB4AEF"/>
    <w:rsid w:val="00FB5269"/>
    <w:rsid w:val="00FC023F"/>
    <w:rsid w:val="00FC077D"/>
    <w:rsid w:val="00FC3668"/>
    <w:rsid w:val="00FC510D"/>
    <w:rsid w:val="00FC6E09"/>
    <w:rsid w:val="00FC7804"/>
    <w:rsid w:val="00FC7EF0"/>
    <w:rsid w:val="00FD0A28"/>
    <w:rsid w:val="00FD0B43"/>
    <w:rsid w:val="00FD3F52"/>
    <w:rsid w:val="00FD6992"/>
    <w:rsid w:val="00FE1E10"/>
    <w:rsid w:val="00FE464D"/>
    <w:rsid w:val="00FE50A3"/>
    <w:rsid w:val="00FE7315"/>
    <w:rsid w:val="00FF12E8"/>
    <w:rsid w:val="00FF1AFD"/>
    <w:rsid w:val="00FF4BD4"/>
    <w:rsid w:val="00FF5E58"/>
    <w:rsid w:val="00FF633C"/>
    <w:rsid w:val="00FF6CB2"/>
    <w:rsid w:val="00FF7C61"/>
    <w:rsid w:val="0E746A40"/>
    <w:rsid w:val="2CE24194"/>
    <w:rsid w:val="46AF0F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2"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78"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uiPriority w:val="0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7">
    <w:name w:val="heading 6"/>
    <w:basedOn w:val="1"/>
    <w:next w:val="1"/>
    <w:uiPriority w:val="0"/>
    <w:pPr>
      <w:keepNext/>
      <w:numPr>
        <w:ilvl w:val="5"/>
        <w:numId w:val="2"/>
      </w:numPr>
      <w:spacing w:before="240" w:line="360" w:lineRule="auto"/>
      <w:outlineLvl w:val="5"/>
    </w:pPr>
    <w:rPr>
      <w:i/>
      <w:sz w:val="24"/>
      <w:szCs w:val="20"/>
    </w:rPr>
  </w:style>
  <w:style w:type="paragraph" w:styleId="8">
    <w:name w:val="heading 7"/>
    <w:basedOn w:val="1"/>
    <w:next w:val="1"/>
    <w:uiPriority w:val="0"/>
    <w:pPr>
      <w:keepNext/>
      <w:numPr>
        <w:ilvl w:val="6"/>
        <w:numId w:val="2"/>
      </w:numPr>
      <w:spacing w:before="240" w:line="360" w:lineRule="auto"/>
      <w:outlineLvl w:val="6"/>
    </w:pPr>
    <w:rPr>
      <w:sz w:val="20"/>
      <w:szCs w:val="20"/>
    </w:rPr>
  </w:style>
  <w:style w:type="paragraph" w:styleId="9">
    <w:name w:val="heading 8"/>
    <w:basedOn w:val="1"/>
    <w:next w:val="1"/>
    <w:uiPriority w:val="0"/>
    <w:pPr>
      <w:keepNext/>
      <w:numPr>
        <w:ilvl w:val="7"/>
        <w:numId w:val="2"/>
      </w:numPr>
      <w:spacing w:before="240" w:line="360" w:lineRule="auto"/>
      <w:outlineLvl w:val="7"/>
    </w:pPr>
    <w:rPr>
      <w:i/>
      <w:sz w:val="20"/>
      <w:szCs w:val="20"/>
    </w:rPr>
  </w:style>
  <w:style w:type="paragraph" w:styleId="10">
    <w:name w:val="heading 9"/>
    <w:basedOn w:val="1"/>
    <w:next w:val="1"/>
    <w:uiPriority w:val="0"/>
    <w:pPr>
      <w:keepNext/>
      <w:numPr>
        <w:ilvl w:val="8"/>
        <w:numId w:val="2"/>
      </w:numPr>
      <w:spacing w:before="240" w:line="360" w:lineRule="auto"/>
      <w:outlineLvl w:val="8"/>
    </w:pPr>
    <w:rPr>
      <w:i/>
      <w:sz w:val="18"/>
      <w:szCs w:val="20"/>
    </w:rPr>
  </w:style>
  <w:style w:type="character" w:default="1" w:styleId="45">
    <w:name w:val="Default Paragraph Font"/>
    <w:semiHidden/>
    <w:uiPriority w:val="0"/>
  </w:style>
  <w:style w:type="table" w:default="1" w:styleId="43">
    <w:name w:val="Normal Table"/>
    <w:semiHidden/>
    <w:uiPriority w:val="0"/>
    <w:tblPr>
      <w:tblStyle w:val="43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12">
    <w:name w:val="index 8"/>
    <w:basedOn w:val="1"/>
    <w:next w:val="1"/>
    <w:semiHidden/>
    <w:uiPriority w:val="0"/>
    <w:pPr>
      <w:ind w:left="1400" w:leftChars="1400"/>
    </w:pPr>
  </w:style>
  <w:style w:type="paragraph" w:styleId="13">
    <w:name w:val="Normal Indent"/>
    <w:basedOn w:val="1"/>
    <w:uiPriority w:val="0"/>
    <w:pPr>
      <w:spacing w:line="360" w:lineRule="auto"/>
    </w:pPr>
    <w:rPr>
      <w:sz w:val="24"/>
      <w:szCs w:val="20"/>
    </w:rPr>
  </w:style>
  <w:style w:type="paragraph" w:styleId="14">
    <w:name w:val="caption"/>
    <w:basedOn w:val="1"/>
    <w:next w:val="1"/>
    <w:semiHidden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5">
    <w:name w:val="index 5"/>
    <w:basedOn w:val="1"/>
    <w:next w:val="1"/>
    <w:semiHidden/>
    <w:uiPriority w:val="0"/>
    <w:pPr>
      <w:ind w:left="800" w:leftChars="800"/>
    </w:pPr>
  </w:style>
  <w:style w:type="paragraph" w:styleId="16">
    <w:name w:val="Document Map"/>
    <w:basedOn w:val="1"/>
    <w:semiHidden/>
    <w:uiPriority w:val="0"/>
    <w:pPr>
      <w:shd w:val="clear" w:color="auto" w:fill="000080"/>
    </w:pPr>
  </w:style>
  <w:style w:type="paragraph" w:styleId="17">
    <w:name w:val="index 6"/>
    <w:basedOn w:val="1"/>
    <w:next w:val="1"/>
    <w:semiHidden/>
    <w:uiPriority w:val="0"/>
    <w:pPr>
      <w:ind w:left="1000" w:leftChars="1000"/>
    </w:pPr>
  </w:style>
  <w:style w:type="paragraph" w:styleId="18">
    <w:name w:val="Body Text"/>
    <w:basedOn w:val="1"/>
    <w:uiPriority w:val="0"/>
    <w:pPr>
      <w:adjustRightInd w:val="0"/>
      <w:spacing w:line="440" w:lineRule="exact"/>
      <w:textAlignment w:val="baseline"/>
    </w:pPr>
    <w:rPr>
      <w:rFonts w:ascii="宋体"/>
      <w:kern w:val="44"/>
      <w:sz w:val="28"/>
      <w:szCs w:val="20"/>
    </w:rPr>
  </w:style>
  <w:style w:type="paragraph" w:styleId="19">
    <w:name w:val="Body Text Indent"/>
    <w:basedOn w:val="1"/>
    <w:uiPriority w:val="0"/>
    <w:pPr>
      <w:spacing w:line="360" w:lineRule="auto"/>
      <w:ind w:firstLine="480" w:firstLineChars="200"/>
    </w:pPr>
    <w:rPr>
      <w:sz w:val="24"/>
    </w:rPr>
  </w:style>
  <w:style w:type="paragraph" w:styleId="20">
    <w:name w:val="List 2"/>
    <w:basedOn w:val="1"/>
    <w:uiPriority w:val="0"/>
    <w:pPr>
      <w:spacing w:line="360" w:lineRule="auto"/>
      <w:ind w:left="100" w:leftChars="200" w:hanging="200" w:hangingChars="200"/>
    </w:pPr>
    <w:rPr>
      <w:sz w:val="24"/>
    </w:rPr>
  </w:style>
  <w:style w:type="paragraph" w:styleId="21">
    <w:name w:val="index 4"/>
    <w:basedOn w:val="1"/>
    <w:next w:val="1"/>
    <w:semiHidden/>
    <w:uiPriority w:val="0"/>
    <w:pPr>
      <w:ind w:left="600" w:leftChars="600"/>
    </w:pPr>
  </w:style>
  <w:style w:type="paragraph" w:styleId="22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23">
    <w:name w:val="toc 3"/>
    <w:basedOn w:val="24"/>
    <w:next w:val="1"/>
    <w:semiHidden/>
    <w:uiPriority w:val="0"/>
    <w:pPr>
      <w:widowControl w:val="0"/>
      <w:ind w:left="420"/>
    </w:pPr>
    <w:rPr>
      <w:i/>
      <w:iCs/>
      <w:kern w:val="2"/>
      <w:sz w:val="20"/>
    </w:rPr>
  </w:style>
  <w:style w:type="paragraph" w:customStyle="1" w:styleId="24">
    <w:name w:val="目录"/>
    <w:uiPriority w:val="0"/>
    <w:pPr>
      <w:tabs>
        <w:tab w:val="left" w:pos="420"/>
        <w:tab w:val="right" w:leader="dot" w:pos="9627"/>
      </w:tabs>
    </w:pPr>
    <w:rPr>
      <w:sz w:val="21"/>
      <w:lang w:val="en-US" w:eastAsia="zh-CN" w:bidi="ar-SA"/>
    </w:rPr>
  </w:style>
  <w:style w:type="paragraph" w:styleId="25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26">
    <w:name w:val="index 3"/>
    <w:basedOn w:val="1"/>
    <w:next w:val="1"/>
    <w:semiHidden/>
    <w:uiPriority w:val="0"/>
    <w:pPr>
      <w:ind w:left="400" w:leftChars="400"/>
    </w:pPr>
  </w:style>
  <w:style w:type="paragraph" w:styleId="27">
    <w:name w:val="Date"/>
    <w:basedOn w:val="1"/>
    <w:next w:val="1"/>
    <w:uiPriority w:val="0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paragraph" w:styleId="28">
    <w:name w:val="Body Text Indent 2"/>
    <w:basedOn w:val="1"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29">
    <w:name w:val="footer"/>
    <w:basedOn w:val="1"/>
    <w:uiPriority w:val="0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3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31">
    <w:name w:val="toc 1"/>
    <w:basedOn w:val="24"/>
    <w:next w:val="24"/>
    <w:semiHidden/>
    <w:uiPriority w:val="0"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styleId="32">
    <w:name w:val="toc 4"/>
    <w:basedOn w:val="1"/>
    <w:next w:val="1"/>
    <w:semiHidden/>
    <w:uiPriority w:val="0"/>
    <w:pPr>
      <w:ind w:left="630"/>
      <w:jc w:val="left"/>
    </w:pPr>
    <w:rPr>
      <w:sz w:val="18"/>
      <w:szCs w:val="18"/>
    </w:rPr>
  </w:style>
  <w:style w:type="paragraph" w:styleId="33">
    <w:name w:val="index heading"/>
    <w:basedOn w:val="1"/>
    <w:next w:val="34"/>
    <w:semiHidden/>
    <w:uiPriority w:val="0"/>
  </w:style>
  <w:style w:type="paragraph" w:styleId="34">
    <w:name w:val="index 1"/>
    <w:basedOn w:val="1"/>
    <w:next w:val="1"/>
    <w:semiHidden/>
    <w:uiPriority w:val="0"/>
    <w:rPr>
      <w:b/>
      <w:bCs/>
      <w:sz w:val="24"/>
    </w:rPr>
  </w:style>
  <w:style w:type="paragraph" w:styleId="35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36">
    <w:name w:val="Body Text Indent 3"/>
    <w:basedOn w:val="1"/>
    <w:uiPriority w:val="0"/>
    <w:pPr>
      <w:spacing w:line="460" w:lineRule="exact"/>
      <w:ind w:left="420" w:leftChars="200" w:firstLine="480" w:firstLineChars="200"/>
    </w:pPr>
    <w:rPr>
      <w:rFonts w:ascii="宋体"/>
      <w:sz w:val="24"/>
    </w:rPr>
  </w:style>
  <w:style w:type="paragraph" w:styleId="37">
    <w:name w:val="index 7"/>
    <w:basedOn w:val="1"/>
    <w:next w:val="1"/>
    <w:semiHidden/>
    <w:uiPriority w:val="0"/>
    <w:pPr>
      <w:ind w:left="1200" w:leftChars="1200"/>
    </w:pPr>
  </w:style>
  <w:style w:type="paragraph" w:styleId="38">
    <w:name w:val="index 9"/>
    <w:basedOn w:val="1"/>
    <w:next w:val="1"/>
    <w:semiHidden/>
    <w:uiPriority w:val="0"/>
    <w:pPr>
      <w:ind w:left="1600" w:leftChars="1600"/>
    </w:pPr>
  </w:style>
  <w:style w:type="paragraph" w:styleId="39">
    <w:name w:val="toc 2"/>
    <w:basedOn w:val="24"/>
    <w:next w:val="1"/>
    <w:semiHidden/>
    <w:uiPriority w:val="0"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40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paragraph" w:styleId="41">
    <w:name w:val="Normal (Web)"/>
    <w:basedOn w:val="1"/>
    <w:qFormat/>
    <w:uiPriority w:val="0"/>
    <w:pPr>
      <w:widowControl/>
      <w:spacing w:before="360" w:after="360"/>
      <w:ind w:left="360" w:right="360"/>
      <w:jc w:val="left"/>
    </w:pPr>
    <w:rPr>
      <w:rFonts w:ascii="ˎ̥" w:hAnsi="ˎ̥" w:cs="宋体"/>
      <w:kern w:val="0"/>
      <w:sz w:val="18"/>
      <w:szCs w:val="18"/>
    </w:rPr>
  </w:style>
  <w:style w:type="paragraph" w:styleId="42">
    <w:name w:val="index 2"/>
    <w:basedOn w:val="1"/>
    <w:next w:val="1"/>
    <w:semiHidden/>
    <w:uiPriority w:val="0"/>
    <w:pPr>
      <w:ind w:left="200" w:leftChars="200"/>
    </w:pPr>
  </w:style>
  <w:style w:type="table" w:styleId="44">
    <w:name w:val="Table Grid"/>
    <w:basedOn w:val="43"/>
    <w:uiPriority w:val="0"/>
    <w:pPr>
      <w:widowControl w:val="0"/>
      <w:jc w:val="both"/>
    </w:pPr>
    <w:tblPr>
      <w:tblStyle w:val="4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6">
    <w:name w:val="page number"/>
    <w:basedOn w:val="45"/>
    <w:uiPriority w:val="0"/>
  </w:style>
  <w:style w:type="character" w:styleId="47">
    <w:name w:val="Hyperlink"/>
    <w:basedOn w:val="45"/>
    <w:uiPriority w:val="0"/>
    <w:rPr>
      <w:color w:val="0000FF"/>
      <w:u w:val="single"/>
    </w:rPr>
  </w:style>
  <w:style w:type="paragraph" w:customStyle="1" w:styleId="48">
    <w:name w:val="正文列4_1"/>
    <w:basedOn w:val="1"/>
    <w:uiPriority w:val="0"/>
    <w:pPr>
      <w:numPr>
        <w:ilvl w:val="0"/>
        <w:numId w:val="3"/>
      </w:numPr>
      <w:adjustRightInd w:val="0"/>
      <w:spacing w:line="360" w:lineRule="exact"/>
      <w:textAlignment w:val="baseline"/>
    </w:pPr>
    <w:rPr>
      <w:rFonts w:ascii="宋体"/>
      <w:kern w:val="0"/>
      <w:sz w:val="24"/>
      <w:szCs w:val="20"/>
    </w:rPr>
  </w:style>
  <w:style w:type="paragraph" w:customStyle="1" w:styleId="49">
    <w:name w:val="封面"/>
    <w:uiPriority w:val="0"/>
    <w:rPr>
      <w:rFonts w:eastAsia="楷体_GB2312"/>
      <w:kern w:val="2"/>
      <w:sz w:val="24"/>
      <w:szCs w:val="24"/>
      <w:lang w:val="en-US" w:eastAsia="zh-CN" w:bidi="ar-SA"/>
    </w:rPr>
  </w:style>
  <w:style w:type="paragraph" w:customStyle="1" w:styleId="50">
    <w:name w:val="xl34"/>
    <w:basedOn w:val="1"/>
    <w:uiPriority w:val="0"/>
    <w:pPr>
      <w:widowControl/>
      <w:pBdr>
        <w:left w:val="single" w:color="auto" w:sz="4" w:space="0"/>
      </w:pBdr>
      <w:spacing w:before="100" w:beforeAutospacing="1" w:after="100" w:afterAutospacing="1" w:line="360" w:lineRule="auto"/>
      <w:jc w:val="center"/>
      <w:textAlignment w:val="center"/>
    </w:pPr>
    <w:rPr>
      <w:rFonts w:hint="eastAsia" w:ascii="楷体_GB2312" w:hAnsi="宋体" w:eastAsia="楷体_GB2312"/>
      <w:kern w:val="0"/>
      <w:sz w:val="24"/>
    </w:rPr>
  </w:style>
  <w:style w:type="paragraph" w:customStyle="1" w:styleId="51">
    <w:name w:val="一级编号2"/>
    <w:basedOn w:val="52"/>
    <w:uiPriority w:val="0"/>
    <w:pPr>
      <w:numPr>
        <w:ilvl w:val="0"/>
        <w:numId w:val="4"/>
      </w:numPr>
    </w:pPr>
  </w:style>
  <w:style w:type="paragraph" w:customStyle="1" w:styleId="52">
    <w:name w:val="手册正文"/>
    <w:basedOn w:val="1"/>
    <w:uiPriority w:val="0"/>
    <w:pPr>
      <w:widowControl/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/>
      <w:kern w:val="0"/>
      <w:szCs w:val="20"/>
    </w:rPr>
  </w:style>
  <w:style w:type="paragraph" w:customStyle="1" w:styleId="53">
    <w:name w:val="样式 文档正文 + (西文) 楷体_GB2312"/>
    <w:basedOn w:val="54"/>
    <w:uiPriority w:val="0"/>
    <w:rPr>
      <w:rFonts w:ascii="楷体_GB2312" w:hAnsi="楷体_GB2312"/>
    </w:rPr>
  </w:style>
  <w:style w:type="paragraph" w:customStyle="1" w:styleId="54">
    <w:name w:val="文档正文"/>
    <w:basedOn w:val="1"/>
    <w:uiPriority w:val="0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4"/>
      <w:szCs w:val="20"/>
    </w:rPr>
  </w:style>
  <w:style w:type="paragraph" w:customStyle="1" w:styleId="55">
    <w:name w:val="列项正文"/>
    <w:basedOn w:val="1"/>
    <w:next w:val="1"/>
    <w:link w:val="84"/>
    <w:uiPriority w:val="0"/>
    <w:pPr>
      <w:widowControl/>
      <w:numPr>
        <w:ilvl w:val="0"/>
        <w:numId w:val="5"/>
      </w:numPr>
      <w:spacing w:before="100" w:beforeAutospacing="1" w:after="100" w:afterLines="50" w:afterAutospacing="1"/>
      <w:jc w:val="left"/>
    </w:pPr>
    <w:rPr>
      <w:rFonts w:ascii="Book Antiqua" w:hAnsi="Book Antiqua"/>
      <w:kern w:val="0"/>
      <w:szCs w:val="21"/>
      <w:lang w:eastAsia="en-US"/>
    </w:rPr>
  </w:style>
  <w:style w:type="paragraph" w:customStyle="1" w:styleId="56">
    <w:name w:val="名称"/>
    <w:basedOn w:val="49"/>
    <w:uiPriority w:val="0"/>
    <w:pPr>
      <w:jc w:val="center"/>
    </w:pPr>
    <w:rPr>
      <w:sz w:val="72"/>
    </w:rPr>
  </w:style>
  <w:style w:type="paragraph" w:customStyle="1" w:styleId="57">
    <w:name w:val="项目符号1"/>
    <w:uiPriority w:val="0"/>
    <w:pPr>
      <w:numPr>
        <w:ilvl w:val="0"/>
        <w:numId w:val="6"/>
      </w:numPr>
      <w:tabs>
        <w:tab w:val="left" w:pos="560"/>
        <w:tab w:val="left" w:pos="1260"/>
      </w:tabs>
      <w:spacing w:line="360" w:lineRule="auto"/>
      <w:jc w:val="both"/>
    </w:pPr>
    <w:rPr>
      <w:rFonts w:ascii="宋体"/>
      <w:sz w:val="24"/>
      <w:lang w:val="en-US" w:eastAsia="zh-CN" w:bidi="ar-SA"/>
    </w:rPr>
  </w:style>
  <w:style w:type="paragraph" w:customStyle="1" w:styleId="58">
    <w:name w:val="表头"/>
    <w:basedOn w:val="1"/>
    <w:next w:val="1"/>
    <w:uiPriority w:val="0"/>
    <w:pPr>
      <w:spacing w:line="360" w:lineRule="auto"/>
      <w:jc w:val="center"/>
    </w:pPr>
    <w:rPr>
      <w:rFonts w:ascii="黑体" w:eastAsia="黑体"/>
      <w:spacing w:val="20"/>
      <w:sz w:val="24"/>
    </w:rPr>
  </w:style>
  <w:style w:type="paragraph" w:customStyle="1" w:styleId="59">
    <w:name w:val="样式1"/>
    <w:basedOn w:val="1"/>
    <w:uiPriority w:val="0"/>
    <w:pPr>
      <w:numPr>
        <w:ilvl w:val="0"/>
        <w:numId w:val="7"/>
      </w:numPr>
      <w:spacing w:line="360" w:lineRule="auto"/>
    </w:pPr>
    <w:rPr>
      <w:rFonts w:eastAsia="楷体"/>
      <w:b/>
      <w:i/>
      <w:sz w:val="40"/>
      <w:szCs w:val="20"/>
      <w:u w:val="single"/>
    </w:rPr>
  </w:style>
  <w:style w:type="paragraph" w:customStyle="1" w:styleId="60">
    <w:name w:val="项目符号提示"/>
    <w:basedOn w:val="1"/>
    <w:uiPriority w:val="0"/>
    <w:pPr>
      <w:numPr>
        <w:ilvl w:val="0"/>
        <w:numId w:val="8"/>
      </w:numPr>
    </w:pPr>
    <w:rPr>
      <w:szCs w:val="20"/>
    </w:rPr>
  </w:style>
  <w:style w:type="paragraph" w:customStyle="1" w:styleId="61">
    <w:name w:val="问题"/>
    <w:basedOn w:val="1"/>
    <w:uiPriority w:val="0"/>
    <w:pPr>
      <w:numPr>
        <w:ilvl w:val="0"/>
        <w:numId w:val="9"/>
      </w:numPr>
      <w:spacing w:line="360" w:lineRule="auto"/>
    </w:pPr>
    <w:rPr>
      <w:b/>
      <w:color w:val="000080"/>
      <w:sz w:val="28"/>
      <w:szCs w:val="20"/>
    </w:rPr>
  </w:style>
  <w:style w:type="paragraph" w:customStyle="1" w:styleId="62">
    <w:name w:val="封面中部"/>
    <w:basedOn w:val="1"/>
    <w:uiPriority w:val="0"/>
    <w:pPr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/>
      <w:color w:val="000000"/>
      <w:kern w:val="0"/>
      <w:sz w:val="44"/>
      <w:szCs w:val="20"/>
    </w:rPr>
  </w:style>
  <w:style w:type="paragraph" w:customStyle="1" w:styleId="63">
    <w:name w:val="规范正文"/>
    <w:basedOn w:val="1"/>
    <w:link w:val="79"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64">
    <w:name w:val="表格内容"/>
    <w:next w:val="1"/>
    <w:uiPriority w:val="0"/>
    <w:pPr>
      <w:widowControl w:val="0"/>
      <w:jc w:val="center"/>
      <w:textAlignment w:val="center"/>
    </w:pPr>
    <w:rPr>
      <w:rFonts w:ascii="宋体"/>
      <w:sz w:val="24"/>
      <w:lang w:val="en-US" w:eastAsia="zh-CN" w:bidi="ar-SA"/>
    </w:rPr>
  </w:style>
  <w:style w:type="paragraph" w:customStyle="1" w:styleId="65">
    <w:name w:val="命令行命令"/>
    <w:basedOn w:val="1"/>
    <w:uiPriority w:val="0"/>
    <w:pPr>
      <w:numPr>
        <w:ilvl w:val="0"/>
        <w:numId w:val="10"/>
      </w:numPr>
      <w:spacing w:line="360" w:lineRule="auto"/>
    </w:pPr>
    <w:rPr>
      <w:b/>
      <w:color w:val="FF0000"/>
      <w:sz w:val="24"/>
      <w:szCs w:val="20"/>
      <w:u w:val="single"/>
    </w:rPr>
  </w:style>
  <w:style w:type="paragraph" w:customStyle="1" w:styleId="66">
    <w:name w:val="项目1"/>
    <w:uiPriority w:val="0"/>
    <w:pPr>
      <w:numPr>
        <w:ilvl w:val="0"/>
        <w:numId w:val="11"/>
      </w:numPr>
      <w:spacing w:line="360" w:lineRule="auto"/>
    </w:pPr>
    <w:rPr>
      <w:sz w:val="21"/>
      <w:lang w:val="en-US" w:eastAsia="zh-CN" w:bidi="ar-SA"/>
    </w:rPr>
  </w:style>
  <w:style w:type="paragraph" w:customStyle="1" w:styleId="67">
    <w:name w:val="Normal DS"/>
    <w:basedOn w:val="1"/>
    <w:uiPriority w:val="0"/>
    <w:pPr>
      <w:widowControl/>
      <w:spacing w:after="260"/>
      <w:jc w:val="left"/>
    </w:pPr>
    <w:rPr>
      <w:rFonts w:ascii="Times" w:hAnsi="Times"/>
      <w:kern w:val="0"/>
      <w:sz w:val="23"/>
      <w:szCs w:val="20"/>
    </w:rPr>
  </w:style>
  <w:style w:type="paragraph" w:customStyle="1" w:styleId="68">
    <w:name w:val="Date"/>
    <w:basedOn w:val="1"/>
    <w:next w:val="1"/>
    <w:uiPriority w:val="0"/>
    <w:pPr>
      <w:adjustRightInd w:val="0"/>
      <w:spacing w:line="312" w:lineRule="atLeast"/>
      <w:textAlignment w:val="baseline"/>
    </w:pPr>
    <w:rPr>
      <w:color w:val="000000"/>
      <w:kern w:val="0"/>
      <w:sz w:val="24"/>
      <w:szCs w:val="20"/>
    </w:rPr>
  </w:style>
  <w:style w:type="paragraph" w:customStyle="1" w:styleId="69">
    <w:name w:val="目录名称"/>
    <w:basedOn w:val="13"/>
    <w:uiPriority w:val="0"/>
    <w:pPr>
      <w:spacing w:line="240" w:lineRule="auto"/>
      <w:jc w:val="center"/>
    </w:pPr>
    <w:rPr>
      <w:rFonts w:eastAsia="楷体_GB2312"/>
      <w:sz w:val="36"/>
      <w:szCs w:val="24"/>
    </w:rPr>
  </w:style>
  <w:style w:type="paragraph" w:customStyle="1" w:styleId="70">
    <w:name w:val="项目符号3"/>
    <w:basedOn w:val="1"/>
    <w:uiPriority w:val="0"/>
    <w:pPr>
      <w:numPr>
        <w:ilvl w:val="0"/>
        <w:numId w:val="12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71">
    <w:name w:val="xl30"/>
    <w:basedOn w:val="1"/>
    <w:uiPriority w:val="0"/>
    <w:pPr>
      <w:widowControl/>
      <w:spacing w:before="100" w:beforeAutospacing="1" w:after="100" w:afterAutospacing="1"/>
      <w:jc w:val="center"/>
      <w:textAlignment w:val="center"/>
    </w:pPr>
    <w:rPr>
      <w:rFonts w:hint="eastAsia" w:ascii="楷体_GB2312" w:hAnsi="宋体" w:eastAsia="楷体_GB2312"/>
      <w:kern w:val="0"/>
      <w:sz w:val="72"/>
      <w:szCs w:val="72"/>
    </w:rPr>
  </w:style>
  <w:style w:type="paragraph" w:customStyle="1" w:styleId="72">
    <w:name w:val="项目符号4"/>
    <w:basedOn w:val="1"/>
    <w:uiPriority w:val="0"/>
    <w:pPr>
      <w:numPr>
        <w:ilvl w:val="0"/>
        <w:numId w:val="13"/>
      </w:numPr>
      <w:spacing w:line="360" w:lineRule="auto"/>
    </w:pPr>
    <w:rPr>
      <w:rFonts w:ascii="宋体"/>
      <w:sz w:val="24"/>
    </w:rPr>
  </w:style>
  <w:style w:type="paragraph" w:customStyle="1" w:styleId="73">
    <w:name w:val="编号1"/>
    <w:basedOn w:val="1"/>
    <w:uiPriority w:val="0"/>
    <w:pPr>
      <w:numPr>
        <w:ilvl w:val="0"/>
        <w:numId w:val="14"/>
      </w:numPr>
      <w:spacing w:line="360" w:lineRule="auto"/>
    </w:pPr>
    <w:rPr>
      <w:sz w:val="24"/>
      <w:szCs w:val="20"/>
    </w:rPr>
  </w:style>
  <w:style w:type="paragraph" w:customStyle="1" w:styleId="74">
    <w:name w:val="正文列4_2"/>
    <w:basedOn w:val="1"/>
    <w:uiPriority w:val="0"/>
    <w:pPr>
      <w:spacing w:line="360" w:lineRule="exact"/>
    </w:pPr>
    <w:rPr>
      <w:rFonts w:ascii="宋体"/>
      <w:sz w:val="24"/>
      <w:szCs w:val="20"/>
    </w:rPr>
  </w:style>
  <w:style w:type="paragraph" w:customStyle="1" w:styleId="75">
    <w:name w:val="节"/>
    <w:basedOn w:val="54"/>
    <w:uiPriority w:val="0"/>
    <w:pPr>
      <w:numPr>
        <w:ilvl w:val="0"/>
        <w:numId w:val="15"/>
      </w:numPr>
      <w:tabs>
        <w:tab w:val="clear" w:pos="360"/>
      </w:tabs>
      <w:spacing w:line="312" w:lineRule="atLeast"/>
      <w:ind w:firstLine="510"/>
    </w:pPr>
    <w:rPr>
      <w:rFonts w:eastAsia="宋体"/>
    </w:rPr>
  </w:style>
  <w:style w:type="paragraph" w:customStyle="1" w:styleId="76">
    <w:name w:val="项目符号2"/>
    <w:basedOn w:val="1"/>
    <w:uiPriority w:val="0"/>
    <w:pPr>
      <w:numPr>
        <w:ilvl w:val="0"/>
        <w:numId w:val="16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77">
    <w:name w:val="样式 文档正文 + 小四"/>
    <w:basedOn w:val="54"/>
    <w:uiPriority w:val="0"/>
  </w:style>
  <w:style w:type="character" w:customStyle="1" w:styleId="78">
    <w:name w:val="标题 2 Char"/>
    <w:aliases w:val="l2 Char,第一章 标题 2 Char,Heading 2 Hidden Char,Heading 2 CCBS Char,heading 2 Char,H2 Char,h2 Char,PIM2 Char,Titre3 Char,HD2 Char,sect 1.2 Char,H21 Char,sect 1.21 Char,H22 Char,sect 1.22 Char,H211 Char,sect 1.211 Char,H23 Char,sect 1.23 Char"/>
    <w:basedOn w:val="45"/>
    <w:link w:val="3"/>
    <w:uiPriority w:val="0"/>
    <w:rPr>
      <w:rFonts w:ascii="Arial" w:hAnsi="Arial" w:eastAsia="黑体"/>
      <w:bCs/>
      <w:kern w:val="2"/>
      <w:sz w:val="28"/>
      <w:szCs w:val="32"/>
      <w:lang w:val="en-US" w:eastAsia="zh-CN" w:bidi="ar-SA"/>
    </w:rPr>
  </w:style>
  <w:style w:type="character" w:customStyle="1" w:styleId="79">
    <w:name w:val="规范正文 Char"/>
    <w:basedOn w:val="45"/>
    <w:link w:val="63"/>
    <w:uiPriority w:val="0"/>
    <w:rPr>
      <w:rFonts w:eastAsia="宋体"/>
      <w:sz w:val="24"/>
      <w:lang w:val="en-US" w:eastAsia="zh-CN" w:bidi="ar-SA"/>
    </w:rPr>
  </w:style>
  <w:style w:type="character" w:customStyle="1" w:styleId="80">
    <w:name w:val="样式 文档正文 + (西文) 楷体_GB2312 Char"/>
    <w:basedOn w:val="45"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81">
    <w:name w:val="样式 文档正文 + (西文) 楷体_GB23121 Char"/>
    <w:basedOn w:val="45"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82">
    <w:name w:val="标题 1 Char"/>
    <w:aliases w:val="标书1 Char,H1 Char,PIM 1 Char,h1 Char,l1 Char,1. heading 1 Char,标准章 Char,h11 Char,heading 1TOC Char,Huvudrubrik Char,heading 1 Char,h12 Char,h13 Char,h14 Char,h15 Char,h16 Char,h17 Char,h111 Char,h121 Char,h131 Char,h141 Char,h151 Char,h161 Char"/>
    <w:basedOn w:val="45"/>
    <w:link w:val="2"/>
    <w:uiPriority w:val="0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83">
    <w:name w:val="样式 文档正文 + 小四 Char"/>
    <w:basedOn w:val="45"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84">
    <w:name w:val="列项正文 Char"/>
    <w:basedOn w:val="45"/>
    <w:link w:val="55"/>
    <w:uiPriority w:val="0"/>
    <w:rPr>
      <w:rFonts w:ascii="Book Antiqua" w:hAnsi="Book Antiqua" w:eastAsia="宋体"/>
      <w:sz w:val="21"/>
      <w:szCs w:val="21"/>
      <w:lang w:val="en-US" w:eastAsia="en-US" w:bidi="ar-SA"/>
    </w:rPr>
  </w:style>
  <w:style w:type="character" w:customStyle="1" w:styleId="85">
    <w:name w:val="文档正文 Char1"/>
    <w:basedOn w:val="45"/>
    <w:uiPriority w:val="0"/>
    <w:rPr>
      <w:rFonts w:ascii="仿宋_GB2312" w:eastAsia="宋体"/>
      <w:sz w:val="24"/>
      <w:lang w:val="en-US" w:eastAsia="zh-CN" w:bidi="ar-SA"/>
    </w:rPr>
  </w:style>
  <w:style w:type="character" w:customStyle="1" w:styleId="86">
    <w:name w:val="文件标题2 Char Char"/>
    <w:basedOn w:val="45"/>
    <w:uiPriority w:val="0"/>
    <w:rPr>
      <w:rFonts w:ascii="Arial" w:hAnsi="Arial" w:eastAsia="黑体"/>
      <w:sz w:val="24"/>
      <w:szCs w:val="24"/>
      <w:lang w:val="en-US" w:eastAsia="zh-CN" w:bidi="ar-SA"/>
    </w:rPr>
  </w:style>
  <w:style w:type="character" w:customStyle="1" w:styleId="87">
    <w:name w:val="样式 文档正文 + Times New Roman Char"/>
    <w:basedOn w:val="45"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88">
    <w:name w:val="mediumhyperlinks"/>
    <w:basedOn w:val="4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  <extobjs>
    <extobj name="ECB019B1-382A-4266-B25C-5B523AA43C14-1">
      <extobjdata type="ECB019B1-382A-4266-B25C-5B523AA43C14" data="ewogICAiRmlsZUlkIiA6ICI3NzgyNjEzNjEzOCIsCiAgICJHcm91cElkIiA6ICI4MTM0NTA5NzgiLAogICAiSW1hZ2UiIDogImlWQk9SdzBLR2dvQUFBQU5TVWhFVWdBQUFsc0FBQUcvQ0FZQUFBQnYrQko0QUFBQUNYQklXWE1BQUFzVEFBQUxFd0VBbXB3WUFBQWdBRWxFUVZSNG5PemRlVnhVOWY0LzhOY1pOa0VGTVpkU3N3SVR0YXMxTTI3a2J0ZmRGQUZKczB6VE5GdGN5ZzFEMDYrN2FXNVhRMzlwWG0wVEJMTlFTTHlGcFJFcW9KaGxpYVpYUzl5UVJSWmg1bngrZitDY3k4aUFvSnlaQVY3UHg4T0hNK2Q4enB6M01HZmdOWi96T1o4Qm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ozTy93UFZtNG43UHRVTUh3QUFBQUJKUlU1RXJrSmdnZz0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275</Words>
  <Characters>1573</Characters>
  <Lines>13</Lines>
  <Paragraphs>3</Paragraphs>
  <TotalTime>117</TotalTime>
  <ScaleCrop>false</ScaleCrop>
  <LinksUpToDate>false</LinksUpToDate>
  <CharactersWithSpaces>1845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2008-11-03T07:58:00Z</dcterms:created>
  <dc:creator>Aries-i</dc:creator>
  <cp:lastModifiedBy>yessatan</cp:lastModifiedBy>
  <dcterms:modified xsi:type="dcterms:W3CDTF">2020-07-15T09:36:04Z</dcterms:modified>
  <cp:revision>206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