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22:04:38 CET Sun Mar 27 2016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180.1.5.5 255.255.255.255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2001:C0FF:EE:1::5:5/128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188.1.5.5 255.255.255.0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2001:CC1E:1:5::5/64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Ethernet0/1.235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235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188.1.235.5 255.255.255.0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2001:CC1E:1:235::5/64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Ethernet0/1.456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456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188.1.45.5 255.255.255.0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2001:CC1E:1:45::5/64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117 TASK 1 **********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