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180.1.1.1 255.255.255.255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2001:C0FF:EE:1::1:1/128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188.1.12.1 255.255.255.0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2001:CC1E:1:12::1/64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