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15.4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 timestamps debug datetime msec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 timestamps log datetime msec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service password-encryption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hostname R10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boot-start-marker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boot-end-marker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aqm-register-fnf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aaa new-model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clock timezone CET 1 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mmi polling-interval 60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mmi auto-configure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mmi pvc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mmi snmp-timeout 180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ip icmp rate-limit unreachable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cef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ipv6 unicast-routing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ipv6 cef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multilink bundle-name authenticated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        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redundancy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tcp synwait-time 5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        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Loopback0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ip address 180.1.10.10 255.255.255.255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ipv6 address 2001:C0FF:EE:1::10:10/128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Multilink1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ip address 188.1.109.10 255.255.255.0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ppp multilink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ppp multilink group 1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Ethernet0/0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 ip address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shutdown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Ethernet0/1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 ip address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Ethernet0/1.10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encapsulation dot1Q 10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ip address 188.1.10.10 255.255.255.0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shutdown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ipv6 address 2001:CC1E:1:10::10/64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Ethernet0/1.109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encapsulation dot1Q 109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ip address 188.1.109.10 255.255.255.0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shutdown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ipv6 address 2001:CC1E:1:109::10/64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Ethernet0/2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 ip address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shutdown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Ethernet0/3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 ip address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shutdown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Serial1/0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 ip address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encapsulation ppp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ppp multilink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ppp multilink group 1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serial restart-delay 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Serial1/1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 ip address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encapsulation ppp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ppp multilink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ppp multilink group 1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serial restart-delay 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Serial1/2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 ip address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shutdown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serial restart-delay 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Serial1/3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 ip address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shutdown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serial restart-delay 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forward-protocol nd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ip http server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ip http secure-server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         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control-plane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banner motd ^CCC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 LAB 119 TASK 1 **********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^C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con 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exec-timeout 0 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privilege level 15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logging synchronous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transport preferred none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aux 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vty 0 4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privilege level 15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 login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transport preferred none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transport input telnet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