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unicast-routing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cef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180.1.4.4 255.255.255.255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2001:C0FF:EE:1::4:4/128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Ethernet0/1.34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34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188.1.34.4 255.255.255.0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2001:CC1E:1:34::4/64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Ethernet0/1.144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144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144.1.0.4 255.255.255.0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2001:C15C:0:1::4/64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Ethernet0/1.456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456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188.1.45.4 255.255.255.0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2001:CC1E:1:45::4/64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^CCCc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119 TASK 1 **********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