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B76E" w14:textId="77777777" w:rsidR="009226E1" w:rsidRDefault="007F15E9">
      <w:pPr>
        <w:tabs>
          <w:tab w:val="left" w:pos="3433"/>
          <w:tab w:val="left" w:pos="7379"/>
          <w:tab w:val="left" w:pos="8415"/>
        </w:tabs>
        <w:ind w:left="23"/>
        <w:rPr>
          <w:position w:val="5"/>
          <w:sz w:val="20"/>
        </w:rPr>
      </w:pPr>
      <w:r>
        <w:rPr>
          <w:noProof/>
          <w:position w:val="5"/>
          <w:sz w:val="20"/>
          <w:lang w:val="en-IN" w:eastAsia="en-IN"/>
        </w:rPr>
        <w:drawing>
          <wp:inline distT="0" distB="0" distL="0" distR="0" wp14:anchorId="42C0971F" wp14:editId="71724B90">
            <wp:extent cx="1843277" cy="3352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277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position w:val="4"/>
          <w:sz w:val="20"/>
          <w:lang w:val="en-IN" w:eastAsia="en-IN"/>
        </w:rPr>
        <w:drawing>
          <wp:inline distT="0" distB="0" distL="0" distR="0" wp14:anchorId="48C9C235" wp14:editId="7F2C3E7F">
            <wp:extent cx="997457" cy="3333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45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 wp14:anchorId="5F6686C5" wp14:editId="7B4D1E7C">
            <wp:extent cx="366522" cy="3665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22" cy="36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5"/>
          <w:sz w:val="20"/>
          <w:lang w:val="en-IN" w:eastAsia="en-IN"/>
        </w:rPr>
        <w:drawing>
          <wp:inline distT="0" distB="0" distL="0" distR="0" wp14:anchorId="589782F7" wp14:editId="47882AC0">
            <wp:extent cx="401193" cy="32404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93" cy="3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BA65" w14:textId="77777777" w:rsidR="009226E1" w:rsidRDefault="009226E1">
      <w:pPr>
        <w:pStyle w:val="BodyText"/>
        <w:rPr>
          <w:sz w:val="34"/>
        </w:rPr>
      </w:pPr>
    </w:p>
    <w:p w14:paraId="6659A0D0" w14:textId="77777777" w:rsidR="009226E1" w:rsidRDefault="009226E1">
      <w:pPr>
        <w:pStyle w:val="BodyText"/>
        <w:spacing w:before="9"/>
        <w:rPr>
          <w:sz w:val="34"/>
        </w:rPr>
      </w:pPr>
    </w:p>
    <w:p w14:paraId="177B299A" w14:textId="77777777" w:rsidR="009226E1" w:rsidRDefault="007F15E9">
      <w:pPr>
        <w:pStyle w:val="Heading1"/>
        <w:spacing w:line="213" w:lineRule="auto"/>
        <w:ind w:right="140"/>
      </w:pPr>
      <w:r>
        <w:t>CHAROTAR UNIVERSITY OF SCIENCE AND TECHNOLOGY (CHARUSAT)</w:t>
      </w:r>
    </w:p>
    <w:p w14:paraId="6AF7AAD8" w14:textId="325A609E" w:rsidR="009226E1" w:rsidRDefault="007F15E9">
      <w:pPr>
        <w:spacing w:before="188" w:line="386" w:lineRule="auto"/>
        <w:ind w:left="1101" w:right="1241" w:hanging="1"/>
        <w:jc w:val="center"/>
        <w:rPr>
          <w:b/>
          <w:sz w:val="28"/>
        </w:rPr>
      </w:pPr>
      <w:proofErr w:type="spellStart"/>
      <w:r>
        <w:rPr>
          <w:sz w:val="28"/>
        </w:rPr>
        <w:t>Chandubhai</w:t>
      </w:r>
      <w:proofErr w:type="spellEnd"/>
      <w:r>
        <w:rPr>
          <w:sz w:val="28"/>
        </w:rPr>
        <w:t xml:space="preserve"> S. Patel Institute of Technology (CSPIT) Department of Artificial Intelligence and Machine Learning Semester: </w:t>
      </w:r>
      <w:r w:rsidR="00541D9D">
        <w:rPr>
          <w:b/>
          <w:sz w:val="28"/>
        </w:rPr>
        <w:t>6th</w:t>
      </w:r>
    </w:p>
    <w:p w14:paraId="3A621F9F" w14:textId="77777777" w:rsidR="009226E1" w:rsidRDefault="007F15E9">
      <w:pPr>
        <w:pStyle w:val="Title"/>
      </w:pPr>
      <w:r>
        <w:rPr>
          <w:spacing w:val="-2"/>
        </w:rPr>
        <w:t>PROJECT</w:t>
      </w:r>
      <w:r>
        <w:rPr>
          <w:spacing w:val="-18"/>
        </w:rPr>
        <w:t xml:space="preserve"> </w:t>
      </w:r>
      <w:r>
        <w:rPr>
          <w:spacing w:val="-2"/>
        </w:rPr>
        <w:t>SYNOPSIS</w:t>
      </w:r>
    </w:p>
    <w:p w14:paraId="6163FA0A" w14:textId="77777777" w:rsidR="009226E1" w:rsidRDefault="009226E1">
      <w:pPr>
        <w:pStyle w:val="BodyText"/>
        <w:spacing w:before="143"/>
        <w:rPr>
          <w:b/>
          <w:sz w:val="40"/>
        </w:rPr>
      </w:pPr>
    </w:p>
    <w:p w14:paraId="537C4552" w14:textId="77777777" w:rsidR="009226E1" w:rsidRDefault="007F15E9">
      <w:pPr>
        <w:ind w:right="14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Title</w:t>
      </w:r>
    </w:p>
    <w:p w14:paraId="617C4602" w14:textId="74C4FBF4" w:rsidR="009226E1" w:rsidRDefault="00541D9D">
      <w:pPr>
        <w:pStyle w:val="Heading1"/>
        <w:spacing w:before="148"/>
      </w:pPr>
      <w:r>
        <w:t>Fact Flow</w:t>
      </w:r>
    </w:p>
    <w:p w14:paraId="7796B827" w14:textId="77777777" w:rsidR="009226E1" w:rsidRDefault="009226E1">
      <w:pPr>
        <w:pStyle w:val="BodyText"/>
        <w:rPr>
          <w:b/>
          <w:sz w:val="34"/>
        </w:rPr>
      </w:pPr>
    </w:p>
    <w:p w14:paraId="6C23B2EA" w14:textId="77777777" w:rsidR="009226E1" w:rsidRDefault="009226E1">
      <w:pPr>
        <w:pStyle w:val="BodyText"/>
        <w:spacing w:before="117"/>
        <w:rPr>
          <w:b/>
          <w:sz w:val="34"/>
        </w:rPr>
      </w:pPr>
    </w:p>
    <w:p w14:paraId="3093B9DD" w14:textId="77777777" w:rsidR="009226E1" w:rsidRDefault="007F15E9">
      <w:pPr>
        <w:ind w:right="139"/>
        <w:jc w:val="center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By</w:t>
      </w:r>
    </w:p>
    <w:p w14:paraId="2E4E1AB1" w14:textId="77777777" w:rsidR="009226E1" w:rsidRDefault="009226E1">
      <w:pPr>
        <w:pStyle w:val="BodyText"/>
        <w:spacing w:before="78"/>
        <w:rPr>
          <w:b/>
        </w:rPr>
      </w:pPr>
    </w:p>
    <w:p w14:paraId="10687EE4" w14:textId="3E37146C" w:rsidR="00B5291D" w:rsidRDefault="00B5291D">
      <w:pPr>
        <w:pStyle w:val="BodyText"/>
        <w:spacing w:line="302" w:lineRule="auto"/>
        <w:ind w:left="3060" w:right="2847" w:firstLine="704"/>
      </w:pPr>
      <w:r>
        <w:t>Smit Satani</w:t>
      </w:r>
    </w:p>
    <w:p w14:paraId="0562D61D" w14:textId="18FDABB7" w:rsidR="009226E1" w:rsidRDefault="007F15E9" w:rsidP="00B5291D">
      <w:pPr>
        <w:pStyle w:val="BodyText"/>
        <w:spacing w:line="302" w:lineRule="auto"/>
        <w:ind w:left="3060" w:right="2847"/>
      </w:pPr>
      <w:r>
        <w:t xml:space="preserve"> Enrollment</w:t>
      </w:r>
      <w:r>
        <w:rPr>
          <w:spacing w:val="-15"/>
        </w:rPr>
        <w:t xml:space="preserve"> </w:t>
      </w:r>
      <w:r>
        <w:t>No:</w:t>
      </w:r>
      <w:r>
        <w:rPr>
          <w:spacing w:val="-12"/>
        </w:rPr>
        <w:t xml:space="preserve"> </w:t>
      </w:r>
      <w:r w:rsidR="00B5291D">
        <w:t>23AIML062</w:t>
      </w:r>
    </w:p>
    <w:p w14:paraId="3BBCD9E5" w14:textId="788BBEF0" w:rsidR="009226E1" w:rsidRDefault="007F15E9">
      <w:pPr>
        <w:pStyle w:val="BodyText"/>
        <w:spacing w:line="274" w:lineRule="exact"/>
        <w:ind w:right="139"/>
        <w:jc w:val="center"/>
      </w:pPr>
      <w:r>
        <w:t>Email:</w:t>
      </w:r>
      <w:r>
        <w:rPr>
          <w:spacing w:val="7"/>
        </w:rPr>
        <w:t xml:space="preserve"> </w:t>
      </w:r>
      <w:hyperlink r:id="rId11" w:history="1">
        <w:r w:rsidR="00B5291D" w:rsidRPr="001A4B0B">
          <w:rPr>
            <w:rStyle w:val="Hyperlink"/>
            <w:spacing w:val="-2"/>
          </w:rPr>
          <w:t>23AIML062@charusat.edu.in</w:t>
        </w:r>
      </w:hyperlink>
    </w:p>
    <w:p w14:paraId="57000B58" w14:textId="77777777" w:rsidR="009226E1" w:rsidRDefault="009226E1">
      <w:pPr>
        <w:pStyle w:val="BodyText"/>
        <w:spacing w:before="192"/>
      </w:pPr>
    </w:p>
    <w:p w14:paraId="273750F4" w14:textId="77777777" w:rsidR="00B5291D" w:rsidRDefault="00B5291D">
      <w:pPr>
        <w:pStyle w:val="BodyText"/>
        <w:spacing w:line="302" w:lineRule="auto"/>
        <w:ind w:left="3060" w:right="2847" w:firstLine="704"/>
      </w:pPr>
      <w:r>
        <w:t>Krish Vaghani</w:t>
      </w:r>
    </w:p>
    <w:p w14:paraId="37C0110D" w14:textId="243BDA6D" w:rsidR="009226E1" w:rsidRDefault="007F15E9" w:rsidP="00B5291D">
      <w:pPr>
        <w:pStyle w:val="BodyText"/>
        <w:spacing w:line="302" w:lineRule="auto"/>
        <w:ind w:left="3060" w:right="2847"/>
      </w:pPr>
      <w:r>
        <w:t xml:space="preserve"> Enrollment</w:t>
      </w:r>
      <w:r>
        <w:rPr>
          <w:spacing w:val="-15"/>
        </w:rPr>
        <w:t xml:space="preserve"> </w:t>
      </w:r>
      <w:r>
        <w:t>No:</w:t>
      </w:r>
      <w:r>
        <w:rPr>
          <w:spacing w:val="-12"/>
        </w:rPr>
        <w:t xml:space="preserve"> </w:t>
      </w:r>
      <w:r w:rsidR="00B5291D">
        <w:t>23AIML073</w:t>
      </w:r>
    </w:p>
    <w:p w14:paraId="5E5AF0A5" w14:textId="52752187" w:rsidR="009226E1" w:rsidRDefault="007F15E9">
      <w:pPr>
        <w:pStyle w:val="BodyText"/>
        <w:spacing w:line="274" w:lineRule="exact"/>
        <w:ind w:right="139"/>
        <w:jc w:val="center"/>
      </w:pPr>
      <w:r>
        <w:t>Email:</w:t>
      </w:r>
      <w:r>
        <w:rPr>
          <w:spacing w:val="7"/>
        </w:rPr>
        <w:t xml:space="preserve"> </w:t>
      </w:r>
      <w:hyperlink r:id="rId12" w:history="1">
        <w:r w:rsidR="00B5291D" w:rsidRPr="001A4B0B">
          <w:rPr>
            <w:rStyle w:val="Hyperlink"/>
            <w:spacing w:val="-2"/>
          </w:rPr>
          <w:t>23aiml073@charusat.edu.in</w:t>
        </w:r>
      </w:hyperlink>
    </w:p>
    <w:p w14:paraId="61CECA5F" w14:textId="77777777" w:rsidR="009226E1" w:rsidRDefault="009226E1">
      <w:pPr>
        <w:pStyle w:val="BodyText"/>
      </w:pPr>
    </w:p>
    <w:p w14:paraId="553695F2" w14:textId="77777777" w:rsidR="009226E1" w:rsidRDefault="009226E1">
      <w:pPr>
        <w:pStyle w:val="BodyText"/>
      </w:pPr>
    </w:p>
    <w:p w14:paraId="2A235349" w14:textId="77777777" w:rsidR="009226E1" w:rsidRDefault="009226E1">
      <w:pPr>
        <w:pStyle w:val="BodyText"/>
      </w:pPr>
    </w:p>
    <w:p w14:paraId="283EE05A" w14:textId="77777777" w:rsidR="009226E1" w:rsidRDefault="009226E1">
      <w:pPr>
        <w:pStyle w:val="BodyText"/>
      </w:pPr>
    </w:p>
    <w:p w14:paraId="0F31A574" w14:textId="77777777" w:rsidR="009226E1" w:rsidRDefault="009226E1">
      <w:pPr>
        <w:pStyle w:val="BodyText"/>
      </w:pPr>
    </w:p>
    <w:p w14:paraId="7EA514ED" w14:textId="77777777" w:rsidR="009226E1" w:rsidRDefault="009226E1">
      <w:pPr>
        <w:pStyle w:val="BodyText"/>
      </w:pPr>
    </w:p>
    <w:p w14:paraId="1E20B45F" w14:textId="77777777" w:rsidR="009226E1" w:rsidRDefault="009226E1">
      <w:pPr>
        <w:pStyle w:val="BodyText"/>
      </w:pPr>
    </w:p>
    <w:p w14:paraId="67B4661E" w14:textId="77777777" w:rsidR="009226E1" w:rsidRDefault="009226E1">
      <w:pPr>
        <w:pStyle w:val="BodyText"/>
      </w:pPr>
    </w:p>
    <w:p w14:paraId="0EBE834A" w14:textId="77777777" w:rsidR="009226E1" w:rsidRDefault="009226E1">
      <w:pPr>
        <w:pStyle w:val="BodyText"/>
      </w:pPr>
    </w:p>
    <w:p w14:paraId="3DBF610F" w14:textId="77777777" w:rsidR="009226E1" w:rsidRDefault="009226E1">
      <w:pPr>
        <w:pStyle w:val="BodyText"/>
      </w:pPr>
    </w:p>
    <w:p w14:paraId="71FB589C" w14:textId="77777777" w:rsidR="009226E1" w:rsidRDefault="009226E1">
      <w:pPr>
        <w:pStyle w:val="BodyText"/>
      </w:pPr>
    </w:p>
    <w:p w14:paraId="5283428B" w14:textId="77777777" w:rsidR="009226E1" w:rsidRDefault="009226E1">
      <w:pPr>
        <w:pStyle w:val="BodyText"/>
        <w:spacing w:before="259"/>
      </w:pPr>
    </w:p>
    <w:p w14:paraId="109CC1AA" w14:textId="77777777" w:rsidR="009226E1" w:rsidRDefault="009226E1">
      <w:pPr>
        <w:pStyle w:val="BodyText"/>
        <w:jc w:val="center"/>
        <w:sectPr w:rsidR="009226E1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70C55706" w14:textId="6895AB71" w:rsidR="00EA0A03" w:rsidRDefault="007F15E9" w:rsidP="00975479">
      <w:pPr>
        <w:pStyle w:val="Heading2"/>
        <w:numPr>
          <w:ilvl w:val="0"/>
          <w:numId w:val="2"/>
        </w:numPr>
        <w:tabs>
          <w:tab w:val="left" w:pos="318"/>
        </w:tabs>
        <w:spacing w:before="80"/>
        <w:ind w:hanging="295"/>
        <w:jc w:val="both"/>
      </w:pPr>
      <w:r>
        <w:lastRenderedPageBreak/>
        <w:t>Project</w:t>
      </w:r>
      <w:r>
        <w:rPr>
          <w:spacing w:val="-16"/>
        </w:rPr>
        <w:t xml:space="preserve"> </w:t>
      </w:r>
      <w:r>
        <w:rPr>
          <w:spacing w:val="-2"/>
        </w:rPr>
        <w:t>Description</w:t>
      </w:r>
    </w:p>
    <w:p w14:paraId="54A92DA9" w14:textId="77777777" w:rsidR="00B5291D" w:rsidRPr="00B5291D" w:rsidRDefault="00B5291D" w:rsidP="00975479">
      <w:pPr>
        <w:pStyle w:val="BodyText"/>
        <w:spacing w:before="163"/>
        <w:jc w:val="both"/>
        <w:rPr>
          <w:b/>
          <w:bCs/>
        </w:rPr>
      </w:pPr>
      <w:r w:rsidRPr="00B5291D">
        <w:rPr>
          <w:b/>
          <w:bCs/>
        </w:rPr>
        <w:t>Background</w:t>
      </w:r>
    </w:p>
    <w:p w14:paraId="79497F30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 xml:space="preserve">Large Language Models (LLMs) have </w:t>
      </w:r>
      <w:proofErr w:type="spellStart"/>
      <w:r w:rsidRPr="00B5291D">
        <w:t>revolutionised</w:t>
      </w:r>
      <w:proofErr w:type="spellEnd"/>
      <w:r w:rsidRPr="00B5291D">
        <w:t xml:space="preserve"> how people interact with information, but they carry a critical flaw — hallucination. Standard Retrieval-Augmented Generation (RAG) systems retrieve relevant documents and feed them to an LLM, yet they silently pass fabricated or low-confidence answers to end users. In high-stakes domains such as legal research, medical references, compliance, and education, even a single incorrect answer can lead to lawsuits, regulatory penalties, or patient harm.</w:t>
      </w:r>
    </w:p>
    <w:p w14:paraId="13A149A1" w14:textId="77777777" w:rsidR="00B5291D" w:rsidRPr="00B5291D" w:rsidRDefault="00B5291D" w:rsidP="00975479">
      <w:pPr>
        <w:pStyle w:val="BodyText"/>
        <w:spacing w:before="163"/>
        <w:jc w:val="both"/>
      </w:pPr>
    </w:p>
    <w:p w14:paraId="2D925C43" w14:textId="77777777" w:rsidR="00B5291D" w:rsidRPr="00B5291D" w:rsidRDefault="00B5291D" w:rsidP="00975479">
      <w:pPr>
        <w:pStyle w:val="BodyText"/>
        <w:spacing w:before="163"/>
        <w:jc w:val="both"/>
        <w:rPr>
          <w:b/>
          <w:bCs/>
        </w:rPr>
      </w:pPr>
      <w:r w:rsidRPr="00B5291D">
        <w:rPr>
          <w:b/>
          <w:bCs/>
        </w:rPr>
        <w:t>Problem Statement</w:t>
      </w:r>
    </w:p>
    <w:p w14:paraId="62EA47B6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 xml:space="preserve">There is currently no mainstream, open-source RAG system that treats trust as a first-class citizen. Existing solutions (LlamaIndex, </w:t>
      </w:r>
      <w:proofErr w:type="spellStart"/>
      <w:r w:rsidRPr="00B5291D">
        <w:t>Vectara</w:t>
      </w:r>
      <w:proofErr w:type="spellEnd"/>
      <w:r w:rsidRPr="00B5291D">
        <w:t xml:space="preserve">, basic </w:t>
      </w:r>
      <w:proofErr w:type="spellStart"/>
      <w:r w:rsidRPr="00B5291D">
        <w:t>LangChain</w:t>
      </w:r>
      <w:proofErr w:type="spellEnd"/>
      <w:r w:rsidRPr="00B5291D">
        <w:t xml:space="preserve"> RAG) generate answers without transparency on confidence levels, without claim-level hallucination verification, and without self-healing knowledge refresh when underlying documents change.</w:t>
      </w:r>
    </w:p>
    <w:p w14:paraId="50CDF4FF" w14:textId="77777777" w:rsidR="00B5291D" w:rsidRPr="00B5291D" w:rsidRDefault="00B5291D" w:rsidP="00975479">
      <w:pPr>
        <w:pStyle w:val="BodyText"/>
        <w:spacing w:before="163"/>
        <w:jc w:val="both"/>
      </w:pPr>
    </w:p>
    <w:p w14:paraId="083CB95A" w14:textId="77777777" w:rsidR="00B5291D" w:rsidRPr="00B5291D" w:rsidRDefault="00B5291D" w:rsidP="00975479">
      <w:pPr>
        <w:pStyle w:val="BodyText"/>
        <w:spacing w:before="163"/>
        <w:jc w:val="both"/>
        <w:rPr>
          <w:b/>
          <w:bCs/>
        </w:rPr>
      </w:pPr>
      <w:r w:rsidRPr="00B5291D">
        <w:rPr>
          <w:b/>
          <w:bCs/>
        </w:rPr>
        <w:t>Proposed System Overview</w:t>
      </w:r>
    </w:p>
    <w:p w14:paraId="1C9F5597" w14:textId="77777777" w:rsidR="00B5291D" w:rsidRPr="00B5291D" w:rsidRDefault="00B5291D" w:rsidP="00975479">
      <w:pPr>
        <w:pStyle w:val="BodyText"/>
        <w:spacing w:before="163"/>
        <w:jc w:val="both"/>
      </w:pPr>
      <w:proofErr w:type="spellStart"/>
      <w:r w:rsidRPr="00B5291D">
        <w:t>FactFlow</w:t>
      </w:r>
      <w:proofErr w:type="spellEnd"/>
      <w:r w:rsidRPr="00B5291D">
        <w:t xml:space="preserve"> is a production-grade, agentic RAG system built on a multi-agent architecture using </w:t>
      </w:r>
      <w:proofErr w:type="spellStart"/>
      <w:r w:rsidRPr="00B5291D">
        <w:t>LangGraph</w:t>
      </w:r>
      <w:proofErr w:type="spellEnd"/>
      <w:r w:rsidRPr="00B5291D">
        <w:t>. It answers user queries by:</w:t>
      </w:r>
    </w:p>
    <w:p w14:paraId="3B4A6F2A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>Retrieving relevant document chunks from a Pinecone vector database using BGE embeddings.</w:t>
      </w:r>
    </w:p>
    <w:p w14:paraId="31976B49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>Generating LLM-powered answers via Google Gemini (gemini-1.5-flash).</w:t>
      </w:r>
    </w:p>
    <w:p w14:paraId="18FB9EDF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>Validating every answer with a computed Trust Score (0–1) based on semantic similarity, source diversity, and document freshness.</w:t>
      </w:r>
    </w:p>
    <w:p w14:paraId="080A9234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>Detecting hallucinations at the claim level — splitting answers into atomic claims and verifying each against source documents.</w:t>
      </w:r>
    </w:p>
    <w:p w14:paraId="1897896B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>Auto-refreshing stale knowledge — re-indexing documents when hash or timestamp changes are detected.</w:t>
      </w:r>
    </w:p>
    <w:p w14:paraId="087F8E03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>The system follows a graph-based orchestration pipeline:</w:t>
      </w:r>
    </w:p>
    <w:p w14:paraId="2077CF26" w14:textId="77777777" w:rsidR="00B5291D" w:rsidRPr="00B5291D" w:rsidRDefault="00B5291D" w:rsidP="00975479">
      <w:pPr>
        <w:pStyle w:val="BodyText"/>
        <w:spacing w:before="163"/>
        <w:jc w:val="both"/>
      </w:pPr>
    </w:p>
    <w:p w14:paraId="2F52B847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>START → Retrieve → Generate → Validate</w:t>
      </w:r>
    </w:p>
    <w:p w14:paraId="13743C9C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 xml:space="preserve">  ├── Trusted → Return Answer + Citations + Trust Score</w:t>
      </w:r>
    </w:p>
    <w:p w14:paraId="6D45E4B7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 xml:space="preserve">  └── Untrusted → Hallucination Detection</w:t>
      </w:r>
    </w:p>
    <w:p w14:paraId="2D643B97" w14:textId="77777777" w:rsidR="00B5291D" w:rsidRPr="00B5291D" w:rsidRDefault="00B5291D" w:rsidP="00975479">
      <w:pPr>
        <w:pStyle w:val="BodyText"/>
        <w:spacing w:before="163"/>
        <w:jc w:val="both"/>
      </w:pPr>
      <w:r w:rsidRPr="00B5291D">
        <w:t xml:space="preserve">        ├── Hallucination Found → Knowledge Refresh → Re-retrieve (loop, max 2 retries)</w:t>
      </w:r>
    </w:p>
    <w:p w14:paraId="7EA1509E" w14:textId="794ED41D" w:rsidR="00B5291D" w:rsidRDefault="00B5291D" w:rsidP="00975479">
      <w:pPr>
        <w:pStyle w:val="BodyText"/>
        <w:spacing w:before="163"/>
        <w:jc w:val="both"/>
      </w:pPr>
      <w:r w:rsidRPr="00B5291D">
        <w:t xml:space="preserve">        └── No Hallucination → Return with Low-Confidence Warning</w:t>
      </w:r>
    </w:p>
    <w:p w14:paraId="65FABD64" w14:textId="77777777" w:rsidR="00B5291D" w:rsidRDefault="00B5291D" w:rsidP="00975479">
      <w:pPr>
        <w:pStyle w:val="BodyText"/>
        <w:spacing w:before="163"/>
        <w:jc w:val="both"/>
      </w:pPr>
    </w:p>
    <w:p w14:paraId="4A27519A" w14:textId="77777777" w:rsidR="00B5291D" w:rsidRDefault="00B5291D" w:rsidP="00975479">
      <w:pPr>
        <w:pStyle w:val="BodyText"/>
        <w:spacing w:before="163"/>
        <w:jc w:val="both"/>
      </w:pPr>
    </w:p>
    <w:p w14:paraId="79EC6FE1" w14:textId="77777777" w:rsidR="00B5291D" w:rsidRDefault="00B5291D" w:rsidP="00975479">
      <w:pPr>
        <w:pStyle w:val="BodyText"/>
        <w:spacing w:before="163"/>
        <w:jc w:val="both"/>
      </w:pPr>
    </w:p>
    <w:p w14:paraId="182FC56B" w14:textId="77777777" w:rsidR="00EA0A03" w:rsidRDefault="00EA0A03" w:rsidP="00975479">
      <w:pPr>
        <w:pStyle w:val="BodyText"/>
        <w:spacing w:before="163"/>
        <w:jc w:val="both"/>
      </w:pPr>
    </w:p>
    <w:p w14:paraId="3E10B1A1" w14:textId="77777777" w:rsidR="009226E1" w:rsidRDefault="007F15E9" w:rsidP="00975479">
      <w:pPr>
        <w:pStyle w:val="Heading2"/>
        <w:numPr>
          <w:ilvl w:val="0"/>
          <w:numId w:val="2"/>
        </w:numPr>
        <w:tabs>
          <w:tab w:val="left" w:pos="318"/>
        </w:tabs>
        <w:ind w:hanging="295"/>
        <w:jc w:val="both"/>
      </w:pPr>
      <w:r>
        <w:lastRenderedPageBreak/>
        <w:t>Project</w:t>
      </w:r>
      <w:r>
        <w:rPr>
          <w:spacing w:val="-16"/>
        </w:rPr>
        <w:t xml:space="preserve"> </w:t>
      </w:r>
      <w:r>
        <w:rPr>
          <w:spacing w:val="-4"/>
        </w:rPr>
        <w:t>Goal</w:t>
      </w:r>
    </w:p>
    <w:p w14:paraId="11F90CDB" w14:textId="030EAF73" w:rsidR="009226E1" w:rsidRDefault="00B5291D" w:rsidP="00975479">
      <w:pPr>
        <w:pStyle w:val="BodyText"/>
        <w:spacing w:before="163"/>
        <w:jc w:val="both"/>
      </w:pPr>
      <w:r w:rsidRPr="00B5291D">
        <w:t>To build an intelligent, trustworthy RAG system that never delivers an unverified answer — every response is backed by source-cited evidence, a transparent trust score, and automated hallucination detection, ensuring reliability in domains where accuracy is non-negotiable.</w:t>
      </w:r>
    </w:p>
    <w:p w14:paraId="69C4E3DD" w14:textId="77777777" w:rsidR="00EA0A03" w:rsidRDefault="00EA0A03" w:rsidP="00975479">
      <w:pPr>
        <w:pStyle w:val="BodyText"/>
        <w:spacing w:before="163"/>
        <w:jc w:val="both"/>
      </w:pPr>
    </w:p>
    <w:p w14:paraId="1A6ED679" w14:textId="77777777" w:rsidR="009226E1" w:rsidRDefault="007F15E9" w:rsidP="00975479">
      <w:pPr>
        <w:pStyle w:val="Heading2"/>
        <w:numPr>
          <w:ilvl w:val="0"/>
          <w:numId w:val="2"/>
        </w:numPr>
        <w:tabs>
          <w:tab w:val="left" w:pos="318"/>
        </w:tabs>
        <w:ind w:hanging="295"/>
        <w:jc w:val="both"/>
      </w:pPr>
      <w:r>
        <w:rPr>
          <w:spacing w:val="-2"/>
        </w:rPr>
        <w:t>Objectives</w:t>
      </w:r>
    </w:p>
    <w:p w14:paraId="54E56267" w14:textId="77777777" w:rsidR="00B5291D" w:rsidRPr="00B5291D" w:rsidRDefault="00B5291D" w:rsidP="00975479">
      <w:pPr>
        <w:pStyle w:val="BodyText"/>
        <w:spacing w:before="163"/>
        <w:jc w:val="both"/>
        <w:rPr>
          <w:spacing w:val="-2"/>
          <w:szCs w:val="22"/>
        </w:rPr>
      </w:pPr>
      <w:r w:rsidRPr="00B5291D">
        <w:rPr>
          <w:spacing w:val="-2"/>
          <w:szCs w:val="22"/>
        </w:rPr>
        <w:t xml:space="preserve">Objective 1: Design and implement a multi-agent RAG pipeline with </w:t>
      </w:r>
      <w:proofErr w:type="spellStart"/>
      <w:r w:rsidRPr="00B5291D">
        <w:rPr>
          <w:spacing w:val="-2"/>
          <w:szCs w:val="22"/>
        </w:rPr>
        <w:t>specialised</w:t>
      </w:r>
      <w:proofErr w:type="spellEnd"/>
      <w:r w:rsidRPr="00B5291D">
        <w:rPr>
          <w:spacing w:val="-2"/>
          <w:szCs w:val="22"/>
        </w:rPr>
        <w:t xml:space="preserve"> agents for retrieval, generation, validation, hallucination detection, knowledge refresh, and document watching.</w:t>
      </w:r>
    </w:p>
    <w:p w14:paraId="7EFCFE87" w14:textId="77777777" w:rsidR="00B5291D" w:rsidRPr="00B5291D" w:rsidRDefault="00B5291D" w:rsidP="00975479">
      <w:pPr>
        <w:pStyle w:val="BodyText"/>
        <w:spacing w:before="163"/>
        <w:jc w:val="both"/>
        <w:rPr>
          <w:spacing w:val="-2"/>
          <w:szCs w:val="22"/>
        </w:rPr>
      </w:pPr>
      <w:r w:rsidRPr="00B5291D">
        <w:rPr>
          <w:spacing w:val="-2"/>
          <w:szCs w:val="22"/>
        </w:rPr>
        <w:t>Objective 2: Develop a transparent Trust Score mechanism (weighted combination of semantic similarity, source count, and freshness) so users can assess answer reliability at a glance.</w:t>
      </w:r>
    </w:p>
    <w:p w14:paraId="4ABD7D93" w14:textId="77777777" w:rsidR="00B5291D" w:rsidRPr="00B5291D" w:rsidRDefault="00B5291D" w:rsidP="00975479">
      <w:pPr>
        <w:pStyle w:val="BodyText"/>
        <w:spacing w:before="163"/>
        <w:jc w:val="both"/>
        <w:rPr>
          <w:spacing w:val="-2"/>
          <w:szCs w:val="22"/>
        </w:rPr>
      </w:pPr>
      <w:r w:rsidRPr="00B5291D">
        <w:rPr>
          <w:spacing w:val="-2"/>
          <w:szCs w:val="22"/>
        </w:rPr>
        <w:t>Objective 3: Implement claim-level hallucination detection — decomposing generated answers into atomic claims and verifying each against retrieved source documents using cosine similarity.</w:t>
      </w:r>
    </w:p>
    <w:p w14:paraId="20100C88" w14:textId="6287460B" w:rsidR="009226E1" w:rsidRDefault="00B5291D" w:rsidP="00975479">
      <w:pPr>
        <w:pStyle w:val="BodyText"/>
        <w:spacing w:before="163"/>
        <w:jc w:val="both"/>
        <w:rPr>
          <w:spacing w:val="-2"/>
          <w:szCs w:val="22"/>
        </w:rPr>
      </w:pPr>
      <w:r w:rsidRPr="00B5291D">
        <w:rPr>
          <w:spacing w:val="-2"/>
          <w:szCs w:val="22"/>
        </w:rPr>
        <w:t>Objective 4: Build a self-healing knowledge system with a Document Watcher (SHA256 hash + timestamp checks) and Knowledge Refresh Agent (partial/full re-indexing) to keep the vector database current.</w:t>
      </w:r>
    </w:p>
    <w:p w14:paraId="17A14CAA" w14:textId="77777777" w:rsidR="00EA0A03" w:rsidRDefault="00EA0A03" w:rsidP="00975479">
      <w:pPr>
        <w:pStyle w:val="BodyText"/>
        <w:spacing w:before="163"/>
        <w:jc w:val="both"/>
      </w:pPr>
    </w:p>
    <w:p w14:paraId="22BD7C59" w14:textId="77777777" w:rsidR="009226E1" w:rsidRDefault="007F15E9" w:rsidP="00975479">
      <w:pPr>
        <w:pStyle w:val="Heading2"/>
        <w:numPr>
          <w:ilvl w:val="0"/>
          <w:numId w:val="2"/>
        </w:numPr>
        <w:tabs>
          <w:tab w:val="left" w:pos="318"/>
        </w:tabs>
        <w:ind w:hanging="295"/>
        <w:jc w:val="both"/>
      </w:pPr>
      <w:r>
        <w:t>Functional</w:t>
      </w:r>
      <w:r>
        <w:rPr>
          <w:spacing w:val="-14"/>
        </w:rPr>
        <w:t xml:space="preserve"> </w:t>
      </w:r>
      <w:r>
        <w:rPr>
          <w:spacing w:val="-2"/>
        </w:rPr>
        <w:t>Requirements</w:t>
      </w:r>
    </w:p>
    <w:p w14:paraId="02EFCC5D" w14:textId="77777777" w:rsidR="00B5291D" w:rsidRPr="00B5291D" w:rsidRDefault="00B5291D" w:rsidP="00975479">
      <w:pPr>
        <w:pStyle w:val="BodyText"/>
        <w:spacing w:before="163"/>
        <w:jc w:val="both"/>
        <w:rPr>
          <w:szCs w:val="22"/>
        </w:rPr>
      </w:pPr>
      <w:r w:rsidRPr="00B5291D">
        <w:rPr>
          <w:szCs w:val="22"/>
        </w:rPr>
        <w:t xml:space="preserve">FR-1: Document Ingestion — The system shall accept PDF and TXT documents, extract text content, chunk them, generate vector embeddings (BGE model), and </w:t>
      </w:r>
      <w:proofErr w:type="spellStart"/>
      <w:r w:rsidRPr="00B5291D">
        <w:rPr>
          <w:szCs w:val="22"/>
        </w:rPr>
        <w:t>upsert</w:t>
      </w:r>
      <w:proofErr w:type="spellEnd"/>
      <w:r w:rsidRPr="00B5291D">
        <w:rPr>
          <w:szCs w:val="22"/>
        </w:rPr>
        <w:t xml:space="preserve"> them into the Pinecone vector index with metadata (source, page, content hash, timestamps).</w:t>
      </w:r>
    </w:p>
    <w:p w14:paraId="447FCE8C" w14:textId="77777777" w:rsidR="00B5291D" w:rsidRPr="00B5291D" w:rsidRDefault="00B5291D" w:rsidP="00975479">
      <w:pPr>
        <w:pStyle w:val="BodyText"/>
        <w:spacing w:before="163"/>
        <w:jc w:val="both"/>
        <w:rPr>
          <w:szCs w:val="22"/>
        </w:rPr>
      </w:pPr>
      <w:r w:rsidRPr="00B5291D">
        <w:rPr>
          <w:szCs w:val="22"/>
        </w:rPr>
        <w:t>FR-2: Query → Retrieve → Generate Pipeline — The system shall embed user queries, perform top-K similarity search against Pinecone, assemble retrieved chunks as context, and invoke Google Gemini to generate a grounded answer.</w:t>
      </w:r>
    </w:p>
    <w:p w14:paraId="7623A4A1" w14:textId="77777777" w:rsidR="00B5291D" w:rsidRPr="00B5291D" w:rsidRDefault="00B5291D" w:rsidP="00975479">
      <w:pPr>
        <w:pStyle w:val="BodyText"/>
        <w:spacing w:before="163"/>
        <w:jc w:val="both"/>
        <w:rPr>
          <w:szCs w:val="22"/>
        </w:rPr>
      </w:pPr>
      <w:r w:rsidRPr="00B5291D">
        <w:rPr>
          <w:szCs w:val="22"/>
        </w:rPr>
        <w:t>FR-3: Trust Score Validation — The system shall compute a Trust Score for every generated answer using a weighted formula: Trust = 0.4 × Similarity + 0.3 × Source Score + 0.3 × Freshness Score. Answers scoring ≥ 0.65 are marked "trusted"; below are marked "untrusted".</w:t>
      </w:r>
    </w:p>
    <w:p w14:paraId="506FA82D" w14:textId="77777777" w:rsidR="00B5291D" w:rsidRPr="00B5291D" w:rsidRDefault="00B5291D" w:rsidP="00975479">
      <w:pPr>
        <w:pStyle w:val="BodyText"/>
        <w:spacing w:before="163"/>
        <w:jc w:val="both"/>
        <w:rPr>
          <w:szCs w:val="22"/>
        </w:rPr>
      </w:pPr>
      <w:r w:rsidRPr="00B5291D">
        <w:rPr>
          <w:szCs w:val="22"/>
        </w:rPr>
        <w:t>FR-4: Hallucination Detection — For untrusted answers, the system shall split the answer into atomic claims, embed each claim, compute cosine similarity against source document embeddings, and flag claims below a 0.76 similarity threshold as unsupported/hallucinated.</w:t>
      </w:r>
    </w:p>
    <w:p w14:paraId="6693B191" w14:textId="77777777" w:rsidR="00B5291D" w:rsidRPr="00B5291D" w:rsidRDefault="00B5291D" w:rsidP="00975479">
      <w:pPr>
        <w:pStyle w:val="BodyText"/>
        <w:spacing w:before="163"/>
        <w:jc w:val="both"/>
        <w:rPr>
          <w:szCs w:val="22"/>
        </w:rPr>
      </w:pPr>
      <w:r w:rsidRPr="00B5291D">
        <w:rPr>
          <w:szCs w:val="22"/>
        </w:rPr>
        <w:t xml:space="preserve">FR-5: Knowledge Refresh — When hallucinations are detected or documents are stale, the system shall re-embed and </w:t>
      </w:r>
      <w:proofErr w:type="spellStart"/>
      <w:r w:rsidRPr="00B5291D">
        <w:rPr>
          <w:szCs w:val="22"/>
        </w:rPr>
        <w:t>upsert</w:t>
      </w:r>
      <w:proofErr w:type="spellEnd"/>
      <w:r w:rsidRPr="00B5291D">
        <w:rPr>
          <w:szCs w:val="22"/>
        </w:rPr>
        <w:t xml:space="preserve"> affected documents (partial re-index for ≤ 2 docs, full re-index for &gt; 2 docs) and re-run the pipeline (max 2 retries).</w:t>
      </w:r>
    </w:p>
    <w:p w14:paraId="68C91CA9" w14:textId="4B10051B" w:rsidR="009226E1" w:rsidRDefault="00B5291D" w:rsidP="00975479">
      <w:pPr>
        <w:pStyle w:val="BodyText"/>
        <w:spacing w:before="163"/>
        <w:jc w:val="both"/>
        <w:rPr>
          <w:szCs w:val="22"/>
        </w:rPr>
      </w:pPr>
      <w:r w:rsidRPr="00B5291D">
        <w:rPr>
          <w:szCs w:val="22"/>
        </w:rPr>
        <w:t>FR-6: Document Staleness Detection — The Document Watcher shall monitor documents for content hash mismatches (SHA256) and timestamp-based freshness (&gt; 180 days = outdated) and report staleness.</w:t>
      </w:r>
    </w:p>
    <w:p w14:paraId="03BF0590" w14:textId="77777777" w:rsidR="00B5291D" w:rsidRDefault="00B5291D" w:rsidP="00975479">
      <w:pPr>
        <w:pStyle w:val="BodyText"/>
        <w:spacing w:before="163"/>
        <w:jc w:val="both"/>
        <w:rPr>
          <w:szCs w:val="22"/>
        </w:rPr>
      </w:pPr>
    </w:p>
    <w:p w14:paraId="4033AACA" w14:textId="77777777" w:rsidR="00B5291D" w:rsidRDefault="00B5291D" w:rsidP="00975479">
      <w:pPr>
        <w:pStyle w:val="BodyText"/>
        <w:spacing w:before="163"/>
        <w:jc w:val="both"/>
        <w:rPr>
          <w:szCs w:val="22"/>
        </w:rPr>
      </w:pPr>
    </w:p>
    <w:p w14:paraId="4038DE3D" w14:textId="77777777" w:rsidR="00B5291D" w:rsidRDefault="00B5291D" w:rsidP="00975479">
      <w:pPr>
        <w:pStyle w:val="BodyText"/>
        <w:spacing w:before="163"/>
        <w:jc w:val="both"/>
        <w:rPr>
          <w:szCs w:val="22"/>
        </w:rPr>
      </w:pPr>
    </w:p>
    <w:p w14:paraId="3E02DFED" w14:textId="77777777" w:rsidR="00B5291D" w:rsidRDefault="00B5291D" w:rsidP="00975479">
      <w:pPr>
        <w:pStyle w:val="BodyText"/>
        <w:spacing w:before="163"/>
        <w:jc w:val="both"/>
        <w:rPr>
          <w:szCs w:val="22"/>
        </w:rPr>
      </w:pPr>
    </w:p>
    <w:p w14:paraId="5846D670" w14:textId="77777777" w:rsidR="00B5291D" w:rsidRDefault="00B5291D" w:rsidP="00975479">
      <w:pPr>
        <w:pStyle w:val="BodyText"/>
        <w:spacing w:before="163"/>
        <w:jc w:val="both"/>
        <w:rPr>
          <w:szCs w:val="22"/>
        </w:rPr>
      </w:pPr>
    </w:p>
    <w:p w14:paraId="2216BB00" w14:textId="77777777" w:rsidR="00B5291D" w:rsidRDefault="00B5291D" w:rsidP="00975479">
      <w:pPr>
        <w:pStyle w:val="BodyText"/>
        <w:spacing w:before="163"/>
        <w:jc w:val="both"/>
        <w:rPr>
          <w:szCs w:val="22"/>
        </w:rPr>
      </w:pPr>
    </w:p>
    <w:p w14:paraId="63C58204" w14:textId="77777777" w:rsidR="00B5291D" w:rsidRDefault="00B5291D" w:rsidP="00975479">
      <w:pPr>
        <w:pStyle w:val="BodyText"/>
        <w:spacing w:before="163"/>
        <w:jc w:val="both"/>
      </w:pPr>
    </w:p>
    <w:p w14:paraId="065D6AEC" w14:textId="77777777" w:rsidR="009226E1" w:rsidRPr="00B5291D" w:rsidRDefault="007F15E9" w:rsidP="00975479">
      <w:pPr>
        <w:pStyle w:val="Heading2"/>
        <w:numPr>
          <w:ilvl w:val="0"/>
          <w:numId w:val="2"/>
        </w:numPr>
        <w:tabs>
          <w:tab w:val="left" w:pos="318"/>
        </w:tabs>
        <w:ind w:hanging="295"/>
        <w:jc w:val="both"/>
      </w:pPr>
      <w:r>
        <w:rPr>
          <w:spacing w:val="-2"/>
        </w:rPr>
        <w:t>Non-Functional</w:t>
      </w:r>
      <w:r>
        <w:rPr>
          <w:spacing w:val="8"/>
        </w:rPr>
        <w:t xml:space="preserve"> </w:t>
      </w:r>
      <w:r>
        <w:rPr>
          <w:spacing w:val="-2"/>
        </w:rPr>
        <w:t>Requirements</w:t>
      </w:r>
    </w:p>
    <w:tbl>
      <w:tblPr>
        <w:tblStyle w:val="TableGrid"/>
        <w:tblW w:w="0" w:type="auto"/>
        <w:tblInd w:w="318" w:type="dxa"/>
        <w:tblLook w:val="04A0" w:firstRow="1" w:lastRow="0" w:firstColumn="1" w:lastColumn="0" w:noHBand="0" w:noVBand="1"/>
      </w:tblPr>
      <w:tblGrid>
        <w:gridCol w:w="2087"/>
        <w:gridCol w:w="6803"/>
      </w:tblGrid>
      <w:tr w:rsidR="00B5291D" w14:paraId="7A22BAFF" w14:textId="77777777" w:rsidTr="00EA0A03">
        <w:tc>
          <w:tcPr>
            <w:tcW w:w="2087" w:type="dxa"/>
          </w:tcPr>
          <w:p w14:paraId="0501EAE2" w14:textId="77777777" w:rsidR="00B5291D" w:rsidRPr="00EA0A03" w:rsidRDefault="00B5291D" w:rsidP="00975479">
            <w:pPr>
              <w:jc w:val="both"/>
              <w:rPr>
                <w:b/>
                <w:bCs/>
                <w:sz w:val="28"/>
                <w:szCs w:val="28"/>
              </w:rPr>
            </w:pPr>
            <w:r w:rsidRPr="00EA0A03">
              <w:rPr>
                <w:rStyle w:val="Strong"/>
                <w:sz w:val="28"/>
                <w:szCs w:val="28"/>
              </w:rPr>
              <w:t>Requirement</w:t>
            </w:r>
          </w:p>
          <w:p w14:paraId="64C6E593" w14:textId="77777777" w:rsidR="00B5291D" w:rsidRDefault="00B5291D" w:rsidP="00975479">
            <w:pPr>
              <w:pStyle w:val="Heading2"/>
              <w:tabs>
                <w:tab w:val="left" w:pos="318"/>
              </w:tabs>
              <w:ind w:left="0" w:firstLine="0"/>
              <w:jc w:val="both"/>
            </w:pPr>
          </w:p>
        </w:tc>
        <w:tc>
          <w:tcPr>
            <w:tcW w:w="6803" w:type="dxa"/>
          </w:tcPr>
          <w:p w14:paraId="3D622B45" w14:textId="440EC9C1" w:rsidR="00B5291D" w:rsidRDefault="00B5291D" w:rsidP="00975479">
            <w:pPr>
              <w:pStyle w:val="Heading2"/>
              <w:tabs>
                <w:tab w:val="left" w:pos="318"/>
              </w:tabs>
              <w:ind w:left="0" w:firstLine="0"/>
              <w:jc w:val="both"/>
            </w:pPr>
            <w:r w:rsidRPr="00B5291D">
              <w:t>Description</w:t>
            </w:r>
          </w:p>
        </w:tc>
      </w:tr>
      <w:tr w:rsidR="00B5291D" w14:paraId="0F58026F" w14:textId="77777777" w:rsidTr="00EA0A03">
        <w:tc>
          <w:tcPr>
            <w:tcW w:w="20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0"/>
            </w:tblGrid>
            <w:tr w:rsidR="00B5291D" w:rsidRPr="00B5291D" w14:paraId="042D25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5CB82" w14:textId="77777777" w:rsidR="00B5291D" w:rsidRPr="00B5291D" w:rsidRDefault="00B5291D" w:rsidP="00975479">
                  <w:pPr>
                    <w:pStyle w:val="Heading2"/>
                    <w:tabs>
                      <w:tab w:val="left" w:pos="318"/>
                    </w:tabs>
                    <w:jc w:val="both"/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</w:pPr>
                  <w:r w:rsidRPr="00B5291D"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  <w:t>Scalability</w:t>
                  </w:r>
                </w:p>
              </w:tc>
            </w:tr>
          </w:tbl>
          <w:p w14:paraId="530283D8" w14:textId="77777777" w:rsidR="00B5291D" w:rsidRPr="00B5291D" w:rsidRDefault="00B5291D" w:rsidP="00975479">
            <w:pPr>
              <w:pStyle w:val="Heading2"/>
              <w:tabs>
                <w:tab w:val="left" w:pos="318"/>
              </w:tabs>
              <w:jc w:val="both"/>
              <w:rPr>
                <w:b w:val="0"/>
                <w:bCs w:val="0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291D" w:rsidRPr="00B5291D" w14:paraId="75E796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8D1DC" w14:textId="5DC019E2" w:rsidR="00B5291D" w:rsidRPr="00B5291D" w:rsidRDefault="00B5291D" w:rsidP="00975479">
                  <w:pPr>
                    <w:pStyle w:val="Heading2"/>
                    <w:tabs>
                      <w:tab w:val="left" w:pos="318"/>
                    </w:tabs>
                    <w:jc w:val="both"/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16CCD0A" w14:textId="77777777" w:rsidR="00B5291D" w:rsidRPr="00EA0A03" w:rsidRDefault="00B5291D" w:rsidP="00975479">
            <w:pPr>
              <w:pStyle w:val="Heading2"/>
              <w:tabs>
                <w:tab w:val="left" w:pos="318"/>
              </w:tabs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6803" w:type="dxa"/>
          </w:tcPr>
          <w:p w14:paraId="6602AA9C" w14:textId="6C82C46B" w:rsidR="00B5291D" w:rsidRPr="00EA0A03" w:rsidRDefault="00B5291D" w:rsidP="00975479">
            <w:pPr>
              <w:pStyle w:val="Heading2"/>
              <w:tabs>
                <w:tab w:val="left" w:pos="318"/>
              </w:tabs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B5291D">
              <w:rPr>
                <w:b w:val="0"/>
                <w:bCs w:val="0"/>
                <w:sz w:val="24"/>
                <w:szCs w:val="24"/>
                <w:lang w:val="en-IN"/>
              </w:rPr>
              <w:t xml:space="preserve">Pinecone Serverless auto-scales based on workload. Horizontal scaling supported via </w:t>
            </w:r>
            <w:proofErr w:type="spellStart"/>
            <w:r w:rsidRPr="00B5291D">
              <w:rPr>
                <w:b w:val="0"/>
                <w:bCs w:val="0"/>
                <w:sz w:val="24"/>
                <w:szCs w:val="24"/>
                <w:lang w:val="en-IN"/>
              </w:rPr>
              <w:t>FastAPI</w:t>
            </w:r>
            <w:proofErr w:type="spellEnd"/>
            <w:r w:rsidRPr="00B5291D">
              <w:rPr>
                <w:b w:val="0"/>
                <w:bCs w:val="0"/>
                <w:sz w:val="24"/>
                <w:szCs w:val="24"/>
                <w:lang w:val="en-IN"/>
              </w:rPr>
              <w:t xml:space="preserve"> asynchronous handlers. Batch embedding mechanism for processing large document sets efficiently. LLM provider fallback chain (Gemini → OpenAI) ensures continuity under high load.</w:t>
            </w:r>
          </w:p>
        </w:tc>
      </w:tr>
      <w:tr w:rsidR="00B5291D" w14:paraId="28B1422E" w14:textId="77777777" w:rsidTr="00EA0A03">
        <w:tc>
          <w:tcPr>
            <w:tcW w:w="20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3"/>
            </w:tblGrid>
            <w:tr w:rsidR="00B5291D" w:rsidRPr="00B5291D" w14:paraId="59F21E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AD6E1" w14:textId="77777777" w:rsidR="00B5291D" w:rsidRPr="00B5291D" w:rsidRDefault="00B5291D" w:rsidP="00975479">
                  <w:pPr>
                    <w:pStyle w:val="Heading2"/>
                    <w:tabs>
                      <w:tab w:val="left" w:pos="318"/>
                    </w:tabs>
                    <w:jc w:val="both"/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</w:pPr>
                  <w:r w:rsidRPr="00B5291D"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  <w:t>Security</w:t>
                  </w:r>
                </w:p>
              </w:tc>
            </w:tr>
          </w:tbl>
          <w:p w14:paraId="389466A1" w14:textId="77777777" w:rsidR="00B5291D" w:rsidRPr="00B5291D" w:rsidRDefault="00B5291D" w:rsidP="00975479">
            <w:pPr>
              <w:pStyle w:val="Heading2"/>
              <w:tabs>
                <w:tab w:val="left" w:pos="318"/>
              </w:tabs>
              <w:jc w:val="both"/>
              <w:rPr>
                <w:b w:val="0"/>
                <w:bCs w:val="0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291D" w:rsidRPr="00B5291D" w14:paraId="0A0075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320542" w14:textId="08D86D8D" w:rsidR="00B5291D" w:rsidRPr="00B5291D" w:rsidRDefault="00B5291D" w:rsidP="00975479">
                  <w:pPr>
                    <w:pStyle w:val="Heading2"/>
                    <w:tabs>
                      <w:tab w:val="left" w:pos="318"/>
                    </w:tabs>
                    <w:jc w:val="both"/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3E62150C" w14:textId="77777777" w:rsidR="00B5291D" w:rsidRPr="00EA0A03" w:rsidRDefault="00B5291D" w:rsidP="00975479">
            <w:pPr>
              <w:pStyle w:val="Heading2"/>
              <w:tabs>
                <w:tab w:val="left" w:pos="318"/>
              </w:tabs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6803" w:type="dxa"/>
          </w:tcPr>
          <w:p w14:paraId="53CE3417" w14:textId="3DDC79F1" w:rsidR="00B5291D" w:rsidRPr="00EA0A03" w:rsidRDefault="00EA0A03" w:rsidP="00975479">
            <w:pPr>
              <w:pStyle w:val="Heading2"/>
              <w:tabs>
                <w:tab w:val="left" w:pos="318"/>
              </w:tabs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B5291D">
              <w:rPr>
                <w:b w:val="0"/>
                <w:bCs w:val="0"/>
                <w:sz w:val="24"/>
                <w:szCs w:val="24"/>
                <w:lang w:val="en-IN"/>
              </w:rPr>
              <w:t xml:space="preserve">API keys securely stored in .env files (excluded </w:t>
            </w:r>
            <w:proofErr w:type="gramStart"/>
            <w:r w:rsidRPr="00B5291D">
              <w:rPr>
                <w:b w:val="0"/>
                <w:bCs w:val="0"/>
                <w:sz w:val="24"/>
                <w:szCs w:val="24"/>
                <w:lang w:val="en-IN"/>
              </w:rPr>
              <w:t>via .</w:t>
            </w:r>
            <w:proofErr w:type="spellStart"/>
            <w:r w:rsidRPr="00B5291D">
              <w:rPr>
                <w:b w:val="0"/>
                <w:bCs w:val="0"/>
                <w:sz w:val="24"/>
                <w:szCs w:val="24"/>
                <w:lang w:val="en-IN"/>
              </w:rPr>
              <w:t>gitignore</w:t>
            </w:r>
            <w:proofErr w:type="spellEnd"/>
            <w:proofErr w:type="gramEnd"/>
            <w:r w:rsidRPr="00B5291D">
              <w:rPr>
                <w:b w:val="0"/>
                <w:bCs w:val="0"/>
                <w:sz w:val="24"/>
                <w:szCs w:val="24"/>
                <w:lang w:val="en-IN"/>
              </w:rPr>
              <w:t>). Input sanitization implemented in the preprocessor to prevent prompt injection attacks. Output filtering prevents PII leakage. HTTPS enforced in production. Pinecone API key rotation policy implemented.</w:t>
            </w:r>
          </w:p>
        </w:tc>
      </w:tr>
      <w:tr w:rsidR="00B5291D" w14:paraId="380B6D3E" w14:textId="77777777" w:rsidTr="00EA0A03">
        <w:tc>
          <w:tcPr>
            <w:tcW w:w="20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B5291D" w:rsidRPr="00B5291D" w14:paraId="59D618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3CB2C" w14:textId="77777777" w:rsidR="00B5291D" w:rsidRPr="00B5291D" w:rsidRDefault="00B5291D" w:rsidP="00975479">
                  <w:pPr>
                    <w:pStyle w:val="Heading2"/>
                    <w:tabs>
                      <w:tab w:val="left" w:pos="318"/>
                    </w:tabs>
                    <w:jc w:val="both"/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</w:pPr>
                  <w:r w:rsidRPr="00B5291D"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  <w:t>Performance</w:t>
                  </w:r>
                </w:p>
              </w:tc>
            </w:tr>
          </w:tbl>
          <w:p w14:paraId="0572CA7D" w14:textId="77777777" w:rsidR="00B5291D" w:rsidRPr="00B5291D" w:rsidRDefault="00B5291D" w:rsidP="00975479">
            <w:pPr>
              <w:pStyle w:val="Heading2"/>
              <w:tabs>
                <w:tab w:val="left" w:pos="318"/>
              </w:tabs>
              <w:jc w:val="both"/>
              <w:rPr>
                <w:b w:val="0"/>
                <w:bCs w:val="0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291D" w:rsidRPr="00B5291D" w14:paraId="5C3BE5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ED130" w14:textId="60061725" w:rsidR="00B5291D" w:rsidRPr="00B5291D" w:rsidRDefault="00B5291D" w:rsidP="00975479">
                  <w:pPr>
                    <w:pStyle w:val="Heading2"/>
                    <w:tabs>
                      <w:tab w:val="left" w:pos="318"/>
                    </w:tabs>
                    <w:jc w:val="both"/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3344A0CC" w14:textId="4C114380" w:rsidR="00B5291D" w:rsidRPr="00EA0A03" w:rsidRDefault="00B5291D" w:rsidP="00975479">
            <w:pPr>
              <w:pStyle w:val="Heading2"/>
              <w:tabs>
                <w:tab w:val="left" w:pos="318"/>
              </w:tabs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6803" w:type="dxa"/>
          </w:tcPr>
          <w:p w14:paraId="6AD993E3" w14:textId="646C6CA9" w:rsidR="00B5291D" w:rsidRPr="00EA0A03" w:rsidRDefault="00EA0A03" w:rsidP="00975479">
            <w:pPr>
              <w:pStyle w:val="Heading2"/>
              <w:tabs>
                <w:tab w:val="left" w:pos="318"/>
              </w:tabs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B5291D">
              <w:rPr>
                <w:b w:val="0"/>
                <w:bCs w:val="0"/>
                <w:sz w:val="24"/>
                <w:szCs w:val="24"/>
                <w:lang w:val="en-IN"/>
              </w:rPr>
              <w:t xml:space="preserve">Target P95 query latency &lt; 3 seconds. Local BGE embedding generation avoids external API latency. </w:t>
            </w:r>
            <w:proofErr w:type="spellStart"/>
            <w:r w:rsidRPr="00B5291D">
              <w:rPr>
                <w:b w:val="0"/>
                <w:bCs w:val="0"/>
                <w:sz w:val="24"/>
                <w:szCs w:val="24"/>
                <w:lang w:val="en-IN"/>
              </w:rPr>
              <w:t>LangGraph</w:t>
            </w:r>
            <w:proofErr w:type="spellEnd"/>
            <w:r w:rsidRPr="00B5291D">
              <w:rPr>
                <w:b w:val="0"/>
                <w:bCs w:val="0"/>
                <w:sz w:val="24"/>
                <w:szCs w:val="24"/>
                <w:lang w:val="en-IN"/>
              </w:rPr>
              <w:t xml:space="preserve"> compiled state machine ensures efficient orchestration. Maximum 2 retry loops to prevent infinite execution cycles.</w:t>
            </w:r>
          </w:p>
        </w:tc>
      </w:tr>
      <w:tr w:rsidR="00B5291D" w14:paraId="61B78232" w14:textId="77777777" w:rsidTr="00EA0A03">
        <w:tc>
          <w:tcPr>
            <w:tcW w:w="20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0"/>
            </w:tblGrid>
            <w:tr w:rsidR="00B5291D" w:rsidRPr="00B5291D" w14:paraId="10E091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E8F69" w14:textId="77777777" w:rsidR="00B5291D" w:rsidRPr="00B5291D" w:rsidRDefault="00B5291D" w:rsidP="00975479">
                  <w:pPr>
                    <w:pStyle w:val="Heading2"/>
                    <w:tabs>
                      <w:tab w:val="left" w:pos="318"/>
                    </w:tabs>
                    <w:jc w:val="both"/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</w:pPr>
                  <w:r w:rsidRPr="00B5291D"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  <w:t>Availability</w:t>
                  </w:r>
                </w:p>
              </w:tc>
            </w:tr>
          </w:tbl>
          <w:p w14:paraId="122D4F20" w14:textId="77777777" w:rsidR="00B5291D" w:rsidRPr="00B5291D" w:rsidRDefault="00B5291D" w:rsidP="00975479">
            <w:pPr>
              <w:pStyle w:val="Heading2"/>
              <w:tabs>
                <w:tab w:val="left" w:pos="318"/>
              </w:tabs>
              <w:jc w:val="both"/>
              <w:rPr>
                <w:b w:val="0"/>
                <w:bCs w:val="0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291D" w:rsidRPr="00B5291D" w14:paraId="34C6EE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13CD0" w14:textId="1FE3F456" w:rsidR="00B5291D" w:rsidRPr="00B5291D" w:rsidRDefault="00B5291D" w:rsidP="00975479">
                  <w:pPr>
                    <w:pStyle w:val="Heading2"/>
                    <w:tabs>
                      <w:tab w:val="left" w:pos="318"/>
                    </w:tabs>
                    <w:jc w:val="both"/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96AAE14" w14:textId="77777777" w:rsidR="00B5291D" w:rsidRPr="00EA0A03" w:rsidRDefault="00B5291D" w:rsidP="00975479">
            <w:pPr>
              <w:pStyle w:val="Heading2"/>
              <w:tabs>
                <w:tab w:val="left" w:pos="318"/>
              </w:tabs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6803" w:type="dxa"/>
          </w:tcPr>
          <w:p w14:paraId="7CA504D6" w14:textId="1174CB22" w:rsidR="00B5291D" w:rsidRPr="00EA0A03" w:rsidRDefault="00EA0A03" w:rsidP="00975479">
            <w:pPr>
              <w:pStyle w:val="Heading2"/>
              <w:tabs>
                <w:tab w:val="left" w:pos="318"/>
              </w:tabs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B5291D">
              <w:rPr>
                <w:b w:val="0"/>
                <w:bCs w:val="0"/>
                <w:sz w:val="24"/>
                <w:szCs w:val="24"/>
                <w:lang w:val="en-IN"/>
              </w:rPr>
              <w:t>Target uptime of 99.5%. LLM provider fallback chain handles API downtime. Planned local FAISS fallback in case of Pinecone outages. Circuit breaker pattern implemented for LLM API failure protection.</w:t>
            </w:r>
          </w:p>
        </w:tc>
      </w:tr>
      <w:tr w:rsidR="00B5291D" w14:paraId="273CA915" w14:textId="77777777" w:rsidTr="00EA0A03">
        <w:tc>
          <w:tcPr>
            <w:tcW w:w="20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</w:tblGrid>
            <w:tr w:rsidR="00EA0A03" w:rsidRPr="00EA0A03" w14:paraId="3CDFD6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7197F8" w14:textId="77777777" w:rsidR="00EA0A03" w:rsidRPr="00EA0A03" w:rsidRDefault="00EA0A03" w:rsidP="00975479">
                  <w:pPr>
                    <w:pStyle w:val="Heading2"/>
                    <w:tabs>
                      <w:tab w:val="left" w:pos="318"/>
                    </w:tabs>
                    <w:jc w:val="both"/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</w:pPr>
                  <w:r w:rsidRPr="00EA0A03"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  <w:t>Usability</w:t>
                  </w:r>
                </w:p>
              </w:tc>
            </w:tr>
          </w:tbl>
          <w:p w14:paraId="722517C1" w14:textId="77777777" w:rsidR="00EA0A03" w:rsidRPr="00EA0A03" w:rsidRDefault="00EA0A03" w:rsidP="00975479">
            <w:pPr>
              <w:pStyle w:val="Heading2"/>
              <w:tabs>
                <w:tab w:val="left" w:pos="318"/>
              </w:tabs>
              <w:jc w:val="both"/>
              <w:rPr>
                <w:b w:val="0"/>
                <w:bCs w:val="0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A03" w:rsidRPr="00EA0A03" w14:paraId="5A8756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D3A6E" w14:textId="445C72D3" w:rsidR="00EA0A03" w:rsidRPr="00EA0A03" w:rsidRDefault="00EA0A03" w:rsidP="00975479">
                  <w:pPr>
                    <w:pStyle w:val="Heading2"/>
                    <w:tabs>
                      <w:tab w:val="left" w:pos="318"/>
                    </w:tabs>
                    <w:jc w:val="both"/>
                    <w:rPr>
                      <w:b w:val="0"/>
                      <w:bCs w:val="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80AAD20" w14:textId="77777777" w:rsidR="00B5291D" w:rsidRPr="00EA0A03" w:rsidRDefault="00B5291D" w:rsidP="00975479">
            <w:pPr>
              <w:pStyle w:val="Heading2"/>
              <w:tabs>
                <w:tab w:val="left" w:pos="318"/>
              </w:tabs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6803" w:type="dxa"/>
          </w:tcPr>
          <w:p w14:paraId="2CA09338" w14:textId="7061FB08" w:rsidR="00B5291D" w:rsidRPr="00EA0A03" w:rsidRDefault="00EA0A03" w:rsidP="00975479">
            <w:pPr>
              <w:pStyle w:val="Heading2"/>
              <w:tabs>
                <w:tab w:val="left" w:pos="318"/>
              </w:tabs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EA0A03">
              <w:rPr>
                <w:b w:val="0"/>
                <w:bCs w:val="0"/>
                <w:sz w:val="24"/>
                <w:szCs w:val="24"/>
                <w:lang w:val="en-IN"/>
              </w:rPr>
              <w:t>Every answer includes a Trust Score for transparency. System returns clear decision labels: "Trusted", "Untrusted", or "Hallucination Detected". Graceful response provided when no documents are found. Structured JSON output ensures seamless frontend integration.</w:t>
            </w:r>
          </w:p>
        </w:tc>
      </w:tr>
    </w:tbl>
    <w:p w14:paraId="136D442C" w14:textId="77777777" w:rsidR="00B5291D" w:rsidRDefault="00B5291D" w:rsidP="00975479">
      <w:pPr>
        <w:pStyle w:val="Heading2"/>
        <w:tabs>
          <w:tab w:val="left" w:pos="318"/>
        </w:tabs>
        <w:ind w:firstLine="0"/>
        <w:jc w:val="both"/>
      </w:pPr>
    </w:p>
    <w:p w14:paraId="46BEA38F" w14:textId="77777777" w:rsidR="009226E1" w:rsidRDefault="009226E1" w:rsidP="00975479">
      <w:pPr>
        <w:pStyle w:val="BodyText"/>
        <w:spacing w:before="162"/>
        <w:jc w:val="both"/>
      </w:pPr>
    </w:p>
    <w:p w14:paraId="1A956D42" w14:textId="77777777" w:rsidR="009226E1" w:rsidRDefault="007F15E9" w:rsidP="00975479">
      <w:pPr>
        <w:pStyle w:val="Heading2"/>
        <w:numPr>
          <w:ilvl w:val="0"/>
          <w:numId w:val="2"/>
        </w:numPr>
        <w:tabs>
          <w:tab w:val="left" w:pos="318"/>
        </w:tabs>
        <w:ind w:hanging="295"/>
        <w:jc w:val="both"/>
      </w:pPr>
      <w:r>
        <w:rPr>
          <w:spacing w:val="-2"/>
        </w:rPr>
        <w:t>Hardware</w:t>
      </w:r>
      <w:r>
        <w:rPr>
          <w:spacing w:val="-9"/>
        </w:rPr>
        <w:t xml:space="preserve"> </w:t>
      </w:r>
      <w:r>
        <w:rPr>
          <w:spacing w:val="-2"/>
        </w:rPr>
        <w:t>Specification</w:t>
      </w:r>
    </w:p>
    <w:p w14:paraId="78464145" w14:textId="77777777" w:rsidR="009226E1" w:rsidRDefault="009226E1" w:rsidP="00975479">
      <w:pPr>
        <w:pStyle w:val="ListParagraph"/>
        <w:jc w:val="both"/>
        <w:rPr>
          <w:spacing w:val="-2"/>
          <w:sz w:val="24"/>
        </w:rPr>
      </w:pPr>
    </w:p>
    <w:p w14:paraId="782832E4" w14:textId="77777777" w:rsidR="00EA0A03" w:rsidRDefault="00EA0A03" w:rsidP="00975479">
      <w:pPr>
        <w:pStyle w:val="ListParagraph"/>
        <w:jc w:val="both"/>
        <w:rPr>
          <w:spacing w:val="-2"/>
          <w:sz w:val="24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940"/>
        <w:gridCol w:w="6661"/>
      </w:tblGrid>
      <w:tr w:rsidR="00EA0A03" w14:paraId="3F76D34E" w14:textId="77777777" w:rsidTr="00EA0A03">
        <w:tc>
          <w:tcPr>
            <w:tcW w:w="1940" w:type="dxa"/>
          </w:tcPr>
          <w:p w14:paraId="057D7D4B" w14:textId="77777777" w:rsidR="00EA0A03" w:rsidRDefault="00EA0A03" w:rsidP="0097547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  <w:p w14:paraId="68A149FE" w14:textId="77777777" w:rsidR="00EA0A03" w:rsidRDefault="00EA0A03" w:rsidP="00975479">
            <w:pPr>
              <w:pStyle w:val="ListParagraph"/>
              <w:ind w:left="0" w:firstLine="0"/>
              <w:jc w:val="both"/>
              <w:rPr>
                <w:sz w:val="24"/>
              </w:rPr>
            </w:pPr>
          </w:p>
        </w:tc>
        <w:tc>
          <w:tcPr>
            <w:tcW w:w="6661" w:type="dxa"/>
          </w:tcPr>
          <w:p w14:paraId="0EA08764" w14:textId="51FB6946" w:rsidR="00EA0A03" w:rsidRPr="00EA0A03" w:rsidRDefault="00EA0A03" w:rsidP="00975479">
            <w:pPr>
              <w:pStyle w:val="ListParagraph"/>
              <w:ind w:left="0" w:firstLine="0"/>
              <w:jc w:val="both"/>
              <w:rPr>
                <w:b/>
                <w:bCs/>
                <w:sz w:val="24"/>
              </w:rPr>
            </w:pPr>
            <w:r w:rsidRPr="00EA0A03">
              <w:rPr>
                <w:b/>
                <w:bCs/>
                <w:sz w:val="24"/>
              </w:rPr>
              <w:t>Specification</w:t>
            </w:r>
          </w:p>
        </w:tc>
      </w:tr>
      <w:tr w:rsidR="00EA0A03" w14:paraId="2BB443EE" w14:textId="77777777" w:rsidTr="00EA0A03">
        <w:tc>
          <w:tcPr>
            <w:tcW w:w="19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1"/>
            </w:tblGrid>
            <w:tr w:rsidR="00EA0A03" w:rsidRPr="00EA0A03" w14:paraId="0BE663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520C1" w14:textId="77777777" w:rsidR="00EA0A03" w:rsidRPr="00EA0A03" w:rsidRDefault="00EA0A03" w:rsidP="00975479">
                  <w:pPr>
                    <w:pStyle w:val="ListParagraph"/>
                    <w:jc w:val="both"/>
                    <w:rPr>
                      <w:sz w:val="24"/>
                      <w:lang w:val="en-IN"/>
                    </w:rPr>
                  </w:pPr>
                  <w:r w:rsidRPr="00EA0A03">
                    <w:rPr>
                      <w:sz w:val="24"/>
                      <w:lang w:val="en-IN"/>
                    </w:rPr>
                    <w:t>Processor</w:t>
                  </w:r>
                </w:p>
              </w:tc>
            </w:tr>
          </w:tbl>
          <w:p w14:paraId="207A97F8" w14:textId="77777777" w:rsidR="00EA0A03" w:rsidRPr="00EA0A03" w:rsidRDefault="00EA0A03" w:rsidP="00975479">
            <w:pPr>
              <w:pStyle w:val="ListParagraph"/>
              <w:jc w:val="bot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A03" w:rsidRPr="00EA0A03" w14:paraId="12B492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4D964" w14:textId="4404A06F" w:rsidR="00EA0A03" w:rsidRPr="00EA0A03" w:rsidRDefault="00EA0A03" w:rsidP="00975479">
                  <w:pPr>
                    <w:pStyle w:val="ListParagraph"/>
                    <w:jc w:val="bot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4C953838" w14:textId="77777777" w:rsidR="00EA0A03" w:rsidRPr="00EA0A03" w:rsidRDefault="00EA0A03" w:rsidP="00975479">
            <w:pPr>
              <w:pStyle w:val="ListParagraph"/>
              <w:ind w:left="0" w:firstLine="0"/>
              <w:jc w:val="both"/>
              <w:rPr>
                <w:sz w:val="24"/>
              </w:rPr>
            </w:pPr>
          </w:p>
        </w:tc>
        <w:tc>
          <w:tcPr>
            <w:tcW w:w="6661" w:type="dxa"/>
          </w:tcPr>
          <w:p w14:paraId="139A90DE" w14:textId="32DE64AF" w:rsidR="00EA0A03" w:rsidRDefault="00EA0A03" w:rsidP="00975479">
            <w:pPr>
              <w:pStyle w:val="ListParagraph"/>
              <w:ind w:left="0" w:firstLine="0"/>
              <w:jc w:val="both"/>
              <w:rPr>
                <w:sz w:val="24"/>
              </w:rPr>
            </w:pPr>
            <w:r w:rsidRPr="00EA0A03">
              <w:rPr>
                <w:sz w:val="24"/>
                <w:lang w:val="en-IN"/>
              </w:rPr>
              <w:t xml:space="preserve">Intel Core i5 (10th Gen or above) / AMD </w:t>
            </w:r>
            <w:proofErr w:type="spellStart"/>
            <w:r w:rsidRPr="00EA0A03">
              <w:rPr>
                <w:sz w:val="24"/>
                <w:lang w:val="en-IN"/>
              </w:rPr>
              <w:t>Ryzen</w:t>
            </w:r>
            <w:proofErr w:type="spellEnd"/>
            <w:r w:rsidRPr="00EA0A03">
              <w:rPr>
                <w:sz w:val="24"/>
                <w:lang w:val="en-IN"/>
              </w:rPr>
              <w:t xml:space="preserve"> 5 or equivalent (x86_64). GPU optional but recommended for faster local embedding generation.</w:t>
            </w:r>
          </w:p>
        </w:tc>
      </w:tr>
      <w:tr w:rsidR="00EA0A03" w14:paraId="42BA18DF" w14:textId="77777777" w:rsidTr="00EA0A03">
        <w:tc>
          <w:tcPr>
            <w:tcW w:w="19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4"/>
            </w:tblGrid>
            <w:tr w:rsidR="00EA0A03" w:rsidRPr="00EA0A03" w14:paraId="2A1365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ADE00" w14:textId="77777777" w:rsidR="00EA0A03" w:rsidRPr="00EA0A03" w:rsidRDefault="00EA0A03" w:rsidP="00975479">
                  <w:pPr>
                    <w:pStyle w:val="ListParagraph"/>
                    <w:jc w:val="both"/>
                    <w:rPr>
                      <w:sz w:val="24"/>
                      <w:lang w:val="en-IN"/>
                    </w:rPr>
                  </w:pPr>
                  <w:r w:rsidRPr="00EA0A03">
                    <w:rPr>
                      <w:sz w:val="24"/>
                      <w:lang w:val="en-IN"/>
                    </w:rPr>
                    <w:t>RAM</w:t>
                  </w:r>
                </w:p>
              </w:tc>
            </w:tr>
          </w:tbl>
          <w:p w14:paraId="4519FAF2" w14:textId="77777777" w:rsidR="00EA0A03" w:rsidRPr="00EA0A03" w:rsidRDefault="00EA0A03" w:rsidP="00975479">
            <w:pPr>
              <w:pStyle w:val="ListParagraph"/>
              <w:jc w:val="bot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A03" w:rsidRPr="00EA0A03" w14:paraId="3D37DA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CFCB8" w14:textId="647DF79F" w:rsidR="00EA0A03" w:rsidRPr="00EA0A03" w:rsidRDefault="00EA0A03" w:rsidP="00975479">
                  <w:pPr>
                    <w:pStyle w:val="ListParagraph"/>
                    <w:jc w:val="bot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3D9ECC8A" w14:textId="77777777" w:rsidR="00EA0A03" w:rsidRPr="00EA0A03" w:rsidRDefault="00EA0A03" w:rsidP="00975479">
            <w:pPr>
              <w:pStyle w:val="ListParagraph"/>
              <w:ind w:left="0" w:firstLine="0"/>
              <w:jc w:val="both"/>
              <w:rPr>
                <w:sz w:val="24"/>
              </w:rPr>
            </w:pPr>
          </w:p>
        </w:tc>
        <w:tc>
          <w:tcPr>
            <w:tcW w:w="6661" w:type="dxa"/>
          </w:tcPr>
          <w:p w14:paraId="1019A420" w14:textId="4321CA17" w:rsidR="00EA0A03" w:rsidRDefault="00EA0A03" w:rsidP="00975479">
            <w:pPr>
              <w:pStyle w:val="ListParagraph"/>
              <w:ind w:left="0" w:firstLine="0"/>
              <w:jc w:val="both"/>
              <w:rPr>
                <w:sz w:val="24"/>
              </w:rPr>
            </w:pPr>
            <w:r w:rsidRPr="00EA0A03">
              <w:rPr>
                <w:sz w:val="24"/>
                <w:lang w:val="en-IN"/>
              </w:rPr>
              <w:t>Minimum 8 GB (16 GB recommended for loading BGE embedding models locally).</w:t>
            </w:r>
          </w:p>
        </w:tc>
      </w:tr>
      <w:tr w:rsidR="00EA0A03" w14:paraId="771E0ADE" w14:textId="77777777" w:rsidTr="00EA0A03">
        <w:tc>
          <w:tcPr>
            <w:tcW w:w="19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1"/>
            </w:tblGrid>
            <w:tr w:rsidR="00EA0A03" w:rsidRPr="00EA0A03" w14:paraId="4077D2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02492" w14:textId="77777777" w:rsidR="00EA0A03" w:rsidRPr="00EA0A03" w:rsidRDefault="00EA0A03" w:rsidP="00975479">
                  <w:pPr>
                    <w:pStyle w:val="ListParagraph"/>
                    <w:jc w:val="both"/>
                    <w:rPr>
                      <w:sz w:val="24"/>
                      <w:lang w:val="en-IN"/>
                    </w:rPr>
                  </w:pPr>
                  <w:r w:rsidRPr="00EA0A03">
                    <w:rPr>
                      <w:sz w:val="24"/>
                      <w:lang w:val="en-IN"/>
                    </w:rPr>
                    <w:t>Storage</w:t>
                  </w:r>
                </w:p>
              </w:tc>
            </w:tr>
          </w:tbl>
          <w:p w14:paraId="4FCC9976" w14:textId="77777777" w:rsidR="00EA0A03" w:rsidRPr="00EA0A03" w:rsidRDefault="00EA0A03" w:rsidP="00975479">
            <w:pPr>
              <w:pStyle w:val="ListParagraph"/>
              <w:jc w:val="bot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A03" w:rsidRPr="00EA0A03" w14:paraId="594D77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281F80" w14:textId="52300B12" w:rsidR="00EA0A03" w:rsidRPr="00EA0A03" w:rsidRDefault="00EA0A03" w:rsidP="00975479">
                  <w:pPr>
                    <w:pStyle w:val="ListParagraph"/>
                    <w:jc w:val="bot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7858F428" w14:textId="77777777" w:rsidR="00EA0A03" w:rsidRPr="00EA0A03" w:rsidRDefault="00EA0A03" w:rsidP="00975479">
            <w:pPr>
              <w:pStyle w:val="ListParagraph"/>
              <w:ind w:left="0" w:firstLine="0"/>
              <w:jc w:val="both"/>
              <w:rPr>
                <w:sz w:val="24"/>
              </w:rPr>
            </w:pPr>
          </w:p>
        </w:tc>
        <w:tc>
          <w:tcPr>
            <w:tcW w:w="6661" w:type="dxa"/>
          </w:tcPr>
          <w:p w14:paraId="079B97DF" w14:textId="1218F0DF" w:rsidR="00EA0A03" w:rsidRDefault="00EA0A03" w:rsidP="00975479">
            <w:pPr>
              <w:pStyle w:val="ListParagraph"/>
              <w:ind w:left="0" w:firstLine="0"/>
              <w:jc w:val="both"/>
              <w:rPr>
                <w:sz w:val="24"/>
              </w:rPr>
            </w:pPr>
            <w:r w:rsidRPr="00EA0A03">
              <w:rPr>
                <w:sz w:val="24"/>
                <w:lang w:val="en-IN"/>
              </w:rPr>
              <w:t xml:space="preserve">Minimum 10 GB free disk space (Python environment, </w:t>
            </w:r>
            <w:proofErr w:type="spellStart"/>
            <w:r w:rsidRPr="00EA0A03">
              <w:rPr>
                <w:sz w:val="24"/>
                <w:lang w:val="en-IN"/>
              </w:rPr>
              <w:t>HuggingFace</w:t>
            </w:r>
            <w:proofErr w:type="spellEnd"/>
            <w:r w:rsidRPr="00EA0A03">
              <w:rPr>
                <w:sz w:val="24"/>
                <w:lang w:val="en-IN"/>
              </w:rPr>
              <w:t xml:space="preserve"> model cache at ~</w:t>
            </w:r>
            <w:proofErr w:type="gramStart"/>
            <w:r w:rsidRPr="00EA0A03">
              <w:rPr>
                <w:sz w:val="24"/>
                <w:lang w:val="en-IN"/>
              </w:rPr>
              <w:t>/.cache</w:t>
            </w:r>
            <w:proofErr w:type="gramEnd"/>
            <w:r w:rsidRPr="00EA0A03">
              <w:rPr>
                <w:sz w:val="24"/>
                <w:lang w:val="en-IN"/>
              </w:rPr>
              <w:t>/</w:t>
            </w:r>
            <w:proofErr w:type="spellStart"/>
            <w:r w:rsidRPr="00EA0A03">
              <w:rPr>
                <w:sz w:val="24"/>
                <w:lang w:val="en-IN"/>
              </w:rPr>
              <w:t>huggingface</w:t>
            </w:r>
            <w:proofErr w:type="spellEnd"/>
            <w:r w:rsidRPr="00EA0A03">
              <w:rPr>
                <w:sz w:val="24"/>
                <w:lang w:val="en-IN"/>
              </w:rPr>
              <w:t>/, and document store).</w:t>
            </w:r>
          </w:p>
        </w:tc>
      </w:tr>
      <w:tr w:rsidR="00EA0A03" w14:paraId="0FE231D4" w14:textId="77777777" w:rsidTr="00EA0A03">
        <w:tc>
          <w:tcPr>
            <w:tcW w:w="19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7"/>
            </w:tblGrid>
            <w:tr w:rsidR="00EA0A03" w:rsidRPr="00EA0A03" w14:paraId="2C7D65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EE1E8" w14:textId="77777777" w:rsidR="00EA0A03" w:rsidRPr="00EA0A03" w:rsidRDefault="00EA0A03" w:rsidP="00975479">
                  <w:pPr>
                    <w:pStyle w:val="ListParagraph"/>
                    <w:jc w:val="both"/>
                    <w:rPr>
                      <w:sz w:val="24"/>
                      <w:lang w:val="en-IN"/>
                    </w:rPr>
                  </w:pPr>
                  <w:r w:rsidRPr="00EA0A03">
                    <w:rPr>
                      <w:sz w:val="24"/>
                      <w:lang w:val="en-IN"/>
                    </w:rPr>
                    <w:t>Network</w:t>
                  </w:r>
                </w:p>
              </w:tc>
            </w:tr>
          </w:tbl>
          <w:p w14:paraId="61B89370" w14:textId="77777777" w:rsidR="00EA0A03" w:rsidRPr="00EA0A03" w:rsidRDefault="00EA0A03" w:rsidP="00975479">
            <w:pPr>
              <w:pStyle w:val="ListParagraph"/>
              <w:jc w:val="bot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A03" w:rsidRPr="00EA0A03" w14:paraId="09FE08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FD2195" w14:textId="3D7A0F34" w:rsidR="00EA0A03" w:rsidRPr="00EA0A03" w:rsidRDefault="00EA0A03" w:rsidP="00975479">
                  <w:pPr>
                    <w:pStyle w:val="ListParagraph"/>
                    <w:jc w:val="bot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5693E414" w14:textId="77777777" w:rsidR="00EA0A03" w:rsidRPr="00EA0A03" w:rsidRDefault="00EA0A03" w:rsidP="00975479">
            <w:pPr>
              <w:pStyle w:val="ListParagraph"/>
              <w:ind w:left="0" w:firstLine="0"/>
              <w:jc w:val="both"/>
              <w:rPr>
                <w:sz w:val="24"/>
              </w:rPr>
            </w:pPr>
          </w:p>
        </w:tc>
        <w:tc>
          <w:tcPr>
            <w:tcW w:w="6661" w:type="dxa"/>
          </w:tcPr>
          <w:p w14:paraId="02A1AFCE" w14:textId="7F96B81A" w:rsidR="00EA0A03" w:rsidRDefault="00EA0A03" w:rsidP="00975479">
            <w:pPr>
              <w:pStyle w:val="ListParagraph"/>
              <w:ind w:left="0" w:firstLine="0"/>
              <w:jc w:val="both"/>
              <w:rPr>
                <w:sz w:val="24"/>
              </w:rPr>
            </w:pPr>
            <w:r w:rsidRPr="00EA0A03">
              <w:rPr>
                <w:sz w:val="24"/>
                <w:lang w:val="en-IN"/>
              </w:rPr>
              <w:t xml:space="preserve">Stable internet connection required for Pinecone API, Google Gemini API, and </w:t>
            </w:r>
            <w:proofErr w:type="spellStart"/>
            <w:r w:rsidRPr="00EA0A03">
              <w:rPr>
                <w:sz w:val="24"/>
                <w:lang w:val="en-IN"/>
              </w:rPr>
              <w:t>HuggingFace</w:t>
            </w:r>
            <w:proofErr w:type="spellEnd"/>
            <w:r w:rsidRPr="00EA0A03">
              <w:rPr>
                <w:sz w:val="24"/>
                <w:lang w:val="en-IN"/>
              </w:rPr>
              <w:t xml:space="preserve"> model downloads.</w:t>
            </w:r>
          </w:p>
        </w:tc>
      </w:tr>
    </w:tbl>
    <w:p w14:paraId="7AF7EFCB" w14:textId="77777777" w:rsidR="00EA0A03" w:rsidRDefault="00EA0A03" w:rsidP="00975479">
      <w:pPr>
        <w:pStyle w:val="ListParagraph"/>
        <w:jc w:val="both"/>
        <w:rPr>
          <w:sz w:val="24"/>
        </w:rPr>
        <w:sectPr w:rsidR="00EA0A03">
          <w:footerReference w:type="default" r:id="rId13"/>
          <w:pgSz w:w="11910" w:h="16840"/>
          <w:pgMar w:top="1320" w:right="1275" w:bottom="1060" w:left="1417" w:header="0" w:footer="863" w:gutter="0"/>
          <w:pgNumType w:start="1"/>
          <w:cols w:space="720"/>
        </w:sectPr>
      </w:pPr>
    </w:p>
    <w:p w14:paraId="14B73609" w14:textId="77777777" w:rsidR="009226E1" w:rsidRPr="00606DE8" w:rsidRDefault="007F15E9" w:rsidP="00975479">
      <w:pPr>
        <w:pStyle w:val="Heading2"/>
        <w:numPr>
          <w:ilvl w:val="0"/>
          <w:numId w:val="2"/>
        </w:numPr>
        <w:tabs>
          <w:tab w:val="left" w:pos="318"/>
        </w:tabs>
        <w:spacing w:before="80"/>
        <w:ind w:hanging="295"/>
        <w:jc w:val="both"/>
      </w:pPr>
      <w:r>
        <w:rPr>
          <w:spacing w:val="-2"/>
        </w:rPr>
        <w:lastRenderedPageBreak/>
        <w:t>Software Specification</w:t>
      </w:r>
    </w:p>
    <w:p w14:paraId="6BEA76B4" w14:textId="77777777" w:rsidR="00606DE8" w:rsidRDefault="00606DE8" w:rsidP="00975479">
      <w:pPr>
        <w:pStyle w:val="Heading2"/>
        <w:tabs>
          <w:tab w:val="left" w:pos="318"/>
        </w:tabs>
        <w:spacing w:before="80"/>
        <w:ind w:firstLine="0"/>
        <w:jc w:val="both"/>
      </w:pPr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2753"/>
        <w:gridCol w:w="6675"/>
      </w:tblGrid>
      <w:tr w:rsidR="00EA0A03" w14:paraId="40D472BC" w14:textId="77777777" w:rsidTr="00606DE8">
        <w:trPr>
          <w:trHeight w:val="487"/>
        </w:trPr>
        <w:tc>
          <w:tcPr>
            <w:tcW w:w="2753" w:type="dxa"/>
          </w:tcPr>
          <w:p w14:paraId="2CCECC26" w14:textId="0D53D7B9" w:rsidR="00EA0A03" w:rsidRPr="00606DE8" w:rsidRDefault="00EA0A03" w:rsidP="00975479">
            <w:pPr>
              <w:pStyle w:val="BodyText"/>
              <w:spacing w:before="170"/>
              <w:jc w:val="both"/>
              <w:rPr>
                <w:b/>
                <w:bCs/>
              </w:rPr>
            </w:pPr>
            <w:r w:rsidRPr="00606DE8">
              <w:rPr>
                <w:b/>
                <w:bCs/>
              </w:rPr>
              <w:t>Component</w:t>
            </w:r>
          </w:p>
        </w:tc>
        <w:tc>
          <w:tcPr>
            <w:tcW w:w="6675" w:type="dxa"/>
          </w:tcPr>
          <w:p w14:paraId="147AA9E5" w14:textId="522833E9" w:rsidR="00EA0A03" w:rsidRPr="00606DE8" w:rsidRDefault="00EA0A03" w:rsidP="00975479">
            <w:pPr>
              <w:pStyle w:val="BodyText"/>
              <w:spacing w:before="170"/>
              <w:jc w:val="both"/>
              <w:rPr>
                <w:b/>
                <w:bCs/>
              </w:rPr>
            </w:pPr>
            <w:r w:rsidRPr="00606DE8">
              <w:rPr>
                <w:b/>
                <w:bCs/>
              </w:rPr>
              <w:t>Technology</w:t>
            </w:r>
          </w:p>
        </w:tc>
      </w:tr>
      <w:tr w:rsidR="00EA0A03" w14:paraId="37E3CC7A" w14:textId="77777777" w:rsidTr="00606DE8">
        <w:trPr>
          <w:trHeight w:val="497"/>
        </w:trPr>
        <w:tc>
          <w:tcPr>
            <w:tcW w:w="2753" w:type="dxa"/>
          </w:tcPr>
          <w:p w14:paraId="31426725" w14:textId="446FF1E5" w:rsidR="00EA0A03" w:rsidRDefault="00EA0A03" w:rsidP="00975479">
            <w:pPr>
              <w:pStyle w:val="BodyText"/>
              <w:spacing w:before="170"/>
              <w:jc w:val="both"/>
            </w:pPr>
            <w:r w:rsidRPr="00EA0A03">
              <w:t>Operating System</w:t>
            </w:r>
          </w:p>
        </w:tc>
        <w:tc>
          <w:tcPr>
            <w:tcW w:w="6675" w:type="dxa"/>
          </w:tcPr>
          <w:p w14:paraId="5B7BCFE8" w14:textId="5E27CE77" w:rsidR="00EA0A03" w:rsidRDefault="00EA0A03" w:rsidP="00975479">
            <w:pPr>
              <w:pStyle w:val="BodyText"/>
              <w:spacing w:before="170"/>
              <w:jc w:val="both"/>
            </w:pPr>
            <w:r w:rsidRPr="00EA0A03">
              <w:t>Windows 10/11, Linux (Ubuntu 20.04+), macOS</w:t>
            </w:r>
          </w:p>
        </w:tc>
      </w:tr>
      <w:tr w:rsidR="00EA0A03" w14:paraId="6D121CA2" w14:textId="77777777" w:rsidTr="00606DE8">
        <w:trPr>
          <w:trHeight w:val="487"/>
        </w:trPr>
        <w:tc>
          <w:tcPr>
            <w:tcW w:w="2753" w:type="dxa"/>
          </w:tcPr>
          <w:p w14:paraId="39282BF4" w14:textId="3F55A171" w:rsidR="00EA0A03" w:rsidRDefault="00EA0A03" w:rsidP="00975479">
            <w:pPr>
              <w:pStyle w:val="BodyText"/>
              <w:spacing w:before="170"/>
              <w:jc w:val="both"/>
            </w:pPr>
            <w:r w:rsidRPr="00EA0A03">
              <w:t>Programming Language</w:t>
            </w:r>
          </w:p>
        </w:tc>
        <w:tc>
          <w:tcPr>
            <w:tcW w:w="6675" w:type="dxa"/>
          </w:tcPr>
          <w:p w14:paraId="552AFBFE" w14:textId="67770A4B" w:rsidR="00EA0A03" w:rsidRDefault="00EA0A03" w:rsidP="00975479">
            <w:pPr>
              <w:pStyle w:val="BodyText"/>
              <w:spacing w:before="170"/>
              <w:jc w:val="both"/>
            </w:pPr>
            <w:r w:rsidRPr="00EA0A03">
              <w:t>Python 3.11</w:t>
            </w:r>
          </w:p>
        </w:tc>
      </w:tr>
      <w:tr w:rsidR="00EA0A03" w14:paraId="4512FAA4" w14:textId="77777777" w:rsidTr="00606DE8">
        <w:trPr>
          <w:trHeight w:val="1097"/>
        </w:trPr>
        <w:tc>
          <w:tcPr>
            <w:tcW w:w="2753" w:type="dxa"/>
          </w:tcPr>
          <w:p w14:paraId="6AE15920" w14:textId="602D41D3" w:rsidR="00EA0A03" w:rsidRDefault="00EA0A03" w:rsidP="00975479">
            <w:pPr>
              <w:pStyle w:val="BodyText"/>
              <w:spacing w:before="170"/>
              <w:jc w:val="both"/>
            </w:pPr>
            <w:r w:rsidRPr="00EA0A03">
              <w:t>Frameworks &amp; Libraries</w:t>
            </w:r>
          </w:p>
        </w:tc>
        <w:tc>
          <w:tcPr>
            <w:tcW w:w="6675" w:type="dxa"/>
          </w:tcPr>
          <w:p w14:paraId="62251E94" w14:textId="304937C5" w:rsidR="00EA0A03" w:rsidRDefault="00EA0A03" w:rsidP="00975479">
            <w:pPr>
              <w:pStyle w:val="BodyText"/>
              <w:spacing w:before="170"/>
              <w:jc w:val="both"/>
            </w:pPr>
            <w:proofErr w:type="spellStart"/>
            <w:r w:rsidRPr="00EA0A03">
              <w:t>LangChain</w:t>
            </w:r>
            <w:proofErr w:type="spellEnd"/>
            <w:r w:rsidRPr="00EA0A03">
              <w:t xml:space="preserve"> (RAG framework), </w:t>
            </w:r>
            <w:proofErr w:type="spellStart"/>
            <w:r w:rsidRPr="00EA0A03">
              <w:t>LangGraph</w:t>
            </w:r>
            <w:proofErr w:type="spellEnd"/>
            <w:r w:rsidRPr="00EA0A03">
              <w:t xml:space="preserve"> (agent orchestration), </w:t>
            </w:r>
            <w:proofErr w:type="spellStart"/>
            <w:r w:rsidRPr="00EA0A03">
              <w:t>FastAPI</w:t>
            </w:r>
            <w:proofErr w:type="spellEnd"/>
            <w:r w:rsidRPr="00EA0A03">
              <w:t xml:space="preserve"> (API server — planned), Sentence-Transformers (embeddings), </w:t>
            </w:r>
            <w:proofErr w:type="spellStart"/>
            <w:r w:rsidRPr="00EA0A03">
              <w:t>Pydantic</w:t>
            </w:r>
            <w:proofErr w:type="spellEnd"/>
            <w:r w:rsidRPr="00EA0A03">
              <w:t xml:space="preserve"> (data validation)</w:t>
            </w:r>
          </w:p>
        </w:tc>
      </w:tr>
      <w:tr w:rsidR="00EA0A03" w14:paraId="51CC7AE8" w14:textId="77777777" w:rsidTr="00606DE8">
        <w:trPr>
          <w:trHeight w:val="497"/>
        </w:trPr>
        <w:tc>
          <w:tcPr>
            <w:tcW w:w="2753" w:type="dxa"/>
          </w:tcPr>
          <w:p w14:paraId="04264E7B" w14:textId="24F077F0" w:rsidR="00EA0A03" w:rsidRDefault="00EA0A03" w:rsidP="00975479">
            <w:pPr>
              <w:pStyle w:val="BodyText"/>
              <w:spacing w:before="170"/>
              <w:jc w:val="both"/>
            </w:pPr>
            <w:r w:rsidRPr="00EA0A03">
              <w:t>LLM</w:t>
            </w:r>
          </w:p>
        </w:tc>
        <w:tc>
          <w:tcPr>
            <w:tcW w:w="6675" w:type="dxa"/>
          </w:tcPr>
          <w:p w14:paraId="4C9D838C" w14:textId="36C3BF10" w:rsidR="00EA0A03" w:rsidRDefault="00606DE8" w:rsidP="00975479">
            <w:pPr>
              <w:pStyle w:val="BodyText"/>
              <w:spacing w:before="170"/>
              <w:jc w:val="both"/>
            </w:pPr>
            <w:r w:rsidRPr="00606DE8">
              <w:t xml:space="preserve">Google </w:t>
            </w:r>
            <w:proofErr w:type="gramStart"/>
            <w:r w:rsidRPr="00606DE8">
              <w:t>Gemini  (</w:t>
            </w:r>
            <w:proofErr w:type="gramEnd"/>
            <w:r w:rsidRPr="00606DE8">
              <w:t xml:space="preserve">via </w:t>
            </w:r>
            <w:proofErr w:type="spellStart"/>
            <w:r w:rsidRPr="00606DE8">
              <w:t>langchain</w:t>
            </w:r>
            <w:proofErr w:type="spellEnd"/>
            <w:r w:rsidRPr="00606DE8">
              <w:t>-google-</w:t>
            </w:r>
            <w:proofErr w:type="spellStart"/>
            <w:r w:rsidRPr="00606DE8">
              <w:t>genai</w:t>
            </w:r>
            <w:proofErr w:type="spellEnd"/>
            <w:r w:rsidRPr="00606DE8">
              <w:t>)</w:t>
            </w:r>
          </w:p>
        </w:tc>
      </w:tr>
      <w:tr w:rsidR="00EA0A03" w14:paraId="695BC741" w14:textId="77777777" w:rsidTr="00606DE8">
        <w:trPr>
          <w:trHeight w:val="487"/>
        </w:trPr>
        <w:tc>
          <w:tcPr>
            <w:tcW w:w="2753" w:type="dxa"/>
          </w:tcPr>
          <w:p w14:paraId="2C940973" w14:textId="337EA234" w:rsidR="00EA0A03" w:rsidRDefault="00EA0A03" w:rsidP="00975479">
            <w:pPr>
              <w:pStyle w:val="BodyText"/>
              <w:spacing w:before="170"/>
              <w:jc w:val="both"/>
            </w:pPr>
            <w:r w:rsidRPr="00EA0A03">
              <w:t>Embeddings</w:t>
            </w:r>
          </w:p>
        </w:tc>
        <w:tc>
          <w:tcPr>
            <w:tcW w:w="6675" w:type="dxa"/>
          </w:tcPr>
          <w:p w14:paraId="463B3B39" w14:textId="6BCE1A72" w:rsidR="00EA0A03" w:rsidRDefault="00606DE8" w:rsidP="00975479">
            <w:pPr>
              <w:pStyle w:val="BodyText"/>
              <w:spacing w:before="170"/>
              <w:jc w:val="both"/>
            </w:pPr>
            <w:r w:rsidRPr="00606DE8">
              <w:t>BAAI/bge-large-en-v1.5 (</w:t>
            </w:r>
            <w:proofErr w:type="spellStart"/>
            <w:r w:rsidRPr="00606DE8">
              <w:t>HuggingFace</w:t>
            </w:r>
            <w:proofErr w:type="spellEnd"/>
            <w:r w:rsidRPr="00606DE8">
              <w:t>, 384-dimension)</w:t>
            </w:r>
          </w:p>
        </w:tc>
      </w:tr>
      <w:tr w:rsidR="00EA0A03" w14:paraId="2E2A76F1" w14:textId="77777777" w:rsidTr="00606DE8">
        <w:trPr>
          <w:trHeight w:val="497"/>
        </w:trPr>
        <w:tc>
          <w:tcPr>
            <w:tcW w:w="2753" w:type="dxa"/>
          </w:tcPr>
          <w:p w14:paraId="0B004BCB" w14:textId="162223C9" w:rsidR="00EA0A03" w:rsidRDefault="00EA0A03" w:rsidP="00975479">
            <w:pPr>
              <w:pStyle w:val="BodyText"/>
              <w:spacing w:before="170"/>
              <w:jc w:val="both"/>
            </w:pPr>
            <w:r w:rsidRPr="00EA0A03">
              <w:t>Vector Database</w:t>
            </w:r>
          </w:p>
        </w:tc>
        <w:tc>
          <w:tcPr>
            <w:tcW w:w="6675" w:type="dxa"/>
          </w:tcPr>
          <w:p w14:paraId="2568524F" w14:textId="74220AEC" w:rsidR="00EA0A03" w:rsidRDefault="00606DE8" w:rsidP="00975479">
            <w:pPr>
              <w:pStyle w:val="BodyText"/>
              <w:spacing w:before="170"/>
              <w:jc w:val="both"/>
            </w:pPr>
            <w:r w:rsidRPr="00606DE8">
              <w:t>Pinecone (Serverless, AWS us-east-1, cosine similarity metric)</w:t>
            </w:r>
          </w:p>
        </w:tc>
      </w:tr>
      <w:tr w:rsidR="00EA0A03" w14:paraId="0D4C3342" w14:textId="77777777" w:rsidTr="00606DE8">
        <w:trPr>
          <w:trHeight w:val="1097"/>
        </w:trPr>
        <w:tc>
          <w:tcPr>
            <w:tcW w:w="2753" w:type="dxa"/>
          </w:tcPr>
          <w:p w14:paraId="462C6690" w14:textId="53C83AA1" w:rsidR="00EA0A03" w:rsidRDefault="00606DE8" w:rsidP="00975479">
            <w:pPr>
              <w:pStyle w:val="BodyText"/>
              <w:spacing w:before="170"/>
              <w:jc w:val="both"/>
            </w:pPr>
            <w:r>
              <w:t>Deployment Platforms</w:t>
            </w:r>
            <w:r>
              <w:tab/>
            </w:r>
          </w:p>
        </w:tc>
        <w:tc>
          <w:tcPr>
            <w:tcW w:w="6675" w:type="dxa"/>
          </w:tcPr>
          <w:p w14:paraId="30677DA7" w14:textId="42EAE676" w:rsidR="00EA0A03" w:rsidRDefault="00606DE8" w:rsidP="00975479">
            <w:pPr>
              <w:pStyle w:val="BodyText"/>
              <w:spacing w:before="170"/>
              <w:jc w:val="both"/>
            </w:pPr>
            <w:r w:rsidRPr="00606DE8">
              <w:t>Railway / Render (MVP), AWS ECS + Lambda (Production), GCP Cloud Run (Cost-Optimized), Docker (Self-Hosted Enterprise)</w:t>
            </w:r>
          </w:p>
        </w:tc>
      </w:tr>
    </w:tbl>
    <w:p w14:paraId="36774B99" w14:textId="77777777" w:rsidR="009226E1" w:rsidRDefault="009226E1" w:rsidP="00975479">
      <w:pPr>
        <w:pStyle w:val="BodyText"/>
        <w:spacing w:before="170"/>
        <w:jc w:val="both"/>
      </w:pPr>
    </w:p>
    <w:p w14:paraId="086B642D" w14:textId="77777777" w:rsidR="00EA0A03" w:rsidRDefault="00EA0A03" w:rsidP="00975479">
      <w:pPr>
        <w:pStyle w:val="BodyText"/>
        <w:spacing w:before="170"/>
        <w:jc w:val="both"/>
      </w:pPr>
    </w:p>
    <w:p w14:paraId="199BF2A5" w14:textId="77777777" w:rsidR="009226E1" w:rsidRDefault="007F15E9" w:rsidP="00975479">
      <w:pPr>
        <w:pStyle w:val="Heading2"/>
        <w:numPr>
          <w:ilvl w:val="0"/>
          <w:numId w:val="2"/>
        </w:numPr>
        <w:tabs>
          <w:tab w:val="left" w:pos="318"/>
        </w:tabs>
        <w:ind w:hanging="295"/>
        <w:jc w:val="both"/>
      </w:pPr>
      <w:r>
        <w:t>Learning</w:t>
      </w:r>
      <w:r>
        <w:rPr>
          <w:spacing w:val="-18"/>
        </w:rPr>
        <w:t xml:space="preserve"> </w:t>
      </w:r>
      <w:r>
        <w:rPr>
          <w:spacing w:val="-2"/>
        </w:rPr>
        <w:t>Outcomes</w:t>
      </w:r>
    </w:p>
    <w:p w14:paraId="48195F03" w14:textId="77777777" w:rsidR="00606DE8" w:rsidRPr="00606DE8" w:rsidRDefault="00606DE8" w:rsidP="00975479">
      <w:pPr>
        <w:pStyle w:val="ListParagraph"/>
        <w:tabs>
          <w:tab w:val="left" w:pos="607"/>
        </w:tabs>
        <w:spacing w:before="309"/>
        <w:jc w:val="both"/>
        <w:rPr>
          <w:b/>
          <w:bCs/>
          <w:sz w:val="24"/>
          <w:lang w:val="en-IN"/>
        </w:rPr>
      </w:pPr>
      <w:r w:rsidRPr="00606DE8">
        <w:rPr>
          <w:b/>
          <w:bCs/>
          <w:sz w:val="24"/>
          <w:lang w:val="en-IN"/>
        </w:rPr>
        <w:t>Skill 1: Agentic AI Architecture</w:t>
      </w:r>
    </w:p>
    <w:p w14:paraId="105ECFEF" w14:textId="404717CB" w:rsidR="00606DE8" w:rsidRPr="00606DE8" w:rsidRDefault="00606DE8" w:rsidP="00975479">
      <w:pPr>
        <w:pStyle w:val="ListParagraph"/>
        <w:tabs>
          <w:tab w:val="left" w:pos="607"/>
        </w:tabs>
        <w:spacing w:before="309"/>
        <w:jc w:val="both"/>
        <w:rPr>
          <w:sz w:val="24"/>
          <w:lang w:val="en-IN"/>
        </w:rPr>
      </w:pPr>
      <w:r>
        <w:rPr>
          <w:sz w:val="24"/>
          <w:lang w:val="en-IN"/>
        </w:rPr>
        <w:t xml:space="preserve">   </w:t>
      </w:r>
      <w:r w:rsidRPr="00606DE8">
        <w:rPr>
          <w:sz w:val="24"/>
          <w:lang w:val="en-IN"/>
        </w:rPr>
        <w:t xml:space="preserve">Gained hands-on experience designing and implementing a </w:t>
      </w:r>
      <w:r w:rsidRPr="00606DE8">
        <w:rPr>
          <w:b/>
          <w:bCs/>
          <w:sz w:val="24"/>
          <w:lang w:val="en-IN"/>
        </w:rPr>
        <w:t>multi-agent AI system</w:t>
      </w:r>
      <w:r w:rsidRPr="00606DE8">
        <w:rPr>
          <w:sz w:val="24"/>
          <w:lang w:val="en-IN"/>
        </w:rPr>
        <w:t xml:space="preserve"> using </w:t>
      </w:r>
      <w:proofErr w:type="spellStart"/>
      <w:r w:rsidRPr="00606DE8">
        <w:rPr>
          <w:sz w:val="24"/>
          <w:lang w:val="en-IN"/>
        </w:rPr>
        <w:t>LangGraph’s</w:t>
      </w:r>
      <w:proofErr w:type="spellEnd"/>
      <w:r w:rsidRPr="00606DE8">
        <w:rPr>
          <w:sz w:val="24"/>
          <w:lang w:val="en-IN"/>
        </w:rPr>
        <w:t xml:space="preserve"> state machine paradigm. Implemented conditional routing, retry loops, and agent-to-agent communication for robust workflow orchestration.</w:t>
      </w:r>
    </w:p>
    <w:p w14:paraId="205BAF23" w14:textId="77777777" w:rsidR="00606DE8" w:rsidRPr="00606DE8" w:rsidRDefault="00606DE8" w:rsidP="00975479">
      <w:pPr>
        <w:pStyle w:val="ListParagraph"/>
        <w:tabs>
          <w:tab w:val="left" w:pos="607"/>
        </w:tabs>
        <w:spacing w:before="309"/>
        <w:jc w:val="both"/>
        <w:rPr>
          <w:b/>
          <w:bCs/>
          <w:sz w:val="24"/>
          <w:lang w:val="en-IN"/>
        </w:rPr>
      </w:pPr>
      <w:r w:rsidRPr="00606DE8">
        <w:rPr>
          <w:b/>
          <w:bCs/>
          <w:sz w:val="24"/>
          <w:lang w:val="en-IN"/>
        </w:rPr>
        <w:t>Skill 2: RAG Pipeline Engineering</w:t>
      </w:r>
    </w:p>
    <w:p w14:paraId="785A84BD" w14:textId="055B85EB" w:rsidR="00606DE8" w:rsidRPr="00606DE8" w:rsidRDefault="00606DE8" w:rsidP="00975479">
      <w:pPr>
        <w:pStyle w:val="ListParagraph"/>
        <w:tabs>
          <w:tab w:val="left" w:pos="607"/>
        </w:tabs>
        <w:spacing w:before="309"/>
        <w:jc w:val="both"/>
        <w:rPr>
          <w:sz w:val="24"/>
          <w:lang w:val="en-IN"/>
        </w:rPr>
      </w:pPr>
      <w:r>
        <w:rPr>
          <w:sz w:val="24"/>
          <w:lang w:val="en-IN"/>
        </w:rPr>
        <w:t xml:space="preserve">   </w:t>
      </w:r>
      <w:r w:rsidRPr="00606DE8">
        <w:rPr>
          <w:sz w:val="24"/>
          <w:lang w:val="en-IN"/>
        </w:rPr>
        <w:t>Developed proficiency in building end-to-end Retrieval-Augmented Generation systems including:</w:t>
      </w:r>
    </w:p>
    <w:p w14:paraId="2C0E63B3" w14:textId="77777777" w:rsidR="00606DE8" w:rsidRDefault="00606DE8" w:rsidP="00975479">
      <w:pPr>
        <w:pStyle w:val="ListParagraph"/>
        <w:numPr>
          <w:ilvl w:val="0"/>
          <w:numId w:val="3"/>
        </w:numPr>
        <w:tabs>
          <w:tab w:val="left" w:pos="607"/>
        </w:tabs>
        <w:spacing w:before="309"/>
        <w:jc w:val="both"/>
        <w:rPr>
          <w:sz w:val="24"/>
          <w:lang w:val="en-IN"/>
        </w:rPr>
      </w:pPr>
      <w:r w:rsidRPr="00606DE8">
        <w:rPr>
          <w:sz w:val="24"/>
          <w:lang w:val="en-IN"/>
        </w:rPr>
        <w:t>Document chunking</w:t>
      </w:r>
    </w:p>
    <w:p w14:paraId="6824D200" w14:textId="1D464694" w:rsidR="00606DE8" w:rsidRPr="00606DE8" w:rsidRDefault="00606DE8" w:rsidP="00975479">
      <w:pPr>
        <w:pStyle w:val="ListParagraph"/>
        <w:numPr>
          <w:ilvl w:val="0"/>
          <w:numId w:val="3"/>
        </w:numPr>
        <w:tabs>
          <w:tab w:val="left" w:pos="607"/>
        </w:tabs>
        <w:spacing w:before="309"/>
        <w:jc w:val="both"/>
        <w:rPr>
          <w:sz w:val="24"/>
          <w:lang w:val="en-IN"/>
        </w:rPr>
      </w:pPr>
      <w:r w:rsidRPr="00606DE8">
        <w:rPr>
          <w:sz w:val="24"/>
          <w:lang w:val="en-IN"/>
        </w:rPr>
        <w:t>Vector embedding using BGE (Sentence-Transformers)</w:t>
      </w:r>
    </w:p>
    <w:p w14:paraId="67993C57" w14:textId="77777777" w:rsidR="00606DE8" w:rsidRPr="00606DE8" w:rsidRDefault="00606DE8" w:rsidP="00975479">
      <w:pPr>
        <w:pStyle w:val="ListParagraph"/>
        <w:numPr>
          <w:ilvl w:val="0"/>
          <w:numId w:val="3"/>
        </w:numPr>
        <w:tabs>
          <w:tab w:val="left" w:pos="607"/>
        </w:tabs>
        <w:spacing w:before="309"/>
        <w:jc w:val="both"/>
        <w:rPr>
          <w:sz w:val="24"/>
          <w:lang w:val="en-IN"/>
        </w:rPr>
      </w:pPr>
      <w:r w:rsidRPr="00606DE8">
        <w:rPr>
          <w:sz w:val="24"/>
          <w:lang w:val="en-IN"/>
        </w:rPr>
        <w:t>Pinecone vector store integration</w:t>
      </w:r>
    </w:p>
    <w:p w14:paraId="7CACB67C" w14:textId="77777777" w:rsidR="00606DE8" w:rsidRPr="00606DE8" w:rsidRDefault="00606DE8" w:rsidP="00975479">
      <w:pPr>
        <w:pStyle w:val="ListParagraph"/>
        <w:numPr>
          <w:ilvl w:val="0"/>
          <w:numId w:val="3"/>
        </w:numPr>
        <w:tabs>
          <w:tab w:val="left" w:pos="607"/>
        </w:tabs>
        <w:spacing w:before="309"/>
        <w:jc w:val="both"/>
        <w:rPr>
          <w:sz w:val="24"/>
          <w:lang w:val="en-IN"/>
        </w:rPr>
      </w:pPr>
      <w:r w:rsidRPr="00606DE8">
        <w:rPr>
          <w:sz w:val="24"/>
          <w:lang w:val="en-IN"/>
        </w:rPr>
        <w:t>Context-augmented LLM response generation</w:t>
      </w:r>
    </w:p>
    <w:p w14:paraId="08E1ADEF" w14:textId="77777777" w:rsidR="00606DE8" w:rsidRPr="00606DE8" w:rsidRDefault="00606DE8" w:rsidP="00975479">
      <w:pPr>
        <w:pStyle w:val="ListParagraph"/>
        <w:tabs>
          <w:tab w:val="left" w:pos="607"/>
        </w:tabs>
        <w:spacing w:before="309"/>
        <w:jc w:val="both"/>
        <w:rPr>
          <w:b/>
          <w:bCs/>
          <w:sz w:val="24"/>
          <w:lang w:val="en-IN"/>
        </w:rPr>
      </w:pPr>
      <w:r w:rsidRPr="00606DE8">
        <w:rPr>
          <w:b/>
          <w:bCs/>
          <w:sz w:val="24"/>
          <w:lang w:val="en-IN"/>
        </w:rPr>
        <w:t>Skill 3: Trust &amp; Reliability Engineering</w:t>
      </w:r>
    </w:p>
    <w:p w14:paraId="54DA591A" w14:textId="77777777" w:rsidR="00606DE8" w:rsidRPr="00606DE8" w:rsidRDefault="00606DE8" w:rsidP="00975479">
      <w:pPr>
        <w:pStyle w:val="ListParagraph"/>
        <w:tabs>
          <w:tab w:val="left" w:pos="607"/>
        </w:tabs>
        <w:spacing w:before="309"/>
        <w:jc w:val="both"/>
        <w:rPr>
          <w:sz w:val="24"/>
          <w:lang w:val="en-IN"/>
        </w:rPr>
      </w:pPr>
      <w:r w:rsidRPr="00606DE8">
        <w:rPr>
          <w:sz w:val="24"/>
          <w:lang w:val="en-IN"/>
        </w:rPr>
        <w:t>Implemented advanced reliability mechanisms including:</w:t>
      </w:r>
    </w:p>
    <w:p w14:paraId="57992BE3" w14:textId="02689AD2" w:rsidR="00606DE8" w:rsidRPr="00606DE8" w:rsidRDefault="00606DE8" w:rsidP="00975479">
      <w:pPr>
        <w:pStyle w:val="ListParagraph"/>
        <w:numPr>
          <w:ilvl w:val="0"/>
          <w:numId w:val="4"/>
        </w:numPr>
        <w:tabs>
          <w:tab w:val="left" w:pos="607"/>
        </w:tabs>
        <w:spacing w:before="309"/>
        <w:jc w:val="both"/>
        <w:rPr>
          <w:sz w:val="24"/>
          <w:lang w:val="en-IN"/>
        </w:rPr>
      </w:pPr>
      <w:r w:rsidRPr="00606DE8">
        <w:rPr>
          <w:sz w:val="24"/>
          <w:lang w:val="en-IN"/>
        </w:rPr>
        <w:lastRenderedPageBreak/>
        <w:t>Weighted multi-factor trust scoring</w:t>
      </w:r>
      <w:r>
        <w:rPr>
          <w:sz w:val="24"/>
          <w:lang w:val="en-IN"/>
        </w:rPr>
        <w:t xml:space="preserve"> </w:t>
      </w:r>
    </w:p>
    <w:p w14:paraId="2A357D75" w14:textId="77777777" w:rsidR="00606DE8" w:rsidRPr="00606DE8" w:rsidRDefault="00606DE8" w:rsidP="00975479">
      <w:pPr>
        <w:pStyle w:val="ListParagraph"/>
        <w:numPr>
          <w:ilvl w:val="0"/>
          <w:numId w:val="4"/>
        </w:numPr>
        <w:tabs>
          <w:tab w:val="left" w:pos="607"/>
        </w:tabs>
        <w:spacing w:before="309"/>
        <w:jc w:val="both"/>
        <w:rPr>
          <w:sz w:val="24"/>
          <w:lang w:val="en-IN"/>
        </w:rPr>
      </w:pPr>
      <w:r w:rsidRPr="00606DE8">
        <w:rPr>
          <w:sz w:val="24"/>
          <w:lang w:val="en-IN"/>
        </w:rPr>
        <w:t>Claim-level hallucination detection using embedding similarity</w:t>
      </w:r>
    </w:p>
    <w:p w14:paraId="611AAABF" w14:textId="77777777" w:rsidR="00606DE8" w:rsidRPr="00606DE8" w:rsidRDefault="00606DE8" w:rsidP="00975479">
      <w:pPr>
        <w:pStyle w:val="ListParagraph"/>
        <w:numPr>
          <w:ilvl w:val="0"/>
          <w:numId w:val="4"/>
        </w:numPr>
        <w:tabs>
          <w:tab w:val="left" w:pos="607"/>
        </w:tabs>
        <w:spacing w:before="309"/>
        <w:jc w:val="both"/>
        <w:rPr>
          <w:sz w:val="24"/>
          <w:lang w:val="en-IN"/>
        </w:rPr>
      </w:pPr>
      <w:r w:rsidRPr="00606DE8">
        <w:rPr>
          <w:sz w:val="24"/>
          <w:lang w:val="en-IN"/>
        </w:rPr>
        <w:t>Self-healing knowledge refresh architecture</w:t>
      </w:r>
    </w:p>
    <w:p w14:paraId="571558E5" w14:textId="77777777" w:rsidR="00606DE8" w:rsidRPr="00606DE8" w:rsidRDefault="00606DE8" w:rsidP="00975479">
      <w:pPr>
        <w:pStyle w:val="ListParagraph"/>
        <w:tabs>
          <w:tab w:val="left" w:pos="607"/>
        </w:tabs>
        <w:spacing w:before="309"/>
        <w:jc w:val="both"/>
        <w:rPr>
          <w:sz w:val="24"/>
          <w:lang w:val="en-IN"/>
        </w:rPr>
      </w:pPr>
      <w:r w:rsidRPr="00606DE8">
        <w:rPr>
          <w:sz w:val="24"/>
          <w:lang w:val="en-IN"/>
        </w:rPr>
        <w:t xml:space="preserve">These concepts are critical for building </w:t>
      </w:r>
      <w:r w:rsidRPr="00606DE8">
        <w:rPr>
          <w:b/>
          <w:bCs/>
          <w:sz w:val="24"/>
          <w:lang w:val="en-IN"/>
        </w:rPr>
        <w:t>production-grade AI systems</w:t>
      </w:r>
      <w:r w:rsidRPr="00606DE8">
        <w:rPr>
          <w:sz w:val="24"/>
          <w:lang w:val="en-IN"/>
        </w:rPr>
        <w:t>.</w:t>
      </w:r>
    </w:p>
    <w:p w14:paraId="1CECE775" w14:textId="2219B7EC" w:rsidR="009226E1" w:rsidRPr="00606DE8" w:rsidRDefault="009226E1" w:rsidP="00975479">
      <w:pPr>
        <w:pStyle w:val="ListParagraph"/>
        <w:tabs>
          <w:tab w:val="left" w:pos="607"/>
        </w:tabs>
        <w:spacing w:before="309"/>
        <w:ind w:firstLine="0"/>
        <w:jc w:val="both"/>
        <w:rPr>
          <w:sz w:val="24"/>
        </w:rPr>
      </w:pPr>
    </w:p>
    <w:p w14:paraId="477837B0" w14:textId="77777777" w:rsidR="009226E1" w:rsidRPr="00606DE8" w:rsidRDefault="007F15E9" w:rsidP="00975479">
      <w:pPr>
        <w:pStyle w:val="Heading2"/>
        <w:numPr>
          <w:ilvl w:val="0"/>
          <w:numId w:val="2"/>
        </w:numPr>
        <w:tabs>
          <w:tab w:val="left" w:pos="318"/>
        </w:tabs>
        <w:ind w:hanging="295"/>
        <w:jc w:val="both"/>
      </w:pPr>
      <w:r>
        <w:rPr>
          <w:spacing w:val="-2"/>
        </w:rPr>
        <w:t>Duration</w:t>
      </w:r>
    </w:p>
    <w:p w14:paraId="64DFF911" w14:textId="77777777" w:rsidR="00606DE8" w:rsidRDefault="00606DE8" w:rsidP="00975479">
      <w:pPr>
        <w:pStyle w:val="Heading2"/>
        <w:tabs>
          <w:tab w:val="left" w:pos="318"/>
        </w:tabs>
        <w:ind w:firstLine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410"/>
        <w:gridCol w:w="3684"/>
      </w:tblGrid>
      <w:tr w:rsidR="00606DE8" w14:paraId="0CB96613" w14:textId="3690FB2F" w:rsidTr="00606DE8">
        <w:tc>
          <w:tcPr>
            <w:tcW w:w="3114" w:type="dxa"/>
          </w:tcPr>
          <w:p w14:paraId="1DBEA79D" w14:textId="56FEA7EC" w:rsidR="00606DE8" w:rsidRPr="00606DE8" w:rsidRDefault="00606DE8" w:rsidP="00975479">
            <w:pPr>
              <w:pStyle w:val="BodyText"/>
              <w:spacing w:before="169"/>
              <w:jc w:val="both"/>
              <w:rPr>
                <w:b/>
                <w:bCs/>
              </w:rPr>
            </w:pPr>
            <w:r w:rsidRPr="00606DE8">
              <w:rPr>
                <w:b/>
                <w:bCs/>
              </w:rPr>
              <w:t>Phase</w:t>
            </w:r>
          </w:p>
        </w:tc>
        <w:tc>
          <w:tcPr>
            <w:tcW w:w="2410" w:type="dxa"/>
          </w:tcPr>
          <w:p w14:paraId="3630E476" w14:textId="4142BE9C" w:rsidR="00606DE8" w:rsidRPr="00606DE8" w:rsidRDefault="00606DE8" w:rsidP="00975479">
            <w:pPr>
              <w:pStyle w:val="BodyText"/>
              <w:spacing w:before="169"/>
              <w:jc w:val="both"/>
              <w:rPr>
                <w:b/>
                <w:bCs/>
              </w:rPr>
            </w:pPr>
            <w:r w:rsidRPr="00606DE8">
              <w:rPr>
                <w:b/>
                <w:bCs/>
              </w:rPr>
              <w:t>Duration</w:t>
            </w:r>
          </w:p>
        </w:tc>
        <w:tc>
          <w:tcPr>
            <w:tcW w:w="3684" w:type="dxa"/>
          </w:tcPr>
          <w:p w14:paraId="7300FC28" w14:textId="272DC6C6" w:rsidR="00606DE8" w:rsidRPr="00606DE8" w:rsidRDefault="00606DE8" w:rsidP="00975479">
            <w:pPr>
              <w:pStyle w:val="BodyText"/>
              <w:spacing w:before="169"/>
              <w:jc w:val="both"/>
              <w:rPr>
                <w:b/>
                <w:bCs/>
              </w:rPr>
            </w:pPr>
            <w:r w:rsidRPr="00606DE8">
              <w:rPr>
                <w:b/>
                <w:bCs/>
              </w:rPr>
              <w:t>Scope</w:t>
            </w:r>
          </w:p>
        </w:tc>
      </w:tr>
      <w:tr w:rsidR="00606DE8" w14:paraId="67AB9C7B" w14:textId="07D692AE" w:rsidTr="00606DE8">
        <w:tc>
          <w:tcPr>
            <w:tcW w:w="3114" w:type="dxa"/>
          </w:tcPr>
          <w:p w14:paraId="3F8DAD43" w14:textId="218083F6" w:rsidR="00606DE8" w:rsidRDefault="00606DE8" w:rsidP="00975479">
            <w:pPr>
              <w:pStyle w:val="BodyText"/>
              <w:spacing w:before="169"/>
              <w:jc w:val="both"/>
            </w:pPr>
            <w:r w:rsidRPr="00606DE8">
              <w:t>Phase 1 — Core Agents</w:t>
            </w:r>
          </w:p>
        </w:tc>
        <w:tc>
          <w:tcPr>
            <w:tcW w:w="2410" w:type="dxa"/>
          </w:tcPr>
          <w:p w14:paraId="393CAC52" w14:textId="7FED4C10" w:rsidR="00606DE8" w:rsidRDefault="00606DE8" w:rsidP="00975479">
            <w:pPr>
              <w:pStyle w:val="BodyText"/>
              <w:spacing w:before="169"/>
              <w:jc w:val="both"/>
            </w:pPr>
            <w:r w:rsidRPr="00606DE8">
              <w:t>Weeks 1–2</w:t>
            </w:r>
          </w:p>
        </w:tc>
        <w:tc>
          <w:tcPr>
            <w:tcW w:w="3684" w:type="dxa"/>
          </w:tcPr>
          <w:p w14:paraId="4DC5D256" w14:textId="1B9875A6" w:rsidR="00606DE8" w:rsidRDefault="00606DE8" w:rsidP="00975479">
            <w:pPr>
              <w:pStyle w:val="BodyText"/>
              <w:spacing w:before="169"/>
              <w:jc w:val="both"/>
            </w:pPr>
            <w:r w:rsidRPr="00606DE8">
              <w:t>Retriever, Generator, Validator, Hallucination Detector, Refresh, Watcher</w:t>
            </w:r>
          </w:p>
        </w:tc>
      </w:tr>
      <w:tr w:rsidR="00606DE8" w14:paraId="046AF93C" w14:textId="3922FEC4" w:rsidTr="00606DE8">
        <w:tc>
          <w:tcPr>
            <w:tcW w:w="3114" w:type="dxa"/>
          </w:tcPr>
          <w:p w14:paraId="3D9EFA98" w14:textId="7C39FA2F" w:rsidR="00606DE8" w:rsidRDefault="00606DE8" w:rsidP="00975479">
            <w:pPr>
              <w:pStyle w:val="BodyText"/>
              <w:spacing w:before="169"/>
              <w:jc w:val="both"/>
            </w:pPr>
            <w:r w:rsidRPr="00606DE8">
              <w:t>Phase 2 — Production Hardening</w:t>
            </w:r>
          </w:p>
        </w:tc>
        <w:tc>
          <w:tcPr>
            <w:tcW w:w="2410" w:type="dxa"/>
          </w:tcPr>
          <w:p w14:paraId="17005FE1" w14:textId="3BFE54B7" w:rsidR="00606DE8" w:rsidRDefault="00606DE8" w:rsidP="00975479">
            <w:pPr>
              <w:pStyle w:val="BodyText"/>
              <w:spacing w:before="169"/>
              <w:jc w:val="both"/>
            </w:pPr>
            <w:r w:rsidRPr="00606DE8">
              <w:t xml:space="preserve">Weeks </w:t>
            </w:r>
            <w:r>
              <w:t>3</w:t>
            </w:r>
            <w:r w:rsidRPr="00606DE8">
              <w:t>–</w:t>
            </w:r>
            <w:r>
              <w:t>4</w:t>
            </w:r>
          </w:p>
        </w:tc>
        <w:tc>
          <w:tcPr>
            <w:tcW w:w="3684" w:type="dxa"/>
          </w:tcPr>
          <w:p w14:paraId="0E9470A9" w14:textId="11ACE5DE" w:rsidR="00606DE8" w:rsidRDefault="00606DE8" w:rsidP="00975479">
            <w:pPr>
              <w:pStyle w:val="BodyText"/>
              <w:spacing w:before="169"/>
              <w:jc w:val="both"/>
            </w:pPr>
            <w:r w:rsidRPr="00606DE8">
              <w:t xml:space="preserve">Preprocessor, Orchestrator, </w:t>
            </w:r>
            <w:proofErr w:type="spellStart"/>
            <w:r w:rsidRPr="00606DE8">
              <w:t>FastAPI</w:t>
            </w:r>
            <w:proofErr w:type="spellEnd"/>
            <w:r w:rsidRPr="00606DE8">
              <w:t xml:space="preserve"> integration, error handling, testing</w:t>
            </w:r>
          </w:p>
        </w:tc>
      </w:tr>
      <w:tr w:rsidR="00606DE8" w14:paraId="4685E87B" w14:textId="6FB2B37F" w:rsidTr="00606DE8">
        <w:tc>
          <w:tcPr>
            <w:tcW w:w="3114" w:type="dxa"/>
          </w:tcPr>
          <w:p w14:paraId="16E812A5" w14:textId="2C6E24FD" w:rsidR="00606DE8" w:rsidRDefault="00606DE8" w:rsidP="00975479">
            <w:pPr>
              <w:pStyle w:val="BodyText"/>
              <w:spacing w:before="169"/>
              <w:jc w:val="both"/>
            </w:pPr>
            <w:r w:rsidRPr="00606DE8">
              <w:t>Phase 3 — Frontend &amp; Deployment</w:t>
            </w:r>
            <w:r w:rsidRPr="00606DE8">
              <w:tab/>
            </w:r>
          </w:p>
        </w:tc>
        <w:tc>
          <w:tcPr>
            <w:tcW w:w="2410" w:type="dxa"/>
          </w:tcPr>
          <w:p w14:paraId="601FFEFC" w14:textId="54D34EAB" w:rsidR="00606DE8" w:rsidRDefault="00606DE8" w:rsidP="00975479">
            <w:pPr>
              <w:pStyle w:val="BodyText"/>
              <w:spacing w:before="169"/>
              <w:jc w:val="both"/>
            </w:pPr>
            <w:r w:rsidRPr="00606DE8">
              <w:t xml:space="preserve">Weeks </w:t>
            </w:r>
            <w:r>
              <w:t>5</w:t>
            </w:r>
            <w:r w:rsidRPr="00606DE8">
              <w:t>–</w:t>
            </w:r>
            <w:r>
              <w:t>6</w:t>
            </w:r>
          </w:p>
        </w:tc>
        <w:tc>
          <w:tcPr>
            <w:tcW w:w="3684" w:type="dxa"/>
          </w:tcPr>
          <w:p w14:paraId="359D0081" w14:textId="1355C81D" w:rsidR="00606DE8" w:rsidRDefault="00606DE8" w:rsidP="00975479">
            <w:pPr>
              <w:pStyle w:val="BodyText"/>
              <w:spacing w:before="169"/>
              <w:jc w:val="both"/>
            </w:pPr>
            <w:r w:rsidRPr="00606DE8">
              <w:t>Next.js UI, Docker setup, CI/CD pipeline</w:t>
            </w:r>
          </w:p>
        </w:tc>
      </w:tr>
      <w:tr w:rsidR="00606DE8" w14:paraId="3F4E5252" w14:textId="632927F5" w:rsidTr="00606DE8">
        <w:tc>
          <w:tcPr>
            <w:tcW w:w="3114" w:type="dxa"/>
          </w:tcPr>
          <w:p w14:paraId="1A3495D8" w14:textId="532FFA7C" w:rsidR="00606DE8" w:rsidRDefault="00606DE8" w:rsidP="00975479">
            <w:pPr>
              <w:pStyle w:val="BodyText"/>
              <w:spacing w:before="169"/>
              <w:jc w:val="both"/>
            </w:pPr>
            <w:r w:rsidRPr="00606DE8">
              <w:t>Phase 4 — Launch</w:t>
            </w:r>
          </w:p>
        </w:tc>
        <w:tc>
          <w:tcPr>
            <w:tcW w:w="2410" w:type="dxa"/>
          </w:tcPr>
          <w:p w14:paraId="6E654D2B" w14:textId="0BE4633E" w:rsidR="00606DE8" w:rsidRPr="00606DE8" w:rsidRDefault="00606DE8" w:rsidP="00975479">
            <w:pPr>
              <w:pStyle w:val="BodyText"/>
              <w:spacing w:before="169"/>
              <w:jc w:val="both"/>
            </w:pPr>
            <w:r w:rsidRPr="00606DE8">
              <w:t xml:space="preserve">Weeks </w:t>
            </w:r>
            <w:r>
              <w:t>7</w:t>
            </w:r>
            <w:r w:rsidRPr="00606DE8">
              <w:t>–</w:t>
            </w:r>
            <w:r>
              <w:t>8</w:t>
            </w:r>
          </w:p>
        </w:tc>
        <w:tc>
          <w:tcPr>
            <w:tcW w:w="3684" w:type="dxa"/>
          </w:tcPr>
          <w:p w14:paraId="3CEECCB4" w14:textId="3DD00973" w:rsidR="00606DE8" w:rsidRDefault="00606DE8" w:rsidP="00975479">
            <w:pPr>
              <w:pStyle w:val="BodyText"/>
              <w:spacing w:before="169"/>
              <w:jc w:val="both"/>
            </w:pPr>
            <w:r w:rsidRPr="00606DE8">
              <w:t>Security audit, benchmarking, documentation, beta launch</w:t>
            </w:r>
          </w:p>
        </w:tc>
      </w:tr>
    </w:tbl>
    <w:p w14:paraId="338DB491" w14:textId="77777777" w:rsidR="009226E1" w:rsidRDefault="009226E1" w:rsidP="00975479">
      <w:pPr>
        <w:pStyle w:val="BodyText"/>
        <w:spacing w:before="169"/>
        <w:jc w:val="both"/>
      </w:pPr>
    </w:p>
    <w:p w14:paraId="5E54F3B8" w14:textId="77777777" w:rsidR="009226E1" w:rsidRDefault="007F15E9" w:rsidP="00975479">
      <w:pPr>
        <w:pStyle w:val="Heading2"/>
        <w:numPr>
          <w:ilvl w:val="0"/>
          <w:numId w:val="2"/>
        </w:numPr>
        <w:tabs>
          <w:tab w:val="left" w:pos="457"/>
        </w:tabs>
        <w:spacing w:before="1"/>
        <w:ind w:left="457" w:hanging="434"/>
        <w:jc w:val="both"/>
      </w:pPr>
      <w:r>
        <w:t>Team</w:t>
      </w:r>
      <w:r>
        <w:rPr>
          <w:spacing w:val="-16"/>
        </w:rPr>
        <w:t xml:space="preserve"> </w:t>
      </w:r>
      <w:r>
        <w:t>Size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Members</w:t>
      </w:r>
    </w:p>
    <w:p w14:paraId="4962E140" w14:textId="77777777" w:rsidR="00606DE8" w:rsidRPr="00606DE8" w:rsidRDefault="00606DE8" w:rsidP="00975479">
      <w:pPr>
        <w:pStyle w:val="BodyText"/>
        <w:spacing w:before="170"/>
        <w:jc w:val="both"/>
        <w:rPr>
          <w:lang w:val="en-IN"/>
        </w:rPr>
      </w:pPr>
      <w:r w:rsidRPr="00606DE8">
        <w:rPr>
          <w:b/>
          <w:bCs/>
          <w:lang w:val="en-IN"/>
        </w:rPr>
        <w:t>Team Size:</w:t>
      </w:r>
      <w:r w:rsidRPr="00606DE8">
        <w:rPr>
          <w:lang w:val="en-IN"/>
        </w:rPr>
        <w:t xml:space="preserve"> 2 Members</w:t>
      </w:r>
    </w:p>
    <w:p w14:paraId="71683B80" w14:textId="77777777" w:rsidR="00606DE8" w:rsidRPr="00606DE8" w:rsidRDefault="00606DE8" w:rsidP="00975479">
      <w:pPr>
        <w:pStyle w:val="BodyText"/>
        <w:numPr>
          <w:ilvl w:val="0"/>
          <w:numId w:val="5"/>
        </w:numPr>
        <w:spacing w:before="170"/>
        <w:jc w:val="both"/>
        <w:rPr>
          <w:lang w:val="en-IN"/>
        </w:rPr>
      </w:pPr>
      <w:r w:rsidRPr="00606DE8">
        <w:rPr>
          <w:b/>
          <w:bCs/>
          <w:lang w:val="en-IN"/>
        </w:rPr>
        <w:t>Member 1:</w:t>
      </w:r>
      <w:r w:rsidRPr="00606DE8">
        <w:rPr>
          <w:lang w:val="en-IN"/>
        </w:rPr>
        <w:t xml:space="preserve"> Smit Satani</w:t>
      </w:r>
    </w:p>
    <w:p w14:paraId="46BF82E1" w14:textId="2BDD8CF7" w:rsidR="00606DE8" w:rsidRPr="00606DE8" w:rsidRDefault="00606DE8" w:rsidP="00975479">
      <w:pPr>
        <w:pStyle w:val="BodyText"/>
        <w:numPr>
          <w:ilvl w:val="0"/>
          <w:numId w:val="5"/>
        </w:numPr>
        <w:spacing w:before="170"/>
        <w:jc w:val="both"/>
        <w:rPr>
          <w:lang w:val="en-IN"/>
        </w:rPr>
      </w:pPr>
      <w:r w:rsidRPr="00606DE8">
        <w:rPr>
          <w:b/>
          <w:bCs/>
          <w:lang w:val="en-IN"/>
        </w:rPr>
        <w:t>Member 2:</w:t>
      </w:r>
      <w:r w:rsidRPr="00606DE8">
        <w:rPr>
          <w:lang w:val="en-IN"/>
        </w:rPr>
        <w:t xml:space="preserve"> </w:t>
      </w:r>
      <w:r>
        <w:rPr>
          <w:lang w:val="en-IN"/>
        </w:rPr>
        <w:t>Krish Vaghani</w:t>
      </w:r>
    </w:p>
    <w:p w14:paraId="5AF4A716" w14:textId="77777777" w:rsidR="009226E1" w:rsidRDefault="009226E1" w:rsidP="00975479">
      <w:pPr>
        <w:pStyle w:val="BodyText"/>
        <w:spacing w:before="170"/>
        <w:jc w:val="both"/>
      </w:pPr>
    </w:p>
    <w:p w14:paraId="76BAD373" w14:textId="77777777" w:rsidR="009226E1" w:rsidRPr="00606DE8" w:rsidRDefault="007F15E9" w:rsidP="00975479">
      <w:pPr>
        <w:pStyle w:val="Heading2"/>
        <w:numPr>
          <w:ilvl w:val="0"/>
          <w:numId w:val="2"/>
        </w:numPr>
        <w:tabs>
          <w:tab w:val="left" w:pos="457"/>
        </w:tabs>
        <w:ind w:left="457" w:hanging="434"/>
        <w:jc w:val="both"/>
      </w:pPr>
      <w:r>
        <w:t>Division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Responsibility</w:t>
      </w:r>
    </w:p>
    <w:p w14:paraId="00F798F2" w14:textId="77777777" w:rsidR="00606DE8" w:rsidRDefault="00606DE8" w:rsidP="00975479">
      <w:pPr>
        <w:pStyle w:val="Heading2"/>
        <w:tabs>
          <w:tab w:val="left" w:pos="457"/>
        </w:tabs>
        <w:ind w:left="457" w:firstLine="0"/>
        <w:jc w:val="both"/>
      </w:pP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2099"/>
        <w:gridCol w:w="7086"/>
      </w:tblGrid>
      <w:tr w:rsidR="00606DE8" w14:paraId="0A589908" w14:textId="77777777" w:rsidTr="00975479">
        <w:tc>
          <w:tcPr>
            <w:tcW w:w="2099" w:type="dxa"/>
          </w:tcPr>
          <w:p w14:paraId="64139037" w14:textId="091B810D" w:rsidR="00606DE8" w:rsidRPr="00975479" w:rsidRDefault="00606DE8" w:rsidP="00975479">
            <w:pPr>
              <w:pStyle w:val="BodyText"/>
              <w:spacing w:before="309"/>
              <w:jc w:val="both"/>
              <w:rPr>
                <w:b/>
                <w:bCs/>
              </w:rPr>
            </w:pPr>
            <w:r w:rsidRPr="00975479">
              <w:rPr>
                <w:b/>
                <w:bCs/>
              </w:rPr>
              <w:t>Member</w:t>
            </w:r>
          </w:p>
        </w:tc>
        <w:tc>
          <w:tcPr>
            <w:tcW w:w="7086" w:type="dxa"/>
          </w:tcPr>
          <w:p w14:paraId="5D907801" w14:textId="3CAEDFE7" w:rsidR="00606DE8" w:rsidRPr="00975479" w:rsidRDefault="00606DE8" w:rsidP="00975479">
            <w:pPr>
              <w:pStyle w:val="BodyText"/>
              <w:spacing w:before="309"/>
              <w:jc w:val="both"/>
              <w:rPr>
                <w:b/>
                <w:bCs/>
              </w:rPr>
            </w:pPr>
            <w:r w:rsidRPr="00975479">
              <w:rPr>
                <w:b/>
                <w:bCs/>
              </w:rPr>
              <w:t>Responsibilities</w:t>
            </w:r>
          </w:p>
        </w:tc>
      </w:tr>
      <w:tr w:rsidR="00606DE8" w14:paraId="47F446D9" w14:textId="77777777" w:rsidTr="00975479">
        <w:tc>
          <w:tcPr>
            <w:tcW w:w="2099" w:type="dxa"/>
          </w:tcPr>
          <w:p w14:paraId="03F37325" w14:textId="3CDF065D" w:rsidR="00606DE8" w:rsidRDefault="00975479" w:rsidP="00975479">
            <w:pPr>
              <w:pStyle w:val="BodyText"/>
              <w:spacing w:before="309"/>
              <w:jc w:val="both"/>
            </w:pPr>
            <w:r w:rsidRPr="00975479">
              <w:t>Smit Satani</w:t>
            </w:r>
          </w:p>
        </w:tc>
        <w:tc>
          <w:tcPr>
            <w:tcW w:w="7086" w:type="dxa"/>
          </w:tcPr>
          <w:p w14:paraId="2D94FE80" w14:textId="6581D2DA" w:rsidR="00606DE8" w:rsidRDefault="00975479" w:rsidP="00975479">
            <w:pPr>
              <w:pStyle w:val="BodyText"/>
              <w:spacing w:before="309"/>
              <w:jc w:val="both"/>
            </w:pPr>
            <w:r w:rsidRPr="00975479">
              <w:t>Backend architecture, multi-agent pipeline design (</w:t>
            </w:r>
            <w:proofErr w:type="spellStart"/>
            <w:r w:rsidRPr="00975479">
              <w:t>LangGraph</w:t>
            </w:r>
            <w:proofErr w:type="spellEnd"/>
            <w:r w:rsidRPr="00975479">
              <w:t xml:space="preserve"> orchestration), Retriever/Generator/Validator agents, Pinecone integration, Gemini LLM integration, trust score algorithm, hallucination detection logic, project documentation</w:t>
            </w:r>
          </w:p>
        </w:tc>
      </w:tr>
      <w:tr w:rsidR="00606DE8" w14:paraId="770C6705" w14:textId="77777777" w:rsidTr="00975479">
        <w:tc>
          <w:tcPr>
            <w:tcW w:w="2099" w:type="dxa"/>
          </w:tcPr>
          <w:p w14:paraId="014EBE37" w14:textId="12F9029B" w:rsidR="00606DE8" w:rsidRDefault="00975479" w:rsidP="00975479">
            <w:pPr>
              <w:pStyle w:val="BodyText"/>
              <w:spacing w:before="309"/>
              <w:jc w:val="both"/>
            </w:pPr>
            <w:r>
              <w:t>Krish Vaghani</w:t>
            </w:r>
          </w:p>
        </w:tc>
        <w:tc>
          <w:tcPr>
            <w:tcW w:w="7086" w:type="dxa"/>
          </w:tcPr>
          <w:p w14:paraId="44E3ED1E" w14:textId="63598969" w:rsidR="00606DE8" w:rsidRDefault="00975479" w:rsidP="00975479">
            <w:pPr>
              <w:pStyle w:val="BodyText"/>
              <w:spacing w:before="309"/>
              <w:jc w:val="both"/>
            </w:pPr>
            <w:r w:rsidRPr="00975479">
              <w:t>Frontend development (Next.js), UI/UX design, CI/CD pipeline setup, testing, deployment configuration</w:t>
            </w:r>
          </w:p>
        </w:tc>
      </w:tr>
    </w:tbl>
    <w:p w14:paraId="784EE885" w14:textId="6D759A8C" w:rsidR="009226E1" w:rsidRDefault="009226E1" w:rsidP="00975479">
      <w:pPr>
        <w:pStyle w:val="BodyText"/>
        <w:spacing w:before="309"/>
        <w:ind w:left="23"/>
        <w:jc w:val="both"/>
      </w:pPr>
    </w:p>
    <w:p w14:paraId="7A844944" w14:textId="77777777" w:rsidR="00975479" w:rsidRDefault="00975479" w:rsidP="00975479">
      <w:pPr>
        <w:pStyle w:val="BodyText"/>
        <w:spacing w:before="309"/>
        <w:ind w:left="23"/>
        <w:jc w:val="both"/>
      </w:pPr>
    </w:p>
    <w:p w14:paraId="063B3F5D" w14:textId="77777777" w:rsidR="009226E1" w:rsidRDefault="009226E1" w:rsidP="00975479">
      <w:pPr>
        <w:pStyle w:val="BodyText"/>
        <w:spacing w:before="170"/>
        <w:jc w:val="both"/>
      </w:pPr>
    </w:p>
    <w:p w14:paraId="29FA8ECE" w14:textId="77777777" w:rsidR="009226E1" w:rsidRPr="00541D9D" w:rsidRDefault="007F15E9" w:rsidP="00975479">
      <w:pPr>
        <w:pStyle w:val="Heading2"/>
        <w:numPr>
          <w:ilvl w:val="0"/>
          <w:numId w:val="2"/>
        </w:numPr>
        <w:tabs>
          <w:tab w:val="left" w:pos="457"/>
        </w:tabs>
        <w:ind w:left="457" w:hanging="434"/>
        <w:jc w:val="both"/>
      </w:pPr>
      <w:r>
        <w:t>Limitations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Existing</w:t>
      </w:r>
      <w:r>
        <w:rPr>
          <w:spacing w:val="-9"/>
        </w:rPr>
        <w:t xml:space="preserve"> </w:t>
      </w:r>
      <w:r>
        <w:rPr>
          <w:spacing w:val="-2"/>
        </w:rPr>
        <w:t>Systems</w:t>
      </w:r>
    </w:p>
    <w:p w14:paraId="18D8662C" w14:textId="2F953D3A" w:rsidR="00541D9D" w:rsidRDefault="00541D9D" w:rsidP="00541D9D">
      <w:pPr>
        <w:pStyle w:val="Heading2"/>
        <w:tabs>
          <w:tab w:val="left" w:pos="457"/>
        </w:tabs>
        <w:ind w:left="457" w:firstLine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094"/>
      </w:tblGrid>
      <w:tr w:rsidR="00975479" w14:paraId="6B76811E" w14:textId="77777777" w:rsidTr="00975479">
        <w:tc>
          <w:tcPr>
            <w:tcW w:w="3114" w:type="dxa"/>
          </w:tcPr>
          <w:p w14:paraId="34398806" w14:textId="19B8239A" w:rsidR="00975479" w:rsidRPr="00975479" w:rsidRDefault="00975479" w:rsidP="00975479">
            <w:pPr>
              <w:pStyle w:val="BodyText"/>
              <w:spacing w:before="169"/>
              <w:jc w:val="both"/>
              <w:rPr>
                <w:b/>
                <w:bCs/>
              </w:rPr>
            </w:pPr>
            <w:r w:rsidRPr="00975479">
              <w:rPr>
                <w:b/>
                <w:bCs/>
              </w:rPr>
              <w:t>Limitation</w:t>
            </w:r>
          </w:p>
        </w:tc>
        <w:tc>
          <w:tcPr>
            <w:tcW w:w="6094" w:type="dxa"/>
          </w:tcPr>
          <w:p w14:paraId="1E24239A" w14:textId="7A698516" w:rsidR="00975479" w:rsidRPr="00975479" w:rsidRDefault="00975479" w:rsidP="00975479">
            <w:pPr>
              <w:pStyle w:val="BodyText"/>
              <w:spacing w:before="169"/>
              <w:jc w:val="both"/>
              <w:rPr>
                <w:b/>
                <w:bCs/>
              </w:rPr>
            </w:pPr>
            <w:r w:rsidRPr="00975479">
              <w:rPr>
                <w:b/>
                <w:bCs/>
              </w:rPr>
              <w:t>Impact</w:t>
            </w:r>
          </w:p>
        </w:tc>
      </w:tr>
      <w:tr w:rsidR="00975479" w14:paraId="3C071AC0" w14:textId="77777777" w:rsidTr="00975479">
        <w:tc>
          <w:tcPr>
            <w:tcW w:w="3114" w:type="dxa"/>
          </w:tcPr>
          <w:p w14:paraId="3C444240" w14:textId="5F664509" w:rsidR="00975479" w:rsidRDefault="00975479" w:rsidP="00975479">
            <w:pPr>
              <w:pStyle w:val="BodyText"/>
              <w:spacing w:before="169"/>
              <w:jc w:val="both"/>
            </w:pPr>
            <w:r w:rsidRPr="00975479">
              <w:t>No Trust Transparency</w:t>
            </w:r>
          </w:p>
        </w:tc>
        <w:tc>
          <w:tcPr>
            <w:tcW w:w="6094" w:type="dxa"/>
          </w:tcPr>
          <w:p w14:paraId="21AE6FE3" w14:textId="42CA5015" w:rsidR="00975479" w:rsidRDefault="00975479" w:rsidP="00975479">
            <w:pPr>
              <w:pStyle w:val="BodyText"/>
              <w:spacing w:before="169"/>
              <w:jc w:val="both"/>
            </w:pPr>
            <w:r w:rsidRPr="00975479">
              <w:t xml:space="preserve">Existing RAG systems (e.g., LlamaIndex, basic </w:t>
            </w:r>
            <w:proofErr w:type="spellStart"/>
            <w:r w:rsidRPr="00975479">
              <w:t>LangChain</w:t>
            </w:r>
            <w:proofErr w:type="spellEnd"/>
            <w:r w:rsidRPr="00975479">
              <w:t xml:space="preserve"> RAG) provide answers without confidence metrics.</w:t>
            </w:r>
          </w:p>
        </w:tc>
      </w:tr>
      <w:tr w:rsidR="00975479" w14:paraId="0B65D518" w14:textId="77777777" w:rsidTr="00975479">
        <w:tc>
          <w:tcPr>
            <w:tcW w:w="3114" w:type="dxa"/>
          </w:tcPr>
          <w:p w14:paraId="779A15EF" w14:textId="7F8EF7D1" w:rsidR="00975479" w:rsidRDefault="00975479" w:rsidP="00975479">
            <w:pPr>
              <w:pStyle w:val="BodyText"/>
              <w:spacing w:before="169"/>
              <w:jc w:val="both"/>
            </w:pPr>
            <w:r w:rsidRPr="00975479">
              <w:t>No Hallucination Detection</w:t>
            </w:r>
          </w:p>
        </w:tc>
        <w:tc>
          <w:tcPr>
            <w:tcW w:w="6094" w:type="dxa"/>
          </w:tcPr>
          <w:p w14:paraId="6D485806" w14:textId="58115258" w:rsidR="00975479" w:rsidRDefault="00975479" w:rsidP="00975479">
            <w:pPr>
              <w:pStyle w:val="BodyText"/>
              <w:spacing w:before="169"/>
              <w:jc w:val="both"/>
            </w:pPr>
            <w:r w:rsidRPr="00975479">
              <w:t>Single-pass retrieval → generation → return architecture allows fabricated claims to pass unchecked.</w:t>
            </w:r>
          </w:p>
        </w:tc>
      </w:tr>
      <w:tr w:rsidR="00975479" w14:paraId="5CFCB443" w14:textId="77777777" w:rsidTr="00975479">
        <w:tc>
          <w:tcPr>
            <w:tcW w:w="3114" w:type="dxa"/>
          </w:tcPr>
          <w:p w14:paraId="5CACB762" w14:textId="6E98E01E" w:rsidR="00975479" w:rsidRDefault="00975479" w:rsidP="00975479">
            <w:pPr>
              <w:pStyle w:val="BodyText"/>
              <w:spacing w:before="169"/>
              <w:jc w:val="both"/>
            </w:pPr>
            <w:r w:rsidRPr="00975479">
              <w:t>No Self-Healing Knowledge</w:t>
            </w:r>
          </w:p>
        </w:tc>
        <w:tc>
          <w:tcPr>
            <w:tcW w:w="6094" w:type="dxa"/>
          </w:tcPr>
          <w:p w14:paraId="6904173F" w14:textId="3091CF0F" w:rsidR="00975479" w:rsidRDefault="00975479" w:rsidP="00975479">
            <w:pPr>
              <w:pStyle w:val="BodyText"/>
              <w:spacing w:before="169"/>
              <w:jc w:val="both"/>
            </w:pPr>
            <w:r w:rsidRPr="00975479">
              <w:t>Traditional RAG indexes become stale when documents are updated.</w:t>
            </w:r>
          </w:p>
        </w:tc>
      </w:tr>
      <w:tr w:rsidR="00975479" w14:paraId="58B88F92" w14:textId="77777777" w:rsidTr="00975479">
        <w:tc>
          <w:tcPr>
            <w:tcW w:w="3114" w:type="dxa"/>
          </w:tcPr>
          <w:p w14:paraId="659C4927" w14:textId="10007756" w:rsidR="00975479" w:rsidRDefault="00975479" w:rsidP="00975479">
            <w:pPr>
              <w:pStyle w:val="BodyText"/>
              <w:spacing w:before="169"/>
              <w:jc w:val="both"/>
            </w:pPr>
            <w:r w:rsidRPr="00975479">
              <w:t>Vendor Lock-in</w:t>
            </w:r>
          </w:p>
        </w:tc>
        <w:tc>
          <w:tcPr>
            <w:tcW w:w="6094" w:type="dxa"/>
          </w:tcPr>
          <w:p w14:paraId="37AF3CB4" w14:textId="261279F0" w:rsidR="00975479" w:rsidRDefault="00975479" w:rsidP="00975479">
            <w:pPr>
              <w:pStyle w:val="BodyText"/>
              <w:spacing w:before="169"/>
              <w:jc w:val="both"/>
            </w:pPr>
            <w:r w:rsidRPr="00975479">
              <w:t>Closed-source enterprise solutions are expensive and restrict flexibility.</w:t>
            </w:r>
          </w:p>
        </w:tc>
      </w:tr>
      <w:tr w:rsidR="00975479" w14:paraId="1E81F560" w14:textId="77777777" w:rsidTr="00975479">
        <w:tc>
          <w:tcPr>
            <w:tcW w:w="3114" w:type="dxa"/>
          </w:tcPr>
          <w:p w14:paraId="3B68A723" w14:textId="2D9A3583" w:rsidR="00975479" w:rsidRDefault="00975479" w:rsidP="00975479">
            <w:pPr>
              <w:pStyle w:val="BodyText"/>
              <w:spacing w:before="169"/>
              <w:jc w:val="both"/>
            </w:pPr>
            <w:r w:rsidRPr="00975479">
              <w:t>Black-Box Answers</w:t>
            </w:r>
          </w:p>
        </w:tc>
        <w:tc>
          <w:tcPr>
            <w:tcW w:w="6094" w:type="dxa"/>
          </w:tcPr>
          <w:p w14:paraId="38E0AE0D" w14:textId="0592E273" w:rsidR="00975479" w:rsidRDefault="00975479" w:rsidP="00975479">
            <w:pPr>
              <w:pStyle w:val="BodyText"/>
              <w:spacing w:before="169"/>
              <w:jc w:val="both"/>
            </w:pPr>
            <w:r w:rsidRPr="00975479">
              <w:t>Lack of citation transparency prevents users from verifying claims.</w:t>
            </w:r>
          </w:p>
        </w:tc>
      </w:tr>
    </w:tbl>
    <w:p w14:paraId="56FF9604" w14:textId="77777777" w:rsidR="009226E1" w:rsidRDefault="009226E1" w:rsidP="00975479">
      <w:pPr>
        <w:pStyle w:val="BodyText"/>
        <w:spacing w:before="169"/>
        <w:jc w:val="both"/>
      </w:pPr>
    </w:p>
    <w:p w14:paraId="262AEA07" w14:textId="77777777" w:rsidR="009226E1" w:rsidRDefault="007F15E9" w:rsidP="00975479">
      <w:pPr>
        <w:pStyle w:val="Heading2"/>
        <w:numPr>
          <w:ilvl w:val="0"/>
          <w:numId w:val="2"/>
        </w:numPr>
        <w:tabs>
          <w:tab w:val="left" w:pos="457"/>
        </w:tabs>
        <w:spacing w:before="1"/>
        <w:ind w:left="457" w:hanging="434"/>
        <w:jc w:val="both"/>
      </w:pPr>
      <w:r>
        <w:t>Innovation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Project</w:t>
      </w:r>
    </w:p>
    <w:p w14:paraId="4E67C3A7" w14:textId="77777777" w:rsidR="009226E1" w:rsidRDefault="009226E1" w:rsidP="00975479">
      <w:pPr>
        <w:pStyle w:val="BodyText"/>
        <w:jc w:val="both"/>
        <w:rPr>
          <w:spacing w:val="-2"/>
        </w:rPr>
      </w:pPr>
    </w:p>
    <w:p w14:paraId="303D3563" w14:textId="77777777" w:rsidR="00975479" w:rsidRPr="00975479" w:rsidRDefault="00975479" w:rsidP="00975479">
      <w:pPr>
        <w:pStyle w:val="BodyText"/>
        <w:jc w:val="both"/>
        <w:rPr>
          <w:b/>
          <w:bCs/>
          <w:lang w:val="en-IN"/>
        </w:rPr>
      </w:pPr>
      <w:r w:rsidRPr="00975479">
        <w:rPr>
          <w:b/>
          <w:bCs/>
          <w:lang w:val="en-IN"/>
        </w:rPr>
        <w:t>1. Trust Score as a First-Class Feature</w:t>
      </w:r>
    </w:p>
    <w:p w14:paraId="3735EB56" w14:textId="77777777" w:rsidR="00975479" w:rsidRPr="00975479" w:rsidRDefault="00975479" w:rsidP="00975479">
      <w:pPr>
        <w:pStyle w:val="BodyText"/>
        <w:jc w:val="both"/>
        <w:rPr>
          <w:lang w:val="en-IN"/>
        </w:rPr>
      </w:pPr>
      <w:proofErr w:type="spellStart"/>
      <w:r w:rsidRPr="00975479">
        <w:rPr>
          <w:lang w:val="en-IN"/>
        </w:rPr>
        <w:t>FactFlow</w:t>
      </w:r>
      <w:proofErr w:type="spellEnd"/>
      <w:r w:rsidRPr="00975479">
        <w:rPr>
          <w:lang w:val="en-IN"/>
        </w:rPr>
        <w:t xml:space="preserve"> introduces a transparent trust metric:</w:t>
      </w:r>
    </w:p>
    <w:p w14:paraId="2A9209F3" w14:textId="5CDF364D" w:rsidR="00975479" w:rsidRPr="00975479" w:rsidRDefault="00975479" w:rsidP="00975479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TrustScore=(0.4×Similarity)+(0.3×Sources)+(0.3×Freshness)</m:t>
          </m:r>
          <m:r>
            <w:rPr>
              <w:lang w:val="en-IN"/>
            </w:rPr>
            <w:br/>
          </m:r>
        </m:oMath>
      </m:oMathPara>
    </w:p>
    <w:p w14:paraId="3F948299" w14:textId="77777777" w:rsidR="00975479" w:rsidRPr="00975479" w:rsidRDefault="00975479" w:rsidP="00975479">
      <w:pPr>
        <w:pStyle w:val="BodyText"/>
        <w:jc w:val="both"/>
        <w:rPr>
          <w:lang w:val="en-IN"/>
        </w:rPr>
      </w:pPr>
      <w:r w:rsidRPr="00975479">
        <w:rPr>
          <w:lang w:val="en-IN"/>
        </w:rPr>
        <w:t>Every generated answer includes a trust score to help users assess reliability.</w:t>
      </w:r>
    </w:p>
    <w:p w14:paraId="3F6300D2" w14:textId="5B5E732C" w:rsidR="00975479" w:rsidRPr="00975479" w:rsidRDefault="00975479" w:rsidP="00975479">
      <w:pPr>
        <w:pStyle w:val="BodyText"/>
        <w:jc w:val="both"/>
        <w:rPr>
          <w:lang w:val="en-IN"/>
        </w:rPr>
      </w:pPr>
    </w:p>
    <w:p w14:paraId="54235EF1" w14:textId="77777777" w:rsidR="00975479" w:rsidRPr="00975479" w:rsidRDefault="00975479" w:rsidP="00975479">
      <w:pPr>
        <w:pStyle w:val="BodyText"/>
        <w:jc w:val="both"/>
        <w:rPr>
          <w:b/>
          <w:bCs/>
          <w:lang w:val="en-IN"/>
        </w:rPr>
      </w:pPr>
      <w:r w:rsidRPr="00975479">
        <w:rPr>
          <w:b/>
          <w:bCs/>
          <w:lang w:val="en-IN"/>
        </w:rPr>
        <w:t>2. Claim-Level Hallucination Detection</w:t>
      </w:r>
    </w:p>
    <w:p w14:paraId="6BFE178B" w14:textId="77777777" w:rsidR="00975479" w:rsidRPr="00975479" w:rsidRDefault="00975479" w:rsidP="00975479">
      <w:pPr>
        <w:pStyle w:val="BodyText"/>
        <w:jc w:val="both"/>
        <w:rPr>
          <w:lang w:val="en-IN"/>
        </w:rPr>
      </w:pPr>
      <w:proofErr w:type="spellStart"/>
      <w:r w:rsidRPr="00975479">
        <w:rPr>
          <w:lang w:val="en-IN"/>
        </w:rPr>
        <w:t>FactFlow</w:t>
      </w:r>
      <w:proofErr w:type="spellEnd"/>
      <w:r w:rsidRPr="00975479">
        <w:rPr>
          <w:lang w:val="en-IN"/>
        </w:rPr>
        <w:t xml:space="preserve"> decomposes generated answers into atomic claims and verifies each individually using embedding similarity against retrieved documents.</w:t>
      </w:r>
      <w:r w:rsidRPr="00975479">
        <w:rPr>
          <w:lang w:val="en-IN"/>
        </w:rPr>
        <w:br/>
        <w:t xml:space="preserve">This granular verification detects </w:t>
      </w:r>
      <w:r w:rsidRPr="00975479">
        <w:rPr>
          <w:b/>
          <w:bCs/>
          <w:lang w:val="en-IN"/>
        </w:rPr>
        <w:t>partial hallucinations</w:t>
      </w:r>
      <w:r w:rsidRPr="00975479">
        <w:rPr>
          <w:lang w:val="en-IN"/>
        </w:rPr>
        <w:t>, which typical whole-answer checks fail to capture.</w:t>
      </w:r>
    </w:p>
    <w:p w14:paraId="0DDA2117" w14:textId="51753AFF" w:rsidR="00975479" w:rsidRPr="00975479" w:rsidRDefault="00975479" w:rsidP="00975479">
      <w:pPr>
        <w:pStyle w:val="BodyText"/>
        <w:jc w:val="both"/>
        <w:rPr>
          <w:lang w:val="en-IN"/>
        </w:rPr>
      </w:pPr>
    </w:p>
    <w:p w14:paraId="043430EC" w14:textId="77777777" w:rsidR="00975479" w:rsidRPr="00975479" w:rsidRDefault="00975479" w:rsidP="00975479">
      <w:pPr>
        <w:pStyle w:val="BodyText"/>
        <w:jc w:val="both"/>
        <w:rPr>
          <w:b/>
          <w:bCs/>
          <w:lang w:val="en-IN"/>
        </w:rPr>
      </w:pPr>
      <w:r w:rsidRPr="00975479">
        <w:rPr>
          <w:b/>
          <w:bCs/>
          <w:lang w:val="en-IN"/>
        </w:rPr>
        <w:t>3. Self-Healing Knowledge Architecture</w:t>
      </w:r>
    </w:p>
    <w:p w14:paraId="61457EBC" w14:textId="77777777" w:rsidR="00975479" w:rsidRPr="00975479" w:rsidRDefault="00975479" w:rsidP="00975479">
      <w:pPr>
        <w:pStyle w:val="BodyText"/>
        <w:jc w:val="both"/>
        <w:rPr>
          <w:lang w:val="en-IN"/>
        </w:rPr>
      </w:pPr>
      <w:r w:rsidRPr="00975479">
        <w:rPr>
          <w:lang w:val="en-IN"/>
        </w:rPr>
        <w:t>The system includes:</w:t>
      </w:r>
    </w:p>
    <w:p w14:paraId="421BEA8F" w14:textId="77777777" w:rsidR="00975479" w:rsidRPr="00975479" w:rsidRDefault="00975479" w:rsidP="00975479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975479">
        <w:rPr>
          <w:b/>
          <w:bCs/>
          <w:lang w:val="en-IN"/>
        </w:rPr>
        <w:t>Document Watcher Agent</w:t>
      </w:r>
      <w:r w:rsidRPr="00975479">
        <w:rPr>
          <w:lang w:val="en-IN"/>
        </w:rPr>
        <w:t xml:space="preserve"> (monitors hash/timestamp changes)</w:t>
      </w:r>
    </w:p>
    <w:p w14:paraId="440237E1" w14:textId="77777777" w:rsidR="00975479" w:rsidRPr="00975479" w:rsidRDefault="00975479" w:rsidP="00975479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975479">
        <w:rPr>
          <w:b/>
          <w:bCs/>
          <w:lang w:val="en-IN"/>
        </w:rPr>
        <w:t>Knowledge Refresh Agent</w:t>
      </w:r>
      <w:r w:rsidRPr="00975479">
        <w:rPr>
          <w:lang w:val="en-IN"/>
        </w:rPr>
        <w:t xml:space="preserve"> (decides partial or full re-indexing)</w:t>
      </w:r>
    </w:p>
    <w:p w14:paraId="24269AF7" w14:textId="77777777" w:rsidR="00975479" w:rsidRPr="00975479" w:rsidRDefault="00975479" w:rsidP="00975479">
      <w:pPr>
        <w:pStyle w:val="BodyText"/>
        <w:jc w:val="both"/>
        <w:rPr>
          <w:lang w:val="en-IN"/>
        </w:rPr>
      </w:pPr>
      <w:r w:rsidRPr="00975479">
        <w:rPr>
          <w:lang w:val="en-IN"/>
        </w:rPr>
        <w:t>This ensures the knowledge base remains up-to-date without manual intervention.</w:t>
      </w:r>
    </w:p>
    <w:p w14:paraId="7813C29B" w14:textId="19652494" w:rsidR="00975479" w:rsidRPr="00975479" w:rsidRDefault="00975479" w:rsidP="00975479">
      <w:pPr>
        <w:pStyle w:val="BodyText"/>
        <w:jc w:val="both"/>
        <w:rPr>
          <w:lang w:val="en-IN"/>
        </w:rPr>
      </w:pPr>
    </w:p>
    <w:p w14:paraId="291D9C16" w14:textId="77777777" w:rsidR="00975479" w:rsidRPr="00975479" w:rsidRDefault="00975479" w:rsidP="00975479">
      <w:pPr>
        <w:pStyle w:val="BodyText"/>
        <w:jc w:val="both"/>
        <w:rPr>
          <w:b/>
          <w:bCs/>
          <w:lang w:val="en-IN"/>
        </w:rPr>
      </w:pPr>
      <w:r w:rsidRPr="00975479">
        <w:rPr>
          <w:b/>
          <w:bCs/>
          <w:lang w:val="en-IN"/>
        </w:rPr>
        <w:t>4. Graph-Based Agent Orchestration</w:t>
      </w:r>
    </w:p>
    <w:p w14:paraId="6FF9C17F" w14:textId="77777777" w:rsidR="00975479" w:rsidRPr="00975479" w:rsidRDefault="00975479" w:rsidP="00975479">
      <w:pPr>
        <w:pStyle w:val="BodyText"/>
        <w:jc w:val="both"/>
        <w:rPr>
          <w:lang w:val="en-IN"/>
        </w:rPr>
      </w:pPr>
      <w:r w:rsidRPr="00975479">
        <w:rPr>
          <w:lang w:val="en-IN"/>
        </w:rPr>
        <w:t xml:space="preserve">Using </w:t>
      </w:r>
      <w:proofErr w:type="spellStart"/>
      <w:r w:rsidRPr="00975479">
        <w:rPr>
          <w:lang w:val="en-IN"/>
        </w:rPr>
        <w:t>LangGraph’s</w:t>
      </w:r>
      <w:proofErr w:type="spellEnd"/>
      <w:r w:rsidRPr="00975479">
        <w:rPr>
          <w:lang w:val="en-IN"/>
        </w:rPr>
        <w:t xml:space="preserve"> compiled state machine:</w:t>
      </w:r>
    </w:p>
    <w:p w14:paraId="5B81063E" w14:textId="77777777" w:rsidR="00975479" w:rsidRPr="00975479" w:rsidRDefault="00975479" w:rsidP="00975479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975479">
        <w:rPr>
          <w:lang w:val="en-IN"/>
        </w:rPr>
        <w:t>Conditional branching (trusted/untrusted flows)</w:t>
      </w:r>
    </w:p>
    <w:p w14:paraId="7FD961F2" w14:textId="77777777" w:rsidR="00975479" w:rsidRPr="00975479" w:rsidRDefault="00975479" w:rsidP="00975479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975479">
        <w:rPr>
          <w:lang w:val="en-IN"/>
        </w:rPr>
        <w:t>Feedback loops (refresh → re-retrieve)</w:t>
      </w:r>
    </w:p>
    <w:p w14:paraId="518F708E" w14:textId="77777777" w:rsidR="00975479" w:rsidRPr="00975479" w:rsidRDefault="00975479" w:rsidP="00975479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975479">
        <w:rPr>
          <w:lang w:val="en-IN"/>
        </w:rPr>
        <w:t>Retry guards and failure handling</w:t>
      </w:r>
    </w:p>
    <w:p w14:paraId="06DDEA4E" w14:textId="77777777" w:rsidR="00975479" w:rsidRPr="00975479" w:rsidRDefault="00975479" w:rsidP="00975479">
      <w:pPr>
        <w:pStyle w:val="BodyText"/>
        <w:jc w:val="both"/>
        <w:rPr>
          <w:lang w:val="en-IN"/>
        </w:rPr>
      </w:pPr>
      <w:r w:rsidRPr="00975479">
        <w:rPr>
          <w:lang w:val="en-IN"/>
        </w:rPr>
        <w:t>This goes beyond traditional linear RAG pipelines.</w:t>
      </w:r>
    </w:p>
    <w:p w14:paraId="36F7405E" w14:textId="77777777" w:rsidR="00975479" w:rsidRDefault="00975479" w:rsidP="00975479">
      <w:pPr>
        <w:pStyle w:val="BodyText"/>
        <w:jc w:val="both"/>
        <w:sectPr w:rsidR="00975479">
          <w:pgSz w:w="11910" w:h="16840"/>
          <w:pgMar w:top="1320" w:right="1275" w:bottom="1060" w:left="1417" w:header="0" w:footer="863" w:gutter="0"/>
          <w:cols w:space="720"/>
        </w:sectPr>
      </w:pPr>
    </w:p>
    <w:p w14:paraId="466D2666" w14:textId="77777777" w:rsidR="009226E1" w:rsidRPr="00541D9D" w:rsidRDefault="007F15E9" w:rsidP="00975479">
      <w:pPr>
        <w:pStyle w:val="Heading2"/>
        <w:numPr>
          <w:ilvl w:val="0"/>
          <w:numId w:val="2"/>
        </w:numPr>
        <w:tabs>
          <w:tab w:val="left" w:pos="457"/>
        </w:tabs>
        <w:spacing w:before="80"/>
        <w:ind w:left="457" w:hanging="434"/>
        <w:jc w:val="both"/>
      </w:pPr>
      <w:r>
        <w:lastRenderedPageBreak/>
        <w:t>Scope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Improvement</w:t>
      </w:r>
      <w:r>
        <w:rPr>
          <w:spacing w:val="-11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Future</w:t>
      </w:r>
      <w:r>
        <w:rPr>
          <w:spacing w:val="-11"/>
        </w:rPr>
        <w:t xml:space="preserve"> </w:t>
      </w:r>
      <w:r>
        <w:rPr>
          <w:spacing w:val="-2"/>
        </w:rPr>
        <w:t>Enhancement</w:t>
      </w:r>
    </w:p>
    <w:p w14:paraId="452361DE" w14:textId="77777777" w:rsidR="00541D9D" w:rsidRDefault="00541D9D" w:rsidP="00541D9D">
      <w:pPr>
        <w:pStyle w:val="Heading2"/>
        <w:tabs>
          <w:tab w:val="left" w:pos="457"/>
        </w:tabs>
        <w:spacing w:before="80"/>
        <w:ind w:left="457" w:firstLine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811"/>
      </w:tblGrid>
      <w:tr w:rsidR="00975479" w14:paraId="4586FCE6" w14:textId="77777777" w:rsidTr="00975479">
        <w:tc>
          <w:tcPr>
            <w:tcW w:w="3397" w:type="dxa"/>
          </w:tcPr>
          <w:p w14:paraId="1271448B" w14:textId="6DFFD611" w:rsidR="00975479" w:rsidRPr="00975479" w:rsidRDefault="00975479" w:rsidP="00975479">
            <w:pPr>
              <w:pStyle w:val="BodyText"/>
              <w:jc w:val="both"/>
              <w:rPr>
                <w:b/>
                <w:bCs/>
              </w:rPr>
            </w:pPr>
            <w:r w:rsidRPr="00975479">
              <w:rPr>
                <w:b/>
                <w:bCs/>
              </w:rPr>
              <w:t>Enhancement</w:t>
            </w:r>
          </w:p>
        </w:tc>
        <w:tc>
          <w:tcPr>
            <w:tcW w:w="5811" w:type="dxa"/>
          </w:tcPr>
          <w:p w14:paraId="1E5F3528" w14:textId="280735BF" w:rsidR="00975479" w:rsidRPr="00975479" w:rsidRDefault="00975479" w:rsidP="00975479">
            <w:pPr>
              <w:pStyle w:val="BodyText"/>
              <w:jc w:val="both"/>
              <w:rPr>
                <w:b/>
                <w:bCs/>
              </w:rPr>
            </w:pPr>
            <w:r w:rsidRPr="00975479">
              <w:rPr>
                <w:b/>
                <w:bCs/>
              </w:rPr>
              <w:t>Description</w:t>
            </w:r>
          </w:p>
        </w:tc>
      </w:tr>
      <w:tr w:rsidR="00975479" w14:paraId="35A8E568" w14:textId="77777777" w:rsidTr="00975479">
        <w:tc>
          <w:tcPr>
            <w:tcW w:w="3397" w:type="dxa"/>
          </w:tcPr>
          <w:p w14:paraId="66A0D453" w14:textId="67096CBD" w:rsidR="00975479" w:rsidRDefault="00975479" w:rsidP="00975479">
            <w:pPr>
              <w:pStyle w:val="BodyText"/>
              <w:jc w:val="both"/>
            </w:pPr>
            <w:r w:rsidRPr="006B0C9F">
              <w:t>Multi-Modal RAG</w:t>
            </w:r>
          </w:p>
        </w:tc>
        <w:tc>
          <w:tcPr>
            <w:tcW w:w="5811" w:type="dxa"/>
          </w:tcPr>
          <w:p w14:paraId="42FE6D03" w14:textId="07A186F0" w:rsidR="00975479" w:rsidRDefault="00975479" w:rsidP="00975479">
            <w:pPr>
              <w:pStyle w:val="BodyText"/>
              <w:jc w:val="both"/>
            </w:pPr>
            <w:r w:rsidRPr="006B0C9F">
              <w:t>Support images, tables, charts using vision models</w:t>
            </w:r>
          </w:p>
        </w:tc>
      </w:tr>
      <w:tr w:rsidR="00975479" w14:paraId="6A2F77D4" w14:textId="77777777" w:rsidTr="00975479">
        <w:tc>
          <w:tcPr>
            <w:tcW w:w="3397" w:type="dxa"/>
          </w:tcPr>
          <w:p w14:paraId="2B758E0A" w14:textId="5AC26759" w:rsidR="00975479" w:rsidRDefault="00975479" w:rsidP="00975479">
            <w:pPr>
              <w:pStyle w:val="BodyText"/>
              <w:jc w:val="both"/>
            </w:pPr>
            <w:r w:rsidRPr="006B0C9F">
              <w:t>Conversation Memory</w:t>
            </w:r>
          </w:p>
        </w:tc>
        <w:tc>
          <w:tcPr>
            <w:tcW w:w="5811" w:type="dxa"/>
          </w:tcPr>
          <w:p w14:paraId="57D6E581" w14:textId="6F03AA14" w:rsidR="00975479" w:rsidRDefault="00975479" w:rsidP="00975479">
            <w:pPr>
              <w:pStyle w:val="BodyText"/>
              <w:jc w:val="both"/>
            </w:pPr>
            <w:r w:rsidRPr="006B0C9F">
              <w:t>Multi-turn Q&amp;A with session-based context</w:t>
            </w:r>
          </w:p>
        </w:tc>
      </w:tr>
      <w:tr w:rsidR="00975479" w14:paraId="63379B68" w14:textId="77777777" w:rsidTr="00975479">
        <w:tc>
          <w:tcPr>
            <w:tcW w:w="3397" w:type="dxa"/>
          </w:tcPr>
          <w:p w14:paraId="3A14E46C" w14:textId="7AA0BEEB" w:rsidR="00975479" w:rsidRDefault="00975479" w:rsidP="00975479">
            <w:pPr>
              <w:pStyle w:val="BodyText"/>
              <w:jc w:val="both"/>
            </w:pPr>
            <w:r w:rsidRPr="006B0C9F">
              <w:t>Semantic Caching</w:t>
            </w:r>
          </w:p>
        </w:tc>
        <w:tc>
          <w:tcPr>
            <w:tcW w:w="5811" w:type="dxa"/>
          </w:tcPr>
          <w:p w14:paraId="4E8BC5FF" w14:textId="03C92EBE" w:rsidR="00975479" w:rsidRDefault="00975479" w:rsidP="00975479">
            <w:pPr>
              <w:pStyle w:val="BodyText"/>
              <w:jc w:val="both"/>
            </w:pPr>
            <w:r w:rsidRPr="006B0C9F">
              <w:t>Redis-based query caching to reduce LLM cost</w:t>
            </w:r>
          </w:p>
        </w:tc>
      </w:tr>
      <w:tr w:rsidR="00975479" w14:paraId="00D35290" w14:textId="77777777" w:rsidTr="00975479">
        <w:tc>
          <w:tcPr>
            <w:tcW w:w="3397" w:type="dxa"/>
          </w:tcPr>
          <w:p w14:paraId="6751C177" w14:textId="5812DBC1" w:rsidR="00975479" w:rsidRDefault="00975479" w:rsidP="00975479">
            <w:pPr>
              <w:pStyle w:val="BodyText"/>
              <w:jc w:val="both"/>
            </w:pPr>
            <w:r w:rsidRPr="006B0C9F">
              <w:t>Fine-Tuned Domain Embeddings</w:t>
            </w:r>
          </w:p>
        </w:tc>
        <w:tc>
          <w:tcPr>
            <w:tcW w:w="5811" w:type="dxa"/>
          </w:tcPr>
          <w:p w14:paraId="4677E685" w14:textId="668565CF" w:rsidR="00975479" w:rsidRDefault="00975479" w:rsidP="00975479">
            <w:pPr>
              <w:pStyle w:val="BodyText"/>
              <w:jc w:val="both"/>
            </w:pPr>
            <w:r w:rsidRPr="006B0C9F">
              <w:t>Domain-specific embedding models</w:t>
            </w:r>
          </w:p>
        </w:tc>
      </w:tr>
      <w:tr w:rsidR="00975479" w14:paraId="3A462C1D" w14:textId="77777777" w:rsidTr="00975479">
        <w:tc>
          <w:tcPr>
            <w:tcW w:w="3397" w:type="dxa"/>
          </w:tcPr>
          <w:p w14:paraId="46131469" w14:textId="269FA937" w:rsidR="00975479" w:rsidRDefault="00975479" w:rsidP="00975479">
            <w:pPr>
              <w:pStyle w:val="BodyText"/>
              <w:jc w:val="both"/>
            </w:pPr>
            <w:r w:rsidRPr="006B0C9F">
              <w:t>User Feedback Loop</w:t>
            </w:r>
          </w:p>
        </w:tc>
        <w:tc>
          <w:tcPr>
            <w:tcW w:w="5811" w:type="dxa"/>
          </w:tcPr>
          <w:p w14:paraId="6502DF87" w14:textId="562B75DA" w:rsidR="00975479" w:rsidRDefault="00975479" w:rsidP="00975479">
            <w:pPr>
              <w:pStyle w:val="BodyText"/>
              <w:jc w:val="both"/>
            </w:pPr>
            <w:r w:rsidRPr="006B0C9F">
              <w:t>Thumbs up/down integration to improve ranking</w:t>
            </w:r>
          </w:p>
        </w:tc>
      </w:tr>
      <w:tr w:rsidR="00975479" w14:paraId="49E17045" w14:textId="77777777" w:rsidTr="00975479">
        <w:tc>
          <w:tcPr>
            <w:tcW w:w="3397" w:type="dxa"/>
          </w:tcPr>
          <w:p w14:paraId="4D5D2DD7" w14:textId="5C5501FD" w:rsidR="00975479" w:rsidRDefault="00975479" w:rsidP="00975479">
            <w:pPr>
              <w:pStyle w:val="BodyText"/>
              <w:jc w:val="both"/>
            </w:pPr>
            <w:r w:rsidRPr="006B0C9F">
              <w:t>Real-Time Document Streaming</w:t>
            </w:r>
          </w:p>
        </w:tc>
        <w:tc>
          <w:tcPr>
            <w:tcW w:w="5811" w:type="dxa"/>
          </w:tcPr>
          <w:p w14:paraId="0AB481BA" w14:textId="443A1FED" w:rsidR="00975479" w:rsidRDefault="00975479" w:rsidP="00975479">
            <w:pPr>
              <w:pStyle w:val="BodyText"/>
              <w:jc w:val="both"/>
            </w:pPr>
            <w:r w:rsidRPr="006B0C9F">
              <w:t>RSS/webhook-based automatic ingestion</w:t>
            </w:r>
          </w:p>
        </w:tc>
      </w:tr>
      <w:tr w:rsidR="00975479" w14:paraId="1C11C114" w14:textId="77777777" w:rsidTr="00975479">
        <w:tc>
          <w:tcPr>
            <w:tcW w:w="3397" w:type="dxa"/>
          </w:tcPr>
          <w:p w14:paraId="50F28A4B" w14:textId="04E798D9" w:rsidR="00975479" w:rsidRDefault="00975479" w:rsidP="00975479">
            <w:pPr>
              <w:pStyle w:val="BodyText"/>
              <w:jc w:val="both"/>
            </w:pPr>
            <w:r w:rsidRPr="006B0C9F">
              <w:t>Multi-Tenant Isolation</w:t>
            </w:r>
          </w:p>
        </w:tc>
        <w:tc>
          <w:tcPr>
            <w:tcW w:w="5811" w:type="dxa"/>
          </w:tcPr>
          <w:p w14:paraId="03B04348" w14:textId="43DF76D4" w:rsidR="00975479" w:rsidRDefault="00975479" w:rsidP="00975479">
            <w:pPr>
              <w:pStyle w:val="BodyText"/>
              <w:jc w:val="both"/>
            </w:pPr>
            <w:r w:rsidRPr="006B0C9F">
              <w:t>Pinecone namespace-based isolation</w:t>
            </w:r>
          </w:p>
        </w:tc>
      </w:tr>
      <w:tr w:rsidR="00975479" w14:paraId="5CB5E481" w14:textId="77777777" w:rsidTr="00975479">
        <w:tc>
          <w:tcPr>
            <w:tcW w:w="3397" w:type="dxa"/>
          </w:tcPr>
          <w:p w14:paraId="015CA39B" w14:textId="6EDE6D1E" w:rsidR="00975479" w:rsidRDefault="00975479" w:rsidP="00975479">
            <w:pPr>
              <w:pStyle w:val="BodyText"/>
              <w:jc w:val="both"/>
            </w:pPr>
            <w:r w:rsidRPr="006B0C9F">
              <w:t>Next.js Frontend</w:t>
            </w:r>
          </w:p>
        </w:tc>
        <w:tc>
          <w:tcPr>
            <w:tcW w:w="5811" w:type="dxa"/>
          </w:tcPr>
          <w:p w14:paraId="59FD125A" w14:textId="660D0A63" w:rsidR="00975479" w:rsidRDefault="00975479" w:rsidP="00975479">
            <w:pPr>
              <w:pStyle w:val="BodyText"/>
              <w:jc w:val="both"/>
            </w:pPr>
            <w:r w:rsidRPr="006B0C9F">
              <w:t>Full UI with trust score visualization</w:t>
            </w:r>
          </w:p>
        </w:tc>
      </w:tr>
      <w:tr w:rsidR="00975479" w14:paraId="7A4EF2D6" w14:textId="77777777" w:rsidTr="00975479">
        <w:tc>
          <w:tcPr>
            <w:tcW w:w="3397" w:type="dxa"/>
          </w:tcPr>
          <w:p w14:paraId="6AE28990" w14:textId="1D5466C9" w:rsidR="00975479" w:rsidRDefault="00975479" w:rsidP="00975479">
            <w:pPr>
              <w:pStyle w:val="BodyText"/>
              <w:jc w:val="both"/>
            </w:pPr>
            <w:r w:rsidRPr="006B0C9F">
              <w:t>RAGAS Evaluation Integration</w:t>
            </w:r>
          </w:p>
        </w:tc>
        <w:tc>
          <w:tcPr>
            <w:tcW w:w="5811" w:type="dxa"/>
          </w:tcPr>
          <w:p w14:paraId="0FC4571F" w14:textId="49F7F94C" w:rsidR="00975479" w:rsidRDefault="00975479" w:rsidP="00975479">
            <w:pPr>
              <w:pStyle w:val="BodyText"/>
              <w:jc w:val="both"/>
            </w:pPr>
            <w:r w:rsidRPr="006B0C9F">
              <w:t>Automated faithfulness &amp; relevancy metrics</w:t>
            </w:r>
          </w:p>
        </w:tc>
      </w:tr>
      <w:tr w:rsidR="00975479" w14:paraId="35D752FD" w14:textId="77777777" w:rsidTr="00975479">
        <w:tc>
          <w:tcPr>
            <w:tcW w:w="3397" w:type="dxa"/>
          </w:tcPr>
          <w:p w14:paraId="681DA496" w14:textId="4923AF00" w:rsidR="00975479" w:rsidRDefault="00975479" w:rsidP="00975479">
            <w:pPr>
              <w:pStyle w:val="BodyText"/>
              <w:jc w:val="both"/>
            </w:pPr>
            <w:r w:rsidRPr="006B0C9F">
              <w:t>A/B Testing of LLM Providers</w:t>
            </w:r>
          </w:p>
        </w:tc>
        <w:tc>
          <w:tcPr>
            <w:tcW w:w="5811" w:type="dxa"/>
          </w:tcPr>
          <w:p w14:paraId="543FFCF0" w14:textId="78FD7D65" w:rsidR="00975479" w:rsidRDefault="00975479" w:rsidP="00975479">
            <w:pPr>
              <w:pStyle w:val="BodyText"/>
              <w:jc w:val="both"/>
            </w:pPr>
            <w:r w:rsidRPr="006B0C9F">
              <w:t>Compare Gemini, GPT-4, Claude, etc.</w:t>
            </w:r>
          </w:p>
        </w:tc>
      </w:tr>
    </w:tbl>
    <w:p w14:paraId="598B1183" w14:textId="77777777" w:rsidR="009226E1" w:rsidRDefault="009226E1" w:rsidP="00975479">
      <w:pPr>
        <w:pStyle w:val="BodyText"/>
        <w:jc w:val="both"/>
      </w:pPr>
    </w:p>
    <w:p w14:paraId="438B3455" w14:textId="77777777" w:rsidR="009226E1" w:rsidRDefault="009226E1" w:rsidP="00975479">
      <w:pPr>
        <w:pStyle w:val="BodyText"/>
        <w:spacing w:before="200"/>
        <w:jc w:val="both"/>
      </w:pPr>
    </w:p>
    <w:p w14:paraId="4E6379BE" w14:textId="77777777" w:rsidR="009226E1" w:rsidRDefault="007F15E9">
      <w:pPr>
        <w:pStyle w:val="Heading2"/>
        <w:numPr>
          <w:ilvl w:val="0"/>
          <w:numId w:val="2"/>
        </w:numPr>
        <w:tabs>
          <w:tab w:val="left" w:pos="457"/>
        </w:tabs>
        <w:ind w:left="457" w:hanging="434"/>
      </w:pPr>
      <w:r>
        <w:rPr>
          <w:spacing w:val="-2"/>
        </w:rPr>
        <w:t>Approval</w:t>
      </w:r>
      <w:r>
        <w:rPr>
          <w:spacing w:val="-16"/>
        </w:rPr>
        <w:t xml:space="preserve"> </w:t>
      </w:r>
      <w:r>
        <w:rPr>
          <w:spacing w:val="-2"/>
        </w:rPr>
        <w:t>Status</w:t>
      </w:r>
    </w:p>
    <w:p w14:paraId="59425832" w14:textId="77777777" w:rsidR="004D25A1" w:rsidRDefault="004D25A1" w:rsidP="004D25A1">
      <w:pPr>
        <w:pStyle w:val="ListParagraph"/>
        <w:ind w:left="318" w:firstLine="0"/>
        <w:rPr>
          <w:sz w:val="24"/>
          <w:szCs w:val="24"/>
        </w:rPr>
      </w:pPr>
    </w:p>
    <w:p w14:paraId="613E5EC3" w14:textId="77777777" w:rsidR="004D25A1" w:rsidRPr="004D25A1" w:rsidRDefault="004D25A1" w:rsidP="004D25A1">
      <w:pPr>
        <w:pStyle w:val="ListParagraph"/>
        <w:ind w:left="318" w:firstLine="0"/>
        <w:rPr>
          <w:sz w:val="24"/>
          <w:szCs w:val="24"/>
        </w:rPr>
      </w:pPr>
      <w:r w:rsidRPr="004D25A1">
        <w:rPr>
          <w:sz w:val="24"/>
          <w:szCs w:val="24"/>
        </w:rPr>
        <w:t xml:space="preserve">Status:   </w:t>
      </w:r>
      <w:r w:rsidRPr="004D25A1">
        <w:rPr>
          <w:rFonts w:ascii="Segoe UI Symbol" w:hAnsi="Segoe UI Symbol" w:cs="Segoe UI Symbol"/>
          <w:sz w:val="24"/>
          <w:szCs w:val="24"/>
        </w:rPr>
        <w:t>☐</w:t>
      </w:r>
      <w:r w:rsidRPr="004D25A1">
        <w:rPr>
          <w:sz w:val="24"/>
          <w:szCs w:val="24"/>
        </w:rPr>
        <w:t xml:space="preserve"> Approved    </w:t>
      </w:r>
      <w:r w:rsidRPr="004D25A1">
        <w:rPr>
          <w:rFonts w:ascii="Segoe UI Symbol" w:hAnsi="Segoe UI Symbol" w:cs="Segoe UI Symbol"/>
          <w:sz w:val="24"/>
          <w:szCs w:val="24"/>
        </w:rPr>
        <w:t>☐</w:t>
      </w:r>
      <w:r w:rsidRPr="004D25A1">
        <w:rPr>
          <w:sz w:val="24"/>
          <w:szCs w:val="24"/>
        </w:rPr>
        <w:t xml:space="preserve"> Approved with Modifications    </w:t>
      </w:r>
      <w:r w:rsidRPr="004D25A1">
        <w:rPr>
          <w:rFonts w:ascii="Segoe UI Symbol" w:hAnsi="Segoe UI Symbol" w:cs="Segoe UI Symbol"/>
          <w:sz w:val="24"/>
          <w:szCs w:val="24"/>
        </w:rPr>
        <w:t>☐</w:t>
      </w:r>
      <w:r w:rsidRPr="004D25A1">
        <w:rPr>
          <w:sz w:val="24"/>
          <w:szCs w:val="24"/>
        </w:rPr>
        <w:t xml:space="preserve"> Not Approved</w:t>
      </w:r>
    </w:p>
    <w:p w14:paraId="30C64E8F" w14:textId="77777777" w:rsidR="009226E1" w:rsidRDefault="009226E1" w:rsidP="004D25A1">
      <w:pPr>
        <w:pStyle w:val="ListParagraph"/>
        <w:tabs>
          <w:tab w:val="left" w:pos="607"/>
        </w:tabs>
        <w:spacing w:before="177"/>
        <w:ind w:firstLine="0"/>
        <w:rPr>
          <w:sz w:val="24"/>
        </w:rPr>
      </w:pPr>
    </w:p>
    <w:sectPr w:rsidR="009226E1">
      <w:pgSz w:w="11910" w:h="16840"/>
      <w:pgMar w:top="1320" w:right="1275" w:bottom="1060" w:left="1417" w:header="0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2233" w14:textId="77777777" w:rsidR="000F59B5" w:rsidRDefault="000F59B5">
      <w:r>
        <w:separator/>
      </w:r>
    </w:p>
  </w:endnote>
  <w:endnote w:type="continuationSeparator" w:id="0">
    <w:p w14:paraId="180EA84D" w14:textId="77777777" w:rsidR="000F59B5" w:rsidRDefault="000F5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06D3C" w14:textId="77777777" w:rsidR="009226E1" w:rsidRDefault="007F15E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FAA130D" wp14:editId="6AA9BC1A">
              <wp:simplePos x="0" y="0"/>
              <wp:positionH relativeFrom="page">
                <wp:posOffset>3703942</wp:posOffset>
              </wp:positionH>
              <wp:positionV relativeFrom="page">
                <wp:posOffset>10004188</wp:posOffset>
              </wp:positionV>
              <wp:extent cx="165100" cy="2089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21E52" w14:textId="77777777" w:rsidR="009226E1" w:rsidRDefault="007F15E9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D25A1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A130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91.65pt;margin-top:787.75pt;width:13pt;height:16.4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" filled="f" stroked="f">
              <v:textbox inset="0,0,0,0">
                <w:txbxContent>
                  <w:p w14:paraId="0CA21E52" w14:textId="77777777" w:rsidR="009226E1" w:rsidRDefault="007F15E9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D25A1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32734" w14:textId="77777777" w:rsidR="000F59B5" w:rsidRDefault="000F59B5">
      <w:r>
        <w:separator/>
      </w:r>
    </w:p>
  </w:footnote>
  <w:footnote w:type="continuationSeparator" w:id="0">
    <w:p w14:paraId="18CBC942" w14:textId="77777777" w:rsidR="000F59B5" w:rsidRDefault="000F5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C5E"/>
    <w:multiLevelType w:val="hybridMultilevel"/>
    <w:tmpl w:val="E482F668"/>
    <w:lvl w:ilvl="0" w:tplc="934E9A00">
      <w:start w:val="1"/>
      <w:numFmt w:val="decimal"/>
      <w:lvlText w:val="%1."/>
      <w:lvlJc w:val="left"/>
      <w:pPr>
        <w:ind w:left="318" w:hanging="2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63EB1FA">
      <w:numFmt w:val="bullet"/>
      <w:lvlText w:val="•"/>
      <w:lvlJc w:val="left"/>
      <w:pPr>
        <w:ind w:left="6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3D1CC8B4">
      <w:numFmt w:val="bullet"/>
      <w:lvlText w:val="•"/>
      <w:lvlJc w:val="left"/>
      <w:pPr>
        <w:ind w:left="1557" w:hanging="201"/>
      </w:pPr>
      <w:rPr>
        <w:rFonts w:hint="default"/>
        <w:lang w:val="en-US" w:eastAsia="en-US" w:bidi="ar-SA"/>
      </w:rPr>
    </w:lvl>
    <w:lvl w:ilvl="3" w:tplc="321A9CD4">
      <w:numFmt w:val="bullet"/>
      <w:lvlText w:val="•"/>
      <w:lvlJc w:val="left"/>
      <w:pPr>
        <w:ind w:left="2514" w:hanging="201"/>
      </w:pPr>
      <w:rPr>
        <w:rFonts w:hint="default"/>
        <w:lang w:val="en-US" w:eastAsia="en-US" w:bidi="ar-SA"/>
      </w:rPr>
    </w:lvl>
    <w:lvl w:ilvl="4" w:tplc="DB56EAF6">
      <w:numFmt w:val="bullet"/>
      <w:lvlText w:val="•"/>
      <w:lvlJc w:val="left"/>
      <w:pPr>
        <w:ind w:left="3471" w:hanging="201"/>
      </w:pPr>
      <w:rPr>
        <w:rFonts w:hint="default"/>
        <w:lang w:val="en-US" w:eastAsia="en-US" w:bidi="ar-SA"/>
      </w:rPr>
    </w:lvl>
    <w:lvl w:ilvl="5" w:tplc="83ACBF76">
      <w:numFmt w:val="bullet"/>
      <w:lvlText w:val="•"/>
      <w:lvlJc w:val="left"/>
      <w:pPr>
        <w:ind w:left="4428" w:hanging="201"/>
      </w:pPr>
      <w:rPr>
        <w:rFonts w:hint="default"/>
        <w:lang w:val="en-US" w:eastAsia="en-US" w:bidi="ar-SA"/>
      </w:rPr>
    </w:lvl>
    <w:lvl w:ilvl="6" w:tplc="A6CC792A">
      <w:numFmt w:val="bullet"/>
      <w:lvlText w:val="•"/>
      <w:lvlJc w:val="left"/>
      <w:pPr>
        <w:ind w:left="5385" w:hanging="201"/>
      </w:pPr>
      <w:rPr>
        <w:rFonts w:hint="default"/>
        <w:lang w:val="en-US" w:eastAsia="en-US" w:bidi="ar-SA"/>
      </w:rPr>
    </w:lvl>
    <w:lvl w:ilvl="7" w:tplc="B9EAE678">
      <w:numFmt w:val="bullet"/>
      <w:lvlText w:val="•"/>
      <w:lvlJc w:val="left"/>
      <w:pPr>
        <w:ind w:left="6342" w:hanging="201"/>
      </w:pPr>
      <w:rPr>
        <w:rFonts w:hint="default"/>
        <w:lang w:val="en-US" w:eastAsia="en-US" w:bidi="ar-SA"/>
      </w:rPr>
    </w:lvl>
    <w:lvl w:ilvl="8" w:tplc="05CA8C9A">
      <w:numFmt w:val="bullet"/>
      <w:lvlText w:val="•"/>
      <w:lvlJc w:val="left"/>
      <w:pPr>
        <w:ind w:left="7299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172B7C9D"/>
    <w:multiLevelType w:val="multilevel"/>
    <w:tmpl w:val="E3A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55882"/>
    <w:multiLevelType w:val="hybridMultilevel"/>
    <w:tmpl w:val="88A49CD6"/>
    <w:lvl w:ilvl="0" w:tplc="282C7760">
      <w:numFmt w:val="bullet"/>
      <w:lvlText w:val="□"/>
      <w:lvlJc w:val="left"/>
      <w:pPr>
        <w:ind w:left="608" w:hanging="30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C0AC7A4">
      <w:numFmt w:val="bullet"/>
      <w:lvlText w:val="•"/>
      <w:lvlJc w:val="left"/>
      <w:pPr>
        <w:ind w:left="1461" w:hanging="304"/>
      </w:pPr>
      <w:rPr>
        <w:rFonts w:hint="default"/>
        <w:lang w:val="en-US" w:eastAsia="en-US" w:bidi="ar-SA"/>
      </w:rPr>
    </w:lvl>
    <w:lvl w:ilvl="2" w:tplc="53B49A6E">
      <w:numFmt w:val="bullet"/>
      <w:lvlText w:val="•"/>
      <w:lvlJc w:val="left"/>
      <w:pPr>
        <w:ind w:left="2322" w:hanging="304"/>
      </w:pPr>
      <w:rPr>
        <w:rFonts w:hint="default"/>
        <w:lang w:val="en-US" w:eastAsia="en-US" w:bidi="ar-SA"/>
      </w:rPr>
    </w:lvl>
    <w:lvl w:ilvl="3" w:tplc="02723444">
      <w:numFmt w:val="bullet"/>
      <w:lvlText w:val="•"/>
      <w:lvlJc w:val="left"/>
      <w:pPr>
        <w:ind w:left="3184" w:hanging="304"/>
      </w:pPr>
      <w:rPr>
        <w:rFonts w:hint="default"/>
        <w:lang w:val="en-US" w:eastAsia="en-US" w:bidi="ar-SA"/>
      </w:rPr>
    </w:lvl>
    <w:lvl w:ilvl="4" w:tplc="62B8A3AE">
      <w:numFmt w:val="bullet"/>
      <w:lvlText w:val="•"/>
      <w:lvlJc w:val="left"/>
      <w:pPr>
        <w:ind w:left="4045" w:hanging="304"/>
      </w:pPr>
      <w:rPr>
        <w:rFonts w:hint="default"/>
        <w:lang w:val="en-US" w:eastAsia="en-US" w:bidi="ar-SA"/>
      </w:rPr>
    </w:lvl>
    <w:lvl w:ilvl="5" w:tplc="DAD239EC">
      <w:numFmt w:val="bullet"/>
      <w:lvlText w:val="•"/>
      <w:lvlJc w:val="left"/>
      <w:pPr>
        <w:ind w:left="4906" w:hanging="304"/>
      </w:pPr>
      <w:rPr>
        <w:rFonts w:hint="default"/>
        <w:lang w:val="en-US" w:eastAsia="en-US" w:bidi="ar-SA"/>
      </w:rPr>
    </w:lvl>
    <w:lvl w:ilvl="6" w:tplc="95FC5B8C">
      <w:numFmt w:val="bullet"/>
      <w:lvlText w:val="•"/>
      <w:lvlJc w:val="left"/>
      <w:pPr>
        <w:ind w:left="5768" w:hanging="304"/>
      </w:pPr>
      <w:rPr>
        <w:rFonts w:hint="default"/>
        <w:lang w:val="en-US" w:eastAsia="en-US" w:bidi="ar-SA"/>
      </w:rPr>
    </w:lvl>
    <w:lvl w:ilvl="7" w:tplc="88C68416">
      <w:numFmt w:val="bullet"/>
      <w:lvlText w:val="•"/>
      <w:lvlJc w:val="left"/>
      <w:pPr>
        <w:ind w:left="6629" w:hanging="304"/>
      </w:pPr>
      <w:rPr>
        <w:rFonts w:hint="default"/>
        <w:lang w:val="en-US" w:eastAsia="en-US" w:bidi="ar-SA"/>
      </w:rPr>
    </w:lvl>
    <w:lvl w:ilvl="8" w:tplc="B1F8E83C">
      <w:numFmt w:val="bullet"/>
      <w:lvlText w:val="•"/>
      <w:lvlJc w:val="left"/>
      <w:pPr>
        <w:ind w:left="7490" w:hanging="304"/>
      </w:pPr>
      <w:rPr>
        <w:rFonts w:hint="default"/>
        <w:lang w:val="en-US" w:eastAsia="en-US" w:bidi="ar-SA"/>
      </w:rPr>
    </w:lvl>
  </w:abstractNum>
  <w:abstractNum w:abstractNumId="3" w15:restartNumberingAfterBreak="0">
    <w:nsid w:val="28D34E45"/>
    <w:multiLevelType w:val="multilevel"/>
    <w:tmpl w:val="E74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B71EA"/>
    <w:multiLevelType w:val="multilevel"/>
    <w:tmpl w:val="DD7A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02F47"/>
    <w:multiLevelType w:val="multilevel"/>
    <w:tmpl w:val="DAD4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D0A92"/>
    <w:multiLevelType w:val="multilevel"/>
    <w:tmpl w:val="8A4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660757">
    <w:abstractNumId w:val="2"/>
  </w:num>
  <w:num w:numId="2" w16cid:durableId="589855609">
    <w:abstractNumId w:val="0"/>
  </w:num>
  <w:num w:numId="3" w16cid:durableId="1401252923">
    <w:abstractNumId w:val="5"/>
  </w:num>
  <w:num w:numId="4" w16cid:durableId="21828865">
    <w:abstractNumId w:val="4"/>
  </w:num>
  <w:num w:numId="5" w16cid:durableId="1142969427">
    <w:abstractNumId w:val="1"/>
  </w:num>
  <w:num w:numId="6" w16cid:durableId="287324571">
    <w:abstractNumId w:val="6"/>
  </w:num>
  <w:num w:numId="7" w16cid:durableId="524053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6E1"/>
    <w:rsid w:val="000F59B5"/>
    <w:rsid w:val="004D25A1"/>
    <w:rsid w:val="00501668"/>
    <w:rsid w:val="00541D9D"/>
    <w:rsid w:val="00606DE8"/>
    <w:rsid w:val="006C1875"/>
    <w:rsid w:val="007F15E9"/>
    <w:rsid w:val="009226E1"/>
    <w:rsid w:val="00975479"/>
    <w:rsid w:val="00B5291D"/>
    <w:rsid w:val="00B839EC"/>
    <w:rsid w:val="00EA0A03"/>
    <w:rsid w:val="00F9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9406"/>
  <w15:docId w15:val="{37C17E78-0671-4FB4-8280-74FD8031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right="13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318" w:hanging="29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D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80"/>
      <w:ind w:right="13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07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529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91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529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291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DE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23aiml073@charusat.edu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23AIML062@charusat.edu.i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1767</Words>
  <Characters>10076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CHARUSAT</dc:creator>
  <cp:lastModifiedBy>smit satani</cp:lastModifiedBy>
  <cp:revision>2</cp:revision>
  <dcterms:created xsi:type="dcterms:W3CDTF">2026-02-27T05:31:00Z</dcterms:created>
  <dcterms:modified xsi:type="dcterms:W3CDTF">2026-02-27T05:31:00Z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TeX</vt:lpwstr>
  </property>
  <property fmtid="{D5CDD505-2E9C-101B-9397-08002B2CF9AE}" pid="4" name="LastSaved">
    <vt:filetime>2026-02-20T00:00:00Z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