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E9D2D" w14:textId="144FFD41" w:rsidR="0027230B" w:rsidRPr="00B075CC" w:rsidRDefault="00B075CC" w:rsidP="00B075CC">
      <w:pPr>
        <w:jc w:val="center"/>
        <w:rPr>
          <w:b/>
          <w:bCs/>
          <w:sz w:val="32"/>
          <w:szCs w:val="32"/>
        </w:rPr>
      </w:pPr>
      <w:r w:rsidRPr="00B075CC">
        <w:rPr>
          <w:b/>
          <w:bCs/>
          <w:sz w:val="32"/>
          <w:szCs w:val="32"/>
        </w:rPr>
        <w:t>MIT WORLD PEACE UNIVERSITY</w:t>
      </w:r>
    </w:p>
    <w:p w14:paraId="73BFB26B" w14:textId="77777777" w:rsidR="00391587" w:rsidRDefault="00391587" w:rsidP="00B075CC">
      <w:pPr>
        <w:jc w:val="center"/>
        <w:rPr>
          <w:b/>
          <w:bCs/>
          <w:sz w:val="32"/>
          <w:szCs w:val="32"/>
        </w:rPr>
      </w:pPr>
    </w:p>
    <w:p w14:paraId="0D7994AA" w14:textId="180E32CD" w:rsidR="00B075CC" w:rsidRPr="00B075CC" w:rsidRDefault="00B075CC" w:rsidP="00B075CC">
      <w:pPr>
        <w:jc w:val="center"/>
        <w:rPr>
          <w:b/>
          <w:bCs/>
          <w:sz w:val="32"/>
          <w:szCs w:val="32"/>
        </w:rPr>
      </w:pPr>
      <w:r w:rsidRPr="00B075CC">
        <w:rPr>
          <w:b/>
          <w:bCs/>
          <w:sz w:val="32"/>
          <w:szCs w:val="32"/>
        </w:rPr>
        <w:t>S</w:t>
      </w:r>
      <w:r>
        <w:rPr>
          <w:b/>
          <w:bCs/>
          <w:sz w:val="32"/>
          <w:szCs w:val="32"/>
        </w:rPr>
        <w:t>EM</w:t>
      </w:r>
      <w:r w:rsidRPr="00B075CC">
        <w:rPr>
          <w:b/>
          <w:bCs/>
          <w:sz w:val="32"/>
          <w:szCs w:val="32"/>
        </w:rPr>
        <w:t>-3 SMA CCA-1</w:t>
      </w:r>
    </w:p>
    <w:p w14:paraId="5248D951" w14:textId="77777777" w:rsidR="00B075CC" w:rsidRPr="000B42E5" w:rsidRDefault="00B075CC" w:rsidP="00B075CC">
      <w:pPr>
        <w:jc w:val="center"/>
      </w:pPr>
    </w:p>
    <w:p w14:paraId="2F88252D" w14:textId="0F905B54" w:rsidR="00391587" w:rsidRPr="00391587" w:rsidRDefault="00391587">
      <w:pPr>
        <w:spacing w:before="240" w:after="240"/>
        <w:jc w:val="center"/>
        <w:rPr>
          <w:b/>
          <w:bCs/>
          <w:sz w:val="32"/>
          <w:szCs w:val="32"/>
        </w:rPr>
      </w:pPr>
      <w:r w:rsidRPr="00391587">
        <w:rPr>
          <w:b/>
          <w:bCs/>
          <w:sz w:val="32"/>
          <w:szCs w:val="32"/>
        </w:rPr>
        <w:t>1272250473- PAYAL SATAPATHY</w:t>
      </w:r>
    </w:p>
    <w:p w14:paraId="3097B066" w14:textId="77777777" w:rsidR="00391587" w:rsidRDefault="00391587">
      <w:pPr>
        <w:spacing w:before="240" w:after="240"/>
        <w:jc w:val="center"/>
        <w:rPr>
          <w:b/>
          <w:bCs/>
          <w:sz w:val="56"/>
          <w:szCs w:val="56"/>
        </w:rPr>
      </w:pPr>
    </w:p>
    <w:p w14:paraId="32102B1A" w14:textId="4AC632CD" w:rsidR="0027230B" w:rsidRPr="00391587" w:rsidRDefault="00000000">
      <w:pPr>
        <w:spacing w:before="240" w:after="240"/>
        <w:jc w:val="center"/>
        <w:rPr>
          <w:sz w:val="44"/>
          <w:szCs w:val="44"/>
        </w:rPr>
      </w:pPr>
      <w:r w:rsidRPr="00391587">
        <w:rPr>
          <w:b/>
          <w:bCs/>
          <w:sz w:val="44"/>
          <w:szCs w:val="44"/>
        </w:rPr>
        <w:t>Social Media Network Analytics</w:t>
      </w:r>
    </w:p>
    <w:p w14:paraId="315262DB" w14:textId="77777777" w:rsidR="0027230B" w:rsidRPr="00391587" w:rsidRDefault="00000000" w:rsidP="00B075CC">
      <w:pPr>
        <w:spacing w:before="240" w:after="800"/>
        <w:jc w:val="center"/>
      </w:pPr>
      <w:r w:rsidRPr="00391587">
        <w:rPr>
          <w:sz w:val="26"/>
          <w:szCs w:val="26"/>
        </w:rPr>
        <w:t>From Data Collection to Network Visualization and Insights</w:t>
      </w:r>
    </w:p>
    <w:p w14:paraId="7249F96F" w14:textId="518A040A" w:rsidR="00391587" w:rsidRPr="00391587" w:rsidRDefault="00391587" w:rsidP="00B075CC">
      <w:pPr>
        <w:spacing w:before="240" w:after="60"/>
        <w:jc w:val="center"/>
        <w:rPr>
          <w:i/>
          <w:iCs/>
          <w:sz w:val="24"/>
          <w:szCs w:val="24"/>
        </w:rPr>
      </w:pPr>
      <w:r w:rsidRPr="00391587">
        <w:rPr>
          <w:i/>
          <w:iCs/>
          <w:sz w:val="24"/>
          <w:szCs w:val="24"/>
        </w:rPr>
        <w:t>Project Report</w:t>
      </w:r>
    </w:p>
    <w:p w14:paraId="40A7404E" w14:textId="7EE6AB63" w:rsidR="0027230B" w:rsidRPr="00391587" w:rsidRDefault="00000000" w:rsidP="00B075CC">
      <w:pPr>
        <w:spacing w:before="240" w:after="60"/>
        <w:jc w:val="center"/>
        <w:rPr>
          <w:sz w:val="24"/>
          <w:szCs w:val="24"/>
        </w:rPr>
      </w:pPr>
      <w:r w:rsidRPr="00391587">
        <w:rPr>
          <w:sz w:val="24"/>
          <w:szCs w:val="24"/>
        </w:rPr>
        <w:t>Analysis of a Twitter Ego-Network using Python, NetworkX, and Gephi</w:t>
      </w:r>
    </w:p>
    <w:p w14:paraId="6B5AB485" w14:textId="4FF8013C" w:rsidR="0027230B" w:rsidRPr="00391587" w:rsidRDefault="00000000" w:rsidP="00B075CC">
      <w:pPr>
        <w:jc w:val="center"/>
        <w:rPr>
          <w:sz w:val="24"/>
          <w:szCs w:val="24"/>
        </w:rPr>
      </w:pPr>
      <w:r w:rsidRPr="00391587">
        <w:rPr>
          <w:b/>
          <w:bCs/>
          <w:sz w:val="24"/>
          <w:szCs w:val="24"/>
        </w:rPr>
        <w:t>81,306 users | 1,768,135 connections | 73 communities</w:t>
      </w:r>
    </w:p>
    <w:p w14:paraId="11CC3766" w14:textId="77777777" w:rsidR="0027230B" w:rsidRPr="00391587" w:rsidRDefault="00000000" w:rsidP="00B075CC">
      <w:pPr>
        <w:jc w:val="center"/>
        <w:rPr>
          <w:sz w:val="24"/>
          <w:szCs w:val="24"/>
        </w:rPr>
      </w:pPr>
      <w:r w:rsidRPr="00391587">
        <w:rPr>
          <w:sz w:val="24"/>
          <w:szCs w:val="24"/>
        </w:rPr>
        <w:t>Prepared from: sm_network_analysis.ipynb</w:t>
      </w:r>
    </w:p>
    <w:p w14:paraId="6275F8E1" w14:textId="77777777" w:rsidR="0027230B" w:rsidRPr="000B42E5" w:rsidRDefault="0027230B">
      <w:pPr>
        <w:sectPr w:rsidR="0027230B" w:rsidRPr="000B42E5">
          <w:pgSz w:w="12240" w:h="15840"/>
          <w:pgMar w:top="1440" w:right="1440" w:bottom="1440" w:left="1440" w:header="708" w:footer="708" w:gutter="0"/>
          <w:cols w:space="720"/>
          <w:docGrid w:linePitch="360"/>
        </w:sectPr>
      </w:pPr>
    </w:p>
    <w:p w14:paraId="62D9ABC0" w14:textId="77777777" w:rsidR="0027230B" w:rsidRPr="000B42E5" w:rsidRDefault="00000000">
      <w:pPr>
        <w:pStyle w:val="Heading1"/>
        <w:pBdr>
          <w:bottom w:val="single" w:sz="6" w:space="4" w:color="2E74B5"/>
        </w:pBdr>
        <w:spacing w:before="360" w:after="160"/>
        <w:rPr>
          <w:color w:val="auto"/>
        </w:rPr>
      </w:pPr>
      <w:r w:rsidRPr="000B42E5">
        <w:rPr>
          <w:b/>
          <w:bCs/>
          <w:color w:val="auto"/>
          <w:sz w:val="30"/>
          <w:szCs w:val="30"/>
        </w:rPr>
        <w:lastRenderedPageBreak/>
        <w:t>1. Executive Summary</w:t>
      </w:r>
    </w:p>
    <w:p w14:paraId="539EC0B0" w14:textId="77777777" w:rsidR="0027230B" w:rsidRPr="000B42E5" w:rsidRDefault="00000000">
      <w:pPr>
        <w:spacing w:after="160" w:line="276" w:lineRule="auto"/>
      </w:pPr>
      <w:r w:rsidRPr="000B42E5">
        <w:rPr>
          <w:sz w:val="21"/>
          <w:szCs w:val="21"/>
        </w:rPr>
        <w:t>This project builds an end-to-end social network analytics pipeline on a Twitter ego-network dataset, covering data cleaning, graph construction, network-level and centrality analysis, community detection, and visualization with NetworkX and Gephi. The goal is to identify influential users, highly connected nodes, bridge users, and the community structure of the network.</w:t>
      </w:r>
    </w:p>
    <w:tbl>
      <w:tblPr>
        <w:tblW w:w="8800" w:type="dxa"/>
        <w:tblCellMar>
          <w:left w:w="10" w:type="dxa"/>
          <w:right w:w="10" w:type="dxa"/>
        </w:tblCellMar>
        <w:tblLook w:val="0000" w:firstRow="0" w:lastRow="0" w:firstColumn="0" w:lastColumn="0" w:noHBand="0" w:noVBand="0"/>
      </w:tblPr>
      <w:tblGrid>
        <w:gridCol w:w="2200"/>
        <w:gridCol w:w="2200"/>
        <w:gridCol w:w="2200"/>
        <w:gridCol w:w="2200"/>
      </w:tblGrid>
      <w:tr w:rsidR="0027230B" w:rsidRPr="000B42E5" w14:paraId="709269B7" w14:textId="77777777">
        <w:tblPrEx>
          <w:tblCellMar>
            <w:top w:w="0" w:type="dxa"/>
            <w:bottom w:w="0" w:type="dxa"/>
          </w:tblCellMar>
        </w:tblPrEx>
        <w:tc>
          <w:tcPr>
            <w:tcW w:w="2200" w:type="dxa"/>
            <w:shd w:val="clear" w:color="auto" w:fill="DDEBF7"/>
            <w:tcMar>
              <w:top w:w="120" w:type="dxa"/>
              <w:left w:w="120" w:type="dxa"/>
              <w:bottom w:w="120" w:type="dxa"/>
              <w:right w:w="120" w:type="dxa"/>
            </w:tcMar>
          </w:tcPr>
          <w:p w14:paraId="0C52F4E9" w14:textId="77777777" w:rsidR="0027230B" w:rsidRPr="000B42E5" w:rsidRDefault="00000000">
            <w:pPr>
              <w:spacing w:after="40"/>
              <w:jc w:val="center"/>
            </w:pPr>
            <w:r w:rsidRPr="000B42E5">
              <w:rPr>
                <w:b/>
                <w:bCs/>
                <w:sz w:val="26"/>
                <w:szCs w:val="26"/>
              </w:rPr>
              <w:t>81,306</w:t>
            </w:r>
          </w:p>
          <w:p w14:paraId="658A415E" w14:textId="77777777" w:rsidR="0027230B" w:rsidRPr="000B42E5" w:rsidRDefault="00000000">
            <w:pPr>
              <w:jc w:val="center"/>
            </w:pPr>
            <w:r w:rsidRPr="000B42E5">
              <w:rPr>
                <w:sz w:val="17"/>
                <w:szCs w:val="17"/>
              </w:rPr>
              <w:t>Users (nodes)</w:t>
            </w:r>
          </w:p>
        </w:tc>
        <w:tc>
          <w:tcPr>
            <w:tcW w:w="2200" w:type="dxa"/>
            <w:shd w:val="clear" w:color="auto" w:fill="DDEBF7"/>
            <w:tcMar>
              <w:top w:w="120" w:type="dxa"/>
              <w:left w:w="120" w:type="dxa"/>
              <w:bottom w:w="120" w:type="dxa"/>
              <w:right w:w="120" w:type="dxa"/>
            </w:tcMar>
          </w:tcPr>
          <w:p w14:paraId="03FAB23B" w14:textId="77777777" w:rsidR="0027230B" w:rsidRPr="000B42E5" w:rsidRDefault="00000000">
            <w:pPr>
              <w:spacing w:after="40"/>
              <w:jc w:val="center"/>
            </w:pPr>
            <w:r w:rsidRPr="000B42E5">
              <w:rPr>
                <w:b/>
                <w:bCs/>
                <w:sz w:val="26"/>
                <w:szCs w:val="26"/>
              </w:rPr>
              <w:t>1,768,135</w:t>
            </w:r>
          </w:p>
          <w:p w14:paraId="4394374F" w14:textId="77777777" w:rsidR="0027230B" w:rsidRPr="000B42E5" w:rsidRDefault="00000000">
            <w:pPr>
              <w:jc w:val="center"/>
            </w:pPr>
            <w:r w:rsidRPr="000B42E5">
              <w:rPr>
                <w:sz w:val="17"/>
                <w:szCs w:val="17"/>
              </w:rPr>
              <w:t>Connections (edges)</w:t>
            </w:r>
          </w:p>
        </w:tc>
        <w:tc>
          <w:tcPr>
            <w:tcW w:w="2200" w:type="dxa"/>
            <w:shd w:val="clear" w:color="auto" w:fill="DDEBF7"/>
            <w:tcMar>
              <w:top w:w="120" w:type="dxa"/>
              <w:left w:w="120" w:type="dxa"/>
              <w:bottom w:w="120" w:type="dxa"/>
              <w:right w:w="120" w:type="dxa"/>
            </w:tcMar>
          </w:tcPr>
          <w:p w14:paraId="281A9C2E" w14:textId="77777777" w:rsidR="0027230B" w:rsidRPr="000B42E5" w:rsidRDefault="00000000">
            <w:pPr>
              <w:spacing w:after="40"/>
              <w:jc w:val="center"/>
            </w:pPr>
            <w:r w:rsidRPr="000B42E5">
              <w:rPr>
                <w:b/>
                <w:bCs/>
                <w:sz w:val="26"/>
                <w:szCs w:val="26"/>
              </w:rPr>
              <w:t>0.000267</w:t>
            </w:r>
          </w:p>
          <w:p w14:paraId="1FE65952" w14:textId="77777777" w:rsidR="0027230B" w:rsidRPr="000B42E5" w:rsidRDefault="00000000">
            <w:pPr>
              <w:jc w:val="center"/>
            </w:pPr>
            <w:r w:rsidRPr="000B42E5">
              <w:rPr>
                <w:sz w:val="17"/>
                <w:szCs w:val="17"/>
              </w:rPr>
              <w:t>Network density</w:t>
            </w:r>
          </w:p>
        </w:tc>
        <w:tc>
          <w:tcPr>
            <w:tcW w:w="2200" w:type="dxa"/>
            <w:shd w:val="clear" w:color="auto" w:fill="DDEBF7"/>
            <w:tcMar>
              <w:top w:w="120" w:type="dxa"/>
              <w:left w:w="120" w:type="dxa"/>
              <w:bottom w:w="120" w:type="dxa"/>
              <w:right w:w="120" w:type="dxa"/>
            </w:tcMar>
          </w:tcPr>
          <w:p w14:paraId="62FD52A3" w14:textId="77777777" w:rsidR="0027230B" w:rsidRPr="000B42E5" w:rsidRDefault="00000000">
            <w:pPr>
              <w:spacing w:after="40"/>
              <w:jc w:val="center"/>
            </w:pPr>
            <w:r w:rsidRPr="000B42E5">
              <w:rPr>
                <w:b/>
                <w:bCs/>
                <w:sz w:val="26"/>
                <w:szCs w:val="26"/>
              </w:rPr>
              <w:t>73</w:t>
            </w:r>
          </w:p>
          <w:p w14:paraId="2B582BBB" w14:textId="77777777" w:rsidR="0027230B" w:rsidRPr="000B42E5" w:rsidRDefault="00000000">
            <w:pPr>
              <w:jc w:val="center"/>
            </w:pPr>
            <w:r w:rsidRPr="000B42E5">
              <w:rPr>
                <w:sz w:val="17"/>
                <w:szCs w:val="17"/>
              </w:rPr>
              <w:t>Communities</w:t>
            </w:r>
          </w:p>
        </w:tc>
      </w:tr>
    </w:tbl>
    <w:p w14:paraId="3BEE87F1" w14:textId="77777777" w:rsidR="0027230B" w:rsidRPr="000B42E5" w:rsidRDefault="0027230B">
      <w:pPr>
        <w:spacing w:after="160" w:line="276" w:lineRule="auto"/>
      </w:pPr>
    </w:p>
    <w:p w14:paraId="48E20922" w14:textId="77777777" w:rsidR="0027230B" w:rsidRPr="000B42E5" w:rsidRDefault="00000000">
      <w:pPr>
        <w:spacing w:after="160" w:line="276" w:lineRule="auto"/>
      </w:pPr>
      <w:r w:rsidRPr="000B42E5">
        <w:rPr>
          <w:sz w:val="21"/>
          <w:szCs w:val="21"/>
        </w:rPr>
        <w:t>The network was found to be a single connected component (every user reachable from every other user when direction is ignored), highly sparse, and organized into a large number of communities of widely varying size — a small set of large hub communities alongside many small ones.</w:t>
      </w:r>
    </w:p>
    <w:p w14:paraId="22853C5D" w14:textId="77777777" w:rsidR="0027230B" w:rsidRPr="000B42E5" w:rsidRDefault="00000000">
      <w:pPr>
        <w:pStyle w:val="Heading1"/>
        <w:pBdr>
          <w:bottom w:val="single" w:sz="6" w:space="4" w:color="2E74B5"/>
        </w:pBdr>
        <w:spacing w:before="360" w:after="160"/>
        <w:rPr>
          <w:color w:val="auto"/>
        </w:rPr>
      </w:pPr>
      <w:r w:rsidRPr="000B42E5">
        <w:rPr>
          <w:b/>
          <w:bCs/>
          <w:color w:val="auto"/>
          <w:sz w:val="30"/>
          <w:szCs w:val="30"/>
        </w:rPr>
        <w:t>2. Objective</w:t>
      </w:r>
    </w:p>
    <w:p w14:paraId="6C697B8C" w14:textId="77777777" w:rsidR="0027230B" w:rsidRPr="000B42E5" w:rsidRDefault="00000000">
      <w:pPr>
        <w:pStyle w:val="ListParagraph"/>
        <w:numPr>
          <w:ilvl w:val="0"/>
          <w:numId w:val="2"/>
        </w:numPr>
        <w:spacing w:after="80"/>
      </w:pPr>
      <w:r w:rsidRPr="000B42E5">
        <w:rPr>
          <w:sz w:val="21"/>
          <w:szCs w:val="21"/>
        </w:rPr>
        <w:t>Collect and clean a raw Twitter connections dataset into an analysis-ready format.</w:t>
      </w:r>
    </w:p>
    <w:p w14:paraId="25B599CE" w14:textId="77777777" w:rsidR="0027230B" w:rsidRPr="000B42E5" w:rsidRDefault="00000000">
      <w:pPr>
        <w:pStyle w:val="ListParagraph"/>
        <w:numPr>
          <w:ilvl w:val="0"/>
          <w:numId w:val="2"/>
        </w:numPr>
        <w:spacing w:after="80"/>
      </w:pPr>
      <w:r w:rsidRPr="000B42E5">
        <w:rPr>
          <w:sz w:val="21"/>
          <w:szCs w:val="21"/>
        </w:rPr>
        <w:t>Construct a directed social graph and validate its structure.</w:t>
      </w:r>
    </w:p>
    <w:p w14:paraId="42DA35B3" w14:textId="77777777" w:rsidR="0027230B" w:rsidRPr="000B42E5" w:rsidRDefault="00000000">
      <w:pPr>
        <w:pStyle w:val="ListParagraph"/>
        <w:numPr>
          <w:ilvl w:val="0"/>
          <w:numId w:val="2"/>
        </w:numPr>
        <w:spacing w:after="80"/>
      </w:pPr>
      <w:r w:rsidRPr="000B42E5">
        <w:rPr>
          <w:sz w:val="21"/>
          <w:szCs w:val="21"/>
        </w:rPr>
        <w:t>Quantify influence and connectivity using degree, PageRank, betweenness, and closeness centrality.</w:t>
      </w:r>
    </w:p>
    <w:p w14:paraId="484AE0E7" w14:textId="77777777" w:rsidR="0027230B" w:rsidRPr="000B42E5" w:rsidRDefault="00000000">
      <w:pPr>
        <w:pStyle w:val="ListParagraph"/>
        <w:numPr>
          <w:ilvl w:val="0"/>
          <w:numId w:val="2"/>
        </w:numPr>
        <w:spacing w:after="80"/>
      </w:pPr>
      <w:r w:rsidRPr="000B42E5">
        <w:rPr>
          <w:sz w:val="21"/>
          <w:szCs w:val="21"/>
        </w:rPr>
        <w:t>Detect communities of closely-connected users using the Louvain algorithm.</w:t>
      </w:r>
    </w:p>
    <w:p w14:paraId="7BA2E5B1" w14:textId="77777777" w:rsidR="0027230B" w:rsidRPr="000B42E5" w:rsidRDefault="00000000">
      <w:pPr>
        <w:pStyle w:val="ListParagraph"/>
        <w:numPr>
          <w:ilvl w:val="0"/>
          <w:numId w:val="2"/>
        </w:numPr>
        <w:spacing w:after="80"/>
      </w:pPr>
      <w:r w:rsidRPr="000B42E5">
        <w:rPr>
          <w:sz w:val="21"/>
          <w:szCs w:val="21"/>
        </w:rPr>
        <w:t>Visualize the network with NetworkX and export it for exploration in Gephi.</w:t>
      </w:r>
    </w:p>
    <w:p w14:paraId="3352A718" w14:textId="77777777" w:rsidR="0027230B" w:rsidRPr="000B42E5" w:rsidRDefault="00000000">
      <w:pPr>
        <w:pStyle w:val="ListParagraph"/>
        <w:numPr>
          <w:ilvl w:val="0"/>
          <w:numId w:val="2"/>
        </w:numPr>
        <w:spacing w:after="80"/>
      </w:pPr>
      <w:r w:rsidRPr="000B42E5">
        <w:rPr>
          <w:sz w:val="21"/>
          <w:szCs w:val="21"/>
        </w:rPr>
        <w:t>Summarize key structural insights about the network.</w:t>
      </w:r>
    </w:p>
    <w:p w14:paraId="04E11DDD" w14:textId="77777777" w:rsidR="0027230B" w:rsidRPr="000B42E5" w:rsidRDefault="00000000">
      <w:pPr>
        <w:pStyle w:val="Heading1"/>
        <w:pBdr>
          <w:bottom w:val="single" w:sz="6" w:space="4" w:color="2E74B5"/>
        </w:pBdr>
        <w:spacing w:before="360" w:after="160"/>
        <w:rPr>
          <w:color w:val="auto"/>
        </w:rPr>
      </w:pPr>
      <w:r w:rsidRPr="000B42E5">
        <w:rPr>
          <w:b/>
          <w:bCs/>
          <w:color w:val="auto"/>
          <w:sz w:val="30"/>
          <w:szCs w:val="30"/>
        </w:rPr>
        <w:t>3. Dataset &amp; Methodology</w:t>
      </w:r>
    </w:p>
    <w:p w14:paraId="4B43481A" w14:textId="77777777" w:rsidR="0027230B" w:rsidRPr="000B42E5" w:rsidRDefault="00000000">
      <w:pPr>
        <w:pStyle w:val="Heading2"/>
        <w:spacing w:before="280" w:after="120"/>
        <w:rPr>
          <w:color w:val="auto"/>
        </w:rPr>
      </w:pPr>
      <w:r w:rsidRPr="000B42E5">
        <w:rPr>
          <w:b/>
          <w:bCs/>
          <w:color w:val="auto"/>
          <w:sz w:val="24"/>
          <w:szCs w:val="24"/>
        </w:rPr>
        <w:t>3.1 Data Source</w:t>
      </w:r>
    </w:p>
    <w:p w14:paraId="6F31FCB6" w14:textId="77777777" w:rsidR="0027230B" w:rsidRPr="000B42E5" w:rsidRDefault="00000000">
      <w:pPr>
        <w:spacing w:after="160" w:line="276" w:lineRule="auto"/>
      </w:pPr>
      <w:r w:rsidRPr="000B42E5">
        <w:rPr>
          <w:sz w:val="21"/>
          <w:szCs w:val="21"/>
        </w:rPr>
        <w:t>The raw dataset (twitter_combined.txt) contains directed “follows” relationships between Twitter user IDs, loaded as a two-column edge list (source → target) using pandas.</w:t>
      </w:r>
    </w:p>
    <w:p w14:paraId="6BB8C834" w14:textId="77777777" w:rsidR="0027230B" w:rsidRPr="000B42E5" w:rsidRDefault="00000000">
      <w:pPr>
        <w:pStyle w:val="Heading2"/>
        <w:spacing w:before="280" w:after="120"/>
        <w:rPr>
          <w:color w:val="auto"/>
        </w:rPr>
      </w:pPr>
      <w:r w:rsidRPr="000B42E5">
        <w:rPr>
          <w:b/>
          <w:bCs/>
          <w:color w:val="auto"/>
          <w:sz w:val="24"/>
          <w:szCs w:val="24"/>
        </w:rPr>
        <w:t>3.2 Data Cleaning</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300"/>
      </w:tblGrid>
      <w:tr w:rsidR="0027230B" w:rsidRPr="000B42E5" w14:paraId="4973FBB3" w14:textId="77777777">
        <w:tblPrEx>
          <w:tblCellMar>
            <w:top w:w="0" w:type="dxa"/>
            <w:bottom w:w="0" w:type="dxa"/>
          </w:tblCellMar>
        </w:tblPrEx>
        <w:trPr>
          <w:tblHeader/>
        </w:trPr>
        <w:tc>
          <w:tcPr>
            <w:tcW w:w="5500" w:type="dxa"/>
            <w:shd w:val="clear" w:color="auto" w:fill="1F3864"/>
            <w:tcMar>
              <w:top w:w="80" w:type="dxa"/>
              <w:left w:w="100" w:type="dxa"/>
              <w:bottom w:w="80" w:type="dxa"/>
              <w:right w:w="100" w:type="dxa"/>
            </w:tcMar>
          </w:tcPr>
          <w:p w14:paraId="2AE556EC" w14:textId="77777777" w:rsidR="0027230B" w:rsidRPr="000B42E5" w:rsidRDefault="00000000">
            <w:r w:rsidRPr="000B42E5">
              <w:rPr>
                <w:b/>
                <w:bCs/>
                <w:sz w:val="18"/>
                <w:szCs w:val="18"/>
              </w:rPr>
              <w:t>Step</w:t>
            </w:r>
          </w:p>
        </w:tc>
        <w:tc>
          <w:tcPr>
            <w:tcW w:w="3300" w:type="dxa"/>
            <w:shd w:val="clear" w:color="auto" w:fill="1F3864"/>
            <w:tcMar>
              <w:top w:w="80" w:type="dxa"/>
              <w:left w:w="100" w:type="dxa"/>
              <w:bottom w:w="80" w:type="dxa"/>
              <w:right w:w="100" w:type="dxa"/>
            </w:tcMar>
          </w:tcPr>
          <w:p w14:paraId="3B446218" w14:textId="77777777" w:rsidR="0027230B" w:rsidRPr="000B42E5" w:rsidRDefault="00000000">
            <w:r w:rsidRPr="000B42E5">
              <w:rPr>
                <w:b/>
                <w:bCs/>
                <w:sz w:val="18"/>
                <w:szCs w:val="18"/>
              </w:rPr>
              <w:t>Result</w:t>
            </w:r>
          </w:p>
        </w:tc>
      </w:tr>
      <w:tr w:rsidR="0027230B" w:rsidRPr="000B42E5" w14:paraId="170BB4C6" w14:textId="77777777">
        <w:tblPrEx>
          <w:tblCellMar>
            <w:top w:w="0" w:type="dxa"/>
            <w:bottom w:w="0" w:type="dxa"/>
          </w:tblCellMar>
        </w:tblPrEx>
        <w:tc>
          <w:tcPr>
            <w:tcW w:w="5500" w:type="dxa"/>
            <w:shd w:val="clear" w:color="auto" w:fill="FFFFFF"/>
            <w:tcMar>
              <w:top w:w="70" w:type="dxa"/>
              <w:left w:w="100" w:type="dxa"/>
              <w:bottom w:w="70" w:type="dxa"/>
              <w:right w:w="100" w:type="dxa"/>
            </w:tcMar>
          </w:tcPr>
          <w:p w14:paraId="018BD8B9" w14:textId="77777777" w:rsidR="0027230B" w:rsidRPr="000B42E5" w:rsidRDefault="00000000">
            <w:r w:rsidRPr="000B42E5">
              <w:rPr>
                <w:sz w:val="18"/>
                <w:szCs w:val="18"/>
              </w:rPr>
              <w:t>Raw rows loaded</w:t>
            </w:r>
          </w:p>
        </w:tc>
        <w:tc>
          <w:tcPr>
            <w:tcW w:w="3300" w:type="dxa"/>
            <w:shd w:val="clear" w:color="auto" w:fill="FFFFFF"/>
            <w:tcMar>
              <w:top w:w="70" w:type="dxa"/>
              <w:left w:w="100" w:type="dxa"/>
              <w:bottom w:w="70" w:type="dxa"/>
              <w:right w:w="100" w:type="dxa"/>
            </w:tcMar>
          </w:tcPr>
          <w:p w14:paraId="6D05EAC0" w14:textId="77777777" w:rsidR="0027230B" w:rsidRPr="000B42E5" w:rsidRDefault="00000000">
            <w:r w:rsidRPr="000B42E5">
              <w:rPr>
                <w:sz w:val="18"/>
                <w:szCs w:val="18"/>
              </w:rPr>
              <w:t>2,420,766</w:t>
            </w:r>
          </w:p>
        </w:tc>
      </w:tr>
      <w:tr w:rsidR="0027230B" w:rsidRPr="000B42E5" w14:paraId="340CAC83" w14:textId="77777777">
        <w:tblPrEx>
          <w:tblCellMar>
            <w:top w:w="0" w:type="dxa"/>
            <w:bottom w:w="0" w:type="dxa"/>
          </w:tblCellMar>
        </w:tblPrEx>
        <w:tc>
          <w:tcPr>
            <w:tcW w:w="5500" w:type="dxa"/>
            <w:shd w:val="clear" w:color="auto" w:fill="F2F6FA"/>
            <w:tcMar>
              <w:top w:w="70" w:type="dxa"/>
              <w:left w:w="100" w:type="dxa"/>
              <w:bottom w:w="70" w:type="dxa"/>
              <w:right w:w="100" w:type="dxa"/>
            </w:tcMar>
          </w:tcPr>
          <w:p w14:paraId="3722DA09" w14:textId="77777777" w:rsidR="0027230B" w:rsidRPr="000B42E5" w:rsidRDefault="00000000">
            <w:r w:rsidRPr="000B42E5">
              <w:rPr>
                <w:sz w:val="18"/>
                <w:szCs w:val="18"/>
              </w:rPr>
              <w:t>Missing values</w:t>
            </w:r>
          </w:p>
        </w:tc>
        <w:tc>
          <w:tcPr>
            <w:tcW w:w="3300" w:type="dxa"/>
            <w:shd w:val="clear" w:color="auto" w:fill="F2F6FA"/>
            <w:tcMar>
              <w:top w:w="70" w:type="dxa"/>
              <w:left w:w="100" w:type="dxa"/>
              <w:bottom w:w="70" w:type="dxa"/>
              <w:right w:w="100" w:type="dxa"/>
            </w:tcMar>
          </w:tcPr>
          <w:p w14:paraId="4F135765" w14:textId="77777777" w:rsidR="0027230B" w:rsidRPr="000B42E5" w:rsidRDefault="00000000">
            <w:r w:rsidRPr="000B42E5">
              <w:rPr>
                <w:sz w:val="18"/>
                <w:szCs w:val="18"/>
              </w:rPr>
              <w:t>0</w:t>
            </w:r>
          </w:p>
        </w:tc>
      </w:tr>
      <w:tr w:rsidR="0027230B" w:rsidRPr="000B42E5" w14:paraId="115E2A09" w14:textId="77777777">
        <w:tblPrEx>
          <w:tblCellMar>
            <w:top w:w="0" w:type="dxa"/>
            <w:bottom w:w="0" w:type="dxa"/>
          </w:tblCellMar>
        </w:tblPrEx>
        <w:tc>
          <w:tcPr>
            <w:tcW w:w="5500" w:type="dxa"/>
            <w:shd w:val="clear" w:color="auto" w:fill="FFFFFF"/>
            <w:tcMar>
              <w:top w:w="70" w:type="dxa"/>
              <w:left w:w="100" w:type="dxa"/>
              <w:bottom w:w="70" w:type="dxa"/>
              <w:right w:w="100" w:type="dxa"/>
            </w:tcMar>
          </w:tcPr>
          <w:p w14:paraId="6542E9DD" w14:textId="77777777" w:rsidR="0027230B" w:rsidRPr="000B42E5" w:rsidRDefault="00000000">
            <w:r w:rsidRPr="000B42E5">
              <w:rPr>
                <w:sz w:val="18"/>
                <w:szCs w:val="18"/>
              </w:rPr>
              <w:t>Duplicate rows removed</w:t>
            </w:r>
          </w:p>
        </w:tc>
        <w:tc>
          <w:tcPr>
            <w:tcW w:w="3300" w:type="dxa"/>
            <w:shd w:val="clear" w:color="auto" w:fill="FFFFFF"/>
            <w:tcMar>
              <w:top w:w="70" w:type="dxa"/>
              <w:left w:w="100" w:type="dxa"/>
              <w:bottom w:w="70" w:type="dxa"/>
              <w:right w:w="100" w:type="dxa"/>
            </w:tcMar>
          </w:tcPr>
          <w:p w14:paraId="5312C00A" w14:textId="77777777" w:rsidR="0027230B" w:rsidRPr="000B42E5" w:rsidRDefault="00000000">
            <w:r w:rsidRPr="000B42E5">
              <w:rPr>
                <w:sz w:val="18"/>
                <w:szCs w:val="18"/>
              </w:rPr>
              <w:t>652,617</w:t>
            </w:r>
          </w:p>
        </w:tc>
      </w:tr>
      <w:tr w:rsidR="0027230B" w:rsidRPr="000B42E5" w14:paraId="34867FC7" w14:textId="77777777">
        <w:tblPrEx>
          <w:tblCellMar>
            <w:top w:w="0" w:type="dxa"/>
            <w:bottom w:w="0" w:type="dxa"/>
          </w:tblCellMar>
        </w:tblPrEx>
        <w:tc>
          <w:tcPr>
            <w:tcW w:w="5500" w:type="dxa"/>
            <w:shd w:val="clear" w:color="auto" w:fill="F2F6FA"/>
            <w:tcMar>
              <w:top w:w="70" w:type="dxa"/>
              <w:left w:w="100" w:type="dxa"/>
              <w:bottom w:w="70" w:type="dxa"/>
              <w:right w:w="100" w:type="dxa"/>
            </w:tcMar>
          </w:tcPr>
          <w:p w14:paraId="647F4C0C" w14:textId="77777777" w:rsidR="0027230B" w:rsidRPr="000B42E5" w:rsidRDefault="00000000">
            <w:r w:rsidRPr="000B42E5">
              <w:rPr>
                <w:sz w:val="18"/>
                <w:szCs w:val="18"/>
              </w:rPr>
              <w:t>Self-loops removed</w:t>
            </w:r>
          </w:p>
        </w:tc>
        <w:tc>
          <w:tcPr>
            <w:tcW w:w="3300" w:type="dxa"/>
            <w:shd w:val="clear" w:color="auto" w:fill="F2F6FA"/>
            <w:tcMar>
              <w:top w:w="70" w:type="dxa"/>
              <w:left w:w="100" w:type="dxa"/>
              <w:bottom w:w="70" w:type="dxa"/>
              <w:right w:w="100" w:type="dxa"/>
            </w:tcMar>
          </w:tcPr>
          <w:p w14:paraId="02954BB8" w14:textId="77777777" w:rsidR="0027230B" w:rsidRPr="000B42E5" w:rsidRDefault="00000000">
            <w:r w:rsidRPr="000B42E5">
              <w:rPr>
                <w:sz w:val="18"/>
                <w:szCs w:val="18"/>
              </w:rPr>
              <w:t>22</w:t>
            </w:r>
          </w:p>
        </w:tc>
      </w:tr>
      <w:tr w:rsidR="0027230B" w:rsidRPr="000B42E5" w14:paraId="3EEF2F7F" w14:textId="77777777">
        <w:tblPrEx>
          <w:tblCellMar>
            <w:top w:w="0" w:type="dxa"/>
            <w:bottom w:w="0" w:type="dxa"/>
          </w:tblCellMar>
        </w:tblPrEx>
        <w:tc>
          <w:tcPr>
            <w:tcW w:w="5500" w:type="dxa"/>
            <w:shd w:val="clear" w:color="auto" w:fill="FFFFFF"/>
            <w:tcMar>
              <w:top w:w="70" w:type="dxa"/>
              <w:left w:w="100" w:type="dxa"/>
              <w:bottom w:w="70" w:type="dxa"/>
              <w:right w:w="100" w:type="dxa"/>
            </w:tcMar>
          </w:tcPr>
          <w:p w14:paraId="26E0B609" w14:textId="77777777" w:rsidR="0027230B" w:rsidRPr="000B42E5" w:rsidRDefault="00000000">
            <w:r w:rsidRPr="000B42E5">
              <w:rPr>
                <w:sz w:val="18"/>
                <w:szCs w:val="18"/>
              </w:rPr>
              <w:t>Unique users</w:t>
            </w:r>
          </w:p>
        </w:tc>
        <w:tc>
          <w:tcPr>
            <w:tcW w:w="3300" w:type="dxa"/>
            <w:shd w:val="clear" w:color="auto" w:fill="FFFFFF"/>
            <w:tcMar>
              <w:top w:w="70" w:type="dxa"/>
              <w:left w:w="100" w:type="dxa"/>
              <w:bottom w:w="70" w:type="dxa"/>
              <w:right w:w="100" w:type="dxa"/>
            </w:tcMar>
          </w:tcPr>
          <w:p w14:paraId="15B43F5A" w14:textId="77777777" w:rsidR="0027230B" w:rsidRPr="000B42E5" w:rsidRDefault="00000000">
            <w:r w:rsidRPr="000B42E5">
              <w:rPr>
                <w:sz w:val="18"/>
                <w:szCs w:val="18"/>
              </w:rPr>
              <w:t>81,306</w:t>
            </w:r>
          </w:p>
        </w:tc>
      </w:tr>
      <w:tr w:rsidR="0027230B" w:rsidRPr="000B42E5" w14:paraId="13C5682F" w14:textId="77777777">
        <w:tblPrEx>
          <w:tblCellMar>
            <w:top w:w="0" w:type="dxa"/>
            <w:bottom w:w="0" w:type="dxa"/>
          </w:tblCellMar>
        </w:tblPrEx>
        <w:tc>
          <w:tcPr>
            <w:tcW w:w="5500" w:type="dxa"/>
            <w:shd w:val="clear" w:color="auto" w:fill="F2F6FA"/>
            <w:tcMar>
              <w:top w:w="70" w:type="dxa"/>
              <w:left w:w="100" w:type="dxa"/>
              <w:bottom w:w="70" w:type="dxa"/>
              <w:right w:w="100" w:type="dxa"/>
            </w:tcMar>
          </w:tcPr>
          <w:p w14:paraId="78FDDFC5" w14:textId="77777777" w:rsidR="0027230B" w:rsidRPr="000B42E5" w:rsidRDefault="00000000">
            <w:r w:rsidRPr="000B42E5">
              <w:rPr>
                <w:sz w:val="18"/>
                <w:szCs w:val="18"/>
              </w:rPr>
              <w:t>Final connections</w:t>
            </w:r>
          </w:p>
        </w:tc>
        <w:tc>
          <w:tcPr>
            <w:tcW w:w="3300" w:type="dxa"/>
            <w:shd w:val="clear" w:color="auto" w:fill="F2F6FA"/>
            <w:tcMar>
              <w:top w:w="70" w:type="dxa"/>
              <w:left w:w="100" w:type="dxa"/>
              <w:bottom w:w="70" w:type="dxa"/>
              <w:right w:w="100" w:type="dxa"/>
            </w:tcMar>
          </w:tcPr>
          <w:p w14:paraId="3E7E7118" w14:textId="77777777" w:rsidR="0027230B" w:rsidRPr="000B42E5" w:rsidRDefault="00000000">
            <w:r w:rsidRPr="000B42E5">
              <w:rPr>
                <w:sz w:val="18"/>
                <w:szCs w:val="18"/>
              </w:rPr>
              <w:t>1,768,135</w:t>
            </w:r>
          </w:p>
        </w:tc>
      </w:tr>
    </w:tbl>
    <w:p w14:paraId="173A8AF9" w14:textId="77777777" w:rsidR="0027230B" w:rsidRPr="000B42E5" w:rsidRDefault="0027230B">
      <w:pPr>
        <w:spacing w:after="160" w:line="276" w:lineRule="auto"/>
      </w:pPr>
    </w:p>
    <w:p w14:paraId="3BF23944" w14:textId="77777777" w:rsidR="0027230B" w:rsidRPr="000B42E5" w:rsidRDefault="00000000">
      <w:pPr>
        <w:spacing w:after="160" w:line="276" w:lineRule="auto"/>
      </w:pPr>
      <w:r w:rsidRPr="000B42E5">
        <w:rPr>
          <w:sz w:val="21"/>
          <w:szCs w:val="21"/>
        </w:rPr>
        <w:t>The cleaned edge list was checked for consistency (row counts matched between pandas and the constructed graph) and saved as twitter_network_clean.csv before graph construction.</w:t>
      </w:r>
    </w:p>
    <w:p w14:paraId="568BB221" w14:textId="77777777" w:rsidR="0027230B" w:rsidRPr="000B42E5" w:rsidRDefault="00000000">
      <w:pPr>
        <w:pStyle w:val="Heading2"/>
        <w:spacing w:before="280" w:after="120"/>
        <w:rPr>
          <w:color w:val="auto"/>
        </w:rPr>
      </w:pPr>
      <w:r w:rsidRPr="000B42E5">
        <w:rPr>
          <w:b/>
          <w:bCs/>
          <w:color w:val="auto"/>
          <w:sz w:val="24"/>
          <w:szCs w:val="24"/>
        </w:rPr>
        <w:lastRenderedPageBreak/>
        <w:t>3.3 Tools &amp; Libraries</w:t>
      </w:r>
    </w:p>
    <w:p w14:paraId="483D8051" w14:textId="77777777" w:rsidR="0027230B" w:rsidRPr="000B42E5" w:rsidRDefault="00000000">
      <w:pPr>
        <w:pStyle w:val="ListParagraph"/>
        <w:numPr>
          <w:ilvl w:val="0"/>
          <w:numId w:val="2"/>
        </w:numPr>
        <w:spacing w:after="80"/>
      </w:pPr>
      <w:r w:rsidRPr="000B42E5">
        <w:rPr>
          <w:sz w:val="21"/>
          <w:szCs w:val="21"/>
        </w:rPr>
        <w:t>Python, pandas — data loading and cleaning</w:t>
      </w:r>
    </w:p>
    <w:p w14:paraId="7A708594" w14:textId="77777777" w:rsidR="0027230B" w:rsidRPr="000B42E5" w:rsidRDefault="00000000">
      <w:pPr>
        <w:pStyle w:val="ListParagraph"/>
        <w:numPr>
          <w:ilvl w:val="0"/>
          <w:numId w:val="2"/>
        </w:numPr>
        <w:spacing w:after="80"/>
      </w:pPr>
      <w:r w:rsidRPr="000B42E5">
        <w:rPr>
          <w:sz w:val="21"/>
          <w:szCs w:val="21"/>
        </w:rPr>
        <w:t>NetworkX — graph construction, centrality, and community algorithms</w:t>
      </w:r>
    </w:p>
    <w:p w14:paraId="49C17D05" w14:textId="77777777" w:rsidR="0027230B" w:rsidRPr="000B42E5" w:rsidRDefault="00000000">
      <w:pPr>
        <w:pStyle w:val="ListParagraph"/>
        <w:numPr>
          <w:ilvl w:val="0"/>
          <w:numId w:val="2"/>
        </w:numPr>
        <w:spacing w:after="80"/>
      </w:pPr>
      <w:r w:rsidRPr="000B42E5">
        <w:rPr>
          <w:sz w:val="21"/>
          <w:szCs w:val="21"/>
        </w:rPr>
        <w:t>python-louvain (community package) — Louvain community detection on the full network</w:t>
      </w:r>
    </w:p>
    <w:p w14:paraId="1EE60535" w14:textId="77777777" w:rsidR="0027230B" w:rsidRPr="000B42E5" w:rsidRDefault="00000000">
      <w:pPr>
        <w:pStyle w:val="ListParagraph"/>
        <w:numPr>
          <w:ilvl w:val="0"/>
          <w:numId w:val="2"/>
        </w:numPr>
        <w:spacing w:after="80"/>
      </w:pPr>
      <w:r w:rsidRPr="000B42E5">
        <w:rPr>
          <w:sz w:val="21"/>
          <w:szCs w:val="21"/>
        </w:rPr>
        <w:t>Matplotlib — degree distribution, ranking, and network charts</w:t>
      </w:r>
    </w:p>
    <w:p w14:paraId="7962744E" w14:textId="77777777" w:rsidR="0027230B" w:rsidRPr="000B42E5" w:rsidRDefault="00000000">
      <w:pPr>
        <w:pStyle w:val="ListParagraph"/>
        <w:numPr>
          <w:ilvl w:val="0"/>
          <w:numId w:val="2"/>
        </w:numPr>
        <w:spacing w:after="80"/>
      </w:pPr>
      <w:r w:rsidRPr="000B42E5">
        <w:rPr>
          <w:sz w:val="21"/>
          <w:szCs w:val="21"/>
        </w:rPr>
        <w:t>Gephi (via GEXF export) — large-scale network visualization</w:t>
      </w:r>
    </w:p>
    <w:p w14:paraId="5114BB10" w14:textId="77777777" w:rsidR="0027230B" w:rsidRPr="000B42E5" w:rsidRDefault="00000000">
      <w:pPr>
        <w:pStyle w:val="Heading1"/>
        <w:pBdr>
          <w:bottom w:val="single" w:sz="6" w:space="4" w:color="2E74B5"/>
        </w:pBdr>
        <w:spacing w:before="360" w:after="160"/>
        <w:rPr>
          <w:color w:val="auto"/>
        </w:rPr>
      </w:pPr>
      <w:r w:rsidRPr="000B42E5">
        <w:rPr>
          <w:b/>
          <w:bCs/>
          <w:color w:val="auto"/>
          <w:sz w:val="30"/>
          <w:szCs w:val="30"/>
        </w:rPr>
        <w:t>4. Network Construction &amp; Structure</w:t>
      </w:r>
    </w:p>
    <w:p w14:paraId="23592FDA" w14:textId="77777777" w:rsidR="0027230B" w:rsidRPr="000B42E5" w:rsidRDefault="00000000">
      <w:pPr>
        <w:spacing w:after="160" w:line="276" w:lineRule="auto"/>
      </w:pPr>
      <w:r w:rsidRPr="000B42E5">
        <w:rPr>
          <w:sz w:val="21"/>
          <w:szCs w:val="21"/>
        </w:rPr>
        <w:t>A directed graph (DiGraph) was built from the cleaned edge list, with 81,306 nodes and 1,768,135 edges — matching the cleaned dataset exactly, confirming the graph was built correctly.</w:t>
      </w:r>
    </w:p>
    <w:tbl>
      <w:tblPr>
        <w:tblW w:w="8800" w:type="dxa"/>
        <w:tblCellMar>
          <w:left w:w="10" w:type="dxa"/>
          <w:right w:w="10" w:type="dxa"/>
        </w:tblCellMar>
        <w:tblLook w:val="0000" w:firstRow="0" w:lastRow="0" w:firstColumn="0" w:lastColumn="0" w:noHBand="0" w:noVBand="0"/>
      </w:tblPr>
      <w:tblGrid>
        <w:gridCol w:w="2200"/>
        <w:gridCol w:w="2200"/>
        <w:gridCol w:w="2200"/>
        <w:gridCol w:w="2200"/>
      </w:tblGrid>
      <w:tr w:rsidR="0027230B" w:rsidRPr="000B42E5" w14:paraId="4F870BD3" w14:textId="77777777">
        <w:tblPrEx>
          <w:tblCellMar>
            <w:top w:w="0" w:type="dxa"/>
            <w:bottom w:w="0" w:type="dxa"/>
          </w:tblCellMar>
        </w:tblPrEx>
        <w:tc>
          <w:tcPr>
            <w:tcW w:w="2200" w:type="dxa"/>
            <w:shd w:val="clear" w:color="auto" w:fill="DDEBF7"/>
            <w:tcMar>
              <w:top w:w="120" w:type="dxa"/>
              <w:left w:w="120" w:type="dxa"/>
              <w:bottom w:w="120" w:type="dxa"/>
              <w:right w:w="120" w:type="dxa"/>
            </w:tcMar>
          </w:tcPr>
          <w:p w14:paraId="2F8D8C46" w14:textId="77777777" w:rsidR="0027230B" w:rsidRPr="000B42E5" w:rsidRDefault="00000000">
            <w:pPr>
              <w:spacing w:after="40"/>
              <w:jc w:val="center"/>
            </w:pPr>
            <w:r w:rsidRPr="000B42E5">
              <w:rPr>
                <w:b/>
                <w:bCs/>
                <w:sz w:val="26"/>
                <w:szCs w:val="26"/>
              </w:rPr>
              <w:t>Yes</w:t>
            </w:r>
          </w:p>
          <w:p w14:paraId="644B173E" w14:textId="77777777" w:rsidR="0027230B" w:rsidRPr="000B42E5" w:rsidRDefault="00000000">
            <w:pPr>
              <w:jc w:val="center"/>
            </w:pPr>
            <w:r w:rsidRPr="000B42E5">
              <w:rPr>
                <w:sz w:val="17"/>
                <w:szCs w:val="17"/>
              </w:rPr>
              <w:t>Directed</w:t>
            </w:r>
          </w:p>
        </w:tc>
        <w:tc>
          <w:tcPr>
            <w:tcW w:w="2200" w:type="dxa"/>
            <w:shd w:val="clear" w:color="auto" w:fill="DDEBF7"/>
            <w:tcMar>
              <w:top w:w="120" w:type="dxa"/>
              <w:left w:w="120" w:type="dxa"/>
              <w:bottom w:w="120" w:type="dxa"/>
              <w:right w:w="120" w:type="dxa"/>
            </w:tcMar>
          </w:tcPr>
          <w:p w14:paraId="2FC7A01C" w14:textId="77777777" w:rsidR="0027230B" w:rsidRPr="000B42E5" w:rsidRDefault="00000000">
            <w:pPr>
              <w:spacing w:after="40"/>
              <w:jc w:val="center"/>
            </w:pPr>
            <w:r w:rsidRPr="000B42E5">
              <w:rPr>
                <w:b/>
                <w:bCs/>
                <w:sz w:val="26"/>
                <w:szCs w:val="26"/>
              </w:rPr>
              <w:t>1</w:t>
            </w:r>
          </w:p>
          <w:p w14:paraId="18560BF2" w14:textId="77777777" w:rsidR="0027230B" w:rsidRPr="000B42E5" w:rsidRDefault="00000000">
            <w:pPr>
              <w:jc w:val="center"/>
            </w:pPr>
            <w:r w:rsidRPr="000B42E5">
              <w:rPr>
                <w:sz w:val="17"/>
                <w:szCs w:val="17"/>
              </w:rPr>
              <w:t>Connected components</w:t>
            </w:r>
          </w:p>
        </w:tc>
        <w:tc>
          <w:tcPr>
            <w:tcW w:w="2200" w:type="dxa"/>
            <w:shd w:val="clear" w:color="auto" w:fill="DDEBF7"/>
            <w:tcMar>
              <w:top w:w="120" w:type="dxa"/>
              <w:left w:w="120" w:type="dxa"/>
              <w:bottom w:w="120" w:type="dxa"/>
              <w:right w:w="120" w:type="dxa"/>
            </w:tcMar>
          </w:tcPr>
          <w:p w14:paraId="3814F81D" w14:textId="77777777" w:rsidR="0027230B" w:rsidRPr="000B42E5" w:rsidRDefault="00000000">
            <w:pPr>
              <w:spacing w:after="40"/>
              <w:jc w:val="center"/>
            </w:pPr>
            <w:r w:rsidRPr="000B42E5">
              <w:rPr>
                <w:b/>
                <w:bCs/>
                <w:sz w:val="26"/>
                <w:szCs w:val="26"/>
              </w:rPr>
              <w:t>0.565</w:t>
            </w:r>
          </w:p>
          <w:p w14:paraId="177F4907" w14:textId="4FF68A78" w:rsidR="0027230B" w:rsidRPr="000B42E5" w:rsidRDefault="00000000">
            <w:pPr>
              <w:jc w:val="center"/>
            </w:pPr>
            <w:r w:rsidRPr="000B42E5">
              <w:rPr>
                <w:sz w:val="17"/>
                <w:szCs w:val="17"/>
              </w:rPr>
              <w:t>Avg. clustering coeff</w:t>
            </w:r>
          </w:p>
        </w:tc>
        <w:tc>
          <w:tcPr>
            <w:tcW w:w="2200" w:type="dxa"/>
            <w:shd w:val="clear" w:color="auto" w:fill="DDEBF7"/>
            <w:tcMar>
              <w:top w:w="120" w:type="dxa"/>
              <w:left w:w="120" w:type="dxa"/>
              <w:bottom w:w="120" w:type="dxa"/>
              <w:right w:w="120" w:type="dxa"/>
            </w:tcMar>
          </w:tcPr>
          <w:p w14:paraId="092158E1" w14:textId="77777777" w:rsidR="0027230B" w:rsidRPr="000B42E5" w:rsidRDefault="00000000">
            <w:pPr>
              <w:spacing w:after="40"/>
              <w:jc w:val="center"/>
            </w:pPr>
            <w:r w:rsidRPr="000B42E5">
              <w:rPr>
                <w:b/>
                <w:bCs/>
                <w:sz w:val="26"/>
                <w:szCs w:val="26"/>
              </w:rPr>
              <w:t>0.171</w:t>
            </w:r>
          </w:p>
          <w:p w14:paraId="5F5B6037" w14:textId="77777777" w:rsidR="0027230B" w:rsidRPr="000B42E5" w:rsidRDefault="00000000">
            <w:pPr>
              <w:jc w:val="center"/>
            </w:pPr>
            <w:r w:rsidRPr="000B42E5">
              <w:rPr>
                <w:sz w:val="17"/>
                <w:szCs w:val="17"/>
              </w:rPr>
              <w:t>Transitivity</w:t>
            </w:r>
          </w:p>
        </w:tc>
      </w:tr>
    </w:tbl>
    <w:p w14:paraId="0ADD826F" w14:textId="77777777" w:rsidR="0027230B" w:rsidRPr="000B42E5" w:rsidRDefault="0027230B">
      <w:pPr>
        <w:spacing w:after="160" w:line="276" w:lineRule="auto"/>
      </w:pPr>
    </w:p>
    <w:p w14:paraId="6EE19B90" w14:textId="77777777" w:rsidR="0027230B" w:rsidRPr="000B42E5" w:rsidRDefault="00000000">
      <w:pPr>
        <w:spacing w:after="160" w:line="276" w:lineRule="auto"/>
      </w:pPr>
      <w:r w:rsidRPr="000B42E5">
        <w:rPr>
          <w:sz w:val="21"/>
          <w:szCs w:val="21"/>
        </w:rPr>
        <w:t>Converting to an undirected graph collapses reciprocal edges to 1,342,296 unique connections. All 81,306 users fall into a single connected component, meaning the entire network is reachable end-to-end once edge direction is ignored. The relatively high average clustering coefficient (0.565) alongside lower transitivity (0.171) suggests that while individual users' neighborhoods tend to be tightly knit, this doesn't hold uniformly across all triads in the network — typical of real-world social networks with a mix of dense local clusters and long bridging paths.</w:t>
      </w:r>
    </w:p>
    <w:p w14:paraId="6019C8D7" w14:textId="77777777" w:rsidR="0027230B" w:rsidRPr="000B42E5" w:rsidRDefault="00000000">
      <w:pPr>
        <w:spacing w:before="200" w:after="40"/>
        <w:jc w:val="center"/>
      </w:pPr>
      <w:r w:rsidRPr="000B42E5">
        <w:rPr>
          <w:noProof/>
        </w:rPr>
        <w:drawing>
          <wp:inline distT="0" distB="0" distL="0" distR="0" wp14:anchorId="76F547AD" wp14:editId="3ACBAA44">
            <wp:extent cx="5500000" cy="34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00000" cy="3450000"/>
                    </a:xfrm>
                    <a:prstGeom prst="rect">
                      <a:avLst/>
                    </a:prstGeom>
                  </pic:spPr>
                </pic:pic>
              </a:graphicData>
            </a:graphic>
          </wp:inline>
        </w:drawing>
      </w:r>
    </w:p>
    <w:p w14:paraId="583ABEBD" w14:textId="77777777" w:rsidR="0027230B" w:rsidRPr="000B42E5" w:rsidRDefault="00000000">
      <w:pPr>
        <w:spacing w:before="80" w:after="300"/>
        <w:jc w:val="center"/>
      </w:pPr>
      <w:r w:rsidRPr="000B42E5">
        <w:rPr>
          <w:i/>
          <w:iCs/>
          <w:sz w:val="18"/>
          <w:szCs w:val="18"/>
        </w:rPr>
        <w:t>Figure 1. Degree distribution of the social network (log-tailed, typical of scale-free social graphs).</w:t>
      </w:r>
    </w:p>
    <w:p w14:paraId="60B4424F" w14:textId="77777777" w:rsidR="0027230B" w:rsidRPr="000B42E5" w:rsidRDefault="00000000">
      <w:pPr>
        <w:pStyle w:val="Heading1"/>
        <w:pBdr>
          <w:bottom w:val="single" w:sz="6" w:space="4" w:color="2E74B5"/>
        </w:pBdr>
        <w:spacing w:before="360" w:after="160"/>
        <w:rPr>
          <w:color w:val="auto"/>
        </w:rPr>
      </w:pPr>
      <w:r w:rsidRPr="000B42E5">
        <w:rPr>
          <w:b/>
          <w:bCs/>
          <w:color w:val="auto"/>
          <w:sz w:val="30"/>
          <w:szCs w:val="30"/>
        </w:rPr>
        <w:t>5. Centrality Analysis</w:t>
      </w:r>
    </w:p>
    <w:p w14:paraId="7E60AEE1" w14:textId="77777777" w:rsidR="0027230B" w:rsidRPr="000B42E5" w:rsidRDefault="00000000">
      <w:pPr>
        <w:spacing w:after="160" w:line="276" w:lineRule="auto"/>
      </w:pPr>
      <w:r w:rsidRPr="000B42E5">
        <w:rPr>
          <w:sz w:val="21"/>
          <w:szCs w:val="21"/>
        </w:rPr>
        <w:t xml:space="preserve">Four complementary centrality measures were computed to characterize different notions of importance in the network: in/out-degree (raw connectivity), PageRank (recursive influence), betweenness (bridging position, </w:t>
      </w:r>
      <w:r w:rsidRPr="000B42E5">
        <w:rPr>
          <w:sz w:val="21"/>
          <w:szCs w:val="21"/>
        </w:rPr>
        <w:lastRenderedPageBreak/>
        <w:t>approximated via 500-node sampling for tractability), and closeness (approximated via 1,000-node sampling on the largest component).</w:t>
      </w:r>
    </w:p>
    <w:p w14:paraId="5E21FA4D" w14:textId="77777777" w:rsidR="0027230B" w:rsidRPr="000B42E5" w:rsidRDefault="00000000">
      <w:pPr>
        <w:pStyle w:val="Heading2"/>
        <w:spacing w:before="280" w:after="120"/>
        <w:rPr>
          <w:color w:val="auto"/>
        </w:rPr>
      </w:pPr>
      <w:r w:rsidRPr="000B42E5">
        <w:rPr>
          <w:b/>
          <w:bCs/>
          <w:color w:val="auto"/>
          <w:sz w:val="24"/>
          <w:szCs w:val="24"/>
        </w:rPr>
        <w:t>5.1 Top Users by PageRank (Overall Influence)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500"/>
        <w:gridCol w:w="2500"/>
        <w:gridCol w:w="2600"/>
      </w:tblGrid>
      <w:tr w:rsidR="0027230B" w:rsidRPr="000B42E5" w14:paraId="023958AF"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tcPr>
          <w:p w14:paraId="588C52E2" w14:textId="77777777" w:rsidR="0027230B" w:rsidRPr="000B42E5" w:rsidRDefault="00000000">
            <w:r w:rsidRPr="000B42E5">
              <w:rPr>
                <w:b/>
                <w:bCs/>
                <w:sz w:val="18"/>
                <w:szCs w:val="18"/>
              </w:rPr>
              <w:t>Rank</w:t>
            </w:r>
          </w:p>
        </w:tc>
        <w:tc>
          <w:tcPr>
            <w:tcW w:w="2500" w:type="dxa"/>
            <w:shd w:val="clear" w:color="auto" w:fill="1F3864"/>
            <w:tcMar>
              <w:top w:w="80" w:type="dxa"/>
              <w:left w:w="100" w:type="dxa"/>
              <w:bottom w:w="80" w:type="dxa"/>
              <w:right w:w="100" w:type="dxa"/>
            </w:tcMar>
          </w:tcPr>
          <w:p w14:paraId="1A548C0F" w14:textId="77777777" w:rsidR="0027230B" w:rsidRPr="000B42E5" w:rsidRDefault="00000000">
            <w:r w:rsidRPr="000B42E5">
              <w:rPr>
                <w:b/>
                <w:bCs/>
                <w:sz w:val="18"/>
                <w:szCs w:val="18"/>
              </w:rPr>
              <w:t>User ID</w:t>
            </w:r>
          </w:p>
        </w:tc>
        <w:tc>
          <w:tcPr>
            <w:tcW w:w="2500" w:type="dxa"/>
            <w:shd w:val="clear" w:color="auto" w:fill="1F3864"/>
            <w:tcMar>
              <w:top w:w="80" w:type="dxa"/>
              <w:left w:w="100" w:type="dxa"/>
              <w:bottom w:w="80" w:type="dxa"/>
              <w:right w:w="100" w:type="dxa"/>
            </w:tcMar>
          </w:tcPr>
          <w:p w14:paraId="388DDAC4" w14:textId="77777777" w:rsidR="0027230B" w:rsidRPr="000B42E5" w:rsidRDefault="00000000">
            <w:r w:rsidRPr="000B42E5">
              <w:rPr>
                <w:b/>
                <w:bCs/>
                <w:sz w:val="18"/>
                <w:szCs w:val="18"/>
              </w:rPr>
              <w:t>PageRank</w:t>
            </w:r>
          </w:p>
        </w:tc>
        <w:tc>
          <w:tcPr>
            <w:tcW w:w="2600" w:type="dxa"/>
            <w:shd w:val="clear" w:color="auto" w:fill="1F3864"/>
            <w:tcMar>
              <w:top w:w="80" w:type="dxa"/>
              <w:left w:w="100" w:type="dxa"/>
              <w:bottom w:w="80" w:type="dxa"/>
              <w:right w:w="100" w:type="dxa"/>
            </w:tcMar>
          </w:tcPr>
          <w:p w14:paraId="350E5756" w14:textId="77777777" w:rsidR="0027230B" w:rsidRPr="000B42E5" w:rsidRDefault="00000000">
            <w:r w:rsidRPr="000B42E5">
              <w:rPr>
                <w:b/>
                <w:bCs/>
                <w:sz w:val="18"/>
                <w:szCs w:val="18"/>
              </w:rPr>
              <w:t>In-degree</w:t>
            </w:r>
          </w:p>
        </w:tc>
      </w:tr>
      <w:tr w:rsidR="0027230B" w:rsidRPr="000B42E5" w14:paraId="3E0DE001" w14:textId="77777777">
        <w:tblPrEx>
          <w:tblCellMar>
            <w:top w:w="0" w:type="dxa"/>
            <w:bottom w:w="0" w:type="dxa"/>
          </w:tblCellMar>
        </w:tblPrEx>
        <w:tc>
          <w:tcPr>
            <w:tcW w:w="1200" w:type="dxa"/>
            <w:shd w:val="clear" w:color="auto" w:fill="FFFFFF"/>
            <w:tcMar>
              <w:top w:w="70" w:type="dxa"/>
              <w:left w:w="100" w:type="dxa"/>
              <w:bottom w:w="70" w:type="dxa"/>
              <w:right w:w="100" w:type="dxa"/>
            </w:tcMar>
          </w:tcPr>
          <w:p w14:paraId="6D0BEE44" w14:textId="77777777" w:rsidR="0027230B" w:rsidRPr="000B42E5" w:rsidRDefault="00000000">
            <w:r w:rsidRPr="000B42E5">
              <w:rPr>
                <w:sz w:val="18"/>
                <w:szCs w:val="18"/>
              </w:rPr>
              <w:t>1</w:t>
            </w:r>
          </w:p>
        </w:tc>
        <w:tc>
          <w:tcPr>
            <w:tcW w:w="2500" w:type="dxa"/>
            <w:shd w:val="clear" w:color="auto" w:fill="FFFFFF"/>
            <w:tcMar>
              <w:top w:w="70" w:type="dxa"/>
              <w:left w:w="100" w:type="dxa"/>
              <w:bottom w:w="70" w:type="dxa"/>
              <w:right w:w="100" w:type="dxa"/>
            </w:tcMar>
          </w:tcPr>
          <w:p w14:paraId="7DC0857C" w14:textId="77777777" w:rsidR="0027230B" w:rsidRPr="000B42E5" w:rsidRDefault="00000000">
            <w:r w:rsidRPr="000B42E5">
              <w:rPr>
                <w:sz w:val="18"/>
                <w:szCs w:val="18"/>
              </w:rPr>
              <w:t>115485051</w:t>
            </w:r>
          </w:p>
        </w:tc>
        <w:tc>
          <w:tcPr>
            <w:tcW w:w="2500" w:type="dxa"/>
            <w:shd w:val="clear" w:color="auto" w:fill="FFFFFF"/>
            <w:tcMar>
              <w:top w:w="70" w:type="dxa"/>
              <w:left w:w="100" w:type="dxa"/>
              <w:bottom w:w="70" w:type="dxa"/>
              <w:right w:w="100" w:type="dxa"/>
            </w:tcMar>
          </w:tcPr>
          <w:p w14:paraId="5DCDF4A2" w14:textId="77777777" w:rsidR="0027230B" w:rsidRPr="000B42E5" w:rsidRDefault="00000000">
            <w:r w:rsidRPr="000B42E5">
              <w:rPr>
                <w:sz w:val="18"/>
                <w:szCs w:val="18"/>
              </w:rPr>
              <w:t>0.004331</w:t>
            </w:r>
          </w:p>
        </w:tc>
        <w:tc>
          <w:tcPr>
            <w:tcW w:w="2600" w:type="dxa"/>
            <w:shd w:val="clear" w:color="auto" w:fill="FFFFFF"/>
            <w:tcMar>
              <w:top w:w="70" w:type="dxa"/>
              <w:left w:w="100" w:type="dxa"/>
              <w:bottom w:w="70" w:type="dxa"/>
              <w:right w:w="100" w:type="dxa"/>
            </w:tcMar>
          </w:tcPr>
          <w:p w14:paraId="412EDE2B" w14:textId="77777777" w:rsidR="0027230B" w:rsidRPr="000B42E5" w:rsidRDefault="00000000">
            <w:r w:rsidRPr="000B42E5">
              <w:rPr>
                <w:sz w:val="18"/>
                <w:szCs w:val="18"/>
              </w:rPr>
              <w:t>3,383</w:t>
            </w:r>
          </w:p>
        </w:tc>
      </w:tr>
      <w:tr w:rsidR="0027230B" w:rsidRPr="000B42E5" w14:paraId="3CBB21FE" w14:textId="77777777">
        <w:tblPrEx>
          <w:tblCellMar>
            <w:top w:w="0" w:type="dxa"/>
            <w:bottom w:w="0" w:type="dxa"/>
          </w:tblCellMar>
        </w:tblPrEx>
        <w:tc>
          <w:tcPr>
            <w:tcW w:w="1200" w:type="dxa"/>
            <w:shd w:val="clear" w:color="auto" w:fill="F2F6FA"/>
            <w:tcMar>
              <w:top w:w="70" w:type="dxa"/>
              <w:left w:w="100" w:type="dxa"/>
              <w:bottom w:w="70" w:type="dxa"/>
              <w:right w:w="100" w:type="dxa"/>
            </w:tcMar>
          </w:tcPr>
          <w:p w14:paraId="35574BAC" w14:textId="77777777" w:rsidR="0027230B" w:rsidRPr="000B42E5" w:rsidRDefault="00000000">
            <w:r w:rsidRPr="000B42E5">
              <w:rPr>
                <w:sz w:val="18"/>
                <w:szCs w:val="18"/>
              </w:rPr>
              <w:t>2</w:t>
            </w:r>
          </w:p>
        </w:tc>
        <w:tc>
          <w:tcPr>
            <w:tcW w:w="2500" w:type="dxa"/>
            <w:shd w:val="clear" w:color="auto" w:fill="F2F6FA"/>
            <w:tcMar>
              <w:top w:w="70" w:type="dxa"/>
              <w:left w:w="100" w:type="dxa"/>
              <w:bottom w:w="70" w:type="dxa"/>
              <w:right w:w="100" w:type="dxa"/>
            </w:tcMar>
          </w:tcPr>
          <w:p w14:paraId="70FEDFFF" w14:textId="77777777" w:rsidR="0027230B" w:rsidRPr="000B42E5" w:rsidRDefault="00000000">
            <w:r w:rsidRPr="000B42E5">
              <w:rPr>
                <w:sz w:val="18"/>
                <w:szCs w:val="18"/>
              </w:rPr>
              <w:t>116485573</w:t>
            </w:r>
          </w:p>
        </w:tc>
        <w:tc>
          <w:tcPr>
            <w:tcW w:w="2500" w:type="dxa"/>
            <w:shd w:val="clear" w:color="auto" w:fill="F2F6FA"/>
            <w:tcMar>
              <w:top w:w="70" w:type="dxa"/>
              <w:left w:w="100" w:type="dxa"/>
              <w:bottom w:w="70" w:type="dxa"/>
              <w:right w:w="100" w:type="dxa"/>
            </w:tcMar>
          </w:tcPr>
          <w:p w14:paraId="7CE423A8" w14:textId="77777777" w:rsidR="0027230B" w:rsidRPr="000B42E5" w:rsidRDefault="00000000">
            <w:r w:rsidRPr="000B42E5">
              <w:rPr>
                <w:sz w:val="18"/>
                <w:szCs w:val="18"/>
              </w:rPr>
              <w:t>0.004133</w:t>
            </w:r>
          </w:p>
        </w:tc>
        <w:tc>
          <w:tcPr>
            <w:tcW w:w="2600" w:type="dxa"/>
            <w:shd w:val="clear" w:color="auto" w:fill="F2F6FA"/>
            <w:tcMar>
              <w:top w:w="70" w:type="dxa"/>
              <w:left w:w="100" w:type="dxa"/>
              <w:bottom w:w="70" w:type="dxa"/>
              <w:right w:w="100" w:type="dxa"/>
            </w:tcMar>
          </w:tcPr>
          <w:p w14:paraId="5738E522" w14:textId="77777777" w:rsidR="0027230B" w:rsidRPr="000B42E5" w:rsidRDefault="00000000">
            <w:r w:rsidRPr="000B42E5">
              <w:rPr>
                <w:sz w:val="18"/>
                <w:szCs w:val="18"/>
              </w:rPr>
              <w:t>4</w:t>
            </w:r>
          </w:p>
        </w:tc>
      </w:tr>
      <w:tr w:rsidR="0027230B" w:rsidRPr="000B42E5" w14:paraId="48A6A0A0" w14:textId="77777777">
        <w:tblPrEx>
          <w:tblCellMar>
            <w:top w:w="0" w:type="dxa"/>
            <w:bottom w:w="0" w:type="dxa"/>
          </w:tblCellMar>
        </w:tblPrEx>
        <w:tc>
          <w:tcPr>
            <w:tcW w:w="1200" w:type="dxa"/>
            <w:shd w:val="clear" w:color="auto" w:fill="FFFFFF"/>
            <w:tcMar>
              <w:top w:w="70" w:type="dxa"/>
              <w:left w:w="100" w:type="dxa"/>
              <w:bottom w:w="70" w:type="dxa"/>
              <w:right w:w="100" w:type="dxa"/>
            </w:tcMar>
          </w:tcPr>
          <w:p w14:paraId="7213E28A" w14:textId="77777777" w:rsidR="0027230B" w:rsidRPr="000B42E5" w:rsidRDefault="00000000">
            <w:r w:rsidRPr="000B42E5">
              <w:rPr>
                <w:sz w:val="18"/>
                <w:szCs w:val="18"/>
              </w:rPr>
              <w:t>3</w:t>
            </w:r>
          </w:p>
        </w:tc>
        <w:tc>
          <w:tcPr>
            <w:tcW w:w="2500" w:type="dxa"/>
            <w:shd w:val="clear" w:color="auto" w:fill="FFFFFF"/>
            <w:tcMar>
              <w:top w:w="70" w:type="dxa"/>
              <w:left w:w="100" w:type="dxa"/>
              <w:bottom w:w="70" w:type="dxa"/>
              <w:right w:w="100" w:type="dxa"/>
            </w:tcMar>
          </w:tcPr>
          <w:p w14:paraId="7FE6BD18" w14:textId="77777777" w:rsidR="0027230B" w:rsidRPr="000B42E5" w:rsidRDefault="00000000">
            <w:r w:rsidRPr="000B42E5">
              <w:rPr>
                <w:sz w:val="18"/>
                <w:szCs w:val="18"/>
              </w:rPr>
              <w:t>813286</w:t>
            </w:r>
          </w:p>
        </w:tc>
        <w:tc>
          <w:tcPr>
            <w:tcW w:w="2500" w:type="dxa"/>
            <w:shd w:val="clear" w:color="auto" w:fill="FFFFFF"/>
            <w:tcMar>
              <w:top w:w="70" w:type="dxa"/>
              <w:left w:w="100" w:type="dxa"/>
              <w:bottom w:w="70" w:type="dxa"/>
              <w:right w:w="100" w:type="dxa"/>
            </w:tcMar>
          </w:tcPr>
          <w:p w14:paraId="51F13063" w14:textId="77777777" w:rsidR="0027230B" w:rsidRPr="000B42E5" w:rsidRDefault="00000000">
            <w:r w:rsidRPr="000B42E5">
              <w:rPr>
                <w:sz w:val="18"/>
                <w:szCs w:val="18"/>
              </w:rPr>
              <w:t>0.002339</w:t>
            </w:r>
          </w:p>
        </w:tc>
        <w:tc>
          <w:tcPr>
            <w:tcW w:w="2600" w:type="dxa"/>
            <w:shd w:val="clear" w:color="auto" w:fill="FFFFFF"/>
            <w:tcMar>
              <w:top w:w="70" w:type="dxa"/>
              <w:left w:w="100" w:type="dxa"/>
              <w:bottom w:w="70" w:type="dxa"/>
              <w:right w:w="100" w:type="dxa"/>
            </w:tcMar>
          </w:tcPr>
          <w:p w14:paraId="2CDA2ABF" w14:textId="77777777" w:rsidR="0027230B" w:rsidRPr="000B42E5" w:rsidRDefault="00000000">
            <w:r w:rsidRPr="000B42E5">
              <w:rPr>
                <w:sz w:val="18"/>
                <w:szCs w:val="18"/>
              </w:rPr>
              <w:t>2,647</w:t>
            </w:r>
          </w:p>
        </w:tc>
      </w:tr>
      <w:tr w:rsidR="0027230B" w:rsidRPr="000B42E5" w14:paraId="26D319EA" w14:textId="77777777">
        <w:tblPrEx>
          <w:tblCellMar>
            <w:top w:w="0" w:type="dxa"/>
            <w:bottom w:w="0" w:type="dxa"/>
          </w:tblCellMar>
        </w:tblPrEx>
        <w:tc>
          <w:tcPr>
            <w:tcW w:w="1200" w:type="dxa"/>
            <w:shd w:val="clear" w:color="auto" w:fill="F2F6FA"/>
            <w:tcMar>
              <w:top w:w="70" w:type="dxa"/>
              <w:left w:w="100" w:type="dxa"/>
              <w:bottom w:w="70" w:type="dxa"/>
              <w:right w:w="100" w:type="dxa"/>
            </w:tcMar>
          </w:tcPr>
          <w:p w14:paraId="3B6CFFA7" w14:textId="77777777" w:rsidR="0027230B" w:rsidRPr="000B42E5" w:rsidRDefault="00000000">
            <w:r w:rsidRPr="000B42E5">
              <w:rPr>
                <w:sz w:val="18"/>
                <w:szCs w:val="18"/>
              </w:rPr>
              <w:t>4</w:t>
            </w:r>
          </w:p>
        </w:tc>
        <w:tc>
          <w:tcPr>
            <w:tcW w:w="2500" w:type="dxa"/>
            <w:shd w:val="clear" w:color="auto" w:fill="F2F6FA"/>
            <w:tcMar>
              <w:top w:w="70" w:type="dxa"/>
              <w:left w:w="100" w:type="dxa"/>
              <w:bottom w:w="70" w:type="dxa"/>
              <w:right w:w="100" w:type="dxa"/>
            </w:tcMar>
          </w:tcPr>
          <w:p w14:paraId="5F98883A" w14:textId="77777777" w:rsidR="0027230B" w:rsidRPr="000B42E5" w:rsidRDefault="00000000">
            <w:r w:rsidRPr="000B42E5">
              <w:rPr>
                <w:sz w:val="18"/>
                <w:szCs w:val="18"/>
              </w:rPr>
              <w:t>40981798</w:t>
            </w:r>
          </w:p>
        </w:tc>
        <w:tc>
          <w:tcPr>
            <w:tcW w:w="2500" w:type="dxa"/>
            <w:shd w:val="clear" w:color="auto" w:fill="F2F6FA"/>
            <w:tcMar>
              <w:top w:w="70" w:type="dxa"/>
              <w:left w:w="100" w:type="dxa"/>
              <w:bottom w:w="70" w:type="dxa"/>
              <w:right w:w="100" w:type="dxa"/>
            </w:tcMar>
          </w:tcPr>
          <w:p w14:paraId="79AEFBBF" w14:textId="77777777" w:rsidR="0027230B" w:rsidRPr="000B42E5" w:rsidRDefault="00000000">
            <w:r w:rsidRPr="000B42E5">
              <w:rPr>
                <w:sz w:val="18"/>
                <w:szCs w:val="18"/>
              </w:rPr>
              <w:t>0.001372</w:t>
            </w:r>
          </w:p>
        </w:tc>
        <w:tc>
          <w:tcPr>
            <w:tcW w:w="2600" w:type="dxa"/>
            <w:shd w:val="clear" w:color="auto" w:fill="F2F6FA"/>
            <w:tcMar>
              <w:top w:w="70" w:type="dxa"/>
              <w:left w:w="100" w:type="dxa"/>
              <w:bottom w:w="70" w:type="dxa"/>
              <w:right w:w="100" w:type="dxa"/>
            </w:tcMar>
          </w:tcPr>
          <w:p w14:paraId="48FCD70E" w14:textId="77777777" w:rsidR="0027230B" w:rsidRPr="000B42E5" w:rsidRDefault="00000000">
            <w:r w:rsidRPr="000B42E5">
              <w:rPr>
                <w:sz w:val="18"/>
                <w:szCs w:val="18"/>
              </w:rPr>
              <w:t>3,216</w:t>
            </w:r>
          </w:p>
        </w:tc>
      </w:tr>
      <w:tr w:rsidR="0027230B" w:rsidRPr="000B42E5" w14:paraId="30F9B672" w14:textId="77777777">
        <w:tblPrEx>
          <w:tblCellMar>
            <w:top w:w="0" w:type="dxa"/>
            <w:bottom w:w="0" w:type="dxa"/>
          </w:tblCellMar>
        </w:tblPrEx>
        <w:tc>
          <w:tcPr>
            <w:tcW w:w="1200" w:type="dxa"/>
            <w:shd w:val="clear" w:color="auto" w:fill="FFFFFF"/>
            <w:tcMar>
              <w:top w:w="70" w:type="dxa"/>
              <w:left w:w="100" w:type="dxa"/>
              <w:bottom w:w="70" w:type="dxa"/>
              <w:right w:w="100" w:type="dxa"/>
            </w:tcMar>
          </w:tcPr>
          <w:p w14:paraId="0B95FA15" w14:textId="77777777" w:rsidR="0027230B" w:rsidRPr="000B42E5" w:rsidRDefault="00000000">
            <w:r w:rsidRPr="000B42E5">
              <w:rPr>
                <w:sz w:val="18"/>
                <w:szCs w:val="18"/>
              </w:rPr>
              <w:t>5</w:t>
            </w:r>
          </w:p>
        </w:tc>
        <w:tc>
          <w:tcPr>
            <w:tcW w:w="2500" w:type="dxa"/>
            <w:shd w:val="clear" w:color="auto" w:fill="FFFFFF"/>
            <w:tcMar>
              <w:top w:w="70" w:type="dxa"/>
              <w:left w:w="100" w:type="dxa"/>
              <w:bottom w:w="70" w:type="dxa"/>
              <w:right w:w="100" w:type="dxa"/>
            </w:tcMar>
          </w:tcPr>
          <w:p w14:paraId="13A7A377" w14:textId="77777777" w:rsidR="0027230B" w:rsidRPr="000B42E5" w:rsidRDefault="00000000">
            <w:r w:rsidRPr="000B42E5">
              <w:rPr>
                <w:sz w:val="18"/>
                <w:szCs w:val="18"/>
              </w:rPr>
              <w:t>7861312</w:t>
            </w:r>
          </w:p>
        </w:tc>
        <w:tc>
          <w:tcPr>
            <w:tcW w:w="2500" w:type="dxa"/>
            <w:shd w:val="clear" w:color="auto" w:fill="FFFFFF"/>
            <w:tcMar>
              <w:top w:w="70" w:type="dxa"/>
              <w:left w:w="100" w:type="dxa"/>
              <w:bottom w:w="70" w:type="dxa"/>
              <w:right w:w="100" w:type="dxa"/>
            </w:tcMar>
          </w:tcPr>
          <w:p w14:paraId="2136C9AD" w14:textId="77777777" w:rsidR="0027230B" w:rsidRPr="000B42E5" w:rsidRDefault="00000000">
            <w:r w:rsidRPr="000B42E5">
              <w:rPr>
                <w:sz w:val="18"/>
                <w:szCs w:val="18"/>
              </w:rPr>
              <w:t>0.001254</w:t>
            </w:r>
          </w:p>
        </w:tc>
        <w:tc>
          <w:tcPr>
            <w:tcW w:w="2600" w:type="dxa"/>
            <w:shd w:val="clear" w:color="auto" w:fill="FFFFFF"/>
            <w:tcMar>
              <w:top w:w="70" w:type="dxa"/>
              <w:left w:w="100" w:type="dxa"/>
              <w:bottom w:w="70" w:type="dxa"/>
              <w:right w:w="100" w:type="dxa"/>
            </w:tcMar>
          </w:tcPr>
          <w:p w14:paraId="4DE3A33A" w14:textId="77777777" w:rsidR="0027230B" w:rsidRPr="000B42E5" w:rsidRDefault="00000000">
            <w:r w:rsidRPr="000B42E5">
              <w:rPr>
                <w:sz w:val="18"/>
                <w:szCs w:val="18"/>
              </w:rPr>
              <w:t>2,074</w:t>
            </w:r>
          </w:p>
        </w:tc>
      </w:tr>
      <w:tr w:rsidR="0027230B" w:rsidRPr="000B42E5" w14:paraId="4F3E78E5" w14:textId="77777777">
        <w:tblPrEx>
          <w:tblCellMar>
            <w:top w:w="0" w:type="dxa"/>
            <w:bottom w:w="0" w:type="dxa"/>
          </w:tblCellMar>
        </w:tblPrEx>
        <w:tc>
          <w:tcPr>
            <w:tcW w:w="1200" w:type="dxa"/>
            <w:shd w:val="clear" w:color="auto" w:fill="F2F6FA"/>
            <w:tcMar>
              <w:top w:w="70" w:type="dxa"/>
              <w:left w:w="100" w:type="dxa"/>
              <w:bottom w:w="70" w:type="dxa"/>
              <w:right w:w="100" w:type="dxa"/>
            </w:tcMar>
          </w:tcPr>
          <w:p w14:paraId="76D90D1A" w14:textId="77777777" w:rsidR="0027230B" w:rsidRPr="000B42E5" w:rsidRDefault="00000000">
            <w:r w:rsidRPr="000B42E5">
              <w:rPr>
                <w:sz w:val="18"/>
                <w:szCs w:val="18"/>
              </w:rPr>
              <w:t>6</w:t>
            </w:r>
          </w:p>
        </w:tc>
        <w:tc>
          <w:tcPr>
            <w:tcW w:w="2500" w:type="dxa"/>
            <w:shd w:val="clear" w:color="auto" w:fill="F2F6FA"/>
            <w:tcMar>
              <w:top w:w="70" w:type="dxa"/>
              <w:left w:w="100" w:type="dxa"/>
              <w:bottom w:w="70" w:type="dxa"/>
              <w:right w:w="100" w:type="dxa"/>
            </w:tcMar>
          </w:tcPr>
          <w:p w14:paraId="7FD8888A" w14:textId="77777777" w:rsidR="0027230B" w:rsidRPr="000B42E5" w:rsidRDefault="00000000">
            <w:r w:rsidRPr="000B42E5">
              <w:rPr>
                <w:sz w:val="18"/>
                <w:szCs w:val="18"/>
              </w:rPr>
              <w:t>11348282</w:t>
            </w:r>
          </w:p>
        </w:tc>
        <w:tc>
          <w:tcPr>
            <w:tcW w:w="2500" w:type="dxa"/>
            <w:shd w:val="clear" w:color="auto" w:fill="F2F6FA"/>
            <w:tcMar>
              <w:top w:w="70" w:type="dxa"/>
              <w:left w:w="100" w:type="dxa"/>
              <w:bottom w:w="70" w:type="dxa"/>
              <w:right w:w="100" w:type="dxa"/>
            </w:tcMar>
          </w:tcPr>
          <w:p w14:paraId="30FB1E21" w14:textId="77777777" w:rsidR="0027230B" w:rsidRPr="000B42E5" w:rsidRDefault="00000000">
            <w:r w:rsidRPr="000B42E5">
              <w:rPr>
                <w:sz w:val="18"/>
                <w:szCs w:val="18"/>
              </w:rPr>
              <w:t>0.001222</w:t>
            </w:r>
          </w:p>
        </w:tc>
        <w:tc>
          <w:tcPr>
            <w:tcW w:w="2600" w:type="dxa"/>
            <w:shd w:val="clear" w:color="auto" w:fill="F2F6FA"/>
            <w:tcMar>
              <w:top w:w="70" w:type="dxa"/>
              <w:left w:w="100" w:type="dxa"/>
              <w:bottom w:w="70" w:type="dxa"/>
              <w:right w:w="100" w:type="dxa"/>
            </w:tcMar>
          </w:tcPr>
          <w:p w14:paraId="2CBFA58A" w14:textId="77777777" w:rsidR="0027230B" w:rsidRPr="000B42E5" w:rsidRDefault="00000000">
            <w:r w:rsidRPr="000B42E5">
              <w:rPr>
                <w:sz w:val="18"/>
                <w:szCs w:val="18"/>
              </w:rPr>
              <w:t>1,707</w:t>
            </w:r>
          </w:p>
        </w:tc>
      </w:tr>
      <w:tr w:rsidR="0027230B" w:rsidRPr="000B42E5" w14:paraId="44E08C9E" w14:textId="77777777">
        <w:tblPrEx>
          <w:tblCellMar>
            <w:top w:w="0" w:type="dxa"/>
            <w:bottom w:w="0" w:type="dxa"/>
          </w:tblCellMar>
        </w:tblPrEx>
        <w:tc>
          <w:tcPr>
            <w:tcW w:w="1200" w:type="dxa"/>
            <w:shd w:val="clear" w:color="auto" w:fill="FFFFFF"/>
            <w:tcMar>
              <w:top w:w="70" w:type="dxa"/>
              <w:left w:w="100" w:type="dxa"/>
              <w:bottom w:w="70" w:type="dxa"/>
              <w:right w:w="100" w:type="dxa"/>
            </w:tcMar>
          </w:tcPr>
          <w:p w14:paraId="2AB0DA43" w14:textId="77777777" w:rsidR="0027230B" w:rsidRPr="000B42E5" w:rsidRDefault="00000000">
            <w:r w:rsidRPr="000B42E5">
              <w:rPr>
                <w:sz w:val="18"/>
                <w:szCs w:val="18"/>
              </w:rPr>
              <w:t>7</w:t>
            </w:r>
          </w:p>
        </w:tc>
        <w:tc>
          <w:tcPr>
            <w:tcW w:w="2500" w:type="dxa"/>
            <w:shd w:val="clear" w:color="auto" w:fill="FFFFFF"/>
            <w:tcMar>
              <w:top w:w="70" w:type="dxa"/>
              <w:left w:w="100" w:type="dxa"/>
              <w:bottom w:w="70" w:type="dxa"/>
              <w:right w:w="100" w:type="dxa"/>
            </w:tcMar>
          </w:tcPr>
          <w:p w14:paraId="5DB1F37C" w14:textId="77777777" w:rsidR="0027230B" w:rsidRPr="000B42E5" w:rsidRDefault="00000000">
            <w:r w:rsidRPr="000B42E5">
              <w:rPr>
                <w:sz w:val="18"/>
                <w:szCs w:val="18"/>
              </w:rPr>
              <w:t>17093617</w:t>
            </w:r>
          </w:p>
        </w:tc>
        <w:tc>
          <w:tcPr>
            <w:tcW w:w="2500" w:type="dxa"/>
            <w:shd w:val="clear" w:color="auto" w:fill="FFFFFF"/>
            <w:tcMar>
              <w:top w:w="70" w:type="dxa"/>
              <w:left w:w="100" w:type="dxa"/>
              <w:bottom w:w="70" w:type="dxa"/>
              <w:right w:w="100" w:type="dxa"/>
            </w:tcMar>
          </w:tcPr>
          <w:p w14:paraId="0ED6D044" w14:textId="77777777" w:rsidR="0027230B" w:rsidRPr="000B42E5" w:rsidRDefault="00000000">
            <w:r w:rsidRPr="000B42E5">
              <w:rPr>
                <w:sz w:val="18"/>
                <w:szCs w:val="18"/>
              </w:rPr>
              <w:t>0.001076</w:t>
            </w:r>
          </w:p>
        </w:tc>
        <w:tc>
          <w:tcPr>
            <w:tcW w:w="2600" w:type="dxa"/>
            <w:shd w:val="clear" w:color="auto" w:fill="FFFFFF"/>
            <w:tcMar>
              <w:top w:w="70" w:type="dxa"/>
              <w:left w:w="100" w:type="dxa"/>
              <w:bottom w:w="70" w:type="dxa"/>
              <w:right w:w="100" w:type="dxa"/>
            </w:tcMar>
          </w:tcPr>
          <w:p w14:paraId="6200699D" w14:textId="77777777" w:rsidR="0027230B" w:rsidRPr="000B42E5" w:rsidRDefault="00000000">
            <w:r w:rsidRPr="000B42E5">
              <w:rPr>
                <w:sz w:val="18"/>
                <w:szCs w:val="18"/>
              </w:rPr>
              <w:t>687</w:t>
            </w:r>
          </w:p>
        </w:tc>
      </w:tr>
      <w:tr w:rsidR="0027230B" w:rsidRPr="000B42E5" w14:paraId="440254DA" w14:textId="77777777">
        <w:tblPrEx>
          <w:tblCellMar>
            <w:top w:w="0" w:type="dxa"/>
            <w:bottom w:w="0" w:type="dxa"/>
          </w:tblCellMar>
        </w:tblPrEx>
        <w:tc>
          <w:tcPr>
            <w:tcW w:w="1200" w:type="dxa"/>
            <w:shd w:val="clear" w:color="auto" w:fill="F2F6FA"/>
            <w:tcMar>
              <w:top w:w="70" w:type="dxa"/>
              <w:left w:w="100" w:type="dxa"/>
              <w:bottom w:w="70" w:type="dxa"/>
              <w:right w:w="100" w:type="dxa"/>
            </w:tcMar>
          </w:tcPr>
          <w:p w14:paraId="757F6868" w14:textId="77777777" w:rsidR="0027230B" w:rsidRPr="000B42E5" w:rsidRDefault="00000000">
            <w:r w:rsidRPr="000B42E5">
              <w:rPr>
                <w:sz w:val="18"/>
                <w:szCs w:val="18"/>
              </w:rPr>
              <w:t>8</w:t>
            </w:r>
          </w:p>
        </w:tc>
        <w:tc>
          <w:tcPr>
            <w:tcW w:w="2500" w:type="dxa"/>
            <w:shd w:val="clear" w:color="auto" w:fill="F2F6FA"/>
            <w:tcMar>
              <w:top w:w="70" w:type="dxa"/>
              <w:left w:w="100" w:type="dxa"/>
              <w:bottom w:w="70" w:type="dxa"/>
              <w:right w:w="100" w:type="dxa"/>
            </w:tcMar>
          </w:tcPr>
          <w:p w14:paraId="33D543E9" w14:textId="77777777" w:rsidR="0027230B" w:rsidRPr="000B42E5" w:rsidRDefault="00000000">
            <w:r w:rsidRPr="000B42E5">
              <w:rPr>
                <w:sz w:val="18"/>
                <w:szCs w:val="18"/>
              </w:rPr>
              <w:t>15439395</w:t>
            </w:r>
          </w:p>
        </w:tc>
        <w:tc>
          <w:tcPr>
            <w:tcW w:w="2500" w:type="dxa"/>
            <w:shd w:val="clear" w:color="auto" w:fill="F2F6FA"/>
            <w:tcMar>
              <w:top w:w="70" w:type="dxa"/>
              <w:left w:w="100" w:type="dxa"/>
              <w:bottom w:w="70" w:type="dxa"/>
              <w:right w:w="100" w:type="dxa"/>
            </w:tcMar>
          </w:tcPr>
          <w:p w14:paraId="179B0B4D" w14:textId="77777777" w:rsidR="0027230B" w:rsidRPr="000B42E5" w:rsidRDefault="00000000">
            <w:r w:rsidRPr="000B42E5">
              <w:rPr>
                <w:sz w:val="18"/>
                <w:szCs w:val="18"/>
              </w:rPr>
              <w:t>0.001031</w:t>
            </w:r>
          </w:p>
        </w:tc>
        <w:tc>
          <w:tcPr>
            <w:tcW w:w="2600" w:type="dxa"/>
            <w:shd w:val="clear" w:color="auto" w:fill="F2F6FA"/>
            <w:tcMar>
              <w:top w:w="70" w:type="dxa"/>
              <w:left w:w="100" w:type="dxa"/>
              <w:bottom w:w="70" w:type="dxa"/>
              <w:right w:w="100" w:type="dxa"/>
            </w:tcMar>
          </w:tcPr>
          <w:p w14:paraId="320D51A7" w14:textId="77777777" w:rsidR="0027230B" w:rsidRPr="000B42E5" w:rsidRDefault="00000000">
            <w:r w:rsidRPr="000B42E5">
              <w:rPr>
                <w:sz w:val="18"/>
                <w:szCs w:val="18"/>
              </w:rPr>
              <w:t>n/a</w:t>
            </w:r>
          </w:p>
        </w:tc>
      </w:tr>
      <w:tr w:rsidR="0027230B" w:rsidRPr="000B42E5" w14:paraId="6BEACB2F" w14:textId="77777777">
        <w:tblPrEx>
          <w:tblCellMar>
            <w:top w:w="0" w:type="dxa"/>
            <w:bottom w:w="0" w:type="dxa"/>
          </w:tblCellMar>
        </w:tblPrEx>
        <w:tc>
          <w:tcPr>
            <w:tcW w:w="1200" w:type="dxa"/>
            <w:shd w:val="clear" w:color="auto" w:fill="FFFFFF"/>
            <w:tcMar>
              <w:top w:w="70" w:type="dxa"/>
              <w:left w:w="100" w:type="dxa"/>
              <w:bottom w:w="70" w:type="dxa"/>
              <w:right w:w="100" w:type="dxa"/>
            </w:tcMar>
          </w:tcPr>
          <w:p w14:paraId="287DF93A" w14:textId="77777777" w:rsidR="0027230B" w:rsidRPr="000B42E5" w:rsidRDefault="00000000">
            <w:r w:rsidRPr="000B42E5">
              <w:rPr>
                <w:sz w:val="18"/>
                <w:szCs w:val="18"/>
              </w:rPr>
              <w:t>9</w:t>
            </w:r>
          </w:p>
        </w:tc>
        <w:tc>
          <w:tcPr>
            <w:tcW w:w="2500" w:type="dxa"/>
            <w:shd w:val="clear" w:color="auto" w:fill="FFFFFF"/>
            <w:tcMar>
              <w:top w:w="70" w:type="dxa"/>
              <w:left w:w="100" w:type="dxa"/>
              <w:bottom w:w="70" w:type="dxa"/>
              <w:right w:w="100" w:type="dxa"/>
            </w:tcMar>
          </w:tcPr>
          <w:p w14:paraId="03CEEB3C" w14:textId="77777777" w:rsidR="0027230B" w:rsidRPr="000B42E5" w:rsidRDefault="00000000">
            <w:r w:rsidRPr="000B42E5">
              <w:rPr>
                <w:sz w:val="18"/>
                <w:szCs w:val="18"/>
              </w:rPr>
              <w:t>18396070</w:t>
            </w:r>
          </w:p>
        </w:tc>
        <w:tc>
          <w:tcPr>
            <w:tcW w:w="2500" w:type="dxa"/>
            <w:shd w:val="clear" w:color="auto" w:fill="FFFFFF"/>
            <w:tcMar>
              <w:top w:w="70" w:type="dxa"/>
              <w:left w:w="100" w:type="dxa"/>
              <w:bottom w:w="70" w:type="dxa"/>
              <w:right w:w="100" w:type="dxa"/>
            </w:tcMar>
          </w:tcPr>
          <w:p w14:paraId="34230303" w14:textId="77777777" w:rsidR="0027230B" w:rsidRPr="000B42E5" w:rsidRDefault="00000000">
            <w:r w:rsidRPr="000B42E5">
              <w:rPr>
                <w:sz w:val="18"/>
                <w:szCs w:val="18"/>
              </w:rPr>
              <w:t>0.001029</w:t>
            </w:r>
          </w:p>
        </w:tc>
        <w:tc>
          <w:tcPr>
            <w:tcW w:w="2600" w:type="dxa"/>
            <w:shd w:val="clear" w:color="auto" w:fill="FFFFFF"/>
            <w:tcMar>
              <w:top w:w="70" w:type="dxa"/>
              <w:left w:w="100" w:type="dxa"/>
              <w:bottom w:w="70" w:type="dxa"/>
              <w:right w:w="100" w:type="dxa"/>
            </w:tcMar>
          </w:tcPr>
          <w:p w14:paraId="3E3755FE" w14:textId="77777777" w:rsidR="0027230B" w:rsidRPr="000B42E5" w:rsidRDefault="00000000">
            <w:r w:rsidRPr="000B42E5">
              <w:rPr>
                <w:sz w:val="18"/>
                <w:szCs w:val="18"/>
              </w:rPr>
              <w:t>n/a</w:t>
            </w:r>
          </w:p>
        </w:tc>
      </w:tr>
      <w:tr w:rsidR="0027230B" w:rsidRPr="000B42E5" w14:paraId="69519DB3" w14:textId="77777777">
        <w:tblPrEx>
          <w:tblCellMar>
            <w:top w:w="0" w:type="dxa"/>
            <w:bottom w:w="0" w:type="dxa"/>
          </w:tblCellMar>
        </w:tblPrEx>
        <w:tc>
          <w:tcPr>
            <w:tcW w:w="1200" w:type="dxa"/>
            <w:shd w:val="clear" w:color="auto" w:fill="F2F6FA"/>
            <w:tcMar>
              <w:top w:w="70" w:type="dxa"/>
              <w:left w:w="100" w:type="dxa"/>
              <w:bottom w:w="70" w:type="dxa"/>
              <w:right w:w="100" w:type="dxa"/>
            </w:tcMar>
          </w:tcPr>
          <w:p w14:paraId="2981C914" w14:textId="77777777" w:rsidR="0027230B" w:rsidRPr="000B42E5" w:rsidRDefault="00000000">
            <w:r w:rsidRPr="000B42E5">
              <w:rPr>
                <w:sz w:val="18"/>
                <w:szCs w:val="18"/>
              </w:rPr>
              <w:t>10</w:t>
            </w:r>
          </w:p>
        </w:tc>
        <w:tc>
          <w:tcPr>
            <w:tcW w:w="2500" w:type="dxa"/>
            <w:shd w:val="clear" w:color="auto" w:fill="F2F6FA"/>
            <w:tcMar>
              <w:top w:w="70" w:type="dxa"/>
              <w:left w:w="100" w:type="dxa"/>
              <w:bottom w:w="70" w:type="dxa"/>
              <w:right w:w="100" w:type="dxa"/>
            </w:tcMar>
          </w:tcPr>
          <w:p w14:paraId="730BD99B" w14:textId="77777777" w:rsidR="0027230B" w:rsidRPr="000B42E5" w:rsidRDefault="00000000">
            <w:r w:rsidRPr="000B42E5">
              <w:rPr>
                <w:sz w:val="18"/>
                <w:szCs w:val="18"/>
              </w:rPr>
              <w:t>14230524</w:t>
            </w:r>
          </w:p>
        </w:tc>
        <w:tc>
          <w:tcPr>
            <w:tcW w:w="2500" w:type="dxa"/>
            <w:shd w:val="clear" w:color="auto" w:fill="F2F6FA"/>
            <w:tcMar>
              <w:top w:w="70" w:type="dxa"/>
              <w:left w:w="100" w:type="dxa"/>
              <w:bottom w:w="70" w:type="dxa"/>
              <w:right w:w="100" w:type="dxa"/>
            </w:tcMar>
          </w:tcPr>
          <w:p w14:paraId="28A80B3E" w14:textId="77777777" w:rsidR="0027230B" w:rsidRPr="000B42E5" w:rsidRDefault="00000000">
            <w:r w:rsidRPr="000B42E5">
              <w:rPr>
                <w:sz w:val="18"/>
                <w:szCs w:val="18"/>
              </w:rPr>
              <w:t>0.001014</w:t>
            </w:r>
          </w:p>
        </w:tc>
        <w:tc>
          <w:tcPr>
            <w:tcW w:w="2600" w:type="dxa"/>
            <w:shd w:val="clear" w:color="auto" w:fill="F2F6FA"/>
            <w:tcMar>
              <w:top w:w="70" w:type="dxa"/>
              <w:left w:w="100" w:type="dxa"/>
              <w:bottom w:w="70" w:type="dxa"/>
              <w:right w:w="100" w:type="dxa"/>
            </w:tcMar>
          </w:tcPr>
          <w:p w14:paraId="51C40DC8" w14:textId="77777777" w:rsidR="0027230B" w:rsidRPr="000B42E5" w:rsidRDefault="00000000">
            <w:r w:rsidRPr="000B42E5">
              <w:rPr>
                <w:sz w:val="18"/>
                <w:szCs w:val="18"/>
              </w:rPr>
              <w:t>n/a</w:t>
            </w:r>
          </w:p>
        </w:tc>
      </w:tr>
    </w:tbl>
    <w:p w14:paraId="7B1BD961" w14:textId="77777777" w:rsidR="0027230B" w:rsidRPr="000B42E5" w:rsidRDefault="0027230B">
      <w:pPr>
        <w:spacing w:after="160" w:line="276" w:lineRule="auto"/>
      </w:pPr>
    </w:p>
    <w:p w14:paraId="766F5A04" w14:textId="77777777" w:rsidR="0027230B" w:rsidRPr="000B42E5" w:rsidRDefault="00000000">
      <w:pPr>
        <w:spacing w:before="200" w:after="40"/>
        <w:jc w:val="center"/>
      </w:pPr>
      <w:r w:rsidRPr="000B42E5">
        <w:rPr>
          <w:noProof/>
        </w:rPr>
        <w:drawing>
          <wp:inline distT="0" distB="0" distL="0" distR="0" wp14:anchorId="324FB444" wp14:editId="36C36C12">
            <wp:extent cx="5500000" cy="2726000"/>
            <wp:effectExtent l="0" t="0" r="0" b="0"/>
            <wp:docPr id="1927878883" name="Picture 192787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00000" cy="2726000"/>
                    </a:xfrm>
                    <a:prstGeom prst="rect">
                      <a:avLst/>
                    </a:prstGeom>
                  </pic:spPr>
                </pic:pic>
              </a:graphicData>
            </a:graphic>
          </wp:inline>
        </w:drawing>
      </w:r>
    </w:p>
    <w:p w14:paraId="28DD4E5B" w14:textId="77777777" w:rsidR="0027230B" w:rsidRPr="000B42E5" w:rsidRDefault="00000000">
      <w:pPr>
        <w:spacing w:before="80" w:after="300"/>
        <w:jc w:val="center"/>
      </w:pPr>
      <w:r w:rsidRPr="000B42E5">
        <w:rPr>
          <w:i/>
          <w:iCs/>
          <w:sz w:val="18"/>
          <w:szCs w:val="18"/>
        </w:rPr>
        <w:t>Figure 2. Top 10 users ranked by PageRank.</w:t>
      </w:r>
    </w:p>
    <w:p w14:paraId="4D13B91F" w14:textId="77777777" w:rsidR="0027230B" w:rsidRPr="000B42E5" w:rsidRDefault="00000000">
      <w:pPr>
        <w:pStyle w:val="Heading2"/>
        <w:spacing w:before="280" w:after="120"/>
        <w:rPr>
          <w:color w:val="auto"/>
        </w:rPr>
      </w:pPr>
      <w:r w:rsidRPr="000B42E5">
        <w:rPr>
          <w:b/>
          <w:bCs/>
          <w:color w:val="auto"/>
          <w:sz w:val="24"/>
          <w:szCs w:val="24"/>
        </w:rPr>
        <w:t>5.2 Top Users by Degree</w:t>
      </w:r>
    </w:p>
    <w:p w14:paraId="08B1BFB8" w14:textId="77777777" w:rsidR="0027230B" w:rsidRPr="000B42E5" w:rsidRDefault="00000000">
      <w:pPr>
        <w:spacing w:after="160" w:line="276" w:lineRule="auto"/>
      </w:pPr>
      <w:r w:rsidRPr="000B42E5">
        <w:rPr>
          <w:sz w:val="21"/>
          <w:szCs w:val="21"/>
        </w:rPr>
        <w:t>By in-degree (most followers/incoming links), user 115485051 leads with 3,383, followed by 40981798 (3,216) and 43003845 (2,735). By out-degree (most outgoing connections), user 59804598 leads with 1,205, followed by 3359851 (1,158) and 813286 (1,111). Average in-degree and out-degree are both 21.75, as expected for a directed graph.</w:t>
      </w:r>
    </w:p>
    <w:p w14:paraId="2614A713" w14:textId="77777777" w:rsidR="0027230B" w:rsidRPr="000B42E5" w:rsidRDefault="00000000">
      <w:pPr>
        <w:pStyle w:val="Heading2"/>
        <w:spacing w:before="280" w:after="120"/>
        <w:rPr>
          <w:color w:val="auto"/>
        </w:rPr>
      </w:pPr>
      <w:r w:rsidRPr="000B42E5">
        <w:rPr>
          <w:b/>
          <w:bCs/>
          <w:color w:val="auto"/>
          <w:sz w:val="24"/>
          <w:szCs w:val="24"/>
        </w:rPr>
        <w:t>5.3 Top Users by Betweenness Centrality (Bridge Users)</w:t>
      </w:r>
    </w:p>
    <w:p w14:paraId="015A4458" w14:textId="77777777" w:rsidR="0027230B" w:rsidRPr="000B42E5" w:rsidRDefault="00000000">
      <w:pPr>
        <w:spacing w:after="160" w:line="276" w:lineRule="auto"/>
      </w:pPr>
      <w:r w:rsidRPr="000B42E5">
        <w:rPr>
          <w:sz w:val="21"/>
          <w:szCs w:val="21"/>
        </w:rPr>
        <w:t>Betweenness identifies users who sit on many shortest paths between other users — structural “bridges” connecting otherwise distant parts of the network.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500"/>
        <w:gridCol w:w="2700"/>
        <w:gridCol w:w="2400"/>
      </w:tblGrid>
      <w:tr w:rsidR="0027230B" w:rsidRPr="000B42E5" w14:paraId="66F15FC8"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tcPr>
          <w:p w14:paraId="7EFC9F89" w14:textId="77777777" w:rsidR="0027230B" w:rsidRPr="000B42E5" w:rsidRDefault="00000000">
            <w:r w:rsidRPr="000B42E5">
              <w:rPr>
                <w:b/>
                <w:bCs/>
                <w:sz w:val="18"/>
                <w:szCs w:val="18"/>
              </w:rPr>
              <w:lastRenderedPageBreak/>
              <w:t>Rank</w:t>
            </w:r>
          </w:p>
        </w:tc>
        <w:tc>
          <w:tcPr>
            <w:tcW w:w="2500" w:type="dxa"/>
            <w:shd w:val="clear" w:color="auto" w:fill="1F3864"/>
            <w:tcMar>
              <w:top w:w="80" w:type="dxa"/>
              <w:left w:w="100" w:type="dxa"/>
              <w:bottom w:w="80" w:type="dxa"/>
              <w:right w:w="100" w:type="dxa"/>
            </w:tcMar>
          </w:tcPr>
          <w:p w14:paraId="3C81341F" w14:textId="77777777" w:rsidR="0027230B" w:rsidRPr="000B42E5" w:rsidRDefault="00000000">
            <w:r w:rsidRPr="000B42E5">
              <w:rPr>
                <w:b/>
                <w:bCs/>
                <w:sz w:val="18"/>
                <w:szCs w:val="18"/>
              </w:rPr>
              <w:t>User ID</w:t>
            </w:r>
          </w:p>
        </w:tc>
        <w:tc>
          <w:tcPr>
            <w:tcW w:w="2700" w:type="dxa"/>
            <w:shd w:val="clear" w:color="auto" w:fill="1F3864"/>
            <w:tcMar>
              <w:top w:w="80" w:type="dxa"/>
              <w:left w:w="100" w:type="dxa"/>
              <w:bottom w:w="80" w:type="dxa"/>
              <w:right w:w="100" w:type="dxa"/>
            </w:tcMar>
          </w:tcPr>
          <w:p w14:paraId="43B9571D" w14:textId="77777777" w:rsidR="0027230B" w:rsidRPr="000B42E5" w:rsidRDefault="00000000">
            <w:r w:rsidRPr="000B42E5">
              <w:rPr>
                <w:b/>
                <w:bCs/>
                <w:sz w:val="18"/>
                <w:szCs w:val="18"/>
              </w:rPr>
              <w:t>Betweenness</w:t>
            </w:r>
          </w:p>
        </w:tc>
        <w:tc>
          <w:tcPr>
            <w:tcW w:w="2400" w:type="dxa"/>
            <w:shd w:val="clear" w:color="auto" w:fill="1F3864"/>
            <w:tcMar>
              <w:top w:w="80" w:type="dxa"/>
              <w:left w:w="100" w:type="dxa"/>
              <w:bottom w:w="80" w:type="dxa"/>
              <w:right w:w="100" w:type="dxa"/>
            </w:tcMar>
          </w:tcPr>
          <w:p w14:paraId="384FC2CF" w14:textId="77777777" w:rsidR="0027230B" w:rsidRPr="000B42E5" w:rsidRDefault="00000000">
            <w:r w:rsidRPr="000B42E5">
              <w:rPr>
                <w:b/>
                <w:bCs/>
                <w:sz w:val="18"/>
                <w:szCs w:val="18"/>
              </w:rPr>
              <w:t>PageRank</w:t>
            </w:r>
          </w:p>
        </w:tc>
      </w:tr>
      <w:tr w:rsidR="0027230B" w:rsidRPr="000B42E5" w14:paraId="6AEE40D7" w14:textId="77777777">
        <w:tblPrEx>
          <w:tblCellMar>
            <w:top w:w="0" w:type="dxa"/>
            <w:bottom w:w="0" w:type="dxa"/>
          </w:tblCellMar>
        </w:tblPrEx>
        <w:tc>
          <w:tcPr>
            <w:tcW w:w="1200" w:type="dxa"/>
            <w:shd w:val="clear" w:color="auto" w:fill="FFFFFF"/>
            <w:tcMar>
              <w:top w:w="70" w:type="dxa"/>
              <w:left w:w="100" w:type="dxa"/>
              <w:bottom w:w="70" w:type="dxa"/>
              <w:right w:w="100" w:type="dxa"/>
            </w:tcMar>
          </w:tcPr>
          <w:p w14:paraId="54F45AAA" w14:textId="77777777" w:rsidR="0027230B" w:rsidRPr="000B42E5" w:rsidRDefault="00000000">
            <w:r w:rsidRPr="000B42E5">
              <w:rPr>
                <w:sz w:val="18"/>
                <w:szCs w:val="18"/>
              </w:rPr>
              <w:t>1</w:t>
            </w:r>
          </w:p>
        </w:tc>
        <w:tc>
          <w:tcPr>
            <w:tcW w:w="2500" w:type="dxa"/>
            <w:shd w:val="clear" w:color="auto" w:fill="FFFFFF"/>
            <w:tcMar>
              <w:top w:w="70" w:type="dxa"/>
              <w:left w:w="100" w:type="dxa"/>
              <w:bottom w:w="70" w:type="dxa"/>
              <w:right w:w="100" w:type="dxa"/>
            </w:tcMar>
          </w:tcPr>
          <w:p w14:paraId="3D4711E3" w14:textId="77777777" w:rsidR="0027230B" w:rsidRPr="000B42E5" w:rsidRDefault="00000000">
            <w:r w:rsidRPr="000B42E5">
              <w:rPr>
                <w:sz w:val="18"/>
                <w:szCs w:val="18"/>
              </w:rPr>
              <w:t>813286</w:t>
            </w:r>
          </w:p>
        </w:tc>
        <w:tc>
          <w:tcPr>
            <w:tcW w:w="2700" w:type="dxa"/>
            <w:shd w:val="clear" w:color="auto" w:fill="FFFFFF"/>
            <w:tcMar>
              <w:top w:w="70" w:type="dxa"/>
              <w:left w:w="100" w:type="dxa"/>
              <w:bottom w:w="70" w:type="dxa"/>
              <w:right w:w="100" w:type="dxa"/>
            </w:tcMar>
          </w:tcPr>
          <w:p w14:paraId="6A85FB0B" w14:textId="77777777" w:rsidR="0027230B" w:rsidRPr="000B42E5" w:rsidRDefault="00000000">
            <w:r w:rsidRPr="000B42E5">
              <w:rPr>
                <w:sz w:val="18"/>
                <w:szCs w:val="18"/>
              </w:rPr>
              <w:t>0.16526</w:t>
            </w:r>
          </w:p>
        </w:tc>
        <w:tc>
          <w:tcPr>
            <w:tcW w:w="2400" w:type="dxa"/>
            <w:shd w:val="clear" w:color="auto" w:fill="FFFFFF"/>
            <w:tcMar>
              <w:top w:w="70" w:type="dxa"/>
              <w:left w:w="100" w:type="dxa"/>
              <w:bottom w:w="70" w:type="dxa"/>
              <w:right w:w="100" w:type="dxa"/>
            </w:tcMar>
          </w:tcPr>
          <w:p w14:paraId="30FCBD13" w14:textId="77777777" w:rsidR="0027230B" w:rsidRPr="000B42E5" w:rsidRDefault="00000000">
            <w:r w:rsidRPr="000B42E5">
              <w:rPr>
                <w:sz w:val="18"/>
                <w:szCs w:val="18"/>
              </w:rPr>
              <w:t>0.002339</w:t>
            </w:r>
          </w:p>
        </w:tc>
      </w:tr>
      <w:tr w:rsidR="0027230B" w:rsidRPr="000B42E5" w14:paraId="7C6EE8B1" w14:textId="77777777">
        <w:tblPrEx>
          <w:tblCellMar>
            <w:top w:w="0" w:type="dxa"/>
            <w:bottom w:w="0" w:type="dxa"/>
          </w:tblCellMar>
        </w:tblPrEx>
        <w:tc>
          <w:tcPr>
            <w:tcW w:w="1200" w:type="dxa"/>
            <w:shd w:val="clear" w:color="auto" w:fill="F2F6FA"/>
            <w:tcMar>
              <w:top w:w="70" w:type="dxa"/>
              <w:left w:w="100" w:type="dxa"/>
              <w:bottom w:w="70" w:type="dxa"/>
              <w:right w:w="100" w:type="dxa"/>
            </w:tcMar>
          </w:tcPr>
          <w:p w14:paraId="513A681F" w14:textId="77777777" w:rsidR="0027230B" w:rsidRPr="000B42E5" w:rsidRDefault="00000000">
            <w:r w:rsidRPr="000B42E5">
              <w:rPr>
                <w:sz w:val="18"/>
                <w:szCs w:val="18"/>
              </w:rPr>
              <w:t>2</w:t>
            </w:r>
          </w:p>
        </w:tc>
        <w:tc>
          <w:tcPr>
            <w:tcW w:w="2500" w:type="dxa"/>
            <w:shd w:val="clear" w:color="auto" w:fill="F2F6FA"/>
            <w:tcMar>
              <w:top w:w="70" w:type="dxa"/>
              <w:left w:w="100" w:type="dxa"/>
              <w:bottom w:w="70" w:type="dxa"/>
              <w:right w:w="100" w:type="dxa"/>
            </w:tcMar>
          </w:tcPr>
          <w:p w14:paraId="48B95C61" w14:textId="77777777" w:rsidR="0027230B" w:rsidRPr="000B42E5" w:rsidRDefault="00000000">
            <w:r w:rsidRPr="000B42E5">
              <w:rPr>
                <w:sz w:val="18"/>
                <w:szCs w:val="18"/>
              </w:rPr>
              <w:t>17093617</w:t>
            </w:r>
          </w:p>
        </w:tc>
        <w:tc>
          <w:tcPr>
            <w:tcW w:w="2700" w:type="dxa"/>
            <w:shd w:val="clear" w:color="auto" w:fill="F2F6FA"/>
            <w:tcMar>
              <w:top w:w="70" w:type="dxa"/>
              <w:left w:w="100" w:type="dxa"/>
              <w:bottom w:w="70" w:type="dxa"/>
              <w:right w:w="100" w:type="dxa"/>
            </w:tcMar>
          </w:tcPr>
          <w:p w14:paraId="0A19DD64" w14:textId="77777777" w:rsidR="0027230B" w:rsidRPr="000B42E5" w:rsidRDefault="00000000">
            <w:r w:rsidRPr="000B42E5">
              <w:rPr>
                <w:sz w:val="18"/>
                <w:szCs w:val="18"/>
              </w:rPr>
              <w:t>0.06368</w:t>
            </w:r>
          </w:p>
        </w:tc>
        <w:tc>
          <w:tcPr>
            <w:tcW w:w="2400" w:type="dxa"/>
            <w:shd w:val="clear" w:color="auto" w:fill="F2F6FA"/>
            <w:tcMar>
              <w:top w:w="70" w:type="dxa"/>
              <w:left w:w="100" w:type="dxa"/>
              <w:bottom w:w="70" w:type="dxa"/>
              <w:right w:w="100" w:type="dxa"/>
            </w:tcMar>
          </w:tcPr>
          <w:p w14:paraId="1D4F0B3D" w14:textId="77777777" w:rsidR="0027230B" w:rsidRPr="000B42E5" w:rsidRDefault="00000000">
            <w:r w:rsidRPr="000B42E5">
              <w:rPr>
                <w:sz w:val="18"/>
                <w:szCs w:val="18"/>
              </w:rPr>
              <w:t>0.001076</w:t>
            </w:r>
          </w:p>
        </w:tc>
      </w:tr>
      <w:tr w:rsidR="0027230B" w:rsidRPr="000B42E5" w14:paraId="66F3B8EF" w14:textId="77777777">
        <w:tblPrEx>
          <w:tblCellMar>
            <w:top w:w="0" w:type="dxa"/>
            <w:bottom w:w="0" w:type="dxa"/>
          </w:tblCellMar>
        </w:tblPrEx>
        <w:tc>
          <w:tcPr>
            <w:tcW w:w="1200" w:type="dxa"/>
            <w:shd w:val="clear" w:color="auto" w:fill="FFFFFF"/>
            <w:tcMar>
              <w:top w:w="70" w:type="dxa"/>
              <w:left w:w="100" w:type="dxa"/>
              <w:bottom w:w="70" w:type="dxa"/>
              <w:right w:w="100" w:type="dxa"/>
            </w:tcMar>
          </w:tcPr>
          <w:p w14:paraId="45E1BDB8" w14:textId="77777777" w:rsidR="0027230B" w:rsidRPr="000B42E5" w:rsidRDefault="00000000">
            <w:r w:rsidRPr="000B42E5">
              <w:rPr>
                <w:sz w:val="18"/>
                <w:szCs w:val="18"/>
              </w:rPr>
              <w:t>3</w:t>
            </w:r>
          </w:p>
        </w:tc>
        <w:tc>
          <w:tcPr>
            <w:tcW w:w="2500" w:type="dxa"/>
            <w:shd w:val="clear" w:color="auto" w:fill="FFFFFF"/>
            <w:tcMar>
              <w:top w:w="70" w:type="dxa"/>
              <w:left w:w="100" w:type="dxa"/>
              <w:bottom w:w="70" w:type="dxa"/>
              <w:right w:w="100" w:type="dxa"/>
            </w:tcMar>
          </w:tcPr>
          <w:p w14:paraId="00381995" w14:textId="77777777" w:rsidR="0027230B" w:rsidRPr="000B42E5" w:rsidRDefault="00000000">
            <w:r w:rsidRPr="000B42E5">
              <w:rPr>
                <w:sz w:val="18"/>
                <w:szCs w:val="18"/>
              </w:rPr>
              <w:t>15846407</w:t>
            </w:r>
          </w:p>
        </w:tc>
        <w:tc>
          <w:tcPr>
            <w:tcW w:w="2700" w:type="dxa"/>
            <w:shd w:val="clear" w:color="auto" w:fill="FFFFFF"/>
            <w:tcMar>
              <w:top w:w="70" w:type="dxa"/>
              <w:left w:w="100" w:type="dxa"/>
              <w:bottom w:w="70" w:type="dxa"/>
              <w:right w:w="100" w:type="dxa"/>
            </w:tcMar>
          </w:tcPr>
          <w:p w14:paraId="033A2586" w14:textId="77777777" w:rsidR="0027230B" w:rsidRPr="000B42E5" w:rsidRDefault="00000000">
            <w:r w:rsidRPr="000B42E5">
              <w:rPr>
                <w:sz w:val="18"/>
                <w:szCs w:val="18"/>
              </w:rPr>
              <w:t>0.05422</w:t>
            </w:r>
          </w:p>
        </w:tc>
        <w:tc>
          <w:tcPr>
            <w:tcW w:w="2400" w:type="dxa"/>
            <w:shd w:val="clear" w:color="auto" w:fill="FFFFFF"/>
            <w:tcMar>
              <w:top w:w="70" w:type="dxa"/>
              <w:left w:w="100" w:type="dxa"/>
              <w:bottom w:w="70" w:type="dxa"/>
              <w:right w:w="100" w:type="dxa"/>
            </w:tcMar>
          </w:tcPr>
          <w:p w14:paraId="68BE4897" w14:textId="77777777" w:rsidR="0027230B" w:rsidRPr="000B42E5" w:rsidRDefault="00000000">
            <w:r w:rsidRPr="000B42E5">
              <w:rPr>
                <w:sz w:val="18"/>
                <w:szCs w:val="18"/>
              </w:rPr>
              <w:t>0.000813</w:t>
            </w:r>
          </w:p>
        </w:tc>
      </w:tr>
      <w:tr w:rsidR="0027230B" w:rsidRPr="000B42E5" w14:paraId="1F988B9A" w14:textId="77777777">
        <w:tblPrEx>
          <w:tblCellMar>
            <w:top w:w="0" w:type="dxa"/>
            <w:bottom w:w="0" w:type="dxa"/>
          </w:tblCellMar>
        </w:tblPrEx>
        <w:tc>
          <w:tcPr>
            <w:tcW w:w="1200" w:type="dxa"/>
            <w:shd w:val="clear" w:color="auto" w:fill="F2F6FA"/>
            <w:tcMar>
              <w:top w:w="70" w:type="dxa"/>
              <w:left w:w="100" w:type="dxa"/>
              <w:bottom w:w="70" w:type="dxa"/>
              <w:right w:w="100" w:type="dxa"/>
            </w:tcMar>
          </w:tcPr>
          <w:p w14:paraId="2F0A9EEA" w14:textId="77777777" w:rsidR="0027230B" w:rsidRPr="000B42E5" w:rsidRDefault="00000000">
            <w:r w:rsidRPr="000B42E5">
              <w:rPr>
                <w:sz w:val="18"/>
                <w:szCs w:val="18"/>
              </w:rPr>
              <w:t>4</w:t>
            </w:r>
          </w:p>
        </w:tc>
        <w:tc>
          <w:tcPr>
            <w:tcW w:w="2500" w:type="dxa"/>
            <w:shd w:val="clear" w:color="auto" w:fill="F2F6FA"/>
            <w:tcMar>
              <w:top w:w="70" w:type="dxa"/>
              <w:left w:w="100" w:type="dxa"/>
              <w:bottom w:w="70" w:type="dxa"/>
              <w:right w:w="100" w:type="dxa"/>
            </w:tcMar>
          </w:tcPr>
          <w:p w14:paraId="457F34AC" w14:textId="77777777" w:rsidR="0027230B" w:rsidRPr="000B42E5" w:rsidRDefault="00000000">
            <w:r w:rsidRPr="000B42E5">
              <w:rPr>
                <w:sz w:val="18"/>
                <w:szCs w:val="18"/>
              </w:rPr>
              <w:t>3359851</w:t>
            </w:r>
          </w:p>
        </w:tc>
        <w:tc>
          <w:tcPr>
            <w:tcW w:w="2700" w:type="dxa"/>
            <w:shd w:val="clear" w:color="auto" w:fill="F2F6FA"/>
            <w:tcMar>
              <w:top w:w="70" w:type="dxa"/>
              <w:left w:w="100" w:type="dxa"/>
              <w:bottom w:w="70" w:type="dxa"/>
              <w:right w:w="100" w:type="dxa"/>
            </w:tcMar>
          </w:tcPr>
          <w:p w14:paraId="3C149722" w14:textId="77777777" w:rsidR="0027230B" w:rsidRPr="000B42E5" w:rsidRDefault="00000000">
            <w:r w:rsidRPr="000B42E5">
              <w:rPr>
                <w:sz w:val="18"/>
                <w:szCs w:val="18"/>
              </w:rPr>
              <w:t>0.04812</w:t>
            </w:r>
          </w:p>
        </w:tc>
        <w:tc>
          <w:tcPr>
            <w:tcW w:w="2400" w:type="dxa"/>
            <w:shd w:val="clear" w:color="auto" w:fill="F2F6FA"/>
            <w:tcMar>
              <w:top w:w="70" w:type="dxa"/>
              <w:left w:w="100" w:type="dxa"/>
              <w:bottom w:w="70" w:type="dxa"/>
              <w:right w:w="100" w:type="dxa"/>
            </w:tcMar>
          </w:tcPr>
          <w:p w14:paraId="7CF6B55C" w14:textId="77777777" w:rsidR="0027230B" w:rsidRPr="000B42E5" w:rsidRDefault="00000000">
            <w:r w:rsidRPr="000B42E5">
              <w:rPr>
                <w:sz w:val="18"/>
                <w:szCs w:val="18"/>
              </w:rPr>
              <w:t>0.000652</w:t>
            </w:r>
          </w:p>
        </w:tc>
      </w:tr>
      <w:tr w:rsidR="0027230B" w:rsidRPr="000B42E5" w14:paraId="295330EA" w14:textId="77777777">
        <w:tblPrEx>
          <w:tblCellMar>
            <w:top w:w="0" w:type="dxa"/>
            <w:bottom w:w="0" w:type="dxa"/>
          </w:tblCellMar>
        </w:tblPrEx>
        <w:tc>
          <w:tcPr>
            <w:tcW w:w="1200" w:type="dxa"/>
            <w:shd w:val="clear" w:color="auto" w:fill="FFFFFF"/>
            <w:tcMar>
              <w:top w:w="70" w:type="dxa"/>
              <w:left w:w="100" w:type="dxa"/>
              <w:bottom w:w="70" w:type="dxa"/>
              <w:right w:w="100" w:type="dxa"/>
            </w:tcMar>
          </w:tcPr>
          <w:p w14:paraId="3A304C1E" w14:textId="77777777" w:rsidR="0027230B" w:rsidRPr="000B42E5" w:rsidRDefault="00000000">
            <w:r w:rsidRPr="000B42E5">
              <w:rPr>
                <w:sz w:val="18"/>
                <w:szCs w:val="18"/>
              </w:rPr>
              <w:t>5</w:t>
            </w:r>
          </w:p>
        </w:tc>
        <w:tc>
          <w:tcPr>
            <w:tcW w:w="2500" w:type="dxa"/>
            <w:shd w:val="clear" w:color="auto" w:fill="FFFFFF"/>
            <w:tcMar>
              <w:top w:w="70" w:type="dxa"/>
              <w:left w:w="100" w:type="dxa"/>
              <w:bottom w:w="70" w:type="dxa"/>
              <w:right w:w="100" w:type="dxa"/>
            </w:tcMar>
          </w:tcPr>
          <w:p w14:paraId="69E4E513" w14:textId="77777777" w:rsidR="0027230B" w:rsidRPr="000B42E5" w:rsidRDefault="00000000">
            <w:r w:rsidRPr="000B42E5">
              <w:rPr>
                <w:sz w:val="18"/>
                <w:szCs w:val="18"/>
              </w:rPr>
              <w:t>15439395</w:t>
            </w:r>
          </w:p>
        </w:tc>
        <w:tc>
          <w:tcPr>
            <w:tcW w:w="2700" w:type="dxa"/>
            <w:shd w:val="clear" w:color="auto" w:fill="FFFFFF"/>
            <w:tcMar>
              <w:top w:w="70" w:type="dxa"/>
              <w:left w:w="100" w:type="dxa"/>
              <w:bottom w:w="70" w:type="dxa"/>
              <w:right w:w="100" w:type="dxa"/>
            </w:tcMar>
          </w:tcPr>
          <w:p w14:paraId="0D35035D" w14:textId="77777777" w:rsidR="0027230B" w:rsidRPr="000B42E5" w:rsidRDefault="00000000">
            <w:r w:rsidRPr="000B42E5">
              <w:rPr>
                <w:sz w:val="18"/>
                <w:szCs w:val="18"/>
              </w:rPr>
              <w:t>0.03060</w:t>
            </w:r>
          </w:p>
        </w:tc>
        <w:tc>
          <w:tcPr>
            <w:tcW w:w="2400" w:type="dxa"/>
            <w:shd w:val="clear" w:color="auto" w:fill="FFFFFF"/>
            <w:tcMar>
              <w:top w:w="70" w:type="dxa"/>
              <w:left w:w="100" w:type="dxa"/>
              <w:bottom w:w="70" w:type="dxa"/>
              <w:right w:w="100" w:type="dxa"/>
            </w:tcMar>
          </w:tcPr>
          <w:p w14:paraId="45CECB1F" w14:textId="77777777" w:rsidR="0027230B" w:rsidRPr="000B42E5" w:rsidRDefault="00000000">
            <w:r w:rsidRPr="000B42E5">
              <w:rPr>
                <w:sz w:val="18"/>
                <w:szCs w:val="18"/>
              </w:rPr>
              <w:t>0.001031</w:t>
            </w:r>
          </w:p>
        </w:tc>
      </w:tr>
      <w:tr w:rsidR="0027230B" w:rsidRPr="000B42E5" w14:paraId="38ABF56F" w14:textId="77777777">
        <w:tblPrEx>
          <w:tblCellMar>
            <w:top w:w="0" w:type="dxa"/>
            <w:bottom w:w="0" w:type="dxa"/>
          </w:tblCellMar>
        </w:tblPrEx>
        <w:tc>
          <w:tcPr>
            <w:tcW w:w="1200" w:type="dxa"/>
            <w:shd w:val="clear" w:color="auto" w:fill="F2F6FA"/>
            <w:tcMar>
              <w:top w:w="70" w:type="dxa"/>
              <w:left w:w="100" w:type="dxa"/>
              <w:bottom w:w="70" w:type="dxa"/>
              <w:right w:w="100" w:type="dxa"/>
            </w:tcMar>
          </w:tcPr>
          <w:p w14:paraId="778853E0" w14:textId="77777777" w:rsidR="0027230B" w:rsidRPr="000B42E5" w:rsidRDefault="00000000">
            <w:r w:rsidRPr="000B42E5">
              <w:rPr>
                <w:sz w:val="18"/>
                <w:szCs w:val="18"/>
              </w:rPr>
              <w:t>6</w:t>
            </w:r>
          </w:p>
        </w:tc>
        <w:tc>
          <w:tcPr>
            <w:tcW w:w="2500" w:type="dxa"/>
            <w:shd w:val="clear" w:color="auto" w:fill="F2F6FA"/>
            <w:tcMar>
              <w:top w:w="70" w:type="dxa"/>
              <w:left w:w="100" w:type="dxa"/>
              <w:bottom w:w="70" w:type="dxa"/>
              <w:right w:w="100" w:type="dxa"/>
            </w:tcMar>
          </w:tcPr>
          <w:p w14:paraId="4406B488" w14:textId="77777777" w:rsidR="0027230B" w:rsidRPr="000B42E5" w:rsidRDefault="00000000">
            <w:r w:rsidRPr="000B42E5">
              <w:rPr>
                <w:sz w:val="18"/>
                <w:szCs w:val="18"/>
              </w:rPr>
              <w:t>12611642</w:t>
            </w:r>
          </w:p>
        </w:tc>
        <w:tc>
          <w:tcPr>
            <w:tcW w:w="2700" w:type="dxa"/>
            <w:shd w:val="clear" w:color="auto" w:fill="F2F6FA"/>
            <w:tcMar>
              <w:top w:w="70" w:type="dxa"/>
              <w:left w:w="100" w:type="dxa"/>
              <w:bottom w:w="70" w:type="dxa"/>
              <w:right w:w="100" w:type="dxa"/>
            </w:tcMar>
          </w:tcPr>
          <w:p w14:paraId="50489E7F" w14:textId="77777777" w:rsidR="0027230B" w:rsidRPr="000B42E5" w:rsidRDefault="00000000">
            <w:r w:rsidRPr="000B42E5">
              <w:rPr>
                <w:sz w:val="18"/>
                <w:szCs w:val="18"/>
              </w:rPr>
              <w:t>0.03057</w:t>
            </w:r>
          </w:p>
        </w:tc>
        <w:tc>
          <w:tcPr>
            <w:tcW w:w="2400" w:type="dxa"/>
            <w:shd w:val="clear" w:color="auto" w:fill="F2F6FA"/>
            <w:tcMar>
              <w:top w:w="70" w:type="dxa"/>
              <w:left w:w="100" w:type="dxa"/>
              <w:bottom w:w="70" w:type="dxa"/>
              <w:right w:w="100" w:type="dxa"/>
            </w:tcMar>
          </w:tcPr>
          <w:p w14:paraId="0CF546DB" w14:textId="77777777" w:rsidR="0027230B" w:rsidRPr="000B42E5" w:rsidRDefault="00000000">
            <w:r w:rsidRPr="000B42E5">
              <w:rPr>
                <w:sz w:val="18"/>
                <w:szCs w:val="18"/>
              </w:rPr>
              <w:t>0.000330</w:t>
            </w:r>
          </w:p>
        </w:tc>
      </w:tr>
      <w:tr w:rsidR="0027230B" w:rsidRPr="000B42E5" w14:paraId="20ECED6B" w14:textId="77777777">
        <w:tblPrEx>
          <w:tblCellMar>
            <w:top w:w="0" w:type="dxa"/>
            <w:bottom w:w="0" w:type="dxa"/>
          </w:tblCellMar>
        </w:tblPrEx>
        <w:tc>
          <w:tcPr>
            <w:tcW w:w="1200" w:type="dxa"/>
            <w:shd w:val="clear" w:color="auto" w:fill="FFFFFF"/>
            <w:tcMar>
              <w:top w:w="70" w:type="dxa"/>
              <w:left w:w="100" w:type="dxa"/>
              <w:bottom w:w="70" w:type="dxa"/>
              <w:right w:w="100" w:type="dxa"/>
            </w:tcMar>
          </w:tcPr>
          <w:p w14:paraId="37F36DCE" w14:textId="77777777" w:rsidR="0027230B" w:rsidRPr="000B42E5" w:rsidRDefault="00000000">
            <w:r w:rsidRPr="000B42E5">
              <w:rPr>
                <w:sz w:val="18"/>
                <w:szCs w:val="18"/>
              </w:rPr>
              <w:t>7</w:t>
            </w:r>
          </w:p>
        </w:tc>
        <w:tc>
          <w:tcPr>
            <w:tcW w:w="2500" w:type="dxa"/>
            <w:shd w:val="clear" w:color="auto" w:fill="FFFFFF"/>
            <w:tcMar>
              <w:top w:w="70" w:type="dxa"/>
              <w:left w:w="100" w:type="dxa"/>
              <w:bottom w:w="70" w:type="dxa"/>
              <w:right w:w="100" w:type="dxa"/>
            </w:tcMar>
          </w:tcPr>
          <w:p w14:paraId="10C84072" w14:textId="77777777" w:rsidR="0027230B" w:rsidRPr="000B42E5" w:rsidRDefault="00000000">
            <w:r w:rsidRPr="000B42E5">
              <w:rPr>
                <w:sz w:val="18"/>
                <w:szCs w:val="18"/>
              </w:rPr>
              <w:t>59804598</w:t>
            </w:r>
          </w:p>
        </w:tc>
        <w:tc>
          <w:tcPr>
            <w:tcW w:w="2700" w:type="dxa"/>
            <w:shd w:val="clear" w:color="auto" w:fill="FFFFFF"/>
            <w:tcMar>
              <w:top w:w="70" w:type="dxa"/>
              <w:left w:w="100" w:type="dxa"/>
              <w:bottom w:w="70" w:type="dxa"/>
              <w:right w:w="100" w:type="dxa"/>
            </w:tcMar>
          </w:tcPr>
          <w:p w14:paraId="6D5D0943" w14:textId="77777777" w:rsidR="0027230B" w:rsidRPr="000B42E5" w:rsidRDefault="00000000">
            <w:r w:rsidRPr="000B42E5">
              <w:rPr>
                <w:sz w:val="18"/>
                <w:szCs w:val="18"/>
              </w:rPr>
              <w:t>0.02622</w:t>
            </w:r>
          </w:p>
        </w:tc>
        <w:tc>
          <w:tcPr>
            <w:tcW w:w="2400" w:type="dxa"/>
            <w:shd w:val="clear" w:color="auto" w:fill="FFFFFF"/>
            <w:tcMar>
              <w:top w:w="70" w:type="dxa"/>
              <w:left w:w="100" w:type="dxa"/>
              <w:bottom w:w="70" w:type="dxa"/>
              <w:right w:w="100" w:type="dxa"/>
            </w:tcMar>
          </w:tcPr>
          <w:p w14:paraId="253943DB" w14:textId="77777777" w:rsidR="0027230B" w:rsidRPr="000B42E5" w:rsidRDefault="00000000">
            <w:r w:rsidRPr="000B42E5">
              <w:rPr>
                <w:sz w:val="18"/>
                <w:szCs w:val="18"/>
              </w:rPr>
              <w:t>0.000334</w:t>
            </w:r>
          </w:p>
        </w:tc>
      </w:tr>
      <w:tr w:rsidR="0027230B" w:rsidRPr="000B42E5" w14:paraId="3E04E7A2" w14:textId="77777777">
        <w:tblPrEx>
          <w:tblCellMar>
            <w:top w:w="0" w:type="dxa"/>
            <w:bottom w:w="0" w:type="dxa"/>
          </w:tblCellMar>
        </w:tblPrEx>
        <w:tc>
          <w:tcPr>
            <w:tcW w:w="1200" w:type="dxa"/>
            <w:shd w:val="clear" w:color="auto" w:fill="F2F6FA"/>
            <w:tcMar>
              <w:top w:w="70" w:type="dxa"/>
              <w:left w:w="100" w:type="dxa"/>
              <w:bottom w:w="70" w:type="dxa"/>
              <w:right w:w="100" w:type="dxa"/>
            </w:tcMar>
          </w:tcPr>
          <w:p w14:paraId="3C5CF8F0" w14:textId="77777777" w:rsidR="0027230B" w:rsidRPr="000B42E5" w:rsidRDefault="00000000">
            <w:r w:rsidRPr="000B42E5">
              <w:rPr>
                <w:sz w:val="18"/>
                <w:szCs w:val="18"/>
              </w:rPr>
              <w:t>8</w:t>
            </w:r>
          </w:p>
        </w:tc>
        <w:tc>
          <w:tcPr>
            <w:tcW w:w="2500" w:type="dxa"/>
            <w:shd w:val="clear" w:color="auto" w:fill="F2F6FA"/>
            <w:tcMar>
              <w:top w:w="70" w:type="dxa"/>
              <w:left w:w="100" w:type="dxa"/>
              <w:bottom w:w="70" w:type="dxa"/>
              <w:right w:w="100" w:type="dxa"/>
            </w:tcMar>
          </w:tcPr>
          <w:p w14:paraId="55C6EB93" w14:textId="77777777" w:rsidR="0027230B" w:rsidRPr="000B42E5" w:rsidRDefault="00000000">
            <w:r w:rsidRPr="000B42E5">
              <w:rPr>
                <w:sz w:val="18"/>
                <w:szCs w:val="18"/>
              </w:rPr>
              <w:t>5442012</w:t>
            </w:r>
          </w:p>
        </w:tc>
        <w:tc>
          <w:tcPr>
            <w:tcW w:w="2700" w:type="dxa"/>
            <w:shd w:val="clear" w:color="auto" w:fill="F2F6FA"/>
            <w:tcMar>
              <w:top w:w="70" w:type="dxa"/>
              <w:left w:w="100" w:type="dxa"/>
              <w:bottom w:w="70" w:type="dxa"/>
              <w:right w:w="100" w:type="dxa"/>
            </w:tcMar>
          </w:tcPr>
          <w:p w14:paraId="4B483ED1" w14:textId="77777777" w:rsidR="0027230B" w:rsidRPr="000B42E5" w:rsidRDefault="00000000">
            <w:r w:rsidRPr="000B42E5">
              <w:rPr>
                <w:sz w:val="18"/>
                <w:szCs w:val="18"/>
              </w:rPr>
              <w:t>0.02277</w:t>
            </w:r>
          </w:p>
        </w:tc>
        <w:tc>
          <w:tcPr>
            <w:tcW w:w="2400" w:type="dxa"/>
            <w:shd w:val="clear" w:color="auto" w:fill="F2F6FA"/>
            <w:tcMar>
              <w:top w:w="70" w:type="dxa"/>
              <w:left w:w="100" w:type="dxa"/>
              <w:bottom w:w="70" w:type="dxa"/>
              <w:right w:w="100" w:type="dxa"/>
            </w:tcMar>
          </w:tcPr>
          <w:p w14:paraId="2D9EBEA7" w14:textId="77777777" w:rsidR="0027230B" w:rsidRPr="000B42E5" w:rsidRDefault="00000000">
            <w:r w:rsidRPr="000B42E5">
              <w:rPr>
                <w:sz w:val="18"/>
                <w:szCs w:val="18"/>
              </w:rPr>
              <w:t>n/a</w:t>
            </w:r>
          </w:p>
        </w:tc>
      </w:tr>
      <w:tr w:rsidR="0027230B" w:rsidRPr="000B42E5" w14:paraId="4D86BEF4" w14:textId="77777777">
        <w:tblPrEx>
          <w:tblCellMar>
            <w:top w:w="0" w:type="dxa"/>
            <w:bottom w:w="0" w:type="dxa"/>
          </w:tblCellMar>
        </w:tblPrEx>
        <w:tc>
          <w:tcPr>
            <w:tcW w:w="1200" w:type="dxa"/>
            <w:shd w:val="clear" w:color="auto" w:fill="FFFFFF"/>
            <w:tcMar>
              <w:top w:w="70" w:type="dxa"/>
              <w:left w:w="100" w:type="dxa"/>
              <w:bottom w:w="70" w:type="dxa"/>
              <w:right w:w="100" w:type="dxa"/>
            </w:tcMar>
          </w:tcPr>
          <w:p w14:paraId="5D36F8F5" w14:textId="77777777" w:rsidR="0027230B" w:rsidRPr="000B42E5" w:rsidRDefault="00000000">
            <w:r w:rsidRPr="000B42E5">
              <w:rPr>
                <w:sz w:val="18"/>
                <w:szCs w:val="18"/>
              </w:rPr>
              <w:t>9</w:t>
            </w:r>
          </w:p>
        </w:tc>
        <w:tc>
          <w:tcPr>
            <w:tcW w:w="2500" w:type="dxa"/>
            <w:shd w:val="clear" w:color="auto" w:fill="FFFFFF"/>
            <w:tcMar>
              <w:top w:w="70" w:type="dxa"/>
              <w:left w:w="100" w:type="dxa"/>
              <w:bottom w:w="70" w:type="dxa"/>
              <w:right w:w="100" w:type="dxa"/>
            </w:tcMar>
          </w:tcPr>
          <w:p w14:paraId="20F9B74E" w14:textId="77777777" w:rsidR="0027230B" w:rsidRPr="000B42E5" w:rsidRDefault="00000000">
            <w:r w:rsidRPr="000B42E5">
              <w:rPr>
                <w:sz w:val="18"/>
                <w:szCs w:val="18"/>
              </w:rPr>
              <w:t>22679419</w:t>
            </w:r>
          </w:p>
        </w:tc>
        <w:tc>
          <w:tcPr>
            <w:tcW w:w="2700" w:type="dxa"/>
            <w:shd w:val="clear" w:color="auto" w:fill="FFFFFF"/>
            <w:tcMar>
              <w:top w:w="70" w:type="dxa"/>
              <w:left w:w="100" w:type="dxa"/>
              <w:bottom w:w="70" w:type="dxa"/>
              <w:right w:w="100" w:type="dxa"/>
            </w:tcMar>
          </w:tcPr>
          <w:p w14:paraId="26F9FF2F" w14:textId="77777777" w:rsidR="0027230B" w:rsidRPr="000B42E5" w:rsidRDefault="00000000">
            <w:r w:rsidRPr="000B42E5">
              <w:rPr>
                <w:sz w:val="18"/>
                <w:szCs w:val="18"/>
              </w:rPr>
              <w:t>0.02070</w:t>
            </w:r>
          </w:p>
        </w:tc>
        <w:tc>
          <w:tcPr>
            <w:tcW w:w="2400" w:type="dxa"/>
            <w:shd w:val="clear" w:color="auto" w:fill="FFFFFF"/>
            <w:tcMar>
              <w:top w:w="70" w:type="dxa"/>
              <w:left w:w="100" w:type="dxa"/>
              <w:bottom w:w="70" w:type="dxa"/>
              <w:right w:w="100" w:type="dxa"/>
            </w:tcMar>
          </w:tcPr>
          <w:p w14:paraId="5FBF6B5D" w14:textId="77777777" w:rsidR="0027230B" w:rsidRPr="000B42E5" w:rsidRDefault="00000000">
            <w:r w:rsidRPr="000B42E5">
              <w:rPr>
                <w:sz w:val="18"/>
                <w:szCs w:val="18"/>
              </w:rPr>
              <w:t>n/a</w:t>
            </w:r>
          </w:p>
        </w:tc>
      </w:tr>
      <w:tr w:rsidR="0027230B" w:rsidRPr="000B42E5" w14:paraId="0AAB32FE" w14:textId="77777777">
        <w:tblPrEx>
          <w:tblCellMar>
            <w:top w:w="0" w:type="dxa"/>
            <w:bottom w:w="0" w:type="dxa"/>
          </w:tblCellMar>
        </w:tblPrEx>
        <w:tc>
          <w:tcPr>
            <w:tcW w:w="1200" w:type="dxa"/>
            <w:shd w:val="clear" w:color="auto" w:fill="F2F6FA"/>
            <w:tcMar>
              <w:top w:w="70" w:type="dxa"/>
              <w:left w:w="100" w:type="dxa"/>
              <w:bottom w:w="70" w:type="dxa"/>
              <w:right w:w="100" w:type="dxa"/>
            </w:tcMar>
          </w:tcPr>
          <w:p w14:paraId="45586D42" w14:textId="77777777" w:rsidR="0027230B" w:rsidRPr="000B42E5" w:rsidRDefault="00000000">
            <w:r w:rsidRPr="000B42E5">
              <w:rPr>
                <w:sz w:val="18"/>
                <w:szCs w:val="18"/>
              </w:rPr>
              <w:t>10</w:t>
            </w:r>
          </w:p>
        </w:tc>
        <w:tc>
          <w:tcPr>
            <w:tcW w:w="2500" w:type="dxa"/>
            <w:shd w:val="clear" w:color="auto" w:fill="F2F6FA"/>
            <w:tcMar>
              <w:top w:w="70" w:type="dxa"/>
              <w:left w:w="100" w:type="dxa"/>
              <w:bottom w:w="70" w:type="dxa"/>
              <w:right w:w="100" w:type="dxa"/>
            </w:tcMar>
          </w:tcPr>
          <w:p w14:paraId="6C6455EA" w14:textId="77777777" w:rsidR="0027230B" w:rsidRPr="000B42E5" w:rsidRDefault="00000000">
            <w:r w:rsidRPr="000B42E5">
              <w:rPr>
                <w:sz w:val="18"/>
                <w:szCs w:val="18"/>
              </w:rPr>
              <w:t>2367911</w:t>
            </w:r>
          </w:p>
        </w:tc>
        <w:tc>
          <w:tcPr>
            <w:tcW w:w="2700" w:type="dxa"/>
            <w:shd w:val="clear" w:color="auto" w:fill="F2F6FA"/>
            <w:tcMar>
              <w:top w:w="70" w:type="dxa"/>
              <w:left w:w="100" w:type="dxa"/>
              <w:bottom w:w="70" w:type="dxa"/>
              <w:right w:w="100" w:type="dxa"/>
            </w:tcMar>
          </w:tcPr>
          <w:p w14:paraId="6040E326" w14:textId="77777777" w:rsidR="0027230B" w:rsidRPr="000B42E5" w:rsidRDefault="00000000">
            <w:r w:rsidRPr="000B42E5">
              <w:rPr>
                <w:sz w:val="18"/>
                <w:szCs w:val="18"/>
              </w:rPr>
              <w:t>0.01991</w:t>
            </w:r>
          </w:p>
        </w:tc>
        <w:tc>
          <w:tcPr>
            <w:tcW w:w="2400" w:type="dxa"/>
            <w:shd w:val="clear" w:color="auto" w:fill="F2F6FA"/>
            <w:tcMar>
              <w:top w:w="70" w:type="dxa"/>
              <w:left w:w="100" w:type="dxa"/>
              <w:bottom w:w="70" w:type="dxa"/>
              <w:right w:w="100" w:type="dxa"/>
            </w:tcMar>
          </w:tcPr>
          <w:p w14:paraId="34570D6F" w14:textId="77777777" w:rsidR="0027230B" w:rsidRPr="000B42E5" w:rsidRDefault="00000000">
            <w:r w:rsidRPr="000B42E5">
              <w:rPr>
                <w:sz w:val="18"/>
                <w:szCs w:val="18"/>
              </w:rPr>
              <w:t>n/a</w:t>
            </w:r>
          </w:p>
        </w:tc>
      </w:tr>
    </w:tbl>
    <w:p w14:paraId="64D001AE" w14:textId="77777777" w:rsidR="0027230B" w:rsidRPr="000B42E5" w:rsidRDefault="0027230B">
      <w:pPr>
        <w:spacing w:after="160" w:line="276" w:lineRule="auto"/>
      </w:pPr>
    </w:p>
    <w:p w14:paraId="1ADD4E06" w14:textId="77777777" w:rsidR="0027230B" w:rsidRPr="000B42E5" w:rsidRDefault="00000000">
      <w:pPr>
        <w:spacing w:before="200" w:after="40"/>
        <w:jc w:val="center"/>
      </w:pPr>
      <w:r w:rsidRPr="000B42E5">
        <w:rPr>
          <w:noProof/>
        </w:rPr>
        <w:drawing>
          <wp:inline distT="0" distB="0" distL="0" distR="0" wp14:anchorId="0215C071" wp14:editId="1784509F">
            <wp:extent cx="5500000" cy="2726000"/>
            <wp:effectExtent l="0" t="0" r="0" b="0"/>
            <wp:docPr id="475867349" name="Picture 475867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00000" cy="2726000"/>
                    </a:xfrm>
                    <a:prstGeom prst="rect">
                      <a:avLst/>
                    </a:prstGeom>
                  </pic:spPr>
                </pic:pic>
              </a:graphicData>
            </a:graphic>
          </wp:inline>
        </w:drawing>
      </w:r>
    </w:p>
    <w:p w14:paraId="3706FF8B" w14:textId="77777777" w:rsidR="0027230B" w:rsidRPr="000B42E5" w:rsidRDefault="00000000">
      <w:pPr>
        <w:spacing w:before="80" w:after="300"/>
        <w:jc w:val="center"/>
      </w:pPr>
      <w:r w:rsidRPr="000B42E5">
        <w:rPr>
          <w:i/>
          <w:iCs/>
          <w:sz w:val="18"/>
          <w:szCs w:val="18"/>
        </w:rPr>
        <w:t>Figure 3. Top 10 users by approximate betweenness centrality.</w:t>
      </w:r>
    </w:p>
    <w:p w14:paraId="2286364A" w14:textId="77777777" w:rsidR="0027230B" w:rsidRPr="000B42E5" w:rsidRDefault="00000000">
      <w:pPr>
        <w:spacing w:after="160" w:line="276" w:lineRule="auto"/>
      </w:pPr>
      <w:r w:rsidRPr="000B42E5">
        <w:rPr>
          <w:sz w:val="21"/>
          <w:szCs w:val="21"/>
        </w:rPr>
        <w:t>User 813286 stands out sharply — its betweenness score (0.165) is over twice that of the next-highest user, and it also ranks in the top 3 for both PageRank and in-degree, marking it as a uniquely important structural connector as well as a popular account.</w:t>
      </w:r>
    </w:p>
    <w:p w14:paraId="11DD709B" w14:textId="77777777" w:rsidR="0027230B" w:rsidRPr="000B42E5" w:rsidRDefault="00000000">
      <w:pPr>
        <w:pStyle w:val="Heading2"/>
        <w:spacing w:before="280" w:after="120"/>
        <w:rPr>
          <w:color w:val="auto"/>
        </w:rPr>
      </w:pPr>
      <w:r w:rsidRPr="000B42E5">
        <w:rPr>
          <w:b/>
          <w:bCs/>
          <w:color w:val="auto"/>
          <w:sz w:val="24"/>
          <w:szCs w:val="24"/>
        </w:rPr>
        <w:t>5.4 Top Users by Closeness Centrality</w:t>
      </w:r>
    </w:p>
    <w:p w14:paraId="773594DD" w14:textId="77777777" w:rsidR="0027230B" w:rsidRPr="000B42E5" w:rsidRDefault="00000000">
      <w:pPr>
        <w:spacing w:after="160" w:line="276" w:lineRule="auto"/>
      </w:pPr>
      <w:r w:rsidRPr="000B42E5">
        <w:rPr>
          <w:sz w:val="21"/>
          <w:szCs w:val="21"/>
        </w:rPr>
        <w:t>Closeness centrality (approximated on a 1,000-user sample within the largest component) surfaces a different set of users — 73707412, 16726878, and 49717874 top the list — indicating users positioned centrally in terms of shortest average path length to the rest of the network, distinct from the highest-PageRank or highest-betweenness users.</w:t>
      </w:r>
    </w:p>
    <w:p w14:paraId="5D9CE914" w14:textId="77777777" w:rsidR="0027230B" w:rsidRPr="000B42E5" w:rsidRDefault="00000000">
      <w:r w:rsidRPr="000B42E5">
        <w:br w:type="page"/>
      </w:r>
    </w:p>
    <w:p w14:paraId="67A69BC6" w14:textId="77777777" w:rsidR="0027230B" w:rsidRPr="000B42E5" w:rsidRDefault="00000000">
      <w:pPr>
        <w:pStyle w:val="Heading1"/>
        <w:pBdr>
          <w:bottom w:val="single" w:sz="6" w:space="4" w:color="2E74B5"/>
        </w:pBdr>
        <w:spacing w:before="360" w:after="160"/>
        <w:rPr>
          <w:color w:val="auto"/>
        </w:rPr>
      </w:pPr>
      <w:r w:rsidRPr="000B42E5">
        <w:rPr>
          <w:b/>
          <w:bCs/>
          <w:color w:val="auto"/>
          <w:sz w:val="30"/>
          <w:szCs w:val="30"/>
        </w:rPr>
        <w:lastRenderedPageBreak/>
        <w:t>6. Community Detection</w:t>
      </w:r>
    </w:p>
    <w:p w14:paraId="7DB2F044" w14:textId="77777777" w:rsidR="0027230B" w:rsidRPr="000B42E5" w:rsidRDefault="00000000">
      <w:pPr>
        <w:spacing w:after="160" w:line="276" w:lineRule="auto"/>
      </w:pPr>
      <w:r w:rsidRPr="000B42E5">
        <w:rPr>
          <w:sz w:val="21"/>
          <w:szCs w:val="21"/>
        </w:rPr>
        <w:t>The Louvain algorithm was applied to the full undirected network (81,306 users) to detect densely-connected user groups.</w:t>
      </w:r>
    </w:p>
    <w:tbl>
      <w:tblPr>
        <w:tblW w:w="9000" w:type="dxa"/>
        <w:tblCellMar>
          <w:left w:w="10" w:type="dxa"/>
          <w:right w:w="10" w:type="dxa"/>
        </w:tblCellMar>
        <w:tblLook w:val="0000" w:firstRow="0" w:lastRow="0" w:firstColumn="0" w:lastColumn="0" w:noHBand="0" w:noVBand="0"/>
      </w:tblPr>
      <w:tblGrid>
        <w:gridCol w:w="3000"/>
        <w:gridCol w:w="3000"/>
        <w:gridCol w:w="3000"/>
      </w:tblGrid>
      <w:tr w:rsidR="0027230B" w:rsidRPr="000B42E5" w14:paraId="2CA39641" w14:textId="77777777">
        <w:tblPrEx>
          <w:tblCellMar>
            <w:top w:w="0" w:type="dxa"/>
            <w:bottom w:w="0" w:type="dxa"/>
          </w:tblCellMar>
        </w:tblPrEx>
        <w:tc>
          <w:tcPr>
            <w:tcW w:w="3000" w:type="dxa"/>
            <w:shd w:val="clear" w:color="auto" w:fill="DDEBF7"/>
            <w:tcMar>
              <w:top w:w="120" w:type="dxa"/>
              <w:left w:w="120" w:type="dxa"/>
              <w:bottom w:w="120" w:type="dxa"/>
              <w:right w:w="120" w:type="dxa"/>
            </w:tcMar>
          </w:tcPr>
          <w:p w14:paraId="54B84BC6" w14:textId="77777777" w:rsidR="0027230B" w:rsidRPr="000B42E5" w:rsidRDefault="00000000">
            <w:pPr>
              <w:spacing w:after="40"/>
              <w:jc w:val="center"/>
            </w:pPr>
            <w:r w:rsidRPr="000B42E5">
              <w:rPr>
                <w:b/>
                <w:bCs/>
                <w:sz w:val="26"/>
                <w:szCs w:val="26"/>
              </w:rPr>
              <w:t>73</w:t>
            </w:r>
          </w:p>
          <w:p w14:paraId="3D3FDA80" w14:textId="77777777" w:rsidR="0027230B" w:rsidRPr="000B42E5" w:rsidRDefault="00000000">
            <w:pPr>
              <w:jc w:val="center"/>
            </w:pPr>
            <w:r w:rsidRPr="000B42E5">
              <w:rPr>
                <w:sz w:val="17"/>
                <w:szCs w:val="17"/>
              </w:rPr>
              <w:t>Communities found</w:t>
            </w:r>
          </w:p>
        </w:tc>
        <w:tc>
          <w:tcPr>
            <w:tcW w:w="3000" w:type="dxa"/>
            <w:shd w:val="clear" w:color="auto" w:fill="DDEBF7"/>
            <w:tcMar>
              <w:top w:w="120" w:type="dxa"/>
              <w:left w:w="120" w:type="dxa"/>
              <w:bottom w:w="120" w:type="dxa"/>
              <w:right w:w="120" w:type="dxa"/>
            </w:tcMar>
          </w:tcPr>
          <w:p w14:paraId="55AE25BC" w14:textId="77777777" w:rsidR="0027230B" w:rsidRPr="000B42E5" w:rsidRDefault="00000000">
            <w:pPr>
              <w:spacing w:after="40"/>
              <w:jc w:val="center"/>
            </w:pPr>
            <w:r w:rsidRPr="000B42E5">
              <w:rPr>
                <w:b/>
                <w:bCs/>
                <w:sz w:val="26"/>
                <w:szCs w:val="26"/>
              </w:rPr>
              <w:t>9,904 users</w:t>
            </w:r>
          </w:p>
          <w:p w14:paraId="14EA70D8" w14:textId="77777777" w:rsidR="0027230B" w:rsidRPr="000B42E5" w:rsidRDefault="00000000">
            <w:pPr>
              <w:jc w:val="center"/>
            </w:pPr>
            <w:r w:rsidRPr="000B42E5">
              <w:rPr>
                <w:sz w:val="17"/>
                <w:szCs w:val="17"/>
              </w:rPr>
              <w:t>Largest community</w:t>
            </w:r>
          </w:p>
        </w:tc>
        <w:tc>
          <w:tcPr>
            <w:tcW w:w="3000" w:type="dxa"/>
            <w:shd w:val="clear" w:color="auto" w:fill="DDEBF7"/>
            <w:tcMar>
              <w:top w:w="120" w:type="dxa"/>
              <w:left w:w="120" w:type="dxa"/>
              <w:bottom w:w="120" w:type="dxa"/>
              <w:right w:w="120" w:type="dxa"/>
            </w:tcMar>
          </w:tcPr>
          <w:p w14:paraId="00F7D641" w14:textId="77777777" w:rsidR="0027230B" w:rsidRPr="000B42E5" w:rsidRDefault="00000000">
            <w:pPr>
              <w:spacing w:after="40"/>
              <w:jc w:val="center"/>
            </w:pPr>
            <w:r w:rsidRPr="000B42E5">
              <w:rPr>
                <w:b/>
                <w:bCs/>
                <w:sz w:val="26"/>
                <w:szCs w:val="26"/>
              </w:rPr>
              <w:t>31,984 users</w:t>
            </w:r>
          </w:p>
          <w:p w14:paraId="3EE32F8A" w14:textId="77777777" w:rsidR="0027230B" w:rsidRPr="000B42E5" w:rsidRDefault="00000000">
            <w:pPr>
              <w:jc w:val="center"/>
            </w:pPr>
            <w:r w:rsidRPr="000B42E5">
              <w:rPr>
                <w:sz w:val="17"/>
                <w:szCs w:val="17"/>
              </w:rPr>
              <w:t>Top 4 communities</w:t>
            </w:r>
          </w:p>
        </w:tc>
      </w:tr>
    </w:tbl>
    <w:p w14:paraId="1AC807BE" w14:textId="77777777" w:rsidR="0027230B" w:rsidRPr="000B42E5" w:rsidRDefault="0027230B">
      <w:pPr>
        <w:spacing w:after="160" w:line="276" w:lineRule="auto"/>
      </w:pPr>
    </w:p>
    <w:p w14:paraId="06DDCC7C" w14:textId="77777777" w:rsidR="0027230B" w:rsidRPr="000B42E5" w:rsidRDefault="00000000">
      <w:pPr>
        <w:pStyle w:val="Heading2"/>
        <w:spacing w:before="280" w:after="120"/>
        <w:rPr>
          <w:color w:val="auto"/>
        </w:rPr>
      </w:pPr>
      <w:r w:rsidRPr="000B42E5">
        <w:rPr>
          <w:b/>
          <w:bCs/>
          <w:color w:val="auto"/>
          <w:sz w:val="24"/>
          <w:szCs w:val="24"/>
        </w:rPr>
        <w:t>6.1 Largest Communities (Full Network)</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2200"/>
        <w:gridCol w:w="3900"/>
      </w:tblGrid>
      <w:tr w:rsidR="0027230B" w:rsidRPr="000B42E5" w14:paraId="743A044E"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tcPr>
          <w:p w14:paraId="05FA56F7" w14:textId="77777777" w:rsidR="0027230B" w:rsidRPr="000B42E5" w:rsidRDefault="00000000">
            <w:r w:rsidRPr="000B42E5">
              <w:rPr>
                <w:b/>
                <w:bCs/>
                <w:sz w:val="18"/>
                <w:szCs w:val="18"/>
              </w:rPr>
              <w:t>Rank</w:t>
            </w:r>
          </w:p>
        </w:tc>
        <w:tc>
          <w:tcPr>
            <w:tcW w:w="2200" w:type="dxa"/>
            <w:shd w:val="clear" w:color="auto" w:fill="1F3864"/>
            <w:tcMar>
              <w:top w:w="80" w:type="dxa"/>
              <w:left w:w="100" w:type="dxa"/>
              <w:bottom w:w="80" w:type="dxa"/>
              <w:right w:w="100" w:type="dxa"/>
            </w:tcMar>
          </w:tcPr>
          <w:p w14:paraId="6FE6F1C2" w14:textId="77777777" w:rsidR="0027230B" w:rsidRPr="000B42E5" w:rsidRDefault="00000000">
            <w:r w:rsidRPr="000B42E5">
              <w:rPr>
                <w:b/>
                <w:bCs/>
                <w:sz w:val="18"/>
                <w:szCs w:val="18"/>
              </w:rPr>
              <w:t>Community ID</w:t>
            </w:r>
          </w:p>
        </w:tc>
        <w:tc>
          <w:tcPr>
            <w:tcW w:w="2200" w:type="dxa"/>
            <w:shd w:val="clear" w:color="auto" w:fill="1F3864"/>
            <w:tcMar>
              <w:top w:w="80" w:type="dxa"/>
              <w:left w:w="100" w:type="dxa"/>
              <w:bottom w:w="80" w:type="dxa"/>
              <w:right w:w="100" w:type="dxa"/>
            </w:tcMar>
          </w:tcPr>
          <w:p w14:paraId="09D589E1" w14:textId="77777777" w:rsidR="0027230B" w:rsidRPr="000B42E5" w:rsidRDefault="00000000">
            <w:r w:rsidRPr="000B42E5">
              <w:rPr>
                <w:b/>
                <w:bCs/>
                <w:sz w:val="18"/>
                <w:szCs w:val="18"/>
              </w:rPr>
              <w:t>Size (users)</w:t>
            </w:r>
          </w:p>
        </w:tc>
        <w:tc>
          <w:tcPr>
            <w:tcW w:w="3900" w:type="dxa"/>
            <w:shd w:val="clear" w:color="auto" w:fill="1F3864"/>
            <w:tcMar>
              <w:top w:w="80" w:type="dxa"/>
              <w:left w:w="100" w:type="dxa"/>
              <w:bottom w:w="80" w:type="dxa"/>
              <w:right w:w="100" w:type="dxa"/>
            </w:tcMar>
          </w:tcPr>
          <w:p w14:paraId="60172D84" w14:textId="77777777" w:rsidR="0027230B" w:rsidRPr="000B42E5" w:rsidRDefault="00000000">
            <w:r w:rsidRPr="000B42E5">
              <w:rPr>
                <w:b/>
                <w:bCs/>
                <w:sz w:val="18"/>
                <w:szCs w:val="18"/>
              </w:rPr>
              <w:t>Most Influential Member (by PageRank)</w:t>
            </w:r>
          </w:p>
        </w:tc>
      </w:tr>
      <w:tr w:rsidR="0027230B" w:rsidRPr="000B42E5" w14:paraId="687E2226" w14:textId="77777777">
        <w:tblPrEx>
          <w:tblCellMar>
            <w:top w:w="0" w:type="dxa"/>
            <w:bottom w:w="0" w:type="dxa"/>
          </w:tblCellMar>
        </w:tblPrEx>
        <w:tc>
          <w:tcPr>
            <w:tcW w:w="1000" w:type="dxa"/>
            <w:shd w:val="clear" w:color="auto" w:fill="FFFFFF"/>
            <w:tcMar>
              <w:top w:w="70" w:type="dxa"/>
              <w:left w:w="100" w:type="dxa"/>
              <w:bottom w:w="70" w:type="dxa"/>
              <w:right w:w="100" w:type="dxa"/>
            </w:tcMar>
          </w:tcPr>
          <w:p w14:paraId="70C41EFE" w14:textId="77777777" w:rsidR="0027230B" w:rsidRPr="000B42E5" w:rsidRDefault="00000000">
            <w:r w:rsidRPr="000B42E5">
              <w:rPr>
                <w:sz w:val="18"/>
                <w:szCs w:val="18"/>
              </w:rPr>
              <w:t>1</w:t>
            </w:r>
          </w:p>
        </w:tc>
        <w:tc>
          <w:tcPr>
            <w:tcW w:w="2200" w:type="dxa"/>
            <w:shd w:val="clear" w:color="auto" w:fill="FFFFFF"/>
            <w:tcMar>
              <w:top w:w="70" w:type="dxa"/>
              <w:left w:w="100" w:type="dxa"/>
              <w:bottom w:w="70" w:type="dxa"/>
              <w:right w:w="100" w:type="dxa"/>
            </w:tcMar>
          </w:tcPr>
          <w:p w14:paraId="2EE5DD73" w14:textId="77777777" w:rsidR="0027230B" w:rsidRPr="000B42E5" w:rsidRDefault="00000000">
            <w:r w:rsidRPr="000B42E5">
              <w:rPr>
                <w:sz w:val="18"/>
                <w:szCs w:val="18"/>
              </w:rPr>
              <w:t>6</w:t>
            </w:r>
          </w:p>
        </w:tc>
        <w:tc>
          <w:tcPr>
            <w:tcW w:w="2200" w:type="dxa"/>
            <w:shd w:val="clear" w:color="auto" w:fill="FFFFFF"/>
            <w:tcMar>
              <w:top w:w="70" w:type="dxa"/>
              <w:left w:w="100" w:type="dxa"/>
              <w:bottom w:w="70" w:type="dxa"/>
              <w:right w:w="100" w:type="dxa"/>
            </w:tcMar>
          </w:tcPr>
          <w:p w14:paraId="436D6343" w14:textId="77777777" w:rsidR="0027230B" w:rsidRPr="000B42E5" w:rsidRDefault="00000000">
            <w:r w:rsidRPr="000B42E5">
              <w:rPr>
                <w:sz w:val="18"/>
                <w:szCs w:val="18"/>
              </w:rPr>
              <w:t>9,904</w:t>
            </w:r>
          </w:p>
        </w:tc>
        <w:tc>
          <w:tcPr>
            <w:tcW w:w="3900" w:type="dxa"/>
            <w:shd w:val="clear" w:color="auto" w:fill="FFFFFF"/>
            <w:tcMar>
              <w:top w:w="70" w:type="dxa"/>
              <w:left w:w="100" w:type="dxa"/>
              <w:bottom w:w="70" w:type="dxa"/>
              <w:right w:w="100" w:type="dxa"/>
            </w:tcMar>
          </w:tcPr>
          <w:p w14:paraId="5685DD0D" w14:textId="77777777" w:rsidR="0027230B" w:rsidRPr="000B42E5" w:rsidRDefault="00000000">
            <w:r w:rsidRPr="000B42E5">
              <w:rPr>
                <w:sz w:val="18"/>
                <w:szCs w:val="18"/>
              </w:rPr>
              <w:t>115485051</w:t>
            </w:r>
          </w:p>
        </w:tc>
      </w:tr>
      <w:tr w:rsidR="0027230B" w:rsidRPr="000B42E5" w14:paraId="6CE79399" w14:textId="77777777">
        <w:tblPrEx>
          <w:tblCellMar>
            <w:top w:w="0" w:type="dxa"/>
            <w:bottom w:w="0" w:type="dxa"/>
          </w:tblCellMar>
        </w:tblPrEx>
        <w:tc>
          <w:tcPr>
            <w:tcW w:w="1000" w:type="dxa"/>
            <w:shd w:val="clear" w:color="auto" w:fill="F2F6FA"/>
            <w:tcMar>
              <w:top w:w="70" w:type="dxa"/>
              <w:left w:w="100" w:type="dxa"/>
              <w:bottom w:w="70" w:type="dxa"/>
              <w:right w:w="100" w:type="dxa"/>
            </w:tcMar>
          </w:tcPr>
          <w:p w14:paraId="49F0F142" w14:textId="77777777" w:rsidR="0027230B" w:rsidRPr="000B42E5" w:rsidRDefault="00000000">
            <w:r w:rsidRPr="000B42E5">
              <w:rPr>
                <w:sz w:val="18"/>
                <w:szCs w:val="18"/>
              </w:rPr>
              <w:t>2</w:t>
            </w:r>
          </w:p>
        </w:tc>
        <w:tc>
          <w:tcPr>
            <w:tcW w:w="2200" w:type="dxa"/>
            <w:shd w:val="clear" w:color="auto" w:fill="F2F6FA"/>
            <w:tcMar>
              <w:top w:w="70" w:type="dxa"/>
              <w:left w:w="100" w:type="dxa"/>
              <w:bottom w:w="70" w:type="dxa"/>
              <w:right w:w="100" w:type="dxa"/>
            </w:tcMar>
          </w:tcPr>
          <w:p w14:paraId="3B644891" w14:textId="77777777" w:rsidR="0027230B" w:rsidRPr="000B42E5" w:rsidRDefault="00000000">
            <w:r w:rsidRPr="000B42E5">
              <w:rPr>
                <w:sz w:val="18"/>
                <w:szCs w:val="18"/>
              </w:rPr>
              <w:t>11</w:t>
            </w:r>
          </w:p>
        </w:tc>
        <w:tc>
          <w:tcPr>
            <w:tcW w:w="2200" w:type="dxa"/>
            <w:shd w:val="clear" w:color="auto" w:fill="F2F6FA"/>
            <w:tcMar>
              <w:top w:w="70" w:type="dxa"/>
              <w:left w:w="100" w:type="dxa"/>
              <w:bottom w:w="70" w:type="dxa"/>
              <w:right w:w="100" w:type="dxa"/>
            </w:tcMar>
          </w:tcPr>
          <w:p w14:paraId="1140C97B" w14:textId="77777777" w:rsidR="0027230B" w:rsidRPr="000B42E5" w:rsidRDefault="00000000">
            <w:r w:rsidRPr="000B42E5">
              <w:rPr>
                <w:sz w:val="18"/>
                <w:szCs w:val="18"/>
              </w:rPr>
              <w:t>8,464</w:t>
            </w:r>
          </w:p>
        </w:tc>
        <w:tc>
          <w:tcPr>
            <w:tcW w:w="3900" w:type="dxa"/>
            <w:shd w:val="clear" w:color="auto" w:fill="F2F6FA"/>
            <w:tcMar>
              <w:top w:w="70" w:type="dxa"/>
              <w:left w:w="100" w:type="dxa"/>
              <w:bottom w:w="70" w:type="dxa"/>
              <w:right w:w="100" w:type="dxa"/>
            </w:tcMar>
          </w:tcPr>
          <w:p w14:paraId="7D7E2F40" w14:textId="77777777" w:rsidR="0027230B" w:rsidRPr="000B42E5" w:rsidRDefault="00000000">
            <w:r w:rsidRPr="000B42E5">
              <w:rPr>
                <w:sz w:val="18"/>
                <w:szCs w:val="18"/>
              </w:rPr>
              <w:t>15913</w:t>
            </w:r>
          </w:p>
        </w:tc>
      </w:tr>
      <w:tr w:rsidR="0027230B" w:rsidRPr="000B42E5" w14:paraId="6E97FA9C" w14:textId="77777777">
        <w:tblPrEx>
          <w:tblCellMar>
            <w:top w:w="0" w:type="dxa"/>
            <w:bottom w:w="0" w:type="dxa"/>
          </w:tblCellMar>
        </w:tblPrEx>
        <w:tc>
          <w:tcPr>
            <w:tcW w:w="1000" w:type="dxa"/>
            <w:shd w:val="clear" w:color="auto" w:fill="FFFFFF"/>
            <w:tcMar>
              <w:top w:w="70" w:type="dxa"/>
              <w:left w:w="100" w:type="dxa"/>
              <w:bottom w:w="70" w:type="dxa"/>
              <w:right w:w="100" w:type="dxa"/>
            </w:tcMar>
          </w:tcPr>
          <w:p w14:paraId="0B163D69" w14:textId="77777777" w:rsidR="0027230B" w:rsidRPr="000B42E5" w:rsidRDefault="00000000">
            <w:r w:rsidRPr="000B42E5">
              <w:rPr>
                <w:sz w:val="18"/>
                <w:szCs w:val="18"/>
              </w:rPr>
              <w:t>3</w:t>
            </w:r>
          </w:p>
        </w:tc>
        <w:tc>
          <w:tcPr>
            <w:tcW w:w="2200" w:type="dxa"/>
            <w:shd w:val="clear" w:color="auto" w:fill="FFFFFF"/>
            <w:tcMar>
              <w:top w:w="70" w:type="dxa"/>
              <w:left w:w="100" w:type="dxa"/>
              <w:bottom w:w="70" w:type="dxa"/>
              <w:right w:w="100" w:type="dxa"/>
            </w:tcMar>
          </w:tcPr>
          <w:p w14:paraId="6F3E9D1D" w14:textId="77777777" w:rsidR="0027230B" w:rsidRPr="000B42E5" w:rsidRDefault="00000000">
            <w:r w:rsidRPr="000B42E5">
              <w:rPr>
                <w:sz w:val="18"/>
                <w:szCs w:val="18"/>
              </w:rPr>
              <w:t>8</w:t>
            </w:r>
          </w:p>
        </w:tc>
        <w:tc>
          <w:tcPr>
            <w:tcW w:w="2200" w:type="dxa"/>
            <w:shd w:val="clear" w:color="auto" w:fill="FFFFFF"/>
            <w:tcMar>
              <w:top w:w="70" w:type="dxa"/>
              <w:left w:w="100" w:type="dxa"/>
              <w:bottom w:w="70" w:type="dxa"/>
              <w:right w:w="100" w:type="dxa"/>
            </w:tcMar>
          </w:tcPr>
          <w:p w14:paraId="501E55AC" w14:textId="77777777" w:rsidR="0027230B" w:rsidRPr="000B42E5" w:rsidRDefault="00000000">
            <w:r w:rsidRPr="000B42E5">
              <w:rPr>
                <w:sz w:val="18"/>
                <w:szCs w:val="18"/>
              </w:rPr>
              <w:t>6,394</w:t>
            </w:r>
          </w:p>
        </w:tc>
        <w:tc>
          <w:tcPr>
            <w:tcW w:w="3900" w:type="dxa"/>
            <w:shd w:val="clear" w:color="auto" w:fill="FFFFFF"/>
            <w:tcMar>
              <w:top w:w="70" w:type="dxa"/>
              <w:left w:w="100" w:type="dxa"/>
              <w:bottom w:w="70" w:type="dxa"/>
              <w:right w:w="100" w:type="dxa"/>
            </w:tcMar>
          </w:tcPr>
          <w:p w14:paraId="36C9964E" w14:textId="77777777" w:rsidR="0027230B" w:rsidRPr="000B42E5" w:rsidRDefault="00000000">
            <w:r w:rsidRPr="000B42E5">
              <w:rPr>
                <w:sz w:val="18"/>
                <w:szCs w:val="18"/>
              </w:rPr>
              <w:t>972651</w:t>
            </w:r>
          </w:p>
        </w:tc>
      </w:tr>
      <w:tr w:rsidR="0027230B" w:rsidRPr="000B42E5" w14:paraId="34B194CE" w14:textId="77777777">
        <w:tblPrEx>
          <w:tblCellMar>
            <w:top w:w="0" w:type="dxa"/>
            <w:bottom w:w="0" w:type="dxa"/>
          </w:tblCellMar>
        </w:tblPrEx>
        <w:tc>
          <w:tcPr>
            <w:tcW w:w="1000" w:type="dxa"/>
            <w:shd w:val="clear" w:color="auto" w:fill="F2F6FA"/>
            <w:tcMar>
              <w:top w:w="70" w:type="dxa"/>
              <w:left w:w="100" w:type="dxa"/>
              <w:bottom w:w="70" w:type="dxa"/>
              <w:right w:w="100" w:type="dxa"/>
            </w:tcMar>
          </w:tcPr>
          <w:p w14:paraId="57762F6D" w14:textId="77777777" w:rsidR="0027230B" w:rsidRPr="000B42E5" w:rsidRDefault="00000000">
            <w:r w:rsidRPr="000B42E5">
              <w:rPr>
                <w:sz w:val="18"/>
                <w:szCs w:val="18"/>
              </w:rPr>
              <w:t>4</w:t>
            </w:r>
          </w:p>
        </w:tc>
        <w:tc>
          <w:tcPr>
            <w:tcW w:w="2200" w:type="dxa"/>
            <w:shd w:val="clear" w:color="auto" w:fill="F2F6FA"/>
            <w:tcMar>
              <w:top w:w="70" w:type="dxa"/>
              <w:left w:w="100" w:type="dxa"/>
              <w:bottom w:w="70" w:type="dxa"/>
              <w:right w:w="100" w:type="dxa"/>
            </w:tcMar>
          </w:tcPr>
          <w:p w14:paraId="6C065312" w14:textId="77777777" w:rsidR="0027230B" w:rsidRPr="000B42E5" w:rsidRDefault="00000000">
            <w:r w:rsidRPr="000B42E5">
              <w:rPr>
                <w:sz w:val="18"/>
                <w:szCs w:val="18"/>
              </w:rPr>
              <w:t>0</w:t>
            </w:r>
          </w:p>
        </w:tc>
        <w:tc>
          <w:tcPr>
            <w:tcW w:w="2200" w:type="dxa"/>
            <w:shd w:val="clear" w:color="auto" w:fill="F2F6FA"/>
            <w:tcMar>
              <w:top w:w="70" w:type="dxa"/>
              <w:left w:w="100" w:type="dxa"/>
              <w:bottom w:w="70" w:type="dxa"/>
              <w:right w:w="100" w:type="dxa"/>
            </w:tcMar>
          </w:tcPr>
          <w:p w14:paraId="49ADB7A6" w14:textId="77777777" w:rsidR="0027230B" w:rsidRPr="000B42E5" w:rsidRDefault="00000000">
            <w:r w:rsidRPr="000B42E5">
              <w:rPr>
                <w:sz w:val="18"/>
                <w:szCs w:val="18"/>
              </w:rPr>
              <w:t>6,222</w:t>
            </w:r>
          </w:p>
        </w:tc>
        <w:tc>
          <w:tcPr>
            <w:tcW w:w="3900" w:type="dxa"/>
            <w:shd w:val="clear" w:color="auto" w:fill="F2F6FA"/>
            <w:tcMar>
              <w:top w:w="70" w:type="dxa"/>
              <w:left w:w="100" w:type="dxa"/>
              <w:bottom w:w="70" w:type="dxa"/>
              <w:right w:w="100" w:type="dxa"/>
            </w:tcMar>
          </w:tcPr>
          <w:p w14:paraId="286B3A8A" w14:textId="77777777" w:rsidR="0027230B" w:rsidRPr="000B42E5" w:rsidRDefault="00000000">
            <w:r w:rsidRPr="000B42E5">
              <w:rPr>
                <w:sz w:val="18"/>
                <w:szCs w:val="18"/>
              </w:rPr>
              <w:t>40981798</w:t>
            </w:r>
          </w:p>
        </w:tc>
      </w:tr>
      <w:tr w:rsidR="0027230B" w:rsidRPr="000B42E5" w14:paraId="6F8853FA" w14:textId="77777777">
        <w:tblPrEx>
          <w:tblCellMar>
            <w:top w:w="0" w:type="dxa"/>
            <w:bottom w:w="0" w:type="dxa"/>
          </w:tblCellMar>
        </w:tblPrEx>
        <w:tc>
          <w:tcPr>
            <w:tcW w:w="1000" w:type="dxa"/>
            <w:shd w:val="clear" w:color="auto" w:fill="FFFFFF"/>
            <w:tcMar>
              <w:top w:w="70" w:type="dxa"/>
              <w:left w:w="100" w:type="dxa"/>
              <w:bottom w:w="70" w:type="dxa"/>
              <w:right w:w="100" w:type="dxa"/>
            </w:tcMar>
          </w:tcPr>
          <w:p w14:paraId="1BA6600E" w14:textId="77777777" w:rsidR="0027230B" w:rsidRPr="000B42E5" w:rsidRDefault="00000000">
            <w:r w:rsidRPr="000B42E5">
              <w:rPr>
                <w:sz w:val="18"/>
                <w:szCs w:val="18"/>
              </w:rPr>
              <w:t>5</w:t>
            </w:r>
          </w:p>
        </w:tc>
        <w:tc>
          <w:tcPr>
            <w:tcW w:w="2200" w:type="dxa"/>
            <w:shd w:val="clear" w:color="auto" w:fill="FFFFFF"/>
            <w:tcMar>
              <w:top w:w="70" w:type="dxa"/>
              <w:left w:w="100" w:type="dxa"/>
              <w:bottom w:w="70" w:type="dxa"/>
              <w:right w:w="100" w:type="dxa"/>
            </w:tcMar>
          </w:tcPr>
          <w:p w14:paraId="58BFBBEC" w14:textId="77777777" w:rsidR="0027230B" w:rsidRPr="000B42E5" w:rsidRDefault="00000000">
            <w:r w:rsidRPr="000B42E5">
              <w:rPr>
                <w:sz w:val="18"/>
                <w:szCs w:val="18"/>
              </w:rPr>
              <w:t>52</w:t>
            </w:r>
          </w:p>
        </w:tc>
        <w:tc>
          <w:tcPr>
            <w:tcW w:w="2200" w:type="dxa"/>
            <w:shd w:val="clear" w:color="auto" w:fill="FFFFFF"/>
            <w:tcMar>
              <w:top w:w="70" w:type="dxa"/>
              <w:left w:w="100" w:type="dxa"/>
              <w:bottom w:w="70" w:type="dxa"/>
              <w:right w:w="100" w:type="dxa"/>
            </w:tcMar>
          </w:tcPr>
          <w:p w14:paraId="4E992779" w14:textId="77777777" w:rsidR="0027230B" w:rsidRPr="000B42E5" w:rsidRDefault="00000000">
            <w:r w:rsidRPr="000B42E5">
              <w:rPr>
                <w:sz w:val="18"/>
                <w:szCs w:val="18"/>
              </w:rPr>
              <w:t>4,852</w:t>
            </w:r>
          </w:p>
        </w:tc>
        <w:tc>
          <w:tcPr>
            <w:tcW w:w="3900" w:type="dxa"/>
            <w:shd w:val="clear" w:color="auto" w:fill="FFFFFF"/>
            <w:tcMar>
              <w:top w:w="70" w:type="dxa"/>
              <w:left w:w="100" w:type="dxa"/>
              <w:bottom w:w="70" w:type="dxa"/>
              <w:right w:w="100" w:type="dxa"/>
            </w:tcMar>
          </w:tcPr>
          <w:p w14:paraId="648C2585" w14:textId="77777777" w:rsidR="0027230B" w:rsidRPr="000B42E5" w:rsidRDefault="00000000">
            <w:r w:rsidRPr="000B42E5">
              <w:rPr>
                <w:sz w:val="18"/>
                <w:szCs w:val="18"/>
              </w:rPr>
              <w:t>—</w:t>
            </w:r>
          </w:p>
        </w:tc>
      </w:tr>
      <w:tr w:rsidR="0027230B" w:rsidRPr="000B42E5" w14:paraId="68A3CF8A" w14:textId="77777777">
        <w:tblPrEx>
          <w:tblCellMar>
            <w:top w:w="0" w:type="dxa"/>
            <w:bottom w:w="0" w:type="dxa"/>
          </w:tblCellMar>
        </w:tblPrEx>
        <w:tc>
          <w:tcPr>
            <w:tcW w:w="1000" w:type="dxa"/>
            <w:shd w:val="clear" w:color="auto" w:fill="F2F6FA"/>
            <w:tcMar>
              <w:top w:w="70" w:type="dxa"/>
              <w:left w:w="100" w:type="dxa"/>
              <w:bottom w:w="70" w:type="dxa"/>
              <w:right w:w="100" w:type="dxa"/>
            </w:tcMar>
          </w:tcPr>
          <w:p w14:paraId="5C0A96E7" w14:textId="77777777" w:rsidR="0027230B" w:rsidRPr="000B42E5" w:rsidRDefault="00000000">
            <w:r w:rsidRPr="000B42E5">
              <w:rPr>
                <w:sz w:val="18"/>
                <w:szCs w:val="18"/>
              </w:rPr>
              <w:t>6</w:t>
            </w:r>
          </w:p>
        </w:tc>
        <w:tc>
          <w:tcPr>
            <w:tcW w:w="2200" w:type="dxa"/>
            <w:shd w:val="clear" w:color="auto" w:fill="F2F6FA"/>
            <w:tcMar>
              <w:top w:w="70" w:type="dxa"/>
              <w:left w:w="100" w:type="dxa"/>
              <w:bottom w:w="70" w:type="dxa"/>
              <w:right w:w="100" w:type="dxa"/>
            </w:tcMar>
          </w:tcPr>
          <w:p w14:paraId="1D4C0A24" w14:textId="77777777" w:rsidR="0027230B" w:rsidRPr="000B42E5" w:rsidRDefault="00000000">
            <w:r w:rsidRPr="000B42E5">
              <w:rPr>
                <w:sz w:val="18"/>
                <w:szCs w:val="18"/>
              </w:rPr>
              <w:t>62</w:t>
            </w:r>
          </w:p>
        </w:tc>
        <w:tc>
          <w:tcPr>
            <w:tcW w:w="2200" w:type="dxa"/>
            <w:shd w:val="clear" w:color="auto" w:fill="F2F6FA"/>
            <w:tcMar>
              <w:top w:w="70" w:type="dxa"/>
              <w:left w:w="100" w:type="dxa"/>
              <w:bottom w:w="70" w:type="dxa"/>
              <w:right w:w="100" w:type="dxa"/>
            </w:tcMar>
          </w:tcPr>
          <w:p w14:paraId="092DC1FA" w14:textId="77777777" w:rsidR="0027230B" w:rsidRPr="000B42E5" w:rsidRDefault="00000000">
            <w:r w:rsidRPr="000B42E5">
              <w:rPr>
                <w:sz w:val="18"/>
                <w:szCs w:val="18"/>
              </w:rPr>
              <w:t>4,108</w:t>
            </w:r>
          </w:p>
        </w:tc>
        <w:tc>
          <w:tcPr>
            <w:tcW w:w="3900" w:type="dxa"/>
            <w:shd w:val="clear" w:color="auto" w:fill="F2F6FA"/>
            <w:tcMar>
              <w:top w:w="70" w:type="dxa"/>
              <w:left w:w="100" w:type="dxa"/>
              <w:bottom w:w="70" w:type="dxa"/>
              <w:right w:w="100" w:type="dxa"/>
            </w:tcMar>
          </w:tcPr>
          <w:p w14:paraId="3B773E75" w14:textId="77777777" w:rsidR="0027230B" w:rsidRPr="000B42E5" w:rsidRDefault="00000000">
            <w:r w:rsidRPr="000B42E5">
              <w:rPr>
                <w:sz w:val="18"/>
                <w:szCs w:val="18"/>
              </w:rPr>
              <w:t>—</w:t>
            </w:r>
          </w:p>
        </w:tc>
      </w:tr>
      <w:tr w:rsidR="0027230B" w:rsidRPr="000B42E5" w14:paraId="1FE1E019" w14:textId="77777777">
        <w:tblPrEx>
          <w:tblCellMar>
            <w:top w:w="0" w:type="dxa"/>
            <w:bottom w:w="0" w:type="dxa"/>
          </w:tblCellMar>
        </w:tblPrEx>
        <w:tc>
          <w:tcPr>
            <w:tcW w:w="1000" w:type="dxa"/>
            <w:shd w:val="clear" w:color="auto" w:fill="FFFFFF"/>
            <w:tcMar>
              <w:top w:w="70" w:type="dxa"/>
              <w:left w:w="100" w:type="dxa"/>
              <w:bottom w:w="70" w:type="dxa"/>
              <w:right w:w="100" w:type="dxa"/>
            </w:tcMar>
          </w:tcPr>
          <w:p w14:paraId="6F5DD472" w14:textId="77777777" w:rsidR="0027230B" w:rsidRPr="000B42E5" w:rsidRDefault="00000000">
            <w:r w:rsidRPr="000B42E5">
              <w:rPr>
                <w:sz w:val="18"/>
                <w:szCs w:val="18"/>
              </w:rPr>
              <w:t>7</w:t>
            </w:r>
          </w:p>
        </w:tc>
        <w:tc>
          <w:tcPr>
            <w:tcW w:w="2200" w:type="dxa"/>
            <w:shd w:val="clear" w:color="auto" w:fill="FFFFFF"/>
            <w:tcMar>
              <w:top w:w="70" w:type="dxa"/>
              <w:left w:w="100" w:type="dxa"/>
              <w:bottom w:w="70" w:type="dxa"/>
              <w:right w:w="100" w:type="dxa"/>
            </w:tcMar>
          </w:tcPr>
          <w:p w14:paraId="7DAC0828" w14:textId="77777777" w:rsidR="0027230B" w:rsidRPr="000B42E5" w:rsidRDefault="00000000">
            <w:r w:rsidRPr="000B42E5">
              <w:rPr>
                <w:sz w:val="18"/>
                <w:szCs w:val="18"/>
              </w:rPr>
              <w:t>23</w:t>
            </w:r>
          </w:p>
        </w:tc>
        <w:tc>
          <w:tcPr>
            <w:tcW w:w="2200" w:type="dxa"/>
            <w:shd w:val="clear" w:color="auto" w:fill="FFFFFF"/>
            <w:tcMar>
              <w:top w:w="70" w:type="dxa"/>
              <w:left w:w="100" w:type="dxa"/>
              <w:bottom w:w="70" w:type="dxa"/>
              <w:right w:w="100" w:type="dxa"/>
            </w:tcMar>
          </w:tcPr>
          <w:p w14:paraId="4BC1D25A" w14:textId="77777777" w:rsidR="0027230B" w:rsidRPr="000B42E5" w:rsidRDefault="00000000">
            <w:r w:rsidRPr="000B42E5">
              <w:rPr>
                <w:sz w:val="18"/>
                <w:szCs w:val="18"/>
              </w:rPr>
              <w:t>3,530</w:t>
            </w:r>
          </w:p>
        </w:tc>
        <w:tc>
          <w:tcPr>
            <w:tcW w:w="3900" w:type="dxa"/>
            <w:shd w:val="clear" w:color="auto" w:fill="FFFFFF"/>
            <w:tcMar>
              <w:top w:w="70" w:type="dxa"/>
              <w:left w:w="100" w:type="dxa"/>
              <w:bottom w:w="70" w:type="dxa"/>
              <w:right w:w="100" w:type="dxa"/>
            </w:tcMar>
          </w:tcPr>
          <w:p w14:paraId="65AFAF38" w14:textId="77777777" w:rsidR="0027230B" w:rsidRPr="000B42E5" w:rsidRDefault="00000000">
            <w:r w:rsidRPr="000B42E5">
              <w:rPr>
                <w:sz w:val="18"/>
                <w:szCs w:val="18"/>
              </w:rPr>
              <w:t>—</w:t>
            </w:r>
          </w:p>
        </w:tc>
      </w:tr>
      <w:tr w:rsidR="0027230B" w:rsidRPr="000B42E5" w14:paraId="1B7923E7" w14:textId="77777777">
        <w:tblPrEx>
          <w:tblCellMar>
            <w:top w:w="0" w:type="dxa"/>
            <w:bottom w:w="0" w:type="dxa"/>
          </w:tblCellMar>
        </w:tblPrEx>
        <w:tc>
          <w:tcPr>
            <w:tcW w:w="1000" w:type="dxa"/>
            <w:shd w:val="clear" w:color="auto" w:fill="F2F6FA"/>
            <w:tcMar>
              <w:top w:w="70" w:type="dxa"/>
              <w:left w:w="100" w:type="dxa"/>
              <w:bottom w:w="70" w:type="dxa"/>
              <w:right w:w="100" w:type="dxa"/>
            </w:tcMar>
          </w:tcPr>
          <w:p w14:paraId="375ED003" w14:textId="77777777" w:rsidR="0027230B" w:rsidRPr="000B42E5" w:rsidRDefault="00000000">
            <w:r w:rsidRPr="000B42E5">
              <w:rPr>
                <w:sz w:val="18"/>
                <w:szCs w:val="18"/>
              </w:rPr>
              <w:t>8</w:t>
            </w:r>
          </w:p>
        </w:tc>
        <w:tc>
          <w:tcPr>
            <w:tcW w:w="2200" w:type="dxa"/>
            <w:shd w:val="clear" w:color="auto" w:fill="F2F6FA"/>
            <w:tcMar>
              <w:top w:w="70" w:type="dxa"/>
              <w:left w:w="100" w:type="dxa"/>
              <w:bottom w:w="70" w:type="dxa"/>
              <w:right w:w="100" w:type="dxa"/>
            </w:tcMar>
          </w:tcPr>
          <w:p w14:paraId="4B5ECE05" w14:textId="77777777" w:rsidR="0027230B" w:rsidRPr="000B42E5" w:rsidRDefault="00000000">
            <w:r w:rsidRPr="000B42E5">
              <w:rPr>
                <w:sz w:val="18"/>
                <w:szCs w:val="18"/>
              </w:rPr>
              <w:t>33</w:t>
            </w:r>
          </w:p>
        </w:tc>
        <w:tc>
          <w:tcPr>
            <w:tcW w:w="2200" w:type="dxa"/>
            <w:shd w:val="clear" w:color="auto" w:fill="F2F6FA"/>
            <w:tcMar>
              <w:top w:w="70" w:type="dxa"/>
              <w:left w:w="100" w:type="dxa"/>
              <w:bottom w:w="70" w:type="dxa"/>
              <w:right w:w="100" w:type="dxa"/>
            </w:tcMar>
          </w:tcPr>
          <w:p w14:paraId="0F1261DF" w14:textId="77777777" w:rsidR="0027230B" w:rsidRPr="000B42E5" w:rsidRDefault="00000000">
            <w:r w:rsidRPr="000B42E5">
              <w:rPr>
                <w:sz w:val="18"/>
                <w:szCs w:val="18"/>
              </w:rPr>
              <w:t>2,561</w:t>
            </w:r>
          </w:p>
        </w:tc>
        <w:tc>
          <w:tcPr>
            <w:tcW w:w="3900" w:type="dxa"/>
            <w:shd w:val="clear" w:color="auto" w:fill="F2F6FA"/>
            <w:tcMar>
              <w:top w:w="70" w:type="dxa"/>
              <w:left w:w="100" w:type="dxa"/>
              <w:bottom w:w="70" w:type="dxa"/>
              <w:right w:w="100" w:type="dxa"/>
            </w:tcMar>
          </w:tcPr>
          <w:p w14:paraId="4F416980" w14:textId="77777777" w:rsidR="0027230B" w:rsidRPr="000B42E5" w:rsidRDefault="00000000">
            <w:r w:rsidRPr="000B42E5">
              <w:rPr>
                <w:sz w:val="18"/>
                <w:szCs w:val="18"/>
              </w:rPr>
              <w:t>—</w:t>
            </w:r>
          </w:p>
        </w:tc>
      </w:tr>
      <w:tr w:rsidR="0027230B" w:rsidRPr="000B42E5" w14:paraId="0FA3E457" w14:textId="77777777">
        <w:tblPrEx>
          <w:tblCellMar>
            <w:top w:w="0" w:type="dxa"/>
            <w:bottom w:w="0" w:type="dxa"/>
          </w:tblCellMar>
        </w:tblPrEx>
        <w:tc>
          <w:tcPr>
            <w:tcW w:w="1000" w:type="dxa"/>
            <w:shd w:val="clear" w:color="auto" w:fill="FFFFFF"/>
            <w:tcMar>
              <w:top w:w="70" w:type="dxa"/>
              <w:left w:w="100" w:type="dxa"/>
              <w:bottom w:w="70" w:type="dxa"/>
              <w:right w:w="100" w:type="dxa"/>
            </w:tcMar>
          </w:tcPr>
          <w:p w14:paraId="11630493" w14:textId="77777777" w:rsidR="0027230B" w:rsidRPr="000B42E5" w:rsidRDefault="00000000">
            <w:r w:rsidRPr="000B42E5">
              <w:rPr>
                <w:sz w:val="18"/>
                <w:szCs w:val="18"/>
              </w:rPr>
              <w:t>9</w:t>
            </w:r>
          </w:p>
        </w:tc>
        <w:tc>
          <w:tcPr>
            <w:tcW w:w="2200" w:type="dxa"/>
            <w:shd w:val="clear" w:color="auto" w:fill="FFFFFF"/>
            <w:tcMar>
              <w:top w:w="70" w:type="dxa"/>
              <w:left w:w="100" w:type="dxa"/>
              <w:bottom w:w="70" w:type="dxa"/>
              <w:right w:w="100" w:type="dxa"/>
            </w:tcMar>
          </w:tcPr>
          <w:p w14:paraId="1EB342F6" w14:textId="77777777" w:rsidR="0027230B" w:rsidRPr="000B42E5" w:rsidRDefault="00000000">
            <w:r w:rsidRPr="000B42E5">
              <w:rPr>
                <w:sz w:val="18"/>
                <w:szCs w:val="18"/>
              </w:rPr>
              <w:t>7</w:t>
            </w:r>
          </w:p>
        </w:tc>
        <w:tc>
          <w:tcPr>
            <w:tcW w:w="2200" w:type="dxa"/>
            <w:shd w:val="clear" w:color="auto" w:fill="FFFFFF"/>
            <w:tcMar>
              <w:top w:w="70" w:type="dxa"/>
              <w:left w:w="100" w:type="dxa"/>
              <w:bottom w:w="70" w:type="dxa"/>
              <w:right w:w="100" w:type="dxa"/>
            </w:tcMar>
          </w:tcPr>
          <w:p w14:paraId="5E1C9CC0" w14:textId="77777777" w:rsidR="0027230B" w:rsidRPr="000B42E5" w:rsidRDefault="00000000">
            <w:r w:rsidRPr="000B42E5">
              <w:rPr>
                <w:sz w:val="18"/>
                <w:szCs w:val="18"/>
              </w:rPr>
              <w:t>2,405</w:t>
            </w:r>
          </w:p>
        </w:tc>
        <w:tc>
          <w:tcPr>
            <w:tcW w:w="3900" w:type="dxa"/>
            <w:shd w:val="clear" w:color="auto" w:fill="FFFFFF"/>
            <w:tcMar>
              <w:top w:w="70" w:type="dxa"/>
              <w:left w:w="100" w:type="dxa"/>
              <w:bottom w:w="70" w:type="dxa"/>
              <w:right w:w="100" w:type="dxa"/>
            </w:tcMar>
          </w:tcPr>
          <w:p w14:paraId="0AB6533C" w14:textId="77777777" w:rsidR="0027230B" w:rsidRPr="000B42E5" w:rsidRDefault="00000000">
            <w:r w:rsidRPr="000B42E5">
              <w:rPr>
                <w:sz w:val="18"/>
                <w:szCs w:val="18"/>
              </w:rPr>
              <w:t>—</w:t>
            </w:r>
          </w:p>
        </w:tc>
      </w:tr>
      <w:tr w:rsidR="0027230B" w:rsidRPr="000B42E5" w14:paraId="78C2A9BE" w14:textId="77777777">
        <w:tblPrEx>
          <w:tblCellMar>
            <w:top w:w="0" w:type="dxa"/>
            <w:bottom w:w="0" w:type="dxa"/>
          </w:tblCellMar>
        </w:tblPrEx>
        <w:tc>
          <w:tcPr>
            <w:tcW w:w="1000" w:type="dxa"/>
            <w:shd w:val="clear" w:color="auto" w:fill="F2F6FA"/>
            <w:tcMar>
              <w:top w:w="70" w:type="dxa"/>
              <w:left w:w="100" w:type="dxa"/>
              <w:bottom w:w="70" w:type="dxa"/>
              <w:right w:w="100" w:type="dxa"/>
            </w:tcMar>
          </w:tcPr>
          <w:p w14:paraId="1D7B9248" w14:textId="77777777" w:rsidR="0027230B" w:rsidRPr="000B42E5" w:rsidRDefault="00000000">
            <w:r w:rsidRPr="000B42E5">
              <w:rPr>
                <w:sz w:val="18"/>
                <w:szCs w:val="18"/>
              </w:rPr>
              <w:t>10</w:t>
            </w:r>
          </w:p>
        </w:tc>
        <w:tc>
          <w:tcPr>
            <w:tcW w:w="2200" w:type="dxa"/>
            <w:shd w:val="clear" w:color="auto" w:fill="F2F6FA"/>
            <w:tcMar>
              <w:top w:w="70" w:type="dxa"/>
              <w:left w:w="100" w:type="dxa"/>
              <w:bottom w:w="70" w:type="dxa"/>
              <w:right w:w="100" w:type="dxa"/>
            </w:tcMar>
          </w:tcPr>
          <w:p w14:paraId="28A7A23C" w14:textId="77777777" w:rsidR="0027230B" w:rsidRPr="000B42E5" w:rsidRDefault="00000000">
            <w:r w:rsidRPr="000B42E5">
              <w:rPr>
                <w:sz w:val="18"/>
                <w:szCs w:val="18"/>
              </w:rPr>
              <w:t>5</w:t>
            </w:r>
          </w:p>
        </w:tc>
        <w:tc>
          <w:tcPr>
            <w:tcW w:w="2200" w:type="dxa"/>
            <w:shd w:val="clear" w:color="auto" w:fill="F2F6FA"/>
            <w:tcMar>
              <w:top w:w="70" w:type="dxa"/>
              <w:left w:w="100" w:type="dxa"/>
              <w:bottom w:w="70" w:type="dxa"/>
              <w:right w:w="100" w:type="dxa"/>
            </w:tcMar>
          </w:tcPr>
          <w:p w14:paraId="4207959D" w14:textId="77777777" w:rsidR="0027230B" w:rsidRPr="000B42E5" w:rsidRDefault="00000000">
            <w:r w:rsidRPr="000B42E5">
              <w:rPr>
                <w:sz w:val="18"/>
                <w:szCs w:val="18"/>
              </w:rPr>
              <w:t>1,952</w:t>
            </w:r>
          </w:p>
        </w:tc>
        <w:tc>
          <w:tcPr>
            <w:tcW w:w="3900" w:type="dxa"/>
            <w:shd w:val="clear" w:color="auto" w:fill="F2F6FA"/>
            <w:tcMar>
              <w:top w:w="70" w:type="dxa"/>
              <w:left w:w="100" w:type="dxa"/>
              <w:bottom w:w="70" w:type="dxa"/>
              <w:right w:w="100" w:type="dxa"/>
            </w:tcMar>
          </w:tcPr>
          <w:p w14:paraId="38037C41" w14:textId="77777777" w:rsidR="0027230B" w:rsidRPr="000B42E5" w:rsidRDefault="00000000">
            <w:r w:rsidRPr="000B42E5">
              <w:rPr>
                <w:sz w:val="18"/>
                <w:szCs w:val="18"/>
              </w:rPr>
              <w:t>—</w:t>
            </w:r>
          </w:p>
        </w:tc>
      </w:tr>
    </w:tbl>
    <w:p w14:paraId="5EF6DFF3" w14:textId="77777777" w:rsidR="0027230B" w:rsidRPr="000B42E5" w:rsidRDefault="0027230B">
      <w:pPr>
        <w:spacing w:after="160" w:line="276" w:lineRule="auto"/>
      </w:pPr>
    </w:p>
    <w:p w14:paraId="3FFA45EB" w14:textId="77777777" w:rsidR="0027230B" w:rsidRPr="000B42E5" w:rsidRDefault="00000000">
      <w:pPr>
        <w:spacing w:after="160" w:line="276" w:lineRule="auto"/>
      </w:pPr>
      <w:r w:rsidRPr="000B42E5">
        <w:rPr>
          <w:sz w:val="21"/>
          <w:szCs w:val="21"/>
        </w:rPr>
        <w:t>The four largest communities together account for roughly 39% of all users, indicating the network has a small number of dominant clusters alongside a long tail of smaller ones — consistent with hub-and-community structure typical of social platforms.</w:t>
      </w:r>
    </w:p>
    <w:p w14:paraId="7F591DA3" w14:textId="77777777" w:rsidR="0027230B" w:rsidRPr="000B42E5" w:rsidRDefault="00000000">
      <w:pPr>
        <w:pStyle w:val="Heading2"/>
        <w:spacing w:before="280" w:after="120"/>
        <w:rPr>
          <w:color w:val="auto"/>
        </w:rPr>
      </w:pPr>
      <w:r w:rsidRPr="000B42E5">
        <w:rPr>
          <w:b/>
          <w:bCs/>
          <w:color w:val="auto"/>
          <w:sz w:val="24"/>
          <w:szCs w:val="24"/>
        </w:rPr>
        <w:t>6.2 Community Structure on the Visualization Subgraph</w:t>
      </w:r>
    </w:p>
    <w:p w14:paraId="18D2EB2E" w14:textId="4DDE726A" w:rsidR="0027230B" w:rsidRPr="000B42E5" w:rsidRDefault="00000000">
      <w:pPr>
        <w:spacing w:after="160" w:line="276" w:lineRule="auto"/>
      </w:pPr>
      <w:r w:rsidRPr="000B42E5">
        <w:rPr>
          <w:sz w:val="21"/>
          <w:szCs w:val="21"/>
        </w:rPr>
        <w:t>For visualization purposes, a smaller subgraph of the top 1,000 users by PageRank was extracted (30,628 directed edges) and re-</w:t>
      </w:r>
      <w:r w:rsidR="008025B2" w:rsidRPr="000B42E5">
        <w:rPr>
          <w:sz w:val="21"/>
          <w:szCs w:val="21"/>
        </w:rPr>
        <w:t>analysed</w:t>
      </w:r>
      <w:r w:rsidRPr="000B42E5">
        <w:rPr>
          <w:sz w:val="21"/>
          <w:szCs w:val="21"/>
        </w:rPr>
        <w:t xml:space="preserve"> with Louvain, identifying 18 communities. The two largest of these contain 269 and 260 users respectively, while several communities in the tail consist of just 1–2 users — showing that even among the most influential accounts, community cohesion varies widely.</w:t>
      </w:r>
    </w:p>
    <w:p w14:paraId="6E950C04" w14:textId="77777777" w:rsidR="0027230B" w:rsidRPr="000B42E5" w:rsidRDefault="00000000">
      <w:pPr>
        <w:pStyle w:val="Heading1"/>
        <w:pBdr>
          <w:bottom w:val="single" w:sz="6" w:space="4" w:color="2E74B5"/>
        </w:pBdr>
        <w:spacing w:before="360" w:after="160"/>
        <w:rPr>
          <w:color w:val="auto"/>
        </w:rPr>
      </w:pPr>
      <w:r w:rsidRPr="000B42E5">
        <w:rPr>
          <w:b/>
          <w:bCs/>
          <w:color w:val="auto"/>
          <w:sz w:val="30"/>
          <w:szCs w:val="30"/>
        </w:rPr>
        <w:t>7. Network Visualizations</w:t>
      </w:r>
    </w:p>
    <w:p w14:paraId="66FADA28" w14:textId="77777777" w:rsidR="0027230B" w:rsidRPr="000B42E5" w:rsidRDefault="00000000">
      <w:pPr>
        <w:spacing w:after="160" w:line="276" w:lineRule="auto"/>
      </w:pPr>
      <w:r w:rsidRPr="000B42E5">
        <w:rPr>
          <w:sz w:val="21"/>
          <w:szCs w:val="21"/>
        </w:rPr>
        <w:t>An induced subgraph of the top 20 users by PageRank (with 71 connections among them) was visualized directly with NetworkX to illustrate the core influential cluster:</w:t>
      </w:r>
    </w:p>
    <w:p w14:paraId="40900F2A" w14:textId="77777777" w:rsidR="0027230B" w:rsidRPr="000B42E5" w:rsidRDefault="00000000">
      <w:pPr>
        <w:spacing w:before="200" w:after="40"/>
        <w:jc w:val="center"/>
      </w:pPr>
      <w:r w:rsidRPr="000B42E5">
        <w:rPr>
          <w:noProof/>
        </w:rPr>
        <w:lastRenderedPageBreak/>
        <w:drawing>
          <wp:inline distT="0" distB="0" distL="0" distR="0" wp14:anchorId="4A15A5A0" wp14:editId="3B7FCF01">
            <wp:extent cx="4400000" cy="3757000"/>
            <wp:effectExtent l="0" t="0" r="0" b="0"/>
            <wp:docPr id="339733338" name="Picture 33973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00000" cy="3757000"/>
                    </a:xfrm>
                    <a:prstGeom prst="rect">
                      <a:avLst/>
                    </a:prstGeom>
                  </pic:spPr>
                </pic:pic>
              </a:graphicData>
            </a:graphic>
          </wp:inline>
        </w:drawing>
      </w:r>
    </w:p>
    <w:p w14:paraId="71A2A7E7" w14:textId="77777777" w:rsidR="0027230B" w:rsidRPr="000B42E5" w:rsidRDefault="00000000">
      <w:pPr>
        <w:spacing w:before="80" w:after="300"/>
        <w:jc w:val="center"/>
      </w:pPr>
      <w:r w:rsidRPr="000B42E5">
        <w:rPr>
          <w:i/>
          <w:iCs/>
          <w:sz w:val="18"/>
          <w:szCs w:val="18"/>
        </w:rPr>
        <w:t>Figure 4. NetworkX visualization of the top 20 most influential users and their interconnections.</w:t>
      </w:r>
    </w:p>
    <w:p w14:paraId="08104D78" w14:textId="132FE5DF" w:rsidR="0027230B" w:rsidRPr="000B42E5" w:rsidRDefault="00000000">
      <w:pPr>
        <w:spacing w:after="160" w:line="276" w:lineRule="auto"/>
      </w:pPr>
      <w:r w:rsidRPr="000B42E5">
        <w:rPr>
          <w:sz w:val="21"/>
          <w:szCs w:val="21"/>
        </w:rPr>
        <w:t xml:space="preserve">The full network (and a reduced 1,000-node subset with community and centrality attributes attached) was also exported to GEXF format for interactive exploration in Gephi, enabling force-directed layouts and visual community </w:t>
      </w:r>
      <w:r w:rsidR="008025B2" w:rsidRPr="000B42E5">
        <w:rPr>
          <w:sz w:val="21"/>
          <w:szCs w:val="21"/>
        </w:rPr>
        <w:t>colouring</w:t>
      </w:r>
      <w:r w:rsidRPr="000B42E5">
        <w:rPr>
          <w:sz w:val="21"/>
          <w:szCs w:val="21"/>
        </w:rPr>
        <w:t xml:space="preserve"> beyond what static Matplotlib charts can show.</w:t>
      </w:r>
    </w:p>
    <w:p w14:paraId="7478B481" w14:textId="77777777" w:rsidR="0027230B" w:rsidRPr="000B42E5" w:rsidRDefault="00000000">
      <w:pPr>
        <w:pStyle w:val="Heading1"/>
        <w:pBdr>
          <w:bottom w:val="single" w:sz="6" w:space="4" w:color="2E74B5"/>
        </w:pBdr>
        <w:spacing w:before="360" w:after="160"/>
        <w:rPr>
          <w:color w:val="auto"/>
        </w:rPr>
      </w:pPr>
      <w:r w:rsidRPr="000B42E5">
        <w:rPr>
          <w:b/>
          <w:bCs/>
          <w:color w:val="auto"/>
          <w:sz w:val="30"/>
          <w:szCs w:val="30"/>
        </w:rPr>
        <w:t>8. Key Insights</w:t>
      </w:r>
    </w:p>
    <w:p w14:paraId="55B1B6BE" w14:textId="77777777" w:rsidR="0027230B" w:rsidRPr="000B42E5" w:rsidRDefault="00000000">
      <w:pPr>
        <w:pStyle w:val="ListParagraph"/>
        <w:numPr>
          <w:ilvl w:val="0"/>
          <w:numId w:val="2"/>
        </w:numPr>
        <w:spacing w:after="80"/>
      </w:pPr>
      <w:r w:rsidRPr="000B42E5">
        <w:rPr>
          <w:sz w:val="21"/>
          <w:szCs w:val="21"/>
        </w:rPr>
        <w:t>User 115485051 has both the highest PageRank and the highest in-degree, indicating it is the single most influential and widely-followed account in the network.</w:t>
      </w:r>
    </w:p>
    <w:p w14:paraId="1DBC76DC" w14:textId="77777777" w:rsidR="0027230B" w:rsidRPr="000B42E5" w:rsidRDefault="00000000">
      <w:pPr>
        <w:pStyle w:val="ListParagraph"/>
        <w:numPr>
          <w:ilvl w:val="0"/>
          <w:numId w:val="2"/>
        </w:numPr>
        <w:spacing w:after="80"/>
      </w:pPr>
      <w:r w:rsidRPr="000B42E5">
        <w:rPr>
          <w:sz w:val="21"/>
          <w:szCs w:val="21"/>
        </w:rPr>
        <w:t>User 59804598 has the highest out-degree, i.e. it follows the most other users.</w:t>
      </w:r>
    </w:p>
    <w:p w14:paraId="6228959C" w14:textId="77777777" w:rsidR="0027230B" w:rsidRPr="000B42E5" w:rsidRDefault="00000000">
      <w:pPr>
        <w:pStyle w:val="ListParagraph"/>
        <w:numPr>
          <w:ilvl w:val="0"/>
          <w:numId w:val="2"/>
        </w:numPr>
        <w:spacing w:after="80"/>
      </w:pPr>
      <w:r w:rsidRPr="000B42E5">
        <w:rPr>
          <w:sz w:val="21"/>
          <w:szCs w:val="21"/>
        </w:rPr>
        <w:t>User 813286 has by far the highest betweenness centrality, marking it as the network's key structural bridge connecting otherwise distant communities — while also ranking highly on PageRank and in-degree.</w:t>
      </w:r>
    </w:p>
    <w:p w14:paraId="4A006AA5" w14:textId="77777777" w:rsidR="0027230B" w:rsidRPr="000B42E5" w:rsidRDefault="00000000">
      <w:pPr>
        <w:pStyle w:val="ListParagraph"/>
        <w:numPr>
          <w:ilvl w:val="0"/>
          <w:numId w:val="2"/>
        </w:numPr>
        <w:spacing w:after="80"/>
      </w:pPr>
      <w:r w:rsidRPr="000B42E5">
        <w:rPr>
          <w:sz w:val="21"/>
          <w:szCs w:val="21"/>
        </w:rPr>
        <w:t>Different centrality measures surface different “important” users — no single user dominates every measure, highlighting that influence, connectivity, and bridging are distinct network roles.</w:t>
      </w:r>
    </w:p>
    <w:p w14:paraId="0D082824" w14:textId="77777777" w:rsidR="0027230B" w:rsidRPr="000B42E5" w:rsidRDefault="00000000">
      <w:pPr>
        <w:pStyle w:val="ListParagraph"/>
        <w:numPr>
          <w:ilvl w:val="0"/>
          <w:numId w:val="2"/>
        </w:numPr>
        <w:spacing w:after="80"/>
      </w:pPr>
      <w:r w:rsidRPr="000B42E5">
        <w:rPr>
          <w:sz w:val="21"/>
          <w:szCs w:val="21"/>
        </w:rPr>
        <w:t>Network density is extremely low (≈ 0.000267), confirming the network is highly sparse relative to the number of theoretically possible connections.</w:t>
      </w:r>
    </w:p>
    <w:p w14:paraId="0CF8ABA6" w14:textId="77777777" w:rsidR="0027230B" w:rsidRPr="000B42E5" w:rsidRDefault="00000000">
      <w:pPr>
        <w:pStyle w:val="ListParagraph"/>
        <w:numPr>
          <w:ilvl w:val="0"/>
          <w:numId w:val="2"/>
        </w:numPr>
        <w:spacing w:after="80"/>
      </w:pPr>
      <w:r w:rsidRPr="000B42E5">
        <w:rPr>
          <w:sz w:val="21"/>
          <w:szCs w:val="21"/>
        </w:rPr>
        <w:t>The network is fully connected as a single component (81,306 of 81,306 users), meaning any two users can be linked through some path once direction is ignored.</w:t>
      </w:r>
    </w:p>
    <w:p w14:paraId="3ADDA61E" w14:textId="413D81E7" w:rsidR="0027230B" w:rsidRPr="000B42E5" w:rsidRDefault="00000000">
      <w:pPr>
        <w:pStyle w:val="ListParagraph"/>
        <w:numPr>
          <w:ilvl w:val="0"/>
          <w:numId w:val="2"/>
        </w:numPr>
        <w:spacing w:after="80"/>
      </w:pPr>
      <w:r w:rsidRPr="000B42E5">
        <w:rPr>
          <w:sz w:val="21"/>
          <w:szCs w:val="21"/>
        </w:rPr>
        <w:t xml:space="preserve">The dataset represents unweighted “follows” relationships, so relationship strength/frequency could not be assessed — only structural connectivity (degree, PageRank, betweenness, community) was </w:t>
      </w:r>
      <w:r w:rsidR="008C6BDE" w:rsidRPr="000B42E5">
        <w:rPr>
          <w:sz w:val="21"/>
          <w:szCs w:val="21"/>
        </w:rPr>
        <w:t>analysed</w:t>
      </w:r>
      <w:r w:rsidRPr="000B42E5">
        <w:rPr>
          <w:sz w:val="21"/>
          <w:szCs w:val="21"/>
        </w:rPr>
        <w:t>.</w:t>
      </w:r>
    </w:p>
    <w:p w14:paraId="643AAA2F" w14:textId="77777777" w:rsidR="0027230B" w:rsidRPr="000B42E5" w:rsidRDefault="00000000">
      <w:pPr>
        <w:pStyle w:val="Heading1"/>
        <w:pBdr>
          <w:bottom w:val="single" w:sz="6" w:space="4" w:color="2E74B5"/>
        </w:pBdr>
        <w:spacing w:before="360" w:after="160"/>
        <w:rPr>
          <w:color w:val="auto"/>
        </w:rPr>
      </w:pPr>
      <w:r w:rsidRPr="000B42E5">
        <w:rPr>
          <w:b/>
          <w:bCs/>
          <w:color w:val="auto"/>
          <w:sz w:val="30"/>
          <w:szCs w:val="30"/>
        </w:rPr>
        <w:t>9. Conclusion</w:t>
      </w:r>
    </w:p>
    <w:p w14:paraId="399FAC62" w14:textId="77777777" w:rsidR="0027230B" w:rsidRPr="000B42E5" w:rsidRDefault="00000000">
      <w:pPr>
        <w:spacing w:after="160" w:line="276" w:lineRule="auto"/>
      </w:pPr>
      <w:r w:rsidRPr="000B42E5">
        <w:rPr>
          <w:sz w:val="21"/>
          <w:szCs w:val="21"/>
        </w:rPr>
        <w:t xml:space="preserve">This project delivered an end-to-end social media network analytics pipeline — from raw data acquisition and cleaning, through graph construction, centrality and community analysis, to visualization with NetworkX and Gephi. Applied to a Twitter dataset of 81,306 users and 1,768,135 directed connections, the analysis revealed a sparse but </w:t>
      </w:r>
      <w:r w:rsidRPr="000B42E5">
        <w:rPr>
          <w:sz w:val="21"/>
          <w:szCs w:val="21"/>
        </w:rPr>
        <w:lastRenderedPageBreak/>
        <w:t>fully-connected network (density ≈ 0.000267) organized into 73 distinct communities, with clearly identifiable influential users (by PageRank and degree) and structural bridge users (by betweenness centrality). These findings demonstrate how graph-theoretic techniques can surface the key players and organizational structure within large-scale social networks.</w:t>
      </w:r>
    </w:p>
    <w:p w14:paraId="3DA5073D" w14:textId="77777777" w:rsidR="0027230B" w:rsidRPr="000B42E5" w:rsidRDefault="00000000">
      <w:pPr>
        <w:pStyle w:val="Heading2"/>
        <w:spacing w:before="280" w:after="120"/>
        <w:rPr>
          <w:color w:val="auto"/>
        </w:rPr>
      </w:pPr>
      <w:r w:rsidRPr="000B42E5">
        <w:rPr>
          <w:b/>
          <w:bCs/>
          <w:color w:val="auto"/>
          <w:sz w:val="24"/>
          <w:szCs w:val="24"/>
        </w:rPr>
        <w:t>Limitations</w:t>
      </w:r>
    </w:p>
    <w:p w14:paraId="7F138E9E" w14:textId="77777777" w:rsidR="0027230B" w:rsidRPr="000B42E5" w:rsidRDefault="00000000">
      <w:pPr>
        <w:pStyle w:val="ListParagraph"/>
        <w:numPr>
          <w:ilvl w:val="0"/>
          <w:numId w:val="2"/>
        </w:numPr>
        <w:spacing w:after="80"/>
      </w:pPr>
      <w:r w:rsidRPr="000B42E5">
        <w:rPr>
          <w:sz w:val="21"/>
          <w:szCs w:val="21"/>
        </w:rPr>
        <w:t>Betweenness and closeness centrality were computed on samples (500 and 1,000 nodes respectively) rather than exhaustively, for computational tractability on a network of this size — reported values are approximations.</w:t>
      </w:r>
    </w:p>
    <w:p w14:paraId="2C532CF9" w14:textId="77777777" w:rsidR="0027230B" w:rsidRPr="000B42E5" w:rsidRDefault="00000000">
      <w:pPr>
        <w:pStyle w:val="ListParagraph"/>
        <w:numPr>
          <w:ilvl w:val="0"/>
          <w:numId w:val="2"/>
        </w:numPr>
        <w:spacing w:after="80"/>
      </w:pPr>
      <w:r w:rsidRPr="000B42E5">
        <w:rPr>
          <w:sz w:val="21"/>
          <w:szCs w:val="21"/>
        </w:rPr>
        <w:t>Relationships in the dataset are unweighted, so interaction strength/frequency could not be incorporated into the analysis.</w:t>
      </w:r>
    </w:p>
    <w:p w14:paraId="0DF123C0" w14:textId="77777777" w:rsidR="0027230B" w:rsidRPr="000B42E5" w:rsidRDefault="00000000">
      <w:pPr>
        <w:pStyle w:val="ListParagraph"/>
        <w:numPr>
          <w:ilvl w:val="0"/>
          <w:numId w:val="2"/>
        </w:numPr>
        <w:spacing w:after="80"/>
      </w:pPr>
      <w:r w:rsidRPr="000B42E5">
        <w:rPr>
          <w:sz w:val="21"/>
          <w:szCs w:val="21"/>
        </w:rPr>
        <w:t>Community detection (Louvain) is stochastic in general and depends on resolution/ordering; results were fixed with a random seed for reproducibility but represent one of several plausible partitions.</w:t>
      </w:r>
    </w:p>
    <w:sectPr w:rsidR="0027230B" w:rsidRPr="000B42E5">
      <w:headerReference w:type="default" r:id="rId11"/>
      <w:footerReference w:type="default" r:id="rId12"/>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28C4D" w14:textId="77777777" w:rsidR="00493459" w:rsidRDefault="00493459">
      <w:r>
        <w:separator/>
      </w:r>
    </w:p>
  </w:endnote>
  <w:endnote w:type="continuationSeparator" w:id="0">
    <w:p w14:paraId="164A30FE" w14:textId="77777777" w:rsidR="00493459" w:rsidRDefault="00493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708D1" w14:textId="77777777" w:rsidR="0027230B"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B42E5">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A5518" w14:textId="77777777" w:rsidR="00493459" w:rsidRDefault="00493459">
      <w:r>
        <w:separator/>
      </w:r>
    </w:p>
  </w:footnote>
  <w:footnote w:type="continuationSeparator" w:id="0">
    <w:p w14:paraId="436389FC" w14:textId="77777777" w:rsidR="00493459" w:rsidRDefault="00493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229D" w14:textId="77777777" w:rsidR="0027230B" w:rsidRDefault="00000000">
    <w:pPr>
      <w:pBdr>
        <w:bottom w:val="single" w:sz="4" w:space="4" w:color="BFBFBF"/>
      </w:pBdr>
      <w:jc w:val="right"/>
    </w:pPr>
    <w:r>
      <w:rPr>
        <w:color w:val="595959"/>
        <w:sz w:val="16"/>
        <w:szCs w:val="16"/>
      </w:rPr>
      <w:t>Social Media Network Analytics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057E0"/>
    <w:multiLevelType w:val="hybridMultilevel"/>
    <w:tmpl w:val="376EE0FE"/>
    <w:lvl w:ilvl="0" w:tplc="EBACB0F8">
      <w:start w:val="1"/>
      <w:numFmt w:val="bullet"/>
      <w:lvlText w:val="●"/>
      <w:lvlJc w:val="left"/>
      <w:pPr>
        <w:ind w:left="720" w:hanging="360"/>
      </w:pPr>
    </w:lvl>
    <w:lvl w:ilvl="1" w:tplc="C26403FE">
      <w:start w:val="1"/>
      <w:numFmt w:val="bullet"/>
      <w:lvlText w:val="○"/>
      <w:lvlJc w:val="left"/>
      <w:pPr>
        <w:ind w:left="1440" w:hanging="360"/>
      </w:pPr>
    </w:lvl>
    <w:lvl w:ilvl="2" w:tplc="98684D18">
      <w:start w:val="1"/>
      <w:numFmt w:val="bullet"/>
      <w:lvlText w:val="■"/>
      <w:lvlJc w:val="left"/>
      <w:pPr>
        <w:ind w:left="2160" w:hanging="360"/>
      </w:pPr>
    </w:lvl>
    <w:lvl w:ilvl="3" w:tplc="1BD8A77E">
      <w:start w:val="1"/>
      <w:numFmt w:val="bullet"/>
      <w:lvlText w:val="●"/>
      <w:lvlJc w:val="left"/>
      <w:pPr>
        <w:ind w:left="2880" w:hanging="360"/>
      </w:pPr>
    </w:lvl>
    <w:lvl w:ilvl="4" w:tplc="1996CDF2">
      <w:start w:val="1"/>
      <w:numFmt w:val="bullet"/>
      <w:lvlText w:val="○"/>
      <w:lvlJc w:val="left"/>
      <w:pPr>
        <w:ind w:left="3600" w:hanging="360"/>
      </w:pPr>
    </w:lvl>
    <w:lvl w:ilvl="5" w:tplc="6464D11A">
      <w:start w:val="1"/>
      <w:numFmt w:val="bullet"/>
      <w:lvlText w:val="■"/>
      <w:lvlJc w:val="left"/>
      <w:pPr>
        <w:ind w:left="4320" w:hanging="360"/>
      </w:pPr>
    </w:lvl>
    <w:lvl w:ilvl="6" w:tplc="4EAA3D44">
      <w:start w:val="1"/>
      <w:numFmt w:val="bullet"/>
      <w:lvlText w:val="●"/>
      <w:lvlJc w:val="left"/>
      <w:pPr>
        <w:ind w:left="5040" w:hanging="360"/>
      </w:pPr>
    </w:lvl>
    <w:lvl w:ilvl="7" w:tplc="D7686C9E">
      <w:start w:val="1"/>
      <w:numFmt w:val="bullet"/>
      <w:lvlText w:val="●"/>
      <w:lvlJc w:val="left"/>
      <w:pPr>
        <w:ind w:left="5760" w:hanging="360"/>
      </w:pPr>
    </w:lvl>
    <w:lvl w:ilvl="8" w:tplc="6ADCDC84">
      <w:start w:val="1"/>
      <w:numFmt w:val="bullet"/>
      <w:lvlText w:val="●"/>
      <w:lvlJc w:val="left"/>
      <w:pPr>
        <w:ind w:left="6480" w:hanging="360"/>
      </w:pPr>
    </w:lvl>
  </w:abstractNum>
  <w:abstractNum w:abstractNumId="1" w15:restartNumberingAfterBreak="0">
    <w:nsid w:val="69787851"/>
    <w:multiLevelType w:val="hybridMultilevel"/>
    <w:tmpl w:val="2244EC1C"/>
    <w:lvl w:ilvl="0" w:tplc="94E242A6">
      <w:start w:val="1"/>
      <w:numFmt w:val="bullet"/>
      <w:lvlText w:val="•"/>
      <w:lvlJc w:val="left"/>
      <w:pPr>
        <w:ind w:left="420" w:hanging="260"/>
      </w:pPr>
    </w:lvl>
    <w:lvl w:ilvl="1" w:tplc="516AA938">
      <w:numFmt w:val="decimal"/>
      <w:lvlText w:val=""/>
      <w:lvlJc w:val="left"/>
    </w:lvl>
    <w:lvl w:ilvl="2" w:tplc="6D20D8C6">
      <w:numFmt w:val="decimal"/>
      <w:lvlText w:val=""/>
      <w:lvlJc w:val="left"/>
    </w:lvl>
    <w:lvl w:ilvl="3" w:tplc="C11E1A0A">
      <w:numFmt w:val="decimal"/>
      <w:lvlText w:val=""/>
      <w:lvlJc w:val="left"/>
    </w:lvl>
    <w:lvl w:ilvl="4" w:tplc="5680FB6E">
      <w:numFmt w:val="decimal"/>
      <w:lvlText w:val=""/>
      <w:lvlJc w:val="left"/>
    </w:lvl>
    <w:lvl w:ilvl="5" w:tplc="4EE4CFE4">
      <w:numFmt w:val="decimal"/>
      <w:lvlText w:val=""/>
      <w:lvlJc w:val="left"/>
    </w:lvl>
    <w:lvl w:ilvl="6" w:tplc="FE1C07F8">
      <w:numFmt w:val="decimal"/>
      <w:lvlText w:val=""/>
      <w:lvlJc w:val="left"/>
    </w:lvl>
    <w:lvl w:ilvl="7" w:tplc="2242984E">
      <w:numFmt w:val="decimal"/>
      <w:lvlText w:val=""/>
      <w:lvlJc w:val="left"/>
    </w:lvl>
    <w:lvl w:ilvl="8" w:tplc="56A8038C">
      <w:numFmt w:val="decimal"/>
      <w:lvlText w:val=""/>
      <w:lvlJc w:val="left"/>
    </w:lvl>
  </w:abstractNum>
  <w:num w:numId="1" w16cid:durableId="692651967">
    <w:abstractNumId w:val="0"/>
    <w:lvlOverride w:ilvl="0">
      <w:startOverride w:val="1"/>
    </w:lvlOverride>
  </w:num>
  <w:num w:numId="2" w16cid:durableId="21064595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30B"/>
    <w:rsid w:val="000B42E5"/>
    <w:rsid w:val="0027230B"/>
    <w:rsid w:val="00391587"/>
    <w:rsid w:val="00493459"/>
    <w:rsid w:val="006C5C50"/>
    <w:rsid w:val="008025B2"/>
    <w:rsid w:val="008C6BDE"/>
    <w:rsid w:val="00B075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B4246"/>
  <w15:docId w15:val="{DA1A3ECB-FB57-4587-87E4-61AABFAC3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1494</Words>
  <Characters>8522</Characters>
  <Application>Microsoft Office Word</Application>
  <DocSecurity>0</DocSecurity>
  <Lines>71</Lines>
  <Paragraphs>19</Paragraphs>
  <ScaleCrop>false</ScaleCrop>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PAYAL SATAPATHY</cp:lastModifiedBy>
  <cp:revision>6</cp:revision>
  <dcterms:created xsi:type="dcterms:W3CDTF">2026-08-14T10:16:00Z</dcterms:created>
  <dcterms:modified xsi:type="dcterms:W3CDTF">2026-08-14T10:29:00Z</dcterms:modified>
</cp:coreProperties>
</file>