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58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BINA NUSANTARA BUG REPORT</w:t>
      </w:r>
    </w:p>
    <w:p>
      <w:pPr>
        <w:tabs>
          <w:tab w:val="left" w:pos="55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22"/>
        <w:gridCol w:w="8074"/>
      </w:tblGrid>
      <w:tr>
        <w:trPr>
          <w:trHeight w:val="663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2f8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Report Title</w:t>
            </w:r>
          </w:p>
        </w:tc>
        <w:tc>
          <w:tcPr>
            <w:tcW w:w="8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Broken Link Hijacking</w:t>
            </w:r>
          </w:p>
        </w:tc>
      </w:tr>
      <w:tr>
        <w:trPr>
          <w:trHeight w:val="701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2f8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Reporter</w:t>
            </w:r>
          </w:p>
        </w:tc>
        <w:tc>
          <w:tcPr>
            <w:tcW w:w="8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aaul_9717</w:t>
            </w:r>
          </w:p>
        </w:tc>
      </w:tr>
      <w:tr>
        <w:trPr>
          <w:trHeight w:val="711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2f8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Submit Date</w:t>
            </w:r>
          </w:p>
        </w:tc>
        <w:tc>
          <w:tcPr>
            <w:tcW w:w="8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 Desember 2024</w:t>
            </w:r>
          </w:p>
        </w:tc>
      </w:tr>
      <w:tr>
        <w:trPr>
          <w:trHeight w:val="692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2f8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Affected Endpoint</w:t>
            </w:r>
          </w:p>
        </w:tc>
        <w:tc>
          <w:tcPr>
            <w:tcW w:w="8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io.binus.ac.id/</w:t>
            </w:r>
          </w:p>
        </w:tc>
      </w:tr>
      <w:tr>
        <w:trPr>
          <w:trHeight w:val="702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2f8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8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2f8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Proof of Concepts</w:t>
            </w:r>
          </w:p>
        </w:tc>
        <w:tc>
          <w:tcPr>
            <w:tcW w:w="8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https://pomf2.lain.la/f/xrtpt069.mkv</w:t>
              </w:r>
            </w:hyperlink>
          </w:p>
        </w:tc>
      </w:tr>
    </w:tbl>
    <w:p>
      <w:pPr>
        <w:tabs>
          <w:tab w:val="left" w:pos="55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8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Summary</w:t>
      </w:r>
    </w:p>
    <w:p>
      <w:pPr>
        <w:tabs>
          <w:tab w:val="left" w:pos="558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Broken links are one of the security holes that can be exploited by attackers to commit several crimes. For example, fraud, social engineering, fraud, identity theft, etc.</w:t>
      </w:r>
    </w:p>
    <w:p>
      <w:pPr>
        <w:tabs>
          <w:tab w:val="left" w:pos="558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8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Steps to Reproduce</w:t>
      </w:r>
    </w:p>
    <w:p>
      <w:pPr>
        <w:numPr>
          <w:ilvl w:val="0"/>
          <w:numId w:val="29"/>
        </w:numPr>
        <w:tabs>
          <w:tab w:val="left" w:pos="558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prepare a trial instagram account.</w:t>
      </w:r>
    </w:p>
    <w:p>
      <w:pPr>
        <w:numPr>
          <w:ilvl w:val="0"/>
          <w:numId w:val="29"/>
        </w:numPr>
        <w:tabs>
          <w:tab w:val="left" w:pos="558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binus link: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https://io.binus.ac.id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check the section under the header. there are two logos (instagram) and check the broken part (right side) or the second one.</w:t>
      </w:r>
    </w:p>
    <w:p>
      <w:pPr>
        <w:numPr>
          <w:ilvl w:val="0"/>
          <w:numId w:val="29"/>
        </w:numPr>
        <w:tabs>
          <w:tab w:val="left" w:pos="558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on that url and you will find that the page from: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https://www.instagram.com/joinbinus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does not exist.</w:t>
      </w:r>
    </w:p>
    <w:p>
      <w:pPr>
        <w:numPr>
          <w:ilvl w:val="0"/>
          <w:numId w:val="29"/>
        </w:numPr>
        <w:tabs>
          <w:tab w:val="left" w:pos="558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Next step, log in to your trial Instagram account, then change your username. For example: from @attackeraccount to @joinbinus.</w:t>
      </w:r>
    </w:p>
    <w:p>
      <w:pPr>
        <w:numPr>
          <w:ilvl w:val="0"/>
          <w:numId w:val="29"/>
        </w:numPr>
        <w:tabs>
          <w:tab w:val="left" w:pos="558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successfully changing it, repeat the first step again (click the Instagram link under the header then click the second URL).</w:t>
      </w:r>
    </w:p>
    <w:p>
      <w:pPr>
        <w:numPr>
          <w:ilvl w:val="0"/>
          <w:numId w:val="29"/>
        </w:numPr>
        <w:tabs>
          <w:tab w:val="left" w:pos="558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 you will be redirected to the attacker page.</w:t>
      </w:r>
    </w:p>
    <w:p>
      <w:pPr>
        <w:tabs>
          <w:tab w:val="left" w:pos="558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558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Impact</w:t>
      </w:r>
    </w:p>
    <w:p>
      <w:pPr>
        <w:tabs>
          <w:tab w:val="left" w:pos="558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ATTACKERS CAN DO PHISHING, SCAMMING, IDENTITY FORGERY, FROM THIS VULNERABILITY IF IT IS NOT REPAIRED IMMEDIATELY BECAUSE THE USERNAME USED BY THE ATTACKER IS A VALID USERNAME THAT HAS BEEN EMBEDDED ON THE BINUS WEBSITE</w:t>
      </w:r>
    </w:p>
    <w:p>
      <w:pPr>
        <w:tabs>
          <w:tab w:val="left" w:pos="558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8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MITIGATIONS</w:t>
      </w:r>
    </w:p>
    <w:p>
      <w:pPr>
        <w:tabs>
          <w:tab w:val="left" w:pos="558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immediately delete the social media link feature that does not have a valid url. or create your official instagram account based on the username you have linked. or link an official and active account on the website.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o.binus.ac.id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pomf2.lain.la/f/xrtpt069.mkv" Id="docRId0" Type="http://schemas.openxmlformats.org/officeDocument/2006/relationships/hyperlink" /><Relationship TargetMode="External" Target="https://www.instagram.com/joinbinus" Id="docRId2" Type="http://schemas.openxmlformats.org/officeDocument/2006/relationships/hyperlink" /><Relationship Target="styles.xml" Id="docRId4" Type="http://schemas.openxmlformats.org/officeDocument/2006/relationships/styles" /></Relationships>
</file>