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CB37" w14:textId="0DB1F584" w:rsidR="00841030" w:rsidRDefault="00841030" w:rsidP="00841030">
      <w:pPr>
        <w:rPr>
          <w:rFonts w:cstheme="minorHAnsi"/>
          <w:i/>
          <w:iCs/>
        </w:rPr>
      </w:pPr>
      <w:r w:rsidRPr="001A6090">
        <w:rPr>
          <w:rFonts w:cstheme="minorHAnsi"/>
          <w:i/>
          <w:iCs/>
        </w:rPr>
        <w:t>Project: RMC75E TEST BENCH</w:t>
      </w:r>
    </w:p>
    <w:p w14:paraId="0032D0AE" w14:textId="585B45A5" w:rsidR="00841030" w:rsidRPr="001A6090" w:rsidRDefault="00841030" w:rsidP="00841030">
      <w:pPr>
        <w:rPr>
          <w:rFonts w:cstheme="minorHAnsi"/>
        </w:rPr>
      </w:pPr>
      <w:r>
        <w:rPr>
          <w:rFonts w:cstheme="minorHAnsi"/>
          <w:i/>
          <w:iCs/>
        </w:rPr>
        <w:t xml:space="preserve">Module: </w:t>
      </w:r>
      <w:proofErr w:type="spellStart"/>
      <w:r w:rsidR="00842C3A" w:rsidRPr="00842C3A">
        <w:t>ClockControl</w:t>
      </w:r>
      <w:r w:rsidRPr="00842C3A">
        <w:rPr>
          <w:rFonts w:cstheme="minorHAnsi"/>
          <w:i/>
          <w:iCs/>
        </w:rPr>
        <w:t>.vhd</w:t>
      </w:r>
      <w:proofErr w:type="spellEnd"/>
    </w:p>
    <w:p w14:paraId="387C5291" w14:textId="77777777" w:rsidR="00841030" w:rsidRPr="001A6090" w:rsidRDefault="00841030" w:rsidP="00841030">
      <w:pPr>
        <w:rPr>
          <w:rFonts w:cstheme="minorHAnsi"/>
        </w:rPr>
      </w:pPr>
      <w:r w:rsidRPr="001A6090">
        <w:rPr>
          <w:rFonts w:cstheme="minorHAnsi"/>
          <w:i/>
          <w:iCs/>
        </w:rPr>
        <w:t>Author: Satchel Hamilton</w:t>
      </w:r>
    </w:p>
    <w:p w14:paraId="147856BA" w14:textId="77777777" w:rsidR="00841030" w:rsidRPr="001A6090" w:rsidRDefault="00841030" w:rsidP="00841030">
      <w:pPr>
        <w:rPr>
          <w:rFonts w:cstheme="minorHAnsi"/>
        </w:rPr>
      </w:pPr>
      <w:r w:rsidRPr="001A6090">
        <w:rPr>
          <w:rFonts w:cstheme="minorHAnsi"/>
          <w:i/>
          <w:iCs/>
        </w:rPr>
        <w:t>Company: Delta Motion</w:t>
      </w:r>
    </w:p>
    <w:p w14:paraId="67A3DB76" w14:textId="7E368C51" w:rsidR="00841030" w:rsidRPr="001A6090" w:rsidRDefault="00841030" w:rsidP="00841030">
      <w:pPr>
        <w:rPr>
          <w:rFonts w:cstheme="minorHAnsi"/>
        </w:rPr>
      </w:pPr>
      <w:r w:rsidRPr="001A6090">
        <w:rPr>
          <w:rFonts w:cstheme="minorHAnsi"/>
          <w:i/>
          <w:iCs/>
        </w:rPr>
        <w:t xml:space="preserve">Date: </w:t>
      </w:r>
      <w:r>
        <w:rPr>
          <w:rFonts w:cstheme="minorHAnsi"/>
          <w:i/>
          <w:iCs/>
        </w:rPr>
        <w:t>7/</w:t>
      </w:r>
      <w:r w:rsidR="00842C3A">
        <w:rPr>
          <w:rFonts w:cstheme="minorHAnsi"/>
          <w:i/>
          <w:iCs/>
        </w:rPr>
        <w:t>26</w:t>
      </w:r>
      <w:r w:rsidRPr="001A6090">
        <w:rPr>
          <w:rFonts w:cstheme="minorHAnsi"/>
          <w:i/>
          <w:iCs/>
        </w:rPr>
        <w:t>/2023</w:t>
      </w:r>
    </w:p>
    <w:p w14:paraId="1427190F" w14:textId="73997C6D" w:rsidR="00841030" w:rsidRPr="001A6090" w:rsidRDefault="00841030" w:rsidP="00841030">
      <w:pPr>
        <w:rPr>
          <w:rFonts w:cstheme="minorHAnsi"/>
          <w:i/>
          <w:iCs/>
        </w:rPr>
      </w:pPr>
      <w:r w:rsidRPr="001A6090">
        <w:rPr>
          <w:rFonts w:cstheme="minorHAnsi"/>
          <w:i/>
          <w:iCs/>
        </w:rPr>
        <w:t>Last updated: Ju</w:t>
      </w:r>
      <w:r>
        <w:rPr>
          <w:rFonts w:cstheme="minorHAnsi"/>
          <w:i/>
          <w:iCs/>
        </w:rPr>
        <w:t>ly</w:t>
      </w:r>
      <w:r w:rsidRPr="001A6090">
        <w:rPr>
          <w:rFonts w:cstheme="minorHAnsi"/>
          <w:i/>
          <w:iCs/>
        </w:rPr>
        <w:t xml:space="preserve"> </w:t>
      </w:r>
      <w:r w:rsidR="00842C3A">
        <w:rPr>
          <w:rFonts w:cstheme="minorHAnsi"/>
          <w:i/>
          <w:iCs/>
        </w:rPr>
        <w:t>26</w:t>
      </w:r>
      <w:r w:rsidRPr="001A6090">
        <w:rPr>
          <w:rFonts w:cstheme="minorHAnsi"/>
          <w:i/>
          <w:iCs/>
        </w:rPr>
        <w:t>, 2023</w:t>
      </w:r>
    </w:p>
    <w:p w14:paraId="3AF90A19" w14:textId="77777777" w:rsidR="00841030" w:rsidRDefault="00841030" w:rsidP="00841030">
      <w:pPr>
        <w:pBdr>
          <w:bottom w:val="single" w:sz="6" w:space="1" w:color="auto"/>
        </w:pBd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-19835335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053D04" w14:textId="77777777" w:rsidR="00841030" w:rsidRDefault="00841030" w:rsidP="00841030">
          <w:pPr>
            <w:pStyle w:val="TOCHeading"/>
            <w:tabs>
              <w:tab w:val="left" w:pos="2649"/>
            </w:tabs>
          </w:pPr>
          <w:r>
            <w:t>Contents</w:t>
          </w:r>
          <w:r>
            <w:tab/>
          </w:r>
        </w:p>
        <w:p w14:paraId="592F3A00" w14:textId="45EDA2BE" w:rsidR="00ED5B33" w:rsidRDefault="008410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280292" w:history="1">
            <w:r w:rsidR="00ED5B33" w:rsidRPr="009245FA">
              <w:rPr>
                <w:rStyle w:val="Hyperlink"/>
                <w:noProof/>
              </w:rPr>
              <w:t>High Level</w:t>
            </w:r>
            <w:r w:rsidR="00ED5B33">
              <w:rPr>
                <w:noProof/>
                <w:webHidden/>
              </w:rPr>
              <w:tab/>
            </w:r>
            <w:r w:rsidR="00ED5B33">
              <w:rPr>
                <w:noProof/>
                <w:webHidden/>
              </w:rPr>
              <w:fldChar w:fldCharType="begin"/>
            </w:r>
            <w:r w:rsidR="00ED5B33">
              <w:rPr>
                <w:noProof/>
                <w:webHidden/>
              </w:rPr>
              <w:instrText xml:space="preserve"> PAGEREF _Toc141280292 \h </w:instrText>
            </w:r>
            <w:r w:rsidR="00ED5B33">
              <w:rPr>
                <w:noProof/>
                <w:webHidden/>
              </w:rPr>
            </w:r>
            <w:r w:rsidR="00ED5B33">
              <w:rPr>
                <w:noProof/>
                <w:webHidden/>
              </w:rPr>
              <w:fldChar w:fldCharType="separate"/>
            </w:r>
            <w:r w:rsidR="00ED5B33">
              <w:rPr>
                <w:noProof/>
                <w:webHidden/>
              </w:rPr>
              <w:t>1</w:t>
            </w:r>
            <w:r w:rsidR="00ED5B33">
              <w:rPr>
                <w:noProof/>
                <w:webHidden/>
              </w:rPr>
              <w:fldChar w:fldCharType="end"/>
            </w:r>
          </w:hyperlink>
        </w:p>
        <w:p w14:paraId="03D0FDAD" w14:textId="6795DA7B" w:rsidR="00ED5B33" w:rsidRDefault="00ED5B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280293" w:history="1">
            <w:r w:rsidRPr="009245FA">
              <w:rPr>
                <w:rStyle w:val="Hyperlink"/>
                <w:noProof/>
              </w:rPr>
              <w:t>Low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_Toc141280293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08A00" w14:textId="5562B896" w:rsidR="00ED5B33" w:rsidRDefault="00ED5B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1280294" w:history="1">
            <w:r w:rsidRPr="009245FA">
              <w:rPr>
                <w:rStyle w:val="Hyperlink"/>
                <w:noProof/>
              </w:rPr>
              <w:t>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_Toc141280294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2BF7B" w14:textId="40DAE5A9" w:rsidR="00841030" w:rsidRDefault="00841030" w:rsidP="00841030">
          <w:r>
            <w:rPr>
              <w:b/>
              <w:bCs/>
              <w:noProof/>
            </w:rPr>
            <w:fldChar w:fldCharType="end"/>
          </w:r>
        </w:p>
      </w:sdtContent>
    </w:sdt>
    <w:p w14:paraId="36A8C347" w14:textId="77777777" w:rsidR="00841030" w:rsidRDefault="00841030" w:rsidP="00841030">
      <w:pPr>
        <w:pStyle w:val="Heading1"/>
      </w:pPr>
      <w:r>
        <w:br/>
      </w:r>
      <w:r>
        <w:br/>
      </w:r>
      <w:bookmarkStart w:id="0" w:name="_Toc141280292"/>
      <w:r>
        <w:t>High Level</w:t>
      </w:r>
      <w:bookmarkEnd w:id="0"/>
    </w:p>
    <w:p w14:paraId="03583C5C" w14:textId="77777777" w:rsidR="00841030" w:rsidRDefault="00841030" w:rsidP="00841030"/>
    <w:p w14:paraId="3AFC02E4" w14:textId="77777777" w:rsidR="00842C3A" w:rsidRPr="00842C3A" w:rsidRDefault="00842C3A" w:rsidP="00842C3A">
      <w:r w:rsidRPr="00842C3A">
        <w:t xml:space="preserve">The </w:t>
      </w:r>
      <w:proofErr w:type="spellStart"/>
      <w:r w:rsidRPr="00842C3A">
        <w:rPr>
          <w:b/>
          <w:bCs/>
        </w:rPr>
        <w:t>ClockControl</w:t>
      </w:r>
      <w:proofErr w:type="spellEnd"/>
      <w:r w:rsidRPr="00842C3A">
        <w:t xml:space="preserve"> module is responsible for controlling the clock signals in the system. It interfaces with the </w:t>
      </w:r>
      <w:proofErr w:type="spellStart"/>
      <w:r w:rsidRPr="00842C3A">
        <w:rPr>
          <w:b/>
          <w:bCs/>
        </w:rPr>
        <w:t>Clock_Gen</w:t>
      </w:r>
      <w:proofErr w:type="spellEnd"/>
      <w:r w:rsidRPr="00842C3A">
        <w:t xml:space="preserve"> component, which generates the clock signals based on the input clock sources. The module takes various input and output ports, including </w:t>
      </w:r>
      <w:r w:rsidRPr="00842C3A">
        <w:rPr>
          <w:b/>
          <w:bCs/>
        </w:rPr>
        <w:t>H1_PRIMARY</w:t>
      </w:r>
      <w:r w:rsidRPr="00842C3A">
        <w:t xml:space="preserve">, </w:t>
      </w:r>
      <w:r w:rsidRPr="00842C3A">
        <w:rPr>
          <w:b/>
          <w:bCs/>
        </w:rPr>
        <w:t>H1_CLKWR</w:t>
      </w:r>
      <w:r w:rsidRPr="00842C3A">
        <w:t xml:space="preserve">, </w:t>
      </w:r>
      <w:r w:rsidRPr="00842C3A">
        <w:rPr>
          <w:b/>
          <w:bCs/>
        </w:rPr>
        <w:t>H1_CLK</w:t>
      </w:r>
      <w:r w:rsidRPr="00842C3A">
        <w:t xml:space="preserve">, </w:t>
      </w:r>
      <w:r w:rsidRPr="00842C3A">
        <w:rPr>
          <w:b/>
          <w:bCs/>
        </w:rPr>
        <w:t>H1_CLK90</w:t>
      </w:r>
      <w:r w:rsidRPr="00842C3A">
        <w:t xml:space="preserve">, </w:t>
      </w:r>
      <w:proofErr w:type="spellStart"/>
      <w:r w:rsidRPr="00842C3A">
        <w:rPr>
          <w:b/>
          <w:bCs/>
        </w:rPr>
        <w:t>SysClk</w:t>
      </w:r>
      <w:proofErr w:type="spellEnd"/>
      <w:r w:rsidRPr="00842C3A">
        <w:t xml:space="preserve">, </w:t>
      </w:r>
      <w:r w:rsidRPr="00842C3A">
        <w:rPr>
          <w:b/>
          <w:bCs/>
        </w:rPr>
        <w:t>RESET</w:t>
      </w:r>
      <w:r w:rsidRPr="00842C3A">
        <w:t xml:space="preserve">, </w:t>
      </w:r>
      <w:r w:rsidRPr="00842C3A">
        <w:rPr>
          <w:b/>
          <w:bCs/>
        </w:rPr>
        <w:t>DLL_RST</w:t>
      </w:r>
      <w:r w:rsidRPr="00842C3A">
        <w:t xml:space="preserve">, </w:t>
      </w:r>
      <w:r w:rsidRPr="00842C3A">
        <w:rPr>
          <w:b/>
          <w:bCs/>
        </w:rPr>
        <w:t>DLL_LOCK</w:t>
      </w:r>
      <w:r w:rsidRPr="00842C3A">
        <w:t xml:space="preserve">, </w:t>
      </w:r>
      <w:proofErr w:type="spellStart"/>
      <w:r w:rsidRPr="00842C3A">
        <w:rPr>
          <w:b/>
          <w:bCs/>
        </w:rPr>
        <w:t>SysRESET</w:t>
      </w:r>
      <w:proofErr w:type="spellEnd"/>
      <w:r w:rsidRPr="00842C3A">
        <w:t xml:space="preserve">, </w:t>
      </w:r>
      <w:proofErr w:type="spellStart"/>
      <w:r w:rsidRPr="00842C3A">
        <w:rPr>
          <w:b/>
          <w:bCs/>
        </w:rPr>
        <w:t>PowerUp</w:t>
      </w:r>
      <w:proofErr w:type="spellEnd"/>
      <w:r w:rsidRPr="00842C3A">
        <w:t xml:space="preserve">, </w:t>
      </w:r>
      <w:r w:rsidRPr="00842C3A">
        <w:rPr>
          <w:b/>
          <w:bCs/>
        </w:rPr>
        <w:t>Enable</w:t>
      </w:r>
      <w:r w:rsidRPr="00842C3A">
        <w:t xml:space="preserve">, and </w:t>
      </w:r>
      <w:proofErr w:type="spellStart"/>
      <w:r w:rsidRPr="00842C3A">
        <w:rPr>
          <w:b/>
          <w:bCs/>
        </w:rPr>
        <w:t>SlowEnable</w:t>
      </w:r>
      <w:proofErr w:type="spellEnd"/>
      <w:r w:rsidRPr="00842C3A">
        <w:t>.</w:t>
      </w:r>
    </w:p>
    <w:p w14:paraId="7107A7D0" w14:textId="0FE7B8ED" w:rsidR="00842C3A" w:rsidRPr="00842C3A" w:rsidRDefault="00842C3A" w:rsidP="00842C3A">
      <w:r w:rsidRPr="00842C3A">
        <w:t xml:space="preserve">Inside the </w:t>
      </w:r>
      <w:proofErr w:type="spellStart"/>
      <w:r w:rsidRPr="00842C3A">
        <w:rPr>
          <w:b/>
          <w:bCs/>
        </w:rPr>
        <w:t>ClockControl</w:t>
      </w:r>
      <w:proofErr w:type="spellEnd"/>
      <w:r w:rsidRPr="00842C3A">
        <w:t xml:space="preserve"> module, there are internal signals and processes that handle the synchronization and control of clock-related operations. The module ensures proper synchronization and control of the clock signals based on the DLL lock status and system reset conditions. It coordinates the generation and distribution of </w:t>
      </w:r>
      <w:r w:rsidRPr="00842C3A">
        <w:t>clock</w:t>
      </w:r>
      <w:r w:rsidRPr="00842C3A">
        <w:t xml:space="preserve"> signals to different components within the system.</w:t>
      </w:r>
    </w:p>
    <w:p w14:paraId="6295B5E5" w14:textId="77777777" w:rsidR="00842C3A" w:rsidRDefault="00842C3A" w:rsidP="00841030"/>
    <w:p w14:paraId="6C65C675" w14:textId="4A8DDE45" w:rsidR="00841030" w:rsidRDefault="00841030" w:rsidP="00841030">
      <w:pPr>
        <w:pStyle w:val="Heading1"/>
      </w:pPr>
      <w:bookmarkStart w:id="1" w:name="_Toc141280293"/>
      <w:r>
        <w:t>Low level</w:t>
      </w:r>
      <w:bookmarkEnd w:id="1"/>
      <w:r>
        <w:br/>
      </w:r>
    </w:p>
    <w:p w14:paraId="471A3D39" w14:textId="77777777" w:rsidR="00842C3A" w:rsidRPr="00842C3A" w:rsidRDefault="00842C3A" w:rsidP="00842C3A">
      <w:r w:rsidRPr="00842C3A">
        <w:t xml:space="preserve">The </w:t>
      </w:r>
      <w:proofErr w:type="spellStart"/>
      <w:r w:rsidRPr="00842C3A">
        <w:rPr>
          <w:b/>
          <w:bCs/>
        </w:rPr>
        <w:t>ClockControl</w:t>
      </w:r>
      <w:proofErr w:type="spellEnd"/>
      <w:r w:rsidRPr="00842C3A">
        <w:t xml:space="preserve"> module uses the </w:t>
      </w:r>
      <w:proofErr w:type="spellStart"/>
      <w:r w:rsidRPr="00842C3A">
        <w:rPr>
          <w:b/>
          <w:bCs/>
        </w:rPr>
        <w:t>Clock_Gen</w:t>
      </w:r>
      <w:proofErr w:type="spellEnd"/>
      <w:r w:rsidRPr="00842C3A">
        <w:t xml:space="preserve"> component to generate clock signals. It contains a process to synchronize the DLL lock status (</w:t>
      </w:r>
      <w:proofErr w:type="spellStart"/>
      <w:r w:rsidRPr="00842C3A">
        <w:rPr>
          <w:b/>
          <w:bCs/>
        </w:rPr>
        <w:t>DLL_LOCK_Int</w:t>
      </w:r>
      <w:proofErr w:type="spellEnd"/>
      <w:r w:rsidRPr="00842C3A">
        <w:t>) to the system clock (</w:t>
      </w:r>
      <w:proofErr w:type="spellStart"/>
      <w:r w:rsidRPr="00842C3A">
        <w:rPr>
          <w:b/>
          <w:bCs/>
        </w:rPr>
        <w:t>SysClk</w:t>
      </w:r>
      <w:proofErr w:type="spellEnd"/>
      <w:r w:rsidRPr="00842C3A">
        <w:t>) and a process to synchronize the DLL reset command (</w:t>
      </w:r>
      <w:proofErr w:type="spellStart"/>
      <w:r w:rsidRPr="00842C3A">
        <w:rPr>
          <w:b/>
          <w:bCs/>
        </w:rPr>
        <w:t>DLL_RST_sync</w:t>
      </w:r>
      <w:proofErr w:type="spellEnd"/>
      <w:r w:rsidRPr="00842C3A">
        <w:t>) to the system clock. It also includes a process to generate initialization pulses (</w:t>
      </w:r>
      <w:proofErr w:type="spellStart"/>
      <w:r w:rsidRPr="00842C3A">
        <w:rPr>
          <w:b/>
          <w:bCs/>
        </w:rPr>
        <w:t>PowerUpOneShot</w:t>
      </w:r>
      <w:proofErr w:type="spellEnd"/>
      <w:r w:rsidRPr="00842C3A">
        <w:t xml:space="preserve">) on startup or PLL reset. The </w:t>
      </w:r>
      <w:proofErr w:type="spellStart"/>
      <w:r w:rsidRPr="00842C3A">
        <w:rPr>
          <w:b/>
          <w:bCs/>
        </w:rPr>
        <w:t>EnableCount</w:t>
      </w:r>
      <w:proofErr w:type="spellEnd"/>
      <w:r w:rsidRPr="00842C3A">
        <w:t xml:space="preserve"> signal is used to generate enable pulses for clocking the logic at different frequencies (</w:t>
      </w:r>
      <w:r w:rsidRPr="00842C3A">
        <w:rPr>
          <w:b/>
          <w:bCs/>
        </w:rPr>
        <w:t>Enable</w:t>
      </w:r>
      <w:r w:rsidRPr="00842C3A">
        <w:t xml:space="preserve"> and </w:t>
      </w:r>
      <w:proofErr w:type="spellStart"/>
      <w:r w:rsidRPr="00842C3A">
        <w:rPr>
          <w:b/>
          <w:bCs/>
        </w:rPr>
        <w:t>SlowEnable</w:t>
      </w:r>
      <w:proofErr w:type="spellEnd"/>
      <w:r w:rsidRPr="00842C3A">
        <w:t>).</w:t>
      </w:r>
    </w:p>
    <w:p w14:paraId="54AB9663" w14:textId="77777777" w:rsidR="00842C3A" w:rsidRPr="00842C3A" w:rsidRDefault="00842C3A" w:rsidP="00842C3A">
      <w:r w:rsidRPr="00842C3A">
        <w:t>The module has commented-out sections related to a previous implementation of a state machine (</w:t>
      </w:r>
      <w:proofErr w:type="spellStart"/>
      <w:r w:rsidRPr="00842C3A">
        <w:rPr>
          <w:b/>
          <w:bCs/>
        </w:rPr>
        <w:t>StateMachine</w:t>
      </w:r>
      <w:proofErr w:type="spellEnd"/>
      <w:r w:rsidRPr="00842C3A">
        <w:t xml:space="preserve">) that monitored the status of the DLL and performed certain actions based on its state. </w:t>
      </w:r>
      <w:r w:rsidRPr="00842C3A">
        <w:lastRenderedPageBreak/>
        <w:t xml:space="preserve">However, this state machine is no longer utilized in the current design, which uses the </w:t>
      </w:r>
      <w:proofErr w:type="spellStart"/>
      <w:r w:rsidRPr="00842C3A">
        <w:rPr>
          <w:b/>
          <w:bCs/>
        </w:rPr>
        <w:t>Clock_Gen</w:t>
      </w:r>
      <w:proofErr w:type="spellEnd"/>
      <w:r w:rsidRPr="00842C3A">
        <w:t xml:space="preserve"> component.</w:t>
      </w:r>
    </w:p>
    <w:p w14:paraId="7BDA6919" w14:textId="77777777" w:rsidR="00842C3A" w:rsidRPr="00842C3A" w:rsidRDefault="00842C3A" w:rsidP="00842C3A"/>
    <w:p w14:paraId="1B27BD75" w14:textId="3F94E584" w:rsidR="00841030" w:rsidRDefault="00841030" w:rsidP="00841030">
      <w:pPr>
        <w:pStyle w:val="Heading2"/>
      </w:pPr>
      <w:bookmarkStart w:id="2" w:name="_Toc141280294"/>
      <w:r w:rsidRPr="00DE7CF5">
        <w:rPr>
          <w:sz w:val="32"/>
          <w:szCs w:val="32"/>
        </w:rPr>
        <w:t>Simulation</w:t>
      </w:r>
      <w:bookmarkEnd w:id="2"/>
    </w:p>
    <w:p w14:paraId="5E9BF862" w14:textId="77777777" w:rsidR="00841030" w:rsidRDefault="00841030" w:rsidP="00841030"/>
    <w:p w14:paraId="1C54F67F" w14:textId="77777777" w:rsidR="000333F5" w:rsidRDefault="000333F5"/>
    <w:sectPr w:rsidR="00033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75046"/>
    <w:multiLevelType w:val="hybridMultilevel"/>
    <w:tmpl w:val="C4A69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89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030"/>
    <w:rsid w:val="000333F5"/>
    <w:rsid w:val="00087C3D"/>
    <w:rsid w:val="001D2B76"/>
    <w:rsid w:val="001E2FE4"/>
    <w:rsid w:val="00300F06"/>
    <w:rsid w:val="00341FBC"/>
    <w:rsid w:val="00370C7F"/>
    <w:rsid w:val="00532093"/>
    <w:rsid w:val="0055005E"/>
    <w:rsid w:val="00564237"/>
    <w:rsid w:val="005D38B8"/>
    <w:rsid w:val="00636F1F"/>
    <w:rsid w:val="007428F3"/>
    <w:rsid w:val="00773649"/>
    <w:rsid w:val="007C5C55"/>
    <w:rsid w:val="00841030"/>
    <w:rsid w:val="00842C3A"/>
    <w:rsid w:val="00A369B0"/>
    <w:rsid w:val="00A94A98"/>
    <w:rsid w:val="00AB3492"/>
    <w:rsid w:val="00B3409E"/>
    <w:rsid w:val="00B91CC2"/>
    <w:rsid w:val="00C5025B"/>
    <w:rsid w:val="00E13E69"/>
    <w:rsid w:val="00ED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E3E1"/>
  <w15:chartTrackingRefBased/>
  <w15:docId w15:val="{DD12531D-95AF-46F9-9D10-698E4DE6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030"/>
  </w:style>
  <w:style w:type="paragraph" w:styleId="Heading1">
    <w:name w:val="heading 1"/>
    <w:basedOn w:val="Normal"/>
    <w:next w:val="Normal"/>
    <w:link w:val="Heading1Char"/>
    <w:uiPriority w:val="9"/>
    <w:qFormat/>
    <w:rsid w:val="00841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103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41030"/>
    <w:pPr>
      <w:spacing w:line="259" w:lineRule="auto"/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8410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103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4103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Satchel Hamilton</dc:creator>
  <cp:keywords/>
  <dc:description/>
  <cp:lastModifiedBy>Satchel Hamilton</cp:lastModifiedBy>
  <cp:revision>5</cp:revision>
  <dcterms:created xsi:type="dcterms:W3CDTF">2023-07-26T22:39:00Z</dcterms:created>
  <dcterms:modified xsi:type="dcterms:W3CDTF">2023-07-26T23:11:00Z</dcterms:modified>
</cp:coreProperties>
</file>