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400" w:rsidRPr="007000CC" w:rsidRDefault="00523400" w:rsidP="00523400">
      <w:pPr>
        <w:numPr>
          <w:ilvl w:val="0"/>
          <w:numId w:val="1"/>
        </w:numPr>
        <w:spacing w:after="0" w:line="240" w:lineRule="auto"/>
        <w:ind w:left="750"/>
        <w:rPr>
          <w:rFonts w:ascii="Ubuntu" w:eastAsia="Times New Roman" w:hAnsi="Ubuntu" w:cs="Times New Roman"/>
          <w:color w:val="444444"/>
          <w:sz w:val="51"/>
          <w:szCs w:val="21"/>
        </w:rPr>
      </w:pPr>
      <w:r w:rsidRPr="007000CC">
        <w:rPr>
          <w:rFonts w:ascii="Ubuntu" w:eastAsia="Times New Roman" w:hAnsi="Ubuntu" w:cs="Times New Roman"/>
          <w:b/>
          <w:bCs/>
          <w:color w:val="444444"/>
          <w:sz w:val="51"/>
          <w:szCs w:val="21"/>
        </w:rPr>
        <w:t>Name / ID:</w:t>
      </w:r>
      <w:r w:rsidRPr="007000CC">
        <w:rPr>
          <w:rFonts w:ascii="Ubuntu" w:eastAsia="Times New Roman" w:hAnsi="Ubuntu" w:cs="Times New Roman"/>
          <w:color w:val="444444"/>
          <w:sz w:val="51"/>
          <w:szCs w:val="21"/>
        </w:rPr>
        <w:t xml:space="preserve"> HC-05</w:t>
      </w:r>
    </w:p>
    <w:p w:rsidR="00523400" w:rsidRPr="007000CC" w:rsidRDefault="00523400" w:rsidP="00523400">
      <w:pPr>
        <w:numPr>
          <w:ilvl w:val="0"/>
          <w:numId w:val="1"/>
        </w:numPr>
        <w:spacing w:after="0" w:line="240" w:lineRule="auto"/>
        <w:ind w:left="750"/>
        <w:rPr>
          <w:rFonts w:ascii="Ubuntu" w:eastAsia="Times New Roman" w:hAnsi="Ubuntu" w:cs="Times New Roman"/>
          <w:color w:val="444444"/>
          <w:sz w:val="51"/>
          <w:szCs w:val="21"/>
        </w:rPr>
      </w:pPr>
      <w:r w:rsidRPr="007000CC">
        <w:rPr>
          <w:rFonts w:ascii="Ubuntu" w:eastAsia="Times New Roman" w:hAnsi="Ubuntu" w:cs="Times New Roman"/>
          <w:b/>
          <w:bCs/>
          <w:color w:val="444444"/>
          <w:sz w:val="51"/>
          <w:szCs w:val="21"/>
        </w:rPr>
        <w:t>Baud rate:</w:t>
      </w:r>
      <w:r w:rsidRPr="007000CC">
        <w:rPr>
          <w:rFonts w:ascii="Ubuntu" w:eastAsia="Times New Roman" w:hAnsi="Ubuntu" w:cs="Times New Roman"/>
          <w:color w:val="444444"/>
          <w:sz w:val="51"/>
          <w:szCs w:val="21"/>
        </w:rPr>
        <w:t xml:space="preserve"> 9600</w:t>
      </w:r>
    </w:p>
    <w:p w:rsidR="00523400" w:rsidRPr="007000CC" w:rsidRDefault="00523400" w:rsidP="00523400">
      <w:pPr>
        <w:numPr>
          <w:ilvl w:val="0"/>
          <w:numId w:val="1"/>
        </w:numPr>
        <w:spacing w:after="0" w:line="240" w:lineRule="auto"/>
        <w:ind w:left="750"/>
        <w:rPr>
          <w:rFonts w:ascii="Ubuntu" w:eastAsia="Times New Roman" w:hAnsi="Ubuntu" w:cs="Times New Roman"/>
          <w:color w:val="444444"/>
          <w:sz w:val="51"/>
          <w:szCs w:val="21"/>
        </w:rPr>
      </w:pPr>
      <w:r w:rsidRPr="007000CC">
        <w:rPr>
          <w:rFonts w:ascii="Ubuntu" w:eastAsia="Times New Roman" w:hAnsi="Ubuntu" w:cs="Times New Roman"/>
          <w:b/>
          <w:bCs/>
          <w:color w:val="444444"/>
          <w:sz w:val="51"/>
          <w:szCs w:val="21"/>
        </w:rPr>
        <w:t>Pairing code / password:</w:t>
      </w:r>
      <w:r w:rsidRPr="007000CC">
        <w:rPr>
          <w:rFonts w:ascii="Ubuntu" w:eastAsia="Times New Roman" w:hAnsi="Ubuntu" w:cs="Times New Roman"/>
          <w:color w:val="444444"/>
          <w:sz w:val="51"/>
          <w:szCs w:val="21"/>
        </w:rPr>
        <w:t xml:space="preserve"> 1234</w:t>
      </w:r>
    </w:p>
    <w:p w:rsidR="007000CC" w:rsidRPr="007000CC" w:rsidRDefault="007000CC" w:rsidP="007000CC">
      <w:pPr>
        <w:spacing w:after="0" w:line="240" w:lineRule="auto"/>
        <w:rPr>
          <w:rFonts w:ascii="Ubuntu" w:eastAsia="Times New Roman" w:hAnsi="Ubuntu" w:cs="Times New Roman"/>
          <w:color w:val="444444"/>
          <w:sz w:val="51"/>
          <w:szCs w:val="21"/>
        </w:rPr>
      </w:pPr>
    </w:p>
    <w:p w:rsidR="007000CC" w:rsidRPr="007000CC" w:rsidRDefault="007000CC" w:rsidP="007000CC">
      <w:pPr>
        <w:spacing w:after="0" w:line="240" w:lineRule="auto"/>
        <w:rPr>
          <w:rFonts w:ascii="Ubuntu" w:eastAsia="Times New Roman" w:hAnsi="Ubuntu" w:cs="Times New Roman"/>
          <w:color w:val="444444"/>
          <w:sz w:val="51"/>
          <w:szCs w:val="21"/>
        </w:rPr>
      </w:pPr>
      <w:r w:rsidRPr="007000CC">
        <w:rPr>
          <w:rFonts w:ascii="Ubuntu" w:eastAsia="Times New Roman" w:hAnsi="Ubuntu" w:cs="Times New Roman"/>
          <w:color w:val="444444"/>
          <w:sz w:val="51"/>
          <w:szCs w:val="21"/>
        </w:rPr>
        <w:t>Pins connections are show</w:t>
      </w:r>
      <w:bookmarkStart w:id="0" w:name="_GoBack"/>
      <w:bookmarkEnd w:id="0"/>
      <w:r w:rsidRPr="007000CC">
        <w:rPr>
          <w:rFonts w:ascii="Ubuntu" w:eastAsia="Times New Roman" w:hAnsi="Ubuntu" w:cs="Times New Roman"/>
          <w:color w:val="444444"/>
          <w:sz w:val="51"/>
          <w:szCs w:val="21"/>
        </w:rPr>
        <w:t>n in Arduino Code.</w:t>
      </w:r>
    </w:p>
    <w:p w:rsidR="006F00C4" w:rsidRPr="007000CC" w:rsidRDefault="006F00C4">
      <w:pPr>
        <w:rPr>
          <w:sz w:val="200"/>
        </w:rPr>
      </w:pPr>
    </w:p>
    <w:sectPr w:rsidR="006F00C4" w:rsidRPr="0070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7E69"/>
    <w:multiLevelType w:val="multilevel"/>
    <w:tmpl w:val="A38261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94"/>
    <w:rsid w:val="000C6E94"/>
    <w:rsid w:val="00523400"/>
    <w:rsid w:val="006F00C4"/>
    <w:rsid w:val="0070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3B99"/>
  <w15:chartTrackingRefBased/>
  <w15:docId w15:val="{11200D6D-0C0F-4D30-BA9B-DCD92D10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3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1282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581566465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kumar</dc:creator>
  <cp:keywords/>
  <dc:description/>
  <cp:lastModifiedBy>sateesh kumar</cp:lastModifiedBy>
  <cp:revision>5</cp:revision>
  <dcterms:created xsi:type="dcterms:W3CDTF">2017-11-19T21:22:00Z</dcterms:created>
  <dcterms:modified xsi:type="dcterms:W3CDTF">2017-11-20T16:59:00Z</dcterms:modified>
</cp:coreProperties>
</file>