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F173" w14:textId="350F4A3B" w:rsidR="0017780D" w:rsidRDefault="00821A5E">
      <w:r>
        <w:t>hh</w:t>
      </w:r>
      <w:r w:rsidR="001576F2">
        <w:t>ww</w:t>
      </w:r>
    </w:p>
    <w:sectPr w:rsidR="0017780D" w:rsidSect="00551FA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5E"/>
    <w:rsid w:val="001576F2"/>
    <w:rsid w:val="00551FA4"/>
    <w:rsid w:val="00581677"/>
    <w:rsid w:val="007877AC"/>
    <w:rsid w:val="00821A5E"/>
    <w:rsid w:val="008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072B"/>
  <w14:defaultImageDpi w14:val="32767"/>
  <w15:chartTrackingRefBased/>
  <w15:docId w15:val="{6723D407-2305-4B46-A825-B5B1ABFF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satendra singh</dc:creator>
  <cp:keywords/>
  <dc:description/>
  <cp:lastModifiedBy>satendra singh</cp:lastModifiedBy>
  <cp:revision>2</cp:revision>
  <dcterms:created xsi:type="dcterms:W3CDTF">2021-12-11T06:34:00Z</dcterms:created>
  <dcterms:modified xsi:type="dcterms:W3CDTF">2021-12-13T02:17:00Z</dcterms:modified>
</cp:coreProperties>
</file>