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46F" w:rsidRDefault="00917C74">
      <w:pPr>
        <w:pStyle w:val="Title"/>
      </w:pPr>
      <w:r>
        <w:rPr>
          <w:color w:val="1F4E79"/>
        </w:rPr>
        <w:t>L3 — Intelligence Graph</w:t>
      </w:r>
    </w:p>
    <w:p w:rsidR="0053246F" w:rsidRDefault="00917C74">
      <w:r>
        <w:rPr>
          <w:i/>
          <w:sz w:val="24"/>
        </w:rPr>
        <w:t>Consolidated Design Document — Architecture + Derived Fit Graph</w:t>
      </w:r>
    </w:p>
    <w:p w:rsidR="0053246F" w:rsidRDefault="00917C74">
      <w:r>
        <w:rPr>
          <w:b/>
        </w:rPr>
        <w:t>Layer:</w:t>
      </w:r>
      <w:r>
        <w:t xml:space="preserve"> L3 Intelligence Graph    </w:t>
      </w:r>
      <w:r>
        <w:rPr>
          <w:b/>
        </w:rPr>
        <w:t>Engineers:</w:t>
      </w:r>
      <w:r w:rsidR="00B811B8">
        <w:t xml:space="preserve"> Satish, Ven</w:t>
      </w:r>
      <w:r>
        <w:t xml:space="preserve">y    </w:t>
      </w:r>
      <w:r>
        <w:rPr>
          <w:b/>
        </w:rPr>
        <w:t>Date:</w:t>
      </w:r>
      <w:r>
        <w:t xml:space="preserve"> 2026-06-05    </w:t>
      </w:r>
      <w:r>
        <w:rPr>
          <w:b/>
        </w:rPr>
        <w:t>Status:</w:t>
      </w:r>
      <w:r>
        <w:t xml:space="preserve"> Implemented · backend logic verified · frontend type-checked</w:t>
      </w:r>
    </w:p>
    <w:p w:rsidR="0053246F" w:rsidRDefault="00917C74">
      <w:pPr>
        <w:pStyle w:val="Heading1"/>
      </w:pPr>
      <w:bookmarkStart w:id="0" w:name="_GoBack"/>
      <w:bookmarkEnd w:id="0"/>
      <w:r>
        <w:rPr>
          <w:color w:val="1F4E79"/>
        </w:rPr>
        <w:t>Part A — L3 Architecture</w:t>
      </w:r>
    </w:p>
    <w:p w:rsidR="0053246F" w:rsidRDefault="00917C74">
      <w:pPr>
        <w:pStyle w:val="Heading2"/>
      </w:pPr>
      <w:r>
        <w:t>1. Purpose &amp; position in the stack</w:t>
      </w:r>
    </w:p>
    <w:p w:rsidR="0053246F" w:rsidRDefault="00917C74">
      <w:r>
        <w:t xml:space="preserve">L3 is the </w:t>
      </w:r>
      <w:r>
        <w:rPr>
          <w:b/>
        </w:rPr>
        <w:t>reasoning layer</w:t>
      </w:r>
      <w:r>
        <w:t xml:space="preserve">. It consumes the entities/relationships the </w:t>
      </w:r>
      <w:r>
        <w:rPr>
          <w:b/>
        </w:rPr>
        <w:t>L2 Knowledge Graph</w:t>
      </w:r>
      <w:r>
        <w:t xml:space="preserve"> exposes (EntityMap / OpsMap / OrgMap) and turns a </w:t>
      </w:r>
      <w:r>
        <w:rPr>
          <w:b/>
        </w:rPr>
        <w:t>sign-off vacancy</w:t>
      </w:r>
      <w:r>
        <w:t xml:space="preserve"> into a </w:t>
      </w:r>
      <w:r>
        <w:rPr>
          <w:b/>
        </w:rPr>
        <w:t>ranked, explained shortlist of replacement crew</w:t>
      </w:r>
      <w:r>
        <w:t>, then notifies the operators who act on it.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L1 SignalFabric ─▶ L2 Knowledge Graph ─▶  L3 Intelligence Graph  ─▶ operators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(event streams)    (EntityMap/OpsMap/      Supervisor + 3 investigators   (notify)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    OrgMap in PG+AGE)       └─ ranked top-3 + rationale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                                      ▲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                           L4 Decision Graph feeds precedent back</w:t>
      </w:r>
    </w:p>
    <w:p w:rsidR="0053246F" w:rsidRDefault="0053246F">
      <w:pPr>
        <w:spacing w:after="40"/>
      </w:pPr>
    </w:p>
    <w:p w:rsidR="0053246F" w:rsidRDefault="00917C74">
      <w:r>
        <w:rPr>
          <w:b/>
        </w:rPr>
        <w:t>Prototype stance (important):</w:t>
      </w:r>
      <w:r>
        <w:t xml:space="preserve"> L3 ships in the repo's </w:t>
      </w:r>
      <w:r>
        <w:rPr>
          <w:b/>
        </w:rPr>
        <w:t>"fallback" mode</w:t>
      </w:r>
      <w:r>
        <w:t xml:space="preserve"> — the investigators are deterministic Python over rule data (</w:t>
      </w:r>
      <w:r>
        <w:rPr>
          <w:rFonts w:ascii="Consolas" w:hAnsi="Consolas"/>
          <w:sz w:val="18"/>
        </w:rPr>
        <w:t>database/intel_rules.py</w:t>
      </w:r>
      <w:r>
        <w:t xml:space="preserve">), so L3 is demoable and testable </w:t>
      </w:r>
      <w:r>
        <w:rPr>
          <w:b/>
        </w:rPr>
        <w:t>today</w:t>
      </w:r>
      <w:r>
        <w:t xml:space="preserve"> with no API key, no graph infra, and no dependency on L2 being finished. The investigator interface is the seam: each can later be backed by a Managed-Agents sub-agent issuing Cypher against L2's graph without changing the Supervisor, the API, or the UI. This mirrors how </w:t>
      </w:r>
      <w:r>
        <w:rPr>
          <w:rFonts w:ascii="Consolas" w:hAnsi="Consolas"/>
          <w:sz w:val="18"/>
        </w:rPr>
        <w:t>database/compliance_graph.py</w:t>
      </w:r>
      <w:r>
        <w:t xml:space="preserve"> already de-risks AGE for the Compliance Agent.</w:t>
      </w:r>
    </w:p>
    <w:p w:rsidR="0053246F" w:rsidRDefault="00917C74">
      <w:pPr>
        <w:pStyle w:val="Heading2"/>
      </w:pPr>
      <w:r>
        <w:t>2. Supervisor–investigator pattern</w:t>
      </w:r>
    </w:p>
    <w:p w:rsidR="0053246F" w:rsidRDefault="00917C74">
      <w:r>
        <w:t xml:space="preserve">A </w:t>
      </w:r>
      <w:r>
        <w:rPr>
          <w:b/>
        </w:rPr>
        <w:t>Supervisor</w:t>
      </w:r>
      <w:r>
        <w:t xml:space="preserve"> fans out to </w:t>
      </w:r>
      <w:r>
        <w:rPr>
          <w:b/>
        </w:rPr>
        <w:t>three independent investigators</w:t>
      </w:r>
      <w:r>
        <w:t xml:space="preserve">, each an expert in one dimension, then </w:t>
      </w:r>
      <w:r>
        <w:rPr>
          <w:b/>
        </w:rPr>
        <w:t>fuses</w:t>
      </w:r>
      <w:r>
        <w:t xml:space="preserve"> their verdicts. Investigators never see each other and never rank across dimensions — that separation keeps each one independently testable and swappable.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Sign-off context ─▶ Supervisor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    ├─ Crew Intel          (availability · certs · rank eligibility)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    ├─ Contract/Wage Intel (applicable rules for the period)   [parallel]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    └─ Vessel Ops Intel     (requirements + port schedule)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    ▼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fuse → top-3 ranked candidates (with rationale)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    ▼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notify operators via the correct channel</w:t>
      </w:r>
    </w:p>
    <w:p w:rsidR="0053246F" w:rsidRDefault="0053246F">
      <w:pPr>
        <w:spacing w:after="40"/>
      </w:pPr>
    </w:p>
    <w:p w:rsidR="0053246F" w:rsidRDefault="00917C74">
      <w:r>
        <w:t>Code map (</w:t>
      </w:r>
      <w:r>
        <w:rPr>
          <w:rFonts w:ascii="Consolas" w:hAnsi="Consolas"/>
          <w:sz w:val="18"/>
        </w:rPr>
        <w:t>backend/agents/intelligence/</w:t>
      </w:r>
      <w: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246F"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File</w:t>
            </w:r>
          </w:p>
        </w:tc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Responsibility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supervisor.py</w:t>
            </w:r>
          </w:p>
        </w:tc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IntelligenceSupervisor</w:t>
            </w:r>
            <w:r>
              <w:t xml:space="preserve"> — load pool, run 3 </w:t>
            </w:r>
            <w:r>
              <w:lastRenderedPageBreak/>
              <w:t>investigators in parallel, fuse, notify, stream, time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lastRenderedPageBreak/>
              <w:t>base_investigator.py</w:t>
            </w:r>
          </w:p>
        </w:tc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BaseInvestigator</w:t>
            </w:r>
            <w:r>
              <w:t xml:space="preserve"> — per-candidate </w:t>
            </w:r>
            <w:r>
              <w:rPr>
                <w:rFonts w:ascii="Consolas" w:hAnsi="Consolas"/>
                <w:sz w:val="18"/>
              </w:rPr>
              <w:t>_assess</w:t>
            </w:r>
            <w:r>
              <w:t xml:space="preserve"> contract + timing/event wrapping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crew_intel.py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contract_wage_intel.py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vessel_ops_intel.py</w:t>
            </w:r>
          </w:p>
        </w:tc>
        <w:tc>
          <w:tcPr>
            <w:tcW w:w="4320" w:type="dxa"/>
          </w:tcPr>
          <w:p w:rsidR="0053246F" w:rsidRDefault="00917C74">
            <w:r>
              <w:t>the three investigators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ranking.py</w:t>
            </w:r>
          </w:p>
        </w:tc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fuse()</w:t>
            </w:r>
            <w:r>
              <w:t xml:space="preserve"> — hard gates + weighted blend → top-N with rationale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fit_graph.py</w:t>
            </w:r>
          </w:p>
        </w:tc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build_fit_graph()</w:t>
            </w:r>
            <w:r>
              <w:t xml:space="preserve"> — derive the run's node/edge graph (vacancy→candidates→dimensions→L2 facts)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notifications.py</w:t>
            </w:r>
          </w:p>
        </w:tc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OperatorNotifier</w:t>
            </w:r>
            <w:r>
              <w:t xml:space="preserve"> — channel routing + delivery (Venny's slice)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schemas.py</w:t>
            </w:r>
          </w:p>
        </w:tc>
        <w:tc>
          <w:tcPr>
            <w:tcW w:w="4320" w:type="dxa"/>
          </w:tcPr>
          <w:p w:rsidR="0053246F" w:rsidRDefault="00917C74">
            <w:r>
              <w:t>dataclasses (</w:t>
            </w:r>
            <w:r>
              <w:rPr>
                <w:rFonts w:ascii="Consolas" w:hAnsi="Consolas"/>
                <w:sz w:val="18"/>
              </w:rPr>
              <w:t>SignOffContext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RankedCandidate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IntelResult</w:t>
            </w:r>
            <w:r>
              <w:t>, …)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database/intel_rules.py</w:t>
            </w:r>
          </w:p>
        </w:tc>
        <w:tc>
          <w:tcPr>
            <w:tcW w:w="4320" w:type="dxa"/>
          </w:tcPr>
          <w:p w:rsidR="0053246F" w:rsidRDefault="00917C74">
            <w:r>
              <w:t>wage bands, contract envelope, vessel certs, port schedule (fallback rule data)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api/routes/intelligence.py</w:t>
            </w:r>
          </w:p>
        </w:tc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POST /api/v1/intelligence/match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>/match-context</w:t>
            </w:r>
          </w:p>
        </w:tc>
      </w:tr>
    </w:tbl>
    <w:p w:rsidR="0053246F" w:rsidRDefault="0053246F">
      <w:pPr>
        <w:spacing w:after="40"/>
      </w:pPr>
    </w:p>
    <w:p w:rsidR="0053246F" w:rsidRDefault="00917C74">
      <w:pPr>
        <w:pStyle w:val="Heading2"/>
      </w:pPr>
      <w:r>
        <w:t>3. Investigator specs (inputs / outputs)</w:t>
      </w:r>
    </w:p>
    <w:p w:rsidR="0053246F" w:rsidRDefault="00917C74">
      <w:r>
        <w:t xml:space="preserve">All three implement </w:t>
      </w:r>
      <w:r>
        <w:rPr>
          <w:rFonts w:ascii="Consolas" w:hAnsi="Consolas"/>
          <w:sz w:val="18"/>
        </w:rPr>
        <w:t>investigate(context, candidates) -&gt; InvestigatorReport</w:t>
      </w:r>
      <w:r>
        <w:t xml:space="preserve">, where the report holds one </w:t>
      </w:r>
      <w:r>
        <w:rPr>
          <w:b/>
        </w:rPr>
        <w:t>`Assessment`</w:t>
      </w:r>
      <w:r>
        <w:t xml:space="preserve"> per candidate: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Assessment{ investigator, crew_id, score: 0..1, eligible: bool (hard gate),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signals: {...facts...}, reasons: [str] }</w:t>
      </w:r>
    </w:p>
    <w:p w:rsidR="0053246F" w:rsidRDefault="0053246F">
      <w:pPr>
        <w:spacing w:after="40"/>
      </w:pPr>
    </w:p>
    <w:p w:rsidR="0053246F" w:rsidRDefault="00917C74">
      <w:r>
        <w:rPr>
          <w:b/>
        </w:rPr>
        <w:t>Shared input — `SignOffContext`:</w:t>
      </w:r>
      <w:r>
        <w:t xml:space="preserve"> </w:t>
      </w:r>
      <w:r>
        <w:rPr>
          <w:rFonts w:ascii="Consolas" w:hAnsi="Consolas"/>
          <w:sz w:val="18"/>
        </w:rPr>
        <w:t>vacated_rank</w:t>
      </w:r>
      <w:r>
        <w:t xml:space="preserve">, </w:t>
      </w:r>
      <w:r>
        <w:rPr>
          <w:rFonts w:ascii="Consolas" w:hAnsi="Consolas"/>
          <w:sz w:val="18"/>
        </w:rPr>
        <w:t>vacated_grade</w:t>
      </w:r>
      <w:r>
        <w:t xml:space="preserve">, </w:t>
      </w:r>
      <w:r>
        <w:rPr>
          <w:rFonts w:ascii="Consolas" w:hAnsi="Consolas"/>
          <w:sz w:val="18"/>
        </w:rPr>
        <w:t>vessel</w:t>
      </w:r>
      <w:r>
        <w:t xml:space="preserve">, </w:t>
      </w:r>
      <w:r>
        <w:rPr>
          <w:rFonts w:ascii="Consolas" w:hAnsi="Consolas"/>
          <w:sz w:val="18"/>
        </w:rPr>
        <w:t>port</w:t>
      </w:r>
      <w:r>
        <w:t xml:space="preserve">, </w:t>
      </w:r>
      <w:r>
        <w:rPr>
          <w:rFonts w:ascii="Consolas" w:hAnsi="Consolas"/>
          <w:sz w:val="18"/>
        </w:rPr>
        <w:t>sign_off_date</w:t>
      </w:r>
      <w:r>
        <w:t xml:space="preserve">, </w:t>
      </w:r>
      <w:r>
        <w:rPr>
          <w:rFonts w:ascii="Consolas" w:hAnsi="Consolas"/>
          <w:sz w:val="18"/>
        </w:rPr>
        <w:t>contract_period_months</w:t>
      </w:r>
      <w:r>
        <w:t xml:space="preserve"> (default 6), </w:t>
      </w:r>
      <w:r>
        <w:rPr>
          <w:rFonts w:ascii="Consolas" w:hAnsi="Consolas"/>
          <w:sz w:val="18"/>
        </w:rPr>
        <w:t>workflow_id</w:t>
      </w:r>
      <w:r>
        <w:t>.</w:t>
      </w:r>
    </w:p>
    <w:p w:rsidR="0053246F" w:rsidRDefault="00917C74">
      <w:pPr>
        <w:pStyle w:val="Heading3"/>
      </w:pPr>
      <w:r>
        <w:t>3.1 Crew Intel — availability · certs · rank eligibility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246F"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Aspect</w:t>
            </w:r>
          </w:p>
        </w:tc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Detail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Reads</w:t>
            </w:r>
          </w:p>
        </w:tc>
        <w:tc>
          <w:tcPr>
            <w:tcW w:w="4320" w:type="dxa"/>
          </w:tcPr>
          <w:p w:rsidR="0053246F" w:rsidRDefault="00917C74">
            <w:r>
              <w:t xml:space="preserve">candidate </w:t>
            </w:r>
            <w:r>
              <w:rPr>
                <w:rFonts w:ascii="Consolas" w:hAnsi="Consolas"/>
                <w:sz w:val="18"/>
              </w:rPr>
              <w:t>status</w:t>
            </w:r>
            <w:r>
              <w:t>/</w:t>
            </w:r>
            <w:r>
              <w:rPr>
                <w:rFonts w:ascii="Consolas" w:hAnsi="Consolas"/>
                <w:sz w:val="18"/>
              </w:rPr>
              <w:t>availability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rank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stcw_status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certifications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experience_years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Hard gates</w:t>
            </w:r>
          </w:p>
        </w:tc>
        <w:tc>
          <w:tcPr>
            <w:tcW w:w="4320" w:type="dxa"/>
          </w:tcPr>
          <w:p w:rsidR="0053246F" w:rsidRDefault="00917C74">
            <w:r>
              <w:t>unavailable → ineligible; rank wrong family or &gt;1 step on the rank ladder → ineligible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Score (0..1)</w:t>
            </w:r>
          </w:p>
        </w:tc>
        <w:tc>
          <w:tcPr>
            <w:tcW w:w="4320" w:type="dxa"/>
          </w:tcPr>
          <w:p w:rsidR="0053246F" w:rsidRDefault="00917C74">
            <w:r>
              <w:t>exact rank +0.55 / adjacent +0.35; STCW valid +0.25 (expiring +0.10); base certs +0.10; experience up to +0.10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Signals</w:t>
            </w:r>
          </w:p>
        </w:tc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available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rank_distance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stcw_status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missing_base_certs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experience_years</w:t>
            </w:r>
          </w:p>
        </w:tc>
      </w:tr>
    </w:tbl>
    <w:p w:rsidR="0053246F" w:rsidRDefault="0053246F">
      <w:pPr>
        <w:spacing w:after="40"/>
      </w:pPr>
    </w:p>
    <w:p w:rsidR="0053246F" w:rsidRDefault="00917C74">
      <w:r>
        <w:t>Rank ladders (</w:t>
      </w:r>
      <w:r>
        <w:rPr>
          <w:rFonts w:ascii="Consolas" w:hAnsi="Consolas"/>
          <w:sz w:val="18"/>
        </w:rPr>
        <w:t>intel_rules.py</w:t>
      </w:r>
      <w:r>
        <w:t xml:space="preserve">): deck </w:t>
      </w:r>
      <w:r>
        <w:rPr>
          <w:rFonts w:ascii="Consolas" w:hAnsi="Consolas"/>
          <w:sz w:val="18"/>
        </w:rPr>
        <w:t>Deck Cadet→Third→Second→Chief Officer→Master</w:t>
      </w:r>
      <w:r>
        <w:t xml:space="preserve">, engine </w:t>
      </w:r>
      <w:r>
        <w:rPr>
          <w:rFonts w:ascii="Consolas" w:hAnsi="Consolas"/>
          <w:sz w:val="18"/>
        </w:rPr>
        <w:t>Engine Cadet→Fourth→Third→Second→Chief Engineer</w:t>
      </w:r>
      <w:r>
        <w:t>, ratings grouped. "Adjacent" (distance 1) is acceptable cover; cross-family is not.</w:t>
      </w:r>
    </w:p>
    <w:p w:rsidR="0053246F" w:rsidRDefault="00917C74">
      <w:pPr>
        <w:pStyle w:val="Heading3"/>
      </w:pPr>
      <w:r>
        <w:lastRenderedPageBreak/>
        <w:t>3.2 Contract/Wage Intel — applicable rules for the period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246F"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Aspect</w:t>
            </w:r>
          </w:p>
        </w:tc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Detail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Reads</w:t>
            </w:r>
          </w:p>
        </w:tc>
        <w:tc>
          <w:tcPr>
            <w:tcW w:w="4320" w:type="dxa"/>
          </w:tcPr>
          <w:p w:rsidR="0053246F" w:rsidRDefault="00917C74">
            <w:r>
              <w:t xml:space="preserve">candidate </w:t>
            </w:r>
            <w:r>
              <w:rPr>
                <w:rFonts w:ascii="Consolas" w:hAnsi="Consolas"/>
                <w:sz w:val="18"/>
              </w:rPr>
              <w:t>grade</w:t>
            </w:r>
            <w:r>
              <w:t xml:space="preserve"> (→ modelled wage), vacancy </w:t>
            </w:r>
            <w:r>
              <w:rPr>
                <w:rFonts w:ascii="Consolas" w:hAnsi="Consolas"/>
                <w:sz w:val="18"/>
              </w:rPr>
              <w:t>vacated_rank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contract_period_months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Hard gates</w:t>
            </w:r>
          </w:p>
        </w:tc>
        <w:tc>
          <w:tcPr>
            <w:tcW w:w="4320" w:type="dxa"/>
          </w:tcPr>
          <w:p w:rsidR="0053246F" w:rsidRDefault="00917C74">
            <w:r>
              <w:t>none (advisory dimension — surfaces commercial fit, never blocks alone)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Score (0..1)</w:t>
            </w:r>
          </w:p>
        </w:tc>
        <w:tc>
          <w:tcPr>
            <w:tcW w:w="4320" w:type="dxa"/>
          </w:tcPr>
          <w:p w:rsidR="0053246F" w:rsidRDefault="00917C74">
            <w:r>
              <w:t>wage in band +0.6 (below +0.5, over scaled down); contract within standard envelope +0.4 (within MLC max +0.25)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Signals / applied</w:t>
            </w:r>
          </w:p>
        </w:tc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expected_wage_usd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wage_band_usd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period_months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contract_rules</w:t>
            </w:r>
            <w:r>
              <w:t xml:space="preserve"> (MLC-aligned)</w:t>
            </w:r>
          </w:p>
        </w:tc>
      </w:tr>
    </w:tbl>
    <w:p w:rsidR="0053246F" w:rsidRDefault="0053246F">
      <w:pPr>
        <w:spacing w:after="40"/>
      </w:pPr>
    </w:p>
    <w:p w:rsidR="0053246F" w:rsidRDefault="00917C74">
      <w:r>
        <w:t>Modelled wage = band midpoint × grade premium (</w:t>
      </w:r>
      <w:r>
        <w:rPr>
          <w:rFonts w:ascii="Consolas" w:hAnsi="Consolas"/>
          <w:sz w:val="18"/>
        </w:rPr>
        <w:t>GRADE_MULTIPLIER</w:t>
      </w:r>
      <w:r>
        <w:t xml:space="preserve">). Envelope = </w:t>
      </w:r>
      <w:r>
        <w:rPr>
          <w:rFonts w:ascii="Consolas" w:hAnsi="Consolas"/>
          <w:sz w:val="18"/>
        </w:rPr>
        <w:t>STANDARD_CONTRACT</w:t>
      </w:r>
      <w:r>
        <w:t xml:space="preserve"> (min 4 / max 9 / MLC max 11 months).</w:t>
      </w:r>
    </w:p>
    <w:p w:rsidR="0053246F" w:rsidRDefault="00917C74">
      <w:pPr>
        <w:pStyle w:val="Heading3"/>
      </w:pPr>
      <w:r>
        <w:t>3.3 Vessel Ops Intel — requirements + port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246F"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Aspect</w:t>
            </w:r>
          </w:p>
        </w:tc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Detail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Reads</w:t>
            </w:r>
          </w:p>
        </w:tc>
        <w:tc>
          <w:tcPr>
            <w:tcW w:w="4320" w:type="dxa"/>
          </w:tcPr>
          <w:p w:rsidR="0053246F" w:rsidRDefault="00917C74">
            <w:r>
              <w:t xml:space="preserve">candidate </w:t>
            </w:r>
            <w:r>
              <w:rPr>
                <w:rFonts w:ascii="Consolas" w:hAnsi="Consolas"/>
                <w:sz w:val="18"/>
              </w:rPr>
              <w:t>certifications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experience_years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port</w:t>
            </w:r>
            <w:r>
              <w:t xml:space="preserve">; vacancy </w:t>
            </w:r>
            <w:r>
              <w:rPr>
                <w:rFonts w:ascii="Consolas" w:hAnsi="Consolas"/>
                <w:sz w:val="18"/>
              </w:rPr>
              <w:t>vacated_rank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port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Hard gates</w:t>
            </w:r>
          </w:p>
        </w:tc>
        <w:tc>
          <w:tcPr>
            <w:tcW w:w="4320" w:type="dxa"/>
          </w:tcPr>
          <w:p w:rsidR="0053246F" w:rsidRDefault="00917C74">
            <w:r>
              <w:t xml:space="preserve">missing a </w:t>
            </w:r>
            <w:r>
              <w:rPr>
                <w:b/>
              </w:rPr>
              <w:t>vessel-mandated cert</w:t>
            </w:r>
            <w:r>
              <w:t xml:space="preserve"> for the rank → ineligible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Score (0..1)</w:t>
            </w:r>
          </w:p>
        </w:tc>
        <w:tc>
          <w:tcPr>
            <w:tcW w:w="4320" w:type="dxa"/>
          </w:tcPr>
          <w:p w:rsidR="0053246F" w:rsidRDefault="00917C74">
            <w:r>
              <w:t>holds mandated certs +0.45; meets sea-time minimum +0.25; at join port +0.30 / can relocate in window +0.18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Signals / applied</w:t>
            </w:r>
          </w:p>
        </w:tc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required_certs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missing_required_certs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min_experience_years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join_port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join_by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departure_window_days</w:t>
            </w:r>
          </w:p>
        </w:tc>
      </w:tr>
    </w:tbl>
    <w:p w:rsidR="0053246F" w:rsidRDefault="0053246F">
      <w:pPr>
        <w:spacing w:after="40"/>
      </w:pPr>
    </w:p>
    <w:p w:rsidR="0053246F" w:rsidRDefault="00917C74">
      <w:r>
        <w:t>Port schedule (</w:t>
      </w:r>
      <w:r>
        <w:rPr>
          <w:rFonts w:ascii="Consolas" w:hAnsi="Consolas"/>
          <w:sz w:val="18"/>
        </w:rPr>
        <w:t>PORT_DEPARTURE_DAYS</w:t>
      </w:r>
      <w:r>
        <w:t xml:space="preserve">) gives the </w:t>
      </w:r>
      <w:r>
        <w:rPr>
          <w:b/>
        </w:rPr>
        <w:t>join-by</w:t>
      </w:r>
      <w:r>
        <w:t xml:space="preserve"> date; relocation needs </w:t>
      </w:r>
      <w:r>
        <w:rPr>
          <w:rFonts w:ascii="Consolas" w:hAnsi="Consolas"/>
          <w:sz w:val="18"/>
        </w:rPr>
        <w:t>RELOCATION_LEAD_DAYS</w:t>
      </w:r>
      <w:r>
        <w:t xml:space="preserve"> of slack.</w:t>
      </w:r>
    </w:p>
    <w:p w:rsidR="0053246F" w:rsidRDefault="00917C74">
      <w:pPr>
        <w:pStyle w:val="Heading2"/>
      </w:pPr>
      <w:r>
        <w:t>4. Fusion → top-3 with rationale</w:t>
      </w:r>
    </w:p>
    <w:p w:rsidR="0053246F" w:rsidRDefault="00917C74">
      <w:r>
        <w:rPr>
          <w:rFonts w:ascii="Consolas" w:hAnsi="Consolas"/>
          <w:sz w:val="18"/>
        </w:rPr>
        <w:t>ranking.fuse(reports, candidates_by_id, top_n=3)</w:t>
      </w:r>
      <w:r>
        <w:t>:</w:t>
      </w:r>
    </w:p>
    <w:p w:rsidR="0053246F" w:rsidRDefault="00917C74">
      <w:pPr>
        <w:pStyle w:val="ListNumber"/>
      </w:pPr>
      <w:r>
        <w:rPr>
          <w:b/>
        </w:rPr>
        <w:t>Hard gate:</w:t>
      </w:r>
      <w:r>
        <w:t xml:space="preserve"> if </w:t>
      </w:r>
      <w:r>
        <w:rPr>
          <w:b/>
        </w:rPr>
        <w:t>any</w:t>
      </w:r>
      <w:r>
        <w:t xml:space="preserve"> investigator marks a candidate </w:t>
      </w:r>
      <w:r>
        <w:rPr>
          <w:rFonts w:ascii="Consolas" w:hAnsi="Consolas"/>
          <w:sz w:val="18"/>
        </w:rPr>
        <w:t>eligible=False</w:t>
      </w:r>
      <w:r>
        <w:t xml:space="preserve">, the candidate is </w:t>
      </w:r>
      <w:r>
        <w:rPr>
          <w:b/>
        </w:rPr>
        <w:t>disqualified</w:t>
      </w:r>
      <w:r>
        <w:t xml:space="preserve"> (and the gate reason is captured for "why not").</w:t>
      </w:r>
    </w:p>
    <w:p w:rsidR="0053246F" w:rsidRDefault="00917C74">
      <w:pPr>
        <w:pStyle w:val="ListNumber"/>
      </w:pPr>
      <w:r>
        <w:rPr>
          <w:b/>
        </w:rPr>
        <w:t>Blend:</w:t>
      </w:r>
      <w:r>
        <w:t xml:space="preserve"> </w:t>
      </w:r>
      <w:r>
        <w:rPr>
          <w:rFonts w:ascii="Consolas" w:hAnsi="Consolas"/>
          <w:sz w:val="18"/>
        </w:rPr>
        <w:t>score = 0.50·crew + 0.30·vessel + 0.20·contract</w:t>
      </w:r>
      <w:r>
        <w:t xml:space="preserve"> (×100).</w:t>
      </w:r>
    </w:p>
    <w:p w:rsidR="0053246F" w:rsidRDefault="00917C74">
      <w:pPr>
        <w:pStyle w:val="ListNumber"/>
      </w:pPr>
      <w:r>
        <w:rPr>
          <w:b/>
        </w:rPr>
        <w:t>Rationale:</w:t>
      </w:r>
      <w:r>
        <w:t xml:space="preserve"> the top reason from each surviving dimension, concatenated — so an operator sees why a candidate placed where they did.</w:t>
      </w:r>
    </w:p>
    <w:p w:rsidR="0053246F" w:rsidRDefault="00917C74">
      <w:pPr>
        <w:pStyle w:val="ListNumber"/>
      </w:pPr>
      <w:r>
        <w:rPr>
          <w:b/>
        </w:rPr>
        <w:t>Order:</w:t>
      </w:r>
      <w:r>
        <w:t xml:space="preserve"> score desc, </w:t>
      </w:r>
      <w:r>
        <w:rPr>
          <w:rFonts w:ascii="Consolas" w:hAnsi="Consolas"/>
          <w:sz w:val="18"/>
        </w:rPr>
        <w:t>crew_id</w:t>
      </w:r>
      <w:r>
        <w:t xml:space="preserve"> asc as a stable tiebreak → assign </w:t>
      </w:r>
      <w:r>
        <w:rPr>
          <w:rFonts w:ascii="Consolas" w:hAnsi="Consolas"/>
          <w:sz w:val="18"/>
        </w:rPr>
        <w:t>rank_position</w:t>
      </w:r>
      <w:r>
        <w:t>, take top-N. Deterministic (no randomness) so scenarios have stable expected output.</w:t>
      </w:r>
    </w:p>
    <w:p w:rsidR="0053246F" w:rsidRDefault="00917C74">
      <w:r>
        <w:t>Worked example (verified): CO vacancy at Singapore, 6-candidate pool → 4 disqualified by gates (missing GMDSS, unavailable, wrong family), shortlist = #1 Juan dela Cruz 98.0, #2 Rajesh Kumar 83.4 (adjacent-rank Second Officer).</w:t>
      </w:r>
    </w:p>
    <w:p w:rsidR="0053246F" w:rsidRDefault="00917C74">
      <w:pPr>
        <w:pStyle w:val="Heading2"/>
      </w:pPr>
      <w:r>
        <w:lastRenderedPageBreak/>
        <w:t>5. Operator flows &amp; notifications</w:t>
      </w:r>
    </w:p>
    <w:p w:rsidR="0053246F" w:rsidRDefault="00917C74">
      <w:r>
        <w:t xml:space="preserve">After fusion the </w:t>
      </w:r>
      <w:r>
        <w:rPr>
          <w:b/>
        </w:rPr>
        <w:t>Operator Notifier</w:t>
      </w:r>
      <w:r>
        <w:t xml:space="preserve"> (</w:t>
      </w:r>
      <w:r>
        <w:rPr>
          <w:rFonts w:ascii="Consolas" w:hAnsi="Consolas"/>
          <w:sz w:val="18"/>
        </w:rPr>
        <w:t>notifications.py</w:t>
      </w:r>
      <w:r>
        <w:t xml:space="preserve">) dispatches to each recipient on their </w:t>
      </w:r>
      <w:r>
        <w:rPr>
          <w:b/>
        </w:rPr>
        <w:t>correct channel</w:t>
      </w:r>
      <w:r>
        <w:t xml:space="preserve"> (</w:t>
      </w:r>
      <w:r>
        <w:rPr>
          <w:rFonts w:ascii="Consolas" w:hAnsi="Consolas"/>
          <w:sz w:val="18"/>
        </w:rPr>
        <w:t>CHANNEL_BY_ROLE</w:t>
      </w:r>
      <w: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246F">
        <w:tc>
          <w:tcPr>
            <w:tcW w:w="288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Recipient role</w:t>
            </w:r>
          </w:p>
        </w:tc>
        <w:tc>
          <w:tcPr>
            <w:tcW w:w="288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Channel</w:t>
            </w:r>
          </w:p>
        </w:tc>
        <w:tc>
          <w:tcPr>
            <w:tcW w:w="288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When</w:t>
            </w:r>
          </w:p>
        </w:tc>
      </w:tr>
      <w:tr w:rsidR="0053246F">
        <w:tc>
          <w:tcPr>
            <w:tcW w:w="2880" w:type="dxa"/>
          </w:tcPr>
          <w:p w:rsidR="0053246F" w:rsidRDefault="00917C74">
            <w:r>
              <w:t>Crewing Manager</w:t>
            </w:r>
          </w:p>
        </w:tc>
        <w:tc>
          <w:tcPr>
            <w:tcW w:w="2880" w:type="dxa"/>
          </w:tcPr>
          <w:p w:rsidR="0053246F" w:rsidRDefault="00917C74">
            <w:r>
              <w:t>email</w:t>
            </w:r>
          </w:p>
        </w:tc>
        <w:tc>
          <w:tcPr>
            <w:tcW w:w="2880" w:type="dxa"/>
          </w:tcPr>
          <w:p w:rsidR="0053246F" w:rsidRDefault="00917C74">
            <w:r>
              <w:t>always (shortlist, or no-crew escalation)</w:t>
            </w:r>
          </w:p>
        </w:tc>
      </w:tr>
      <w:tr w:rsidR="0053246F">
        <w:tc>
          <w:tcPr>
            <w:tcW w:w="2880" w:type="dxa"/>
          </w:tcPr>
          <w:p w:rsidR="0053246F" w:rsidRDefault="00917C74">
            <w:r>
              <w:t>Vessel Master</w:t>
            </w:r>
          </w:p>
        </w:tc>
        <w:tc>
          <w:tcPr>
            <w:tcW w:w="2880" w:type="dxa"/>
          </w:tcPr>
          <w:p w:rsidR="0053246F" w:rsidRDefault="00917C74">
            <w:r>
              <w:t>email</w:t>
            </w:r>
          </w:p>
        </w:tc>
        <w:tc>
          <w:tcPr>
            <w:tcW w:w="2880" w:type="dxa"/>
          </w:tcPr>
          <w:p w:rsidR="0053246F" w:rsidRDefault="00917C74">
            <w:r>
              <w:t>on match (proposed candidate)</w:t>
            </w:r>
          </w:p>
        </w:tc>
      </w:tr>
      <w:tr w:rsidR="0053246F">
        <w:tc>
          <w:tcPr>
            <w:tcW w:w="2880" w:type="dxa"/>
          </w:tcPr>
          <w:p w:rsidR="0053246F" w:rsidRDefault="00917C74">
            <w:r>
              <w:t>Crew (proposed)</w:t>
            </w:r>
          </w:p>
        </w:tc>
        <w:tc>
          <w:tcPr>
            <w:tcW w:w="2880" w:type="dxa"/>
          </w:tcPr>
          <w:p w:rsidR="0053246F" w:rsidRDefault="00917C74">
            <w:r>
              <w:rPr>
                <w:b/>
              </w:rPr>
              <w:t>sms</w:t>
            </w:r>
          </w:p>
        </w:tc>
        <w:tc>
          <w:tcPr>
            <w:tcW w:w="2880" w:type="dxa"/>
          </w:tcPr>
          <w:p w:rsidR="0053246F" w:rsidRDefault="00917C74">
            <w:r>
              <w:t>on match (confirm availability)</w:t>
            </w:r>
          </w:p>
        </w:tc>
      </w:tr>
      <w:tr w:rsidR="0053246F">
        <w:tc>
          <w:tcPr>
            <w:tcW w:w="2880" w:type="dxa"/>
          </w:tcPr>
          <w:p w:rsidR="0053246F" w:rsidRDefault="00917C74">
            <w:r>
              <w:t>Ops Center</w:t>
            </w:r>
          </w:p>
        </w:tc>
        <w:tc>
          <w:tcPr>
            <w:tcW w:w="2880" w:type="dxa"/>
          </w:tcPr>
          <w:p w:rsidR="0053246F" w:rsidRDefault="00917C74">
            <w:r>
              <w:t>slack</w:t>
            </w:r>
          </w:p>
        </w:tc>
        <w:tc>
          <w:tcPr>
            <w:tcW w:w="2880" w:type="dxa"/>
          </w:tcPr>
          <w:p w:rsidR="0053246F" w:rsidRDefault="00917C74">
            <w:r>
              <w:t>on no-crew (manual-action alert)</w:t>
            </w:r>
          </w:p>
        </w:tc>
      </w:tr>
    </w:tbl>
    <w:p w:rsidR="0053246F" w:rsidRDefault="0053246F">
      <w:pPr>
        <w:spacing w:after="40"/>
      </w:pPr>
    </w:p>
    <w:p w:rsidR="0053246F" w:rsidRDefault="00917C74">
      <w:r>
        <w:t xml:space="preserve">Delivery uses a mock sink (returns a delivery record) so L3 is testable without SMTP/Slack; the </w:t>
      </w:r>
      <w:r>
        <w:rPr>
          <w:b/>
        </w:rPr>
        <w:t>channel-selection logic is the real, asserted behaviour</w:t>
      </w:r>
      <w:r>
        <w:t xml:space="preserve">. The seam matches the existing </w:t>
      </w:r>
      <w:r>
        <w:rPr>
          <w:rFonts w:ascii="Consolas" w:hAnsi="Consolas"/>
          <w:sz w:val="18"/>
        </w:rPr>
        <w:t>NotificationAgent</w:t>
      </w:r>
      <w:r>
        <w:t xml:space="preserve">, so production swaps </w:t>
      </w:r>
      <w:r>
        <w:rPr>
          <w:rFonts w:ascii="Consolas" w:hAnsi="Consolas"/>
          <w:sz w:val="18"/>
        </w:rPr>
        <w:t>_deliver</w:t>
      </w:r>
      <w:r>
        <w:t xml:space="preserve"> for the real mailer/Slack client without touching routing.</w:t>
      </w:r>
    </w:p>
    <w:p w:rsidR="0053246F" w:rsidRDefault="00917C74">
      <w:r>
        <w:rPr>
          <w:b/>
        </w:rPr>
        <w:t>No-crew-found flow:</w:t>
      </w:r>
      <w:r>
        <w:t xml:space="preserve"> when the shortlist is empty the Supervisor sets </w:t>
      </w:r>
      <w:r>
        <w:rPr>
          <w:rFonts w:ascii="Consolas" w:hAnsi="Consolas"/>
          <w:sz w:val="18"/>
        </w:rPr>
        <w:t>status="no_crew_found"</w:t>
      </w:r>
      <w:r>
        <w:t xml:space="preserve">, emits </w:t>
      </w:r>
      <w:r>
        <w:rPr>
          <w:rFonts w:ascii="Consolas" w:hAnsi="Consolas"/>
          <w:sz w:val="18"/>
        </w:rPr>
        <w:t>intel_no_crew</w:t>
      </w:r>
      <w:r>
        <w:t>, and the Notifier escalates to Crewing Manager + Ops Center instead of proposing anyone — a graceful, audited dead-end.</w:t>
      </w:r>
    </w:p>
    <w:p w:rsidR="0053246F" w:rsidRDefault="00917C74">
      <w:pPr>
        <w:pStyle w:val="Heading2"/>
      </w:pPr>
      <w:r>
        <w:t>6. Streaming architecture</w:t>
      </w:r>
    </w:p>
    <w:p w:rsidR="0053246F" w:rsidRDefault="00917C74">
      <w:r>
        <w:t xml:space="preserve">The Supervisor emits events through the </w:t>
      </w:r>
      <w:r>
        <w:rPr>
          <w:b/>
        </w:rPr>
        <w:t>same callback → WebSocket vocabulary</w:t>
      </w:r>
      <w:r>
        <w:t xml:space="preserve"> the rest of the app uses, so the existing streaming layer / console render L3 with no change. Event sequence per run: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intel_supervisor_started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intel_investigator_started   × 3   (Crew / Contract-Wage / Vessel-Ops, in parallel)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intel_investigator_completed × 3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intel_ranking            (top-N + rationale)         ─┐ one or the other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intel_no_crew            (graceful dead-end)          ─┘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intel_graph              (derived node/edge fit graph — animates in live)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intel_notification_sent  × N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intel_supervisor_completed   (status, timing)</w:t>
      </w:r>
    </w:p>
    <w:p w:rsidR="0053246F" w:rsidRDefault="0053246F">
      <w:pPr>
        <w:spacing w:after="40"/>
      </w:pPr>
    </w:p>
    <w:p w:rsidR="0053246F" w:rsidRDefault="00917C74">
      <w:r>
        <w:rPr>
          <w:b/>
        </w:rPr>
        <w:t>Latency design for the &lt;2s first-token / &lt;10s full SLOs:</w:t>
      </w:r>
      <w:r>
        <w:t xml:space="preserve"> the first event fires before any blocking work, and the deterministic Python path completes in single-digit milliseconds (measured </w:t>
      </w:r>
      <w:r>
        <w:rPr>
          <w:rFonts w:ascii="Consolas" w:hAnsi="Consolas"/>
          <w:sz w:val="18"/>
        </w:rPr>
        <w:t>first_event_ms</w:t>
      </w:r>
      <w:r>
        <w:t xml:space="preserve"> and </w:t>
      </w:r>
      <w:r>
        <w:rPr>
          <w:rFonts w:ascii="Consolas" w:hAnsi="Consolas"/>
          <w:sz w:val="18"/>
        </w:rPr>
        <w:t>total_ms</w:t>
      </w:r>
      <w:r>
        <w:t xml:space="preserve"> are returned in </w:t>
      </w:r>
      <w:r>
        <w:rPr>
          <w:rFonts w:ascii="Consolas" w:hAnsi="Consolas"/>
          <w:sz w:val="18"/>
        </w:rPr>
        <w:t>IntelResult.timing</w:t>
      </w:r>
      <w:r>
        <w:t>). When investigators are later backed by LLM sub-agents, the streaming-first ordering preserves the first-token budget while heavier reasoning runs behind it.</w:t>
      </w:r>
    </w:p>
    <w:p w:rsidR="0053246F" w:rsidRDefault="00917C74">
      <w:pPr>
        <w:pStyle w:val="Heading2"/>
      </w:pPr>
      <w:r>
        <w:t>7. API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POST /api/v1/intelligence/match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{ "crew_id": "&lt;sign-off crew&gt;", "contract_period_months": 6, "top_n": 3 }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→ IntelResult { status, candidates[], reports[], notifications[], timing, fit_graph, ... }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POST /api/v1/intelligence/match-context     # explicit vacancy, no crew lookup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{ "vacated_rank": "Chief Officer", "port": "Singapore", "top_n": 3 }</w:t>
      </w:r>
    </w:p>
    <w:p w:rsidR="0053246F" w:rsidRDefault="0053246F">
      <w:pPr>
        <w:spacing w:after="40"/>
      </w:pPr>
    </w:p>
    <w:p w:rsidR="0053246F" w:rsidRDefault="00917C74">
      <w:r>
        <w:t>Events stream live on the global WebSocket (</w:t>
      </w:r>
      <w:r>
        <w:rPr>
          <w:rFonts w:ascii="Consolas" w:hAnsi="Consolas"/>
          <w:sz w:val="18"/>
        </w:rPr>
        <w:t>/ws</w:t>
      </w:r>
      <w:r>
        <w:t>).</w:t>
      </w:r>
    </w:p>
    <w:p w:rsidR="0053246F" w:rsidRDefault="00917C74">
      <w:pPr>
        <w:pStyle w:val="Heading1"/>
      </w:pPr>
      <w:r>
        <w:rPr>
          <w:color w:val="1F4E79"/>
        </w:rPr>
        <w:t>Part B — The Derived Fit Graph</w:t>
      </w:r>
    </w:p>
    <w:p w:rsidR="0053246F" w:rsidRDefault="00917C74">
      <w:pPr>
        <w:pStyle w:val="Heading2"/>
      </w:pPr>
      <w:r>
        <w:t>8. Background &amp; motivation</w:t>
      </w:r>
    </w:p>
    <w:p w:rsidR="0053246F" w:rsidRDefault="00917C74">
      <w:r>
        <w:t xml:space="preserve">Before this change, "L3 Intelligence </w:t>
      </w:r>
      <w:r>
        <w:rPr>
          <w:b/>
        </w:rPr>
        <w:t>Graph</w:t>
      </w:r>
      <w:r>
        <w:t xml:space="preserve">" was a name, not a data structure. The layer computed everything you would need for a graph — a vacancy, a candidate pool, three scoring dimensions, scored/reasoned edges, and the L2 facts each assessment consulted — but </w:t>
      </w:r>
      <w:r>
        <w:rPr>
          <w:b/>
        </w:rPr>
        <w:t>threw the structure away</w:t>
      </w:r>
      <w:r>
        <w:t xml:space="preserve"> into flat shapes (</w:t>
      </w:r>
      <w:r>
        <w:rPr>
          <w:rFonts w:ascii="Consolas" w:hAnsi="Consolas"/>
          <w:sz w:val="18"/>
        </w:rPr>
        <w:t>candidates</w:t>
      </w:r>
      <w:r>
        <w:t xml:space="preserve"> list, </w:t>
      </w:r>
      <w:r>
        <w:rPr>
          <w:rFonts w:ascii="Consolas" w:hAnsi="Consolas"/>
          <w:sz w:val="18"/>
        </w:rPr>
        <w:t>reports</w:t>
      </w:r>
      <w:r>
        <w:t xml:space="preserve"> dict, a scalar fused score). Three different things shared the word "graph" and only one was real: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246F"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"Graph"</w:t>
            </w:r>
          </w:p>
        </w:tc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What it actually was (before)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L3 "Intelligence Graph"</w:t>
            </w:r>
          </w:p>
        </w:tc>
        <w:tc>
          <w:tcPr>
            <w:tcW w:w="4320" w:type="dxa"/>
          </w:tcPr>
          <w:p w:rsidR="0053246F" w:rsidRDefault="00917C74">
            <w:r>
              <w:t>A name for the supervisor→3-investigators→fusion topology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 xml:space="preserve">Frontend </w:t>
            </w:r>
            <w:r>
              <w:rPr>
                <w:rFonts w:ascii="Consolas" w:hAnsi="Consolas"/>
                <w:sz w:val="18"/>
              </w:rPr>
              <w:t>IntelligenceFlow.tsx</w:t>
            </w:r>
          </w:p>
        </w:tc>
        <w:tc>
          <w:tcPr>
            <w:tcW w:w="4320" w:type="dxa"/>
          </w:tcPr>
          <w:p w:rsidR="0053246F" w:rsidRDefault="00917C74">
            <w:r>
              <w:t>A hand-drawn flow diagram (fixed JSX nodes/connectors)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t>L2 Knowledge/Compliance Graph (AGE)</w:t>
            </w:r>
          </w:p>
        </w:tc>
        <w:tc>
          <w:tcPr>
            <w:tcW w:w="4320" w:type="dxa"/>
          </w:tcPr>
          <w:p w:rsidR="0053246F" w:rsidRDefault="00917C74">
            <w:r>
              <w:t>The only real property graph (nodes/edges/Cypher)</w:t>
            </w:r>
          </w:p>
        </w:tc>
      </w:tr>
    </w:tbl>
    <w:p w:rsidR="0053246F" w:rsidRDefault="0053246F">
      <w:pPr>
        <w:spacing w:after="40"/>
      </w:pPr>
    </w:p>
    <w:p w:rsidR="0053246F" w:rsidRDefault="00917C74">
      <w:r>
        <w:t>We considered two senses of "make L3 a graph":</w:t>
      </w:r>
    </w:p>
    <w:p w:rsidR="0053246F" w:rsidRDefault="00917C74">
      <w:pPr>
        <w:pStyle w:val="ListBullet"/>
      </w:pPr>
      <w:r>
        <w:rPr>
          <w:b/>
        </w:rPr>
        <w:t>Sense 1 — make L3's output a real graph.</w:t>
      </w:r>
      <w:r>
        <w:t xml:space="preserve"> Derive a node/edge graph from data the Supervisor already computes. No new infrastructure, no L2 dependency.</w:t>
      </w:r>
    </w:p>
    <w:p w:rsidR="0053246F" w:rsidRDefault="00917C74">
      <w:pPr>
        <w:pStyle w:val="ListBullet"/>
      </w:pPr>
      <w:r>
        <w:rPr>
          <w:b/>
        </w:rPr>
        <w:t>Sense 2 — persist L3's graph into AGE.</w:t>
      </w:r>
      <w:r>
        <w:t xml:space="preserve"> Write placements into the same Apache AGE store L2 uses, so they become queryable precedent history. Requires AGE enabled and a write path.</w:t>
      </w:r>
    </w:p>
    <w:p w:rsidR="0053246F" w:rsidRDefault="00917C74">
      <w:r>
        <w:rPr>
          <w:b/>
        </w:rPr>
        <w:t>We implemented Sense 1</w:t>
      </w:r>
      <w:r>
        <w:t xml:space="preserve">, plus a tiny streamed </w:t>
      </w:r>
      <w:r>
        <w:rPr>
          <w:rFonts w:ascii="Consolas" w:hAnsi="Consolas"/>
          <w:sz w:val="18"/>
        </w:rPr>
        <w:t>intel_graph</w:t>
      </w:r>
      <w:r>
        <w:t xml:space="preserve"> event so the graph animates in live. Sense 1 is the highest value-for-effort: it makes the name literal, produces exactly the structure Sense 2 and L4 would later persist, and ships with zero new infra.</w:t>
      </w:r>
    </w:p>
    <w:p w:rsidR="0053246F" w:rsidRDefault="00917C74">
      <w:pPr>
        <w:pStyle w:val="Heading3"/>
      </w:pPr>
      <w:r>
        <w:t>8.1 Goals / non-goals</w:t>
      </w:r>
    </w:p>
    <w:p w:rsidR="0053246F" w:rsidRDefault="00917C74">
      <w:r>
        <w:rPr>
          <w:b/>
        </w:rPr>
        <w:t>Goals</w:t>
      </w:r>
    </w:p>
    <w:p w:rsidR="0053246F" w:rsidRDefault="00917C74">
      <w:pPr>
        <w:pStyle w:val="ListBullet"/>
      </w:pPr>
      <w:r>
        <w:t>Turn each Supervisor run into a real, renderable node/edge graph.</w:t>
      </w:r>
    </w:p>
    <w:p w:rsidR="0053246F" w:rsidRDefault="00917C74">
      <w:pPr>
        <w:pStyle w:val="ListBullet"/>
      </w:pPr>
      <w:r>
        <w:t>Stream it live so the UI "draws itself" as the run lands.</w:t>
      </w:r>
    </w:p>
    <w:p w:rsidR="0053246F" w:rsidRDefault="00917C74">
      <w:pPr>
        <w:pStyle w:val="ListBullet"/>
      </w:pPr>
      <w:r>
        <w:t>Reuse the existing compliance-graph rendering vocabulary (status colors, x/y layout).</w:t>
      </w:r>
    </w:p>
    <w:p w:rsidR="0053246F" w:rsidRDefault="00917C74">
      <w:pPr>
        <w:pStyle w:val="ListBullet"/>
      </w:pPr>
      <w:r>
        <w:t>Keep it a pure transform — no new dependencies, no L2 requirement, deterministic.</w:t>
      </w:r>
    </w:p>
    <w:p w:rsidR="0053246F" w:rsidRDefault="00917C74">
      <w:r>
        <w:rPr>
          <w:b/>
        </w:rPr>
        <w:t>Non-goals (this change)</w:t>
      </w:r>
    </w:p>
    <w:p w:rsidR="0053246F" w:rsidRDefault="00917C74">
      <w:pPr>
        <w:pStyle w:val="ListBullet"/>
      </w:pPr>
      <w:r>
        <w:t>Persisting the graph to AGE / making it queryable (that is Sense 2 / L4).</w:t>
      </w:r>
    </w:p>
    <w:p w:rsidR="0053246F" w:rsidRDefault="00917C74">
      <w:pPr>
        <w:pStyle w:val="ListBullet"/>
      </w:pPr>
      <w:r>
        <w:t>Changing the Supervisor's orchestration, the investigators, or the fusion math.</w:t>
      </w:r>
    </w:p>
    <w:p w:rsidR="0053246F" w:rsidRDefault="00917C74">
      <w:pPr>
        <w:pStyle w:val="ListBullet"/>
      </w:pPr>
      <w:r>
        <w:t>Building a generic graph engine — this is a purpose-built fit graph.</w:t>
      </w:r>
    </w:p>
    <w:p w:rsidR="0053246F" w:rsidRDefault="00917C74">
      <w:pPr>
        <w:pStyle w:val="Heading2"/>
      </w:pPr>
      <w:r>
        <w:lastRenderedPageBreak/>
        <w:t>9. What the graph represents</w:t>
      </w:r>
    </w:p>
    <w:p w:rsidR="0053246F" w:rsidRDefault="00917C74">
      <w:r>
        <w:t>One run = one graph. A four-layer, left-to-right layered structure: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(Vacancy) ──assess──▶ (Candidate) ──score──▶ (Dimension) ──L2──▶ (L2 Fact)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        │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        └── disqualified candidates link to the BLOCKING dimension,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                     carrying the gate reason as the edge label</w:t>
      </w:r>
    </w:p>
    <w:p w:rsidR="0053246F" w:rsidRDefault="0053246F">
      <w:pPr>
        <w:spacing w:after="40"/>
      </w:pPr>
    </w:p>
    <w:p w:rsidR="0053246F" w:rsidRDefault="00917C74">
      <w:r>
        <w:rPr>
          <w:b/>
        </w:rPr>
        <w:t>Semantics</w:t>
      </w:r>
    </w:p>
    <w:p w:rsidR="0053246F" w:rsidRDefault="00917C74">
      <w:pPr>
        <w:pStyle w:val="ListBullet"/>
      </w:pPr>
      <w:r>
        <w:rPr>
          <w:b/>
        </w:rPr>
        <w:t>Vacancy</w:t>
      </w:r>
      <w:r>
        <w:t xml:space="preserve"> — the sign-off context (vacated rank, port, vessel). One node.</w:t>
      </w:r>
    </w:p>
    <w:p w:rsidR="0053246F" w:rsidRDefault="00917C74">
      <w:pPr>
        <w:pStyle w:val="ListBullet"/>
      </w:pPr>
      <w:r>
        <w:rPr>
          <w:b/>
        </w:rPr>
        <w:t>Candidate</w:t>
      </w:r>
      <w:r>
        <w:t xml:space="preserve"> — each crew member assessed. Status encodes outcome: </w:t>
      </w:r>
      <w:r>
        <w:rPr>
          <w:rFonts w:ascii="Consolas" w:hAnsi="Consolas"/>
          <w:sz w:val="18"/>
        </w:rPr>
        <w:t>ok</w:t>
      </w:r>
      <w:r>
        <w:t xml:space="preserve"> (green) = shortlisted (ranked top-N); </w:t>
      </w:r>
      <w:r>
        <w:rPr>
          <w:rFonts w:ascii="Consolas" w:hAnsi="Consolas"/>
          <w:sz w:val="18"/>
        </w:rPr>
        <w:t>warn</w:t>
      </w:r>
      <w:r>
        <w:t xml:space="preserve"> (amber) = eligible but not in the top-N; </w:t>
      </w:r>
      <w:r>
        <w:rPr>
          <w:rFonts w:ascii="Consolas" w:hAnsi="Consolas"/>
          <w:sz w:val="18"/>
        </w:rPr>
        <w:t>block</w:t>
      </w:r>
      <w:r>
        <w:t xml:space="preserve"> (red) = disqualified by a hard gate.</w:t>
      </w:r>
    </w:p>
    <w:p w:rsidR="0053246F" w:rsidRDefault="00917C74">
      <w:pPr>
        <w:pStyle w:val="ListBullet"/>
      </w:pPr>
      <w:r>
        <w:rPr>
          <w:b/>
        </w:rPr>
        <w:t>Dimension</w:t>
      </w:r>
      <w:r>
        <w:t xml:space="preserve"> — the three investigator lenses (Crew Intel / Vessel Ops / Contract-Wage), each labeled with its fusion weight (50% / 30% / 20%).</w:t>
      </w:r>
    </w:p>
    <w:p w:rsidR="0053246F" w:rsidRDefault="00917C74">
      <w:pPr>
        <w:pStyle w:val="ListBullet"/>
      </w:pPr>
      <w:r>
        <w:rPr>
          <w:b/>
        </w:rPr>
        <w:t>L2 Fact</w:t>
      </w:r>
      <w:r>
        <w:t xml:space="preserve"> — the facts the investigators read from L2 (or its fallback rule data): the join port's nationality restrictions, and the rank's required safety certs. These tie the reasoning back to the L2 graph.</w:t>
      </w:r>
    </w:p>
    <w:p w:rsidR="0053246F" w:rsidRDefault="00917C74">
      <w:r>
        <w:rPr>
          <w:b/>
        </w:rPr>
        <w:t>Edges</w:t>
      </w:r>
    </w:p>
    <w:p w:rsidR="0053246F" w:rsidRDefault="00917C74">
      <w:pPr>
        <w:pStyle w:val="ListBullet"/>
      </w:pPr>
      <w:r>
        <w:rPr>
          <w:rFonts w:ascii="Consolas" w:hAnsi="Consolas"/>
          <w:sz w:val="18"/>
        </w:rPr>
        <w:t>Vacancy → Candidate</w:t>
      </w:r>
      <w:r>
        <w:t xml:space="preserve">: </w:t>
      </w:r>
      <w:r>
        <w:rPr>
          <w:rFonts w:ascii="Consolas" w:hAnsi="Consolas"/>
          <w:sz w:val="18"/>
        </w:rPr>
        <w:t>shortlist #n</w:t>
      </w:r>
      <w:r>
        <w:t xml:space="preserve"> (ok) · </w:t>
      </w:r>
      <w:r>
        <w:rPr>
          <w:rFonts w:ascii="Consolas" w:hAnsi="Consolas"/>
          <w:sz w:val="18"/>
        </w:rPr>
        <w:t>disqualified</w:t>
      </w:r>
      <w:r>
        <w:t xml:space="preserve"> (block) · </w:t>
      </w:r>
      <w:r>
        <w:rPr>
          <w:rFonts w:ascii="Consolas" w:hAnsi="Consolas"/>
          <w:sz w:val="18"/>
        </w:rPr>
        <w:t>assessed</w:t>
      </w:r>
      <w:r>
        <w:t xml:space="preserve"> (warn).</w:t>
      </w:r>
    </w:p>
    <w:p w:rsidR="0053246F" w:rsidRDefault="00917C74">
      <w:pPr>
        <w:pStyle w:val="ListBullet"/>
      </w:pPr>
      <w:r>
        <w:rPr>
          <w:rFonts w:ascii="Consolas" w:hAnsi="Consolas"/>
          <w:sz w:val="18"/>
        </w:rPr>
        <w:t>Candidate → Dimension</w:t>
      </w:r>
      <w:r>
        <w:t xml:space="preserve"> (ranked only): the per-dimension score (e.g. </w:t>
      </w:r>
      <w:r>
        <w:rPr>
          <w:rFonts w:ascii="Consolas" w:hAnsi="Consolas"/>
          <w:sz w:val="18"/>
        </w:rPr>
        <w:t>90</w:t>
      </w:r>
      <w:r>
        <w:t xml:space="preserve">), </w:t>
      </w:r>
      <w:r>
        <w:rPr>
          <w:rFonts w:ascii="Consolas" w:hAnsi="Consolas"/>
          <w:sz w:val="18"/>
        </w:rPr>
        <w:t>ok</w:t>
      </w:r>
      <w:r>
        <w:t xml:space="preserve"> if ≥ 0.5 else </w:t>
      </w:r>
      <w:r>
        <w:rPr>
          <w:rFonts w:ascii="Consolas" w:hAnsi="Consolas"/>
          <w:sz w:val="18"/>
        </w:rPr>
        <w:t>warn</w:t>
      </w:r>
      <w:r>
        <w:t xml:space="preserve"> — the candidate's scoring breakdown.</w:t>
      </w:r>
    </w:p>
    <w:p w:rsidR="0053246F" w:rsidRDefault="00917C74">
      <w:pPr>
        <w:pStyle w:val="ListBullet"/>
      </w:pPr>
      <w:r>
        <w:rPr>
          <w:rFonts w:ascii="Consolas" w:hAnsi="Consolas"/>
          <w:sz w:val="18"/>
        </w:rPr>
        <w:t>Candidate → blocking Dimension</w:t>
      </w:r>
      <w:r>
        <w:t xml:space="preserve"> (disqualified only): the gate reason as the label (e.g. "Missing vessel-mandated certs for Chief Officer: GMDSS"), colored </w:t>
      </w:r>
      <w:r>
        <w:rPr>
          <w:rFonts w:ascii="Consolas" w:hAnsi="Consolas"/>
          <w:sz w:val="18"/>
        </w:rPr>
        <w:t>block</w:t>
      </w:r>
      <w:r>
        <w:t>.</w:t>
      </w:r>
    </w:p>
    <w:p w:rsidR="0053246F" w:rsidRDefault="00917C74">
      <w:pPr>
        <w:pStyle w:val="ListBullet"/>
      </w:pPr>
      <w:r>
        <w:rPr>
          <w:rFonts w:ascii="Consolas" w:hAnsi="Consolas"/>
          <w:sz w:val="18"/>
        </w:rPr>
        <w:t>Dimension → L2 Fact</w:t>
      </w:r>
      <w:r>
        <w:t xml:space="preserve">: </w:t>
      </w:r>
      <w:r>
        <w:rPr>
          <w:rFonts w:ascii="Consolas" w:hAnsi="Consolas"/>
          <w:sz w:val="18"/>
        </w:rPr>
        <w:t>L2 RESTRICTS</w:t>
      </w:r>
      <w:r>
        <w:t xml:space="preserve"> / </w:t>
      </w:r>
      <w:r>
        <w:rPr>
          <w:rFonts w:ascii="Consolas" w:hAnsi="Consolas"/>
          <w:sz w:val="18"/>
        </w:rPr>
        <w:t>L2 REQUIRES</w:t>
      </w:r>
      <w:r>
        <w:t>.</w:t>
      </w:r>
    </w:p>
    <w:p w:rsidR="0053246F" w:rsidRDefault="00917C74">
      <w:r>
        <w:t xml:space="preserve">This is intentionally the same node/edge shape and </w:t>
      </w:r>
      <w:r>
        <w:rPr>
          <w:rFonts w:ascii="Consolas" w:hAnsi="Consolas"/>
          <w:sz w:val="18"/>
        </w:rPr>
        <w:t>ok/warn/block</w:t>
      </w:r>
      <w:r>
        <w:t xml:space="preserve"> status vocabulary as the existing Compliance Context Graph, so the proven React-Flow renderer style applies directly.</w:t>
      </w:r>
    </w:p>
    <w:p w:rsidR="0053246F" w:rsidRDefault="00917C74">
      <w:pPr>
        <w:pStyle w:val="Heading2"/>
      </w:pPr>
      <w:r>
        <w:t>10. Architecture &amp; data flow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POST /api/v1/intelligence/match-context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│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▼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IntelligenceSupervisor.find_replacements(context)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│  load pool → run 3 investigators (parallel) → fuse → top-N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▼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build_fit_graph(context, candidates_by_id, reports, ranked, backend)   ◀── NEW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│  pure transform → {nodes, edges, backend, node_count, edge_count}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├─▶ result.fit_graph = &lt;graph&gt;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└─▶ emit "intel_graph" {nodes, edges, backend, counts}          ◀── NEW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▼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WebSocket /ws  ──broadcast──▶  frontend store (handleWSEvent)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│                              │  intel.fitGraph = &lt;graph&gt;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│                              ▼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│                      IntelligenceGraph.tsx (React-Flow)        ◀── NEW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    │                         staggered node entrance animation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lastRenderedPageBreak/>
        <w:t xml:space="preserve">        ▼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HTTP response: IntelResult.to_dict() including fit_graph                 ◀── reconciled</w:t>
      </w:r>
    </w:p>
    <w:p w:rsidR="0053246F" w:rsidRDefault="0053246F">
      <w:pPr>
        <w:spacing w:after="40"/>
      </w:pPr>
    </w:p>
    <w:p w:rsidR="0053246F" w:rsidRDefault="00917C74">
      <w:r>
        <w:t>Two delivery paths, both wired:</w:t>
      </w:r>
    </w:p>
    <w:p w:rsidR="0053246F" w:rsidRDefault="00917C74">
      <w:pPr>
        <w:pStyle w:val="ListNumber"/>
      </w:pPr>
      <w:r>
        <w:rPr>
          <w:b/>
        </w:rPr>
        <w:t>Live</w:t>
      </w:r>
      <w:r>
        <w:t xml:space="preserve"> — the </w:t>
      </w:r>
      <w:r>
        <w:rPr>
          <w:rFonts w:ascii="Consolas" w:hAnsi="Consolas"/>
          <w:sz w:val="18"/>
        </w:rPr>
        <w:t>intel_graph</w:t>
      </w:r>
      <w:r>
        <w:t xml:space="preserve"> WebSocket event arrives mid-run; the store sets </w:t>
      </w:r>
      <w:r>
        <w:rPr>
          <w:rFonts w:ascii="Consolas" w:hAnsi="Consolas"/>
          <w:sz w:val="18"/>
        </w:rPr>
        <w:t>intel.fitGraph</w:t>
      </w:r>
      <w:r>
        <w:t xml:space="preserve"> and the component renders/animates immediately.</w:t>
      </w:r>
    </w:p>
    <w:p w:rsidR="0053246F" w:rsidRDefault="00917C74">
      <w:pPr>
        <w:pStyle w:val="ListNumber"/>
      </w:pPr>
      <w:r>
        <w:rPr>
          <w:b/>
        </w:rPr>
        <w:t>Authoritative</w:t>
      </w:r>
      <w:r>
        <w:t xml:space="preserve"> — the HTTP response's </w:t>
      </w:r>
      <w:r>
        <w:rPr>
          <w:rFonts w:ascii="Consolas" w:hAnsi="Consolas"/>
          <w:sz w:val="18"/>
        </w:rPr>
        <w:t>IntelResult.fit_graph</w:t>
      </w:r>
      <w:r>
        <w:t xml:space="preserve"> reconciles the final state (the store keeps the live graph if the payload omits it).</w:t>
      </w:r>
    </w:p>
    <w:p w:rsidR="0053246F" w:rsidRDefault="00917C74">
      <w:r>
        <w:t xml:space="preserve">The graph is built and emitted in </w:t>
      </w:r>
      <w:r>
        <w:rPr>
          <w:b/>
        </w:rPr>
        <w:t>both</w:t>
      </w:r>
      <w:r>
        <w:t xml:space="preserve"> outcomes — </w:t>
      </w:r>
      <w:r>
        <w:rPr>
          <w:rFonts w:ascii="Consolas" w:hAnsi="Consolas"/>
          <w:sz w:val="18"/>
        </w:rPr>
        <w:t>matched</w:t>
      </w:r>
      <w:r>
        <w:t xml:space="preserve"> and </w:t>
      </w:r>
      <w:r>
        <w:rPr>
          <w:rFonts w:ascii="Consolas" w:hAnsi="Consolas"/>
          <w:sz w:val="18"/>
        </w:rPr>
        <w:t>no_crew_found</w:t>
      </w:r>
      <w:r>
        <w:t xml:space="preserve"> (where every candidate is a red </w:t>
      </w:r>
      <w:r>
        <w:rPr>
          <w:rFonts w:ascii="Consolas" w:hAnsi="Consolas"/>
          <w:sz w:val="18"/>
        </w:rPr>
        <w:t>block</w:t>
      </w:r>
      <w:r>
        <w:t xml:space="preserve"> node) — so the dead-end is still explained visually.</w:t>
      </w:r>
    </w:p>
    <w:p w:rsidR="0053246F" w:rsidRDefault="00917C74">
      <w:pPr>
        <w:pStyle w:val="Heading2"/>
      </w:pPr>
      <w:r>
        <w:t>11. Backend implementation</w:t>
      </w:r>
    </w:p>
    <w:p w:rsidR="0053246F" w:rsidRDefault="00917C74">
      <w:pPr>
        <w:pStyle w:val="Heading3"/>
      </w:pPr>
      <w:r>
        <w:t>11.1 fit_graph.py (new)</w:t>
      </w:r>
    </w:p>
    <w:p w:rsidR="0053246F" w:rsidRDefault="00917C74">
      <w:r>
        <w:t>The core builder. Key design points:</w:t>
      </w:r>
    </w:p>
    <w:p w:rsidR="0053246F" w:rsidRDefault="00917C74">
      <w:pPr>
        <w:pStyle w:val="ListBullet"/>
      </w:pPr>
      <w:r>
        <w:rPr>
          <w:b/>
        </w:rPr>
        <w:t>Pure &amp; deterministic.</w:t>
      </w:r>
      <w:r>
        <w:t xml:space="preserve"> Depends only on </w:t>
      </w:r>
      <w:r>
        <w:rPr>
          <w:rFonts w:ascii="Consolas" w:hAnsi="Consolas"/>
          <w:sz w:val="18"/>
        </w:rPr>
        <w:t>ranking._key_for</w:t>
      </w:r>
      <w:r>
        <w:t xml:space="preserve">, </w:t>
      </w:r>
      <w:r>
        <w:rPr>
          <w:rFonts w:ascii="Consolas" w:hAnsi="Consolas"/>
          <w:sz w:val="18"/>
        </w:rPr>
        <w:t>schemas</w:t>
      </w:r>
      <w:r>
        <w:t>, and the data passed in. No I/O, no clock, no randomness → stable output for the same run.</w:t>
      </w:r>
    </w:p>
    <w:p w:rsidR="0053246F" w:rsidRDefault="00917C74">
      <w:pPr>
        <w:pStyle w:val="ListBullet"/>
      </w:pPr>
      <w:r>
        <w:rPr>
          <w:b/>
        </w:rPr>
        <w:t>Layered layout.</w:t>
      </w:r>
      <w:r>
        <w:t xml:space="preserve"> Four fixed columns (</w:t>
      </w:r>
      <w:r>
        <w:rPr>
          <w:rFonts w:ascii="Consolas" w:hAnsi="Consolas"/>
          <w:sz w:val="18"/>
        </w:rPr>
        <w:t>x = 0 / 240 / 520 / 780</w:t>
      </w:r>
      <w:r>
        <w:t xml:space="preserve">), </w:t>
      </w:r>
      <w:r>
        <w:rPr>
          <w:rFonts w:ascii="Consolas" w:hAnsi="Consolas"/>
          <w:sz w:val="18"/>
        </w:rPr>
        <w:t>GAP = 90</w:t>
      </w:r>
      <w:r>
        <w:t xml:space="preserve">. </w:t>
      </w:r>
      <w:r>
        <w:rPr>
          <w:rFonts w:ascii="Consolas" w:hAnsi="Consolas"/>
          <w:sz w:val="18"/>
        </w:rPr>
        <w:t>_column_ys(count, max_rows)</w:t>
      </w:r>
      <w:r>
        <w:t xml:space="preserve"> vertically centers each column; React-Flow </w:t>
      </w:r>
      <w:r>
        <w:rPr>
          <w:rFonts w:ascii="Consolas" w:hAnsi="Consolas"/>
          <w:sz w:val="18"/>
        </w:rPr>
        <w:t>fitView</w:t>
      </w:r>
      <w:r>
        <w:t xml:space="preserve"> handles final scaling. Nodes are draggable.</w:t>
      </w:r>
    </w:p>
    <w:p w:rsidR="0053246F" w:rsidRDefault="00917C74">
      <w:pPr>
        <w:pStyle w:val="ListBullet"/>
      </w:pPr>
      <w:r>
        <w:rPr>
          <w:b/>
        </w:rPr>
        <w:t>Bounded.</w:t>
      </w:r>
      <w:r>
        <w:t xml:space="preserve"> Candidates capped at </w:t>
      </w:r>
      <w:r>
        <w:rPr>
          <w:rFonts w:ascii="Consolas" w:hAnsi="Consolas"/>
          <w:sz w:val="18"/>
        </w:rPr>
        <w:t>_MAX_CANDIDATES = 12</w:t>
      </w:r>
      <w:r>
        <w:t xml:space="preserve"> (ranked first, then disqualified, then eligible-not-ranked); any overflow surfaced as </w:t>
      </w:r>
      <w:r>
        <w:rPr>
          <w:rFonts w:ascii="Consolas" w:hAnsi="Consolas"/>
          <w:sz w:val="18"/>
        </w:rPr>
        <w:t>+N more</w:t>
      </w:r>
      <w:r>
        <w:t xml:space="preserve"> on the vacancy node, not silently dropped.</w:t>
      </w:r>
    </w:p>
    <w:p w:rsidR="0053246F" w:rsidRDefault="00917C74">
      <w:pPr>
        <w:pStyle w:val="ListBullet"/>
      </w:pPr>
      <w:r>
        <w:rPr>
          <w:b/>
        </w:rPr>
        <w:t>Classification.</w:t>
      </w:r>
      <w:r>
        <w:t xml:space="preserve"> </w:t>
      </w:r>
      <w:r>
        <w:rPr>
          <w:rFonts w:ascii="Consolas" w:hAnsi="Consolas"/>
          <w:sz w:val="18"/>
        </w:rPr>
        <w:t>_disqualifying(crew_id)</w:t>
      </w:r>
      <w:r>
        <w:t xml:space="preserve"> scans reports in </w:t>
      </w:r>
      <w:r>
        <w:rPr>
          <w:rFonts w:ascii="Consolas" w:hAnsi="Consolas"/>
          <w:sz w:val="18"/>
        </w:rPr>
        <w:t>crew → vessel → contract</w:t>
      </w:r>
      <w:r>
        <w:t xml:space="preserve"> order and returns the first hard gate </w:t>
      </w:r>
      <w:r>
        <w:rPr>
          <w:rFonts w:ascii="Consolas" w:hAnsi="Consolas"/>
          <w:sz w:val="18"/>
        </w:rPr>
        <w:t>(dimension_key, reason)</w:t>
      </w:r>
      <w:r>
        <w:t>; this both flags the candidate red and picks the dimension its block edge points at.</w:t>
      </w:r>
    </w:p>
    <w:p w:rsidR="0053246F" w:rsidRDefault="00917C74">
      <w:pPr>
        <w:pStyle w:val="ListBullet"/>
      </w:pPr>
      <w:r>
        <w:rPr>
          <w:b/>
        </w:rPr>
        <w:t>L2 fact extraction.</w:t>
      </w:r>
      <w:r>
        <w:t xml:space="preserve"> Port rules from the Vessel Ops report's </w:t>
      </w:r>
      <w:r>
        <w:rPr>
          <w:rFonts w:ascii="Consolas" w:hAnsi="Consolas"/>
          <w:sz w:val="18"/>
        </w:rPr>
        <w:t>applied</w:t>
      </w:r>
      <w:r>
        <w:t xml:space="preserve">; safety certs from the first Crew Intel assessment carrying </w:t>
      </w:r>
      <w:r>
        <w:rPr>
          <w:rFonts w:ascii="Consolas" w:hAnsi="Consolas"/>
          <w:sz w:val="18"/>
        </w:rPr>
        <w:t>signals.l2_required_safety_certs</w:t>
      </w:r>
      <w:r>
        <w:t>; backend label resolved from what an investigator actually recorded.</w:t>
      </w:r>
    </w:p>
    <w:p w:rsidR="0053246F" w:rsidRDefault="00917C74">
      <w:r>
        <w:t>Return shape: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{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"nodes": [{ "id", "type", "label", "sub", "status", "x", "y" }, ...],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"edges": [{ "id", "source", "target", "label", "status" }, ...],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"backend": "age" | "fallback",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"node_count": int,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"edge_count": int,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}</w:t>
      </w:r>
    </w:p>
    <w:p w:rsidR="0053246F" w:rsidRDefault="0053246F">
      <w:pPr>
        <w:spacing w:after="40"/>
      </w:pPr>
    </w:p>
    <w:p w:rsidR="0053246F" w:rsidRDefault="00917C74">
      <w:pPr>
        <w:pStyle w:val="Heading3"/>
      </w:pPr>
      <w:r>
        <w:t>11.2 schemas.py</w:t>
      </w:r>
    </w:p>
    <w:p w:rsidR="0053246F" w:rsidRDefault="00917C74">
      <w:r>
        <w:rPr>
          <w:rFonts w:ascii="Consolas" w:hAnsi="Consolas"/>
          <w:sz w:val="18"/>
        </w:rPr>
        <w:t>IntelResult</w:t>
      </w:r>
      <w:r>
        <w:t xml:space="preserve"> gained </w:t>
      </w:r>
      <w:r>
        <w:rPr>
          <w:rFonts w:ascii="Consolas" w:hAnsi="Consolas"/>
          <w:sz w:val="18"/>
        </w:rPr>
        <w:t>fit_graph: Optional[Dict[str, Any]] = None</w:t>
      </w:r>
      <w:r>
        <w:t xml:space="preserve">, included in </w:t>
      </w:r>
      <w:r>
        <w:rPr>
          <w:rFonts w:ascii="Consolas" w:hAnsi="Consolas"/>
          <w:sz w:val="18"/>
        </w:rPr>
        <w:t>to_dict()</w:t>
      </w:r>
      <w:r>
        <w:t xml:space="preserve"> so the API returns it.</w:t>
      </w:r>
    </w:p>
    <w:p w:rsidR="0053246F" w:rsidRDefault="00917C74">
      <w:pPr>
        <w:pStyle w:val="Heading3"/>
      </w:pPr>
      <w:r>
        <w:lastRenderedPageBreak/>
        <w:t>11.3 supervisor.py</w:t>
      </w:r>
    </w:p>
    <w:p w:rsidR="0053246F" w:rsidRDefault="00917C74">
      <w:r>
        <w:t xml:space="preserve">After </w:t>
      </w:r>
      <w:r>
        <w:rPr>
          <w:rFonts w:ascii="Consolas" w:hAnsi="Consolas"/>
          <w:sz w:val="18"/>
        </w:rPr>
        <w:t>fuse()</w:t>
      </w:r>
      <w:r>
        <w:t xml:space="preserve"> and the </w:t>
      </w:r>
      <w:r>
        <w:rPr>
          <w:rFonts w:ascii="Consolas" w:hAnsi="Consolas"/>
          <w:sz w:val="18"/>
        </w:rPr>
        <w:t>intel_ranking</w:t>
      </w:r>
      <w:r>
        <w:t xml:space="preserve"> / </w:t>
      </w:r>
      <w:r>
        <w:rPr>
          <w:rFonts w:ascii="Consolas" w:hAnsi="Consolas"/>
          <w:sz w:val="18"/>
        </w:rPr>
        <w:t>intel_no_crew</w:t>
      </w:r>
      <w:r>
        <w:t xml:space="preserve"> emit, and before notifications: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result.fit_graph = build_fit_graph(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context, candidates_by_id, list(reports), ranked, backend=l2_backend()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)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await emit("intel_graph", {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"workflow_id": context.workflow_id,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"nodes": result.fit_graph["nodes"],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"edges": result.fit_graph["edges"],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"backend": result.fit_graph["backend"],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"node_count": result.fit_graph["node_count"],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 xml:space="preserve">    "edge_count": result.fit_graph["edge_count"],</w:t>
      </w:r>
    </w:p>
    <w:p w:rsidR="0053246F" w:rsidRDefault="00917C74">
      <w:pPr>
        <w:shd w:val="clear" w:color="auto" w:fill="F4F4F4"/>
        <w:spacing w:after="0"/>
      </w:pPr>
      <w:r>
        <w:rPr>
          <w:rFonts w:ascii="Consolas" w:hAnsi="Consolas"/>
          <w:sz w:val="17"/>
        </w:rPr>
        <w:t>})</w:t>
      </w:r>
    </w:p>
    <w:p w:rsidR="0053246F" w:rsidRDefault="0053246F">
      <w:pPr>
        <w:spacing w:after="40"/>
      </w:pPr>
    </w:p>
    <w:p w:rsidR="0053246F" w:rsidRDefault="00917C74">
      <w:r>
        <w:rPr>
          <w:rFonts w:ascii="Consolas" w:hAnsi="Consolas"/>
          <w:sz w:val="18"/>
        </w:rPr>
        <w:t>l2_backend</w:t>
      </w:r>
      <w:r>
        <w:t xml:space="preserve"> is imported from </w:t>
      </w:r>
      <w:r>
        <w:rPr>
          <w:rFonts w:ascii="Consolas" w:hAnsi="Consolas"/>
          <w:sz w:val="18"/>
        </w:rPr>
        <w:t>graph_gateway.backend</w:t>
      </w:r>
      <w:r>
        <w:t xml:space="preserve"> — the same seam the investigators use, so the reported backend is consistent with the actual L2 reads.</w:t>
      </w:r>
    </w:p>
    <w:p w:rsidR="0053246F" w:rsidRDefault="00917C74">
      <w:pPr>
        <w:pStyle w:val="Heading2"/>
      </w:pPr>
      <w:r>
        <w:t>12. Frontend implementation</w:t>
      </w:r>
    </w:p>
    <w:p w:rsidR="0053246F" w:rsidRDefault="00917C74">
      <w:pPr>
        <w:pStyle w:val="Heading3"/>
      </w:pPr>
      <w:r>
        <w:t>12.1 IntelligenceGraph.tsx (new)</w:t>
      </w:r>
    </w:p>
    <w:p w:rsidR="0053246F" w:rsidRDefault="00917C74">
      <w:r>
        <w:t xml:space="preserve">React-Flow 11 view (already a project dependency, used by </w:t>
      </w:r>
      <w:r>
        <w:rPr>
          <w:rFonts w:ascii="Consolas" w:hAnsi="Consolas"/>
          <w:sz w:val="18"/>
        </w:rPr>
        <w:t>ComplianceGraph.tsx</w:t>
      </w:r>
      <w:r>
        <w:t>):</w:t>
      </w:r>
    </w:p>
    <w:p w:rsidR="0053246F" w:rsidRDefault="00917C74">
      <w:pPr>
        <w:pStyle w:val="ListBullet"/>
      </w:pPr>
      <w:r>
        <w:t xml:space="preserve">Reads </w:t>
      </w:r>
      <w:r>
        <w:rPr>
          <w:rFonts w:ascii="Consolas" w:hAnsi="Consolas"/>
          <w:sz w:val="18"/>
        </w:rPr>
        <w:t>intel.fitGraph</w:t>
      </w:r>
      <w:r>
        <w:t xml:space="preserve"> from the store. Renders nothing until a graph exists.</w:t>
      </w:r>
    </w:p>
    <w:p w:rsidR="0053246F" w:rsidRDefault="00917C74">
      <w:pPr>
        <w:pStyle w:val="ListBullet"/>
      </w:pPr>
      <w:r>
        <w:rPr>
          <w:b/>
        </w:rPr>
        <w:t>Custom `IntelNode`</w:t>
      </w:r>
      <w:r>
        <w:t xml:space="preserve"> mirrors the compliance node: status-colored ring + type-colored left accent (Vacancy cyan / Candidate sky / Dimension violet / L2Fact slate).</w:t>
      </w:r>
    </w:p>
    <w:p w:rsidR="0053246F" w:rsidRDefault="00917C74">
      <w:pPr>
        <w:pStyle w:val="ListBullet"/>
      </w:pPr>
      <w:r>
        <w:rPr>
          <w:b/>
        </w:rPr>
        <w:t>Live entrance animation.</w:t>
      </w:r>
      <w:r>
        <w:t xml:space="preserve"> Each node is a </w:t>
      </w:r>
      <w:r>
        <w:rPr>
          <w:rFonts w:ascii="Consolas" w:hAnsi="Consolas"/>
          <w:sz w:val="18"/>
        </w:rPr>
        <w:t>motion.div</w:t>
      </w:r>
      <w:r>
        <w:t xml:space="preserve"> with a staggered </w:t>
      </w:r>
      <w:r>
        <w:rPr>
          <w:rFonts w:ascii="Consolas" w:hAnsi="Consolas"/>
          <w:sz w:val="18"/>
        </w:rPr>
        <w:t>delay = index*0.06s</w:t>
      </w:r>
      <w:r>
        <w:t xml:space="preserve"> spring. A per-run generation stamp (</w:t>
      </w:r>
      <w:r>
        <w:rPr>
          <w:rFonts w:ascii="Consolas" w:hAnsi="Consolas"/>
          <w:sz w:val="18"/>
        </w:rPr>
        <w:t>intel.startedAt</w:t>
      </w:r>
      <w:r>
        <w:t xml:space="preserve">) is passed as </w:t>
      </w:r>
      <w:r>
        <w:rPr>
          <w:rFonts w:ascii="Consolas" w:hAnsi="Consolas"/>
          <w:sz w:val="18"/>
        </w:rPr>
        <w:t>data.gen</w:t>
      </w:r>
      <w:r>
        <w:t xml:space="preserve"> and used as the motion key, so nodes remount and re-animate on every run — the graph "draws itself."</w:t>
      </w:r>
    </w:p>
    <w:p w:rsidR="0053246F" w:rsidRDefault="00917C74">
      <w:pPr>
        <w:pStyle w:val="ListBullet"/>
      </w:pPr>
      <w:r>
        <w:t xml:space="preserve">Status-colored edges; </w:t>
      </w:r>
      <w:r>
        <w:rPr>
          <w:rFonts w:ascii="Consolas" w:hAnsi="Consolas"/>
          <w:sz w:val="18"/>
        </w:rPr>
        <w:t>block</w:t>
      </w:r>
      <w:r>
        <w:t xml:space="preserve"> edges are animated (flowing dashes). Arrow markers, label backgrounds — same styling as the compliance graph.</w:t>
      </w:r>
    </w:p>
    <w:p w:rsidR="0053246F" w:rsidRDefault="00917C74">
      <w:pPr>
        <w:pStyle w:val="ListBullet"/>
      </w:pPr>
      <w:r>
        <w:t xml:space="preserve">Footer legend (Shortlisted / Assessed / Disqualified) + live </w:t>
      </w:r>
      <w:r>
        <w:rPr>
          <w:rFonts w:ascii="Consolas" w:hAnsi="Consolas"/>
          <w:sz w:val="18"/>
        </w:rPr>
        <w:t>L2 backend: …</w:t>
      </w:r>
      <w:r>
        <w:t xml:space="preserve"> label.</w:t>
      </w:r>
    </w:p>
    <w:p w:rsidR="0053246F" w:rsidRDefault="00917C74">
      <w:pPr>
        <w:pStyle w:val="Heading3"/>
      </w:pPr>
      <w:r>
        <w:t>12.2 Store, types, and panel</w:t>
      </w:r>
    </w:p>
    <w:p w:rsidR="0053246F" w:rsidRDefault="00917C74">
      <w:pPr>
        <w:pStyle w:val="ListBullet"/>
      </w:pPr>
      <w:r>
        <w:rPr>
          <w:b/>
        </w:rPr>
        <w:t>Store (`workflowStore.ts`):</w:t>
      </w:r>
      <w:r>
        <w:t xml:space="preserve"> </w:t>
      </w:r>
      <w:r>
        <w:rPr>
          <w:rFonts w:ascii="Consolas" w:hAnsi="Consolas"/>
          <w:sz w:val="18"/>
        </w:rPr>
        <w:t>IntelRunState</w:t>
      </w:r>
      <w:r>
        <w:t xml:space="preserve"> gained </w:t>
      </w:r>
      <w:r>
        <w:rPr>
          <w:rFonts w:ascii="Consolas" w:hAnsi="Consolas"/>
          <w:sz w:val="18"/>
        </w:rPr>
        <w:t>fitGraph</w:t>
      </w:r>
      <w:r>
        <w:t xml:space="preserve">; reset on </w:t>
      </w:r>
      <w:r>
        <w:rPr>
          <w:rFonts w:ascii="Consolas" w:hAnsi="Consolas"/>
          <w:sz w:val="18"/>
        </w:rPr>
        <w:t>startIntelRun</w:t>
      </w:r>
      <w:r>
        <w:t xml:space="preserve">; </w:t>
      </w:r>
      <w:r>
        <w:rPr>
          <w:rFonts w:ascii="Consolas" w:hAnsi="Consolas"/>
          <w:sz w:val="18"/>
        </w:rPr>
        <w:t>handleWSEvent</w:t>
      </w:r>
      <w:r>
        <w:t xml:space="preserve"> handles the </w:t>
      </w:r>
      <w:r>
        <w:rPr>
          <w:rFonts w:ascii="Consolas" w:hAnsi="Consolas"/>
          <w:sz w:val="18"/>
        </w:rPr>
        <w:t>intel_graph</w:t>
      </w:r>
      <w:r>
        <w:t xml:space="preserve"> case; </w:t>
      </w:r>
      <w:r>
        <w:rPr>
          <w:rFonts w:ascii="Consolas" w:hAnsi="Consolas"/>
          <w:sz w:val="18"/>
        </w:rPr>
        <w:t>setIntelResult</w:t>
      </w:r>
      <w:r>
        <w:t xml:space="preserve"> reconciles </w:t>
      </w:r>
      <w:r>
        <w:rPr>
          <w:rFonts w:ascii="Consolas" w:hAnsi="Consolas"/>
          <w:sz w:val="18"/>
        </w:rPr>
        <w:t>result.fit_graph ?? s.intel.fitGraph</w:t>
      </w:r>
      <w:r>
        <w:t xml:space="preserve">; </w:t>
      </w:r>
      <w:r>
        <w:rPr>
          <w:rFonts w:ascii="Consolas" w:hAnsi="Consolas"/>
          <w:sz w:val="18"/>
        </w:rPr>
        <w:t>intelLabel</w:t>
      </w:r>
      <w:r>
        <w:t xml:space="preserve"> adds "Fit graph built — N nodes, M edges".</w:t>
      </w:r>
    </w:p>
    <w:p w:rsidR="0053246F" w:rsidRDefault="00917C74">
      <w:pPr>
        <w:pStyle w:val="ListBullet"/>
      </w:pPr>
      <w:r>
        <w:rPr>
          <w:b/>
        </w:rPr>
        <w:t>Types (`types/index.ts`):</w:t>
      </w:r>
      <w:r>
        <w:t xml:space="preserve"> </w:t>
      </w:r>
      <w:r>
        <w:rPr>
          <w:rFonts w:ascii="Consolas" w:hAnsi="Consolas"/>
          <w:sz w:val="18"/>
        </w:rPr>
        <w:t>IntelGraphNode</w:t>
      </w:r>
      <w:r>
        <w:t xml:space="preserve">, </w:t>
      </w:r>
      <w:r>
        <w:rPr>
          <w:rFonts w:ascii="Consolas" w:hAnsi="Consolas"/>
          <w:sz w:val="18"/>
        </w:rPr>
        <w:t>IntelGraphEdge</w:t>
      </w:r>
      <w:r>
        <w:t xml:space="preserve">, </w:t>
      </w:r>
      <w:r>
        <w:rPr>
          <w:rFonts w:ascii="Consolas" w:hAnsi="Consolas"/>
          <w:sz w:val="18"/>
        </w:rPr>
        <w:t>IntelFitGraph</w:t>
      </w:r>
      <w:r>
        <w:t xml:space="preserve"> (reusing </w:t>
      </w:r>
      <w:r>
        <w:rPr>
          <w:rFonts w:ascii="Consolas" w:hAnsi="Consolas"/>
          <w:sz w:val="18"/>
        </w:rPr>
        <w:t>GraphStatus</w:t>
      </w:r>
      <w:r>
        <w:t xml:space="preserve">), plus </w:t>
      </w:r>
      <w:r>
        <w:rPr>
          <w:rFonts w:ascii="Consolas" w:hAnsi="Consolas"/>
          <w:sz w:val="18"/>
        </w:rPr>
        <w:t>IntelResult.fit_graph?</w:t>
      </w:r>
      <w:r>
        <w:t xml:space="preserve"> and </w:t>
      </w:r>
      <w:r>
        <w:rPr>
          <w:rFonts w:ascii="Consolas" w:hAnsi="Consolas"/>
          <w:sz w:val="18"/>
        </w:rPr>
        <w:t>IntelRunState.fitGraph</w:t>
      </w:r>
      <w:r>
        <w:t>.</w:t>
      </w:r>
    </w:p>
    <w:p w:rsidR="0053246F" w:rsidRDefault="00917C74">
      <w:pPr>
        <w:pStyle w:val="ListBullet"/>
      </w:pPr>
      <w:r>
        <w:rPr>
          <w:b/>
        </w:rPr>
        <w:t>Panel (`IntelligencePanel.tsx`):</w:t>
      </w:r>
      <w:r>
        <w:t xml:space="preserve"> renders </w:t>
      </w:r>
      <w:r>
        <w:rPr>
          <w:rFonts w:ascii="Consolas" w:hAnsi="Consolas"/>
          <w:sz w:val="18"/>
        </w:rPr>
        <w:t>&lt;IntelligenceGraph /&gt;</w:t>
      </w:r>
      <w:r>
        <w:t xml:space="preserve"> directly under the workflow pipeline diagram, so a run shows: pipeline flow → derived fit graph → ranked results.</w:t>
      </w:r>
    </w:p>
    <w:p w:rsidR="0053246F" w:rsidRDefault="00917C74">
      <w:pPr>
        <w:pStyle w:val="Heading2"/>
      </w:pPr>
      <w:r>
        <w:t>13. Files changed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6"/>
        <w:gridCol w:w="2900"/>
      </w:tblGrid>
      <w:tr w:rsidR="0053246F"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File</w:t>
            </w:r>
          </w:p>
        </w:tc>
        <w:tc>
          <w:tcPr>
            <w:tcW w:w="4320" w:type="dxa"/>
          </w:tcPr>
          <w:p w:rsidR="0053246F" w:rsidRDefault="00917C74">
            <w:pPr>
              <w:shd w:val="clear" w:color="auto" w:fill="D9E2F3"/>
            </w:pPr>
            <w:r>
              <w:rPr>
                <w:b/>
              </w:rPr>
              <w:t>Change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backend/agents/intelligence/fit_graph.py</w:t>
            </w:r>
          </w:p>
        </w:tc>
        <w:tc>
          <w:tcPr>
            <w:tcW w:w="4320" w:type="dxa"/>
          </w:tcPr>
          <w:p w:rsidR="0053246F" w:rsidRDefault="00917C74">
            <w:r>
              <w:t xml:space="preserve">new — </w:t>
            </w:r>
            <w:r>
              <w:rPr>
                <w:rFonts w:ascii="Consolas" w:hAnsi="Consolas"/>
                <w:sz w:val="18"/>
              </w:rPr>
              <w:t>build_fit_graph()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backend/agents/intelligence/supervisor.py</w:t>
            </w:r>
          </w:p>
        </w:tc>
        <w:tc>
          <w:tcPr>
            <w:tcW w:w="4320" w:type="dxa"/>
          </w:tcPr>
          <w:p w:rsidR="0053246F" w:rsidRDefault="00917C74">
            <w:r>
              <w:t xml:space="preserve">build graph, set </w:t>
            </w:r>
            <w:r>
              <w:rPr>
                <w:rFonts w:ascii="Consolas" w:hAnsi="Consolas"/>
                <w:sz w:val="18"/>
              </w:rPr>
              <w:t>fit_graph</w:t>
            </w:r>
            <w:r>
              <w:t xml:space="preserve">, emit </w:t>
            </w:r>
            <w:r>
              <w:rPr>
                <w:rFonts w:ascii="Consolas" w:hAnsi="Consolas"/>
                <w:sz w:val="18"/>
              </w:rPr>
              <w:t>intel_graph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lastRenderedPageBreak/>
              <w:t>backend/agents/intelligence/schemas.py</w:t>
            </w:r>
          </w:p>
        </w:tc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IntelResult.fit_graph</w:t>
            </w:r>
            <w:r>
              <w:t xml:space="preserve"> + serialization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frontend/src/components/intelligence/IntelligenceGraph.tsx</w:t>
            </w:r>
          </w:p>
        </w:tc>
        <w:tc>
          <w:tcPr>
            <w:tcW w:w="4320" w:type="dxa"/>
          </w:tcPr>
          <w:p w:rsidR="0053246F" w:rsidRDefault="00917C74">
            <w:r>
              <w:t>new — React-Flow view + animation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frontend/src/components/intelligence/IntelligencePanel.tsx</w:t>
            </w:r>
          </w:p>
        </w:tc>
        <w:tc>
          <w:tcPr>
            <w:tcW w:w="4320" w:type="dxa"/>
          </w:tcPr>
          <w:p w:rsidR="0053246F" w:rsidRDefault="00917C74">
            <w:r>
              <w:t>mount the graph component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frontend/src/store/workflowStore.ts</w:t>
            </w:r>
          </w:p>
        </w:tc>
        <w:tc>
          <w:tcPr>
            <w:tcW w:w="4320" w:type="dxa"/>
          </w:tcPr>
          <w:p w:rsidR="0053246F" w:rsidRDefault="00917C74">
            <w:r>
              <w:t xml:space="preserve">handle </w:t>
            </w:r>
            <w:r>
              <w:rPr>
                <w:rFonts w:ascii="Consolas" w:hAnsi="Consolas"/>
                <w:sz w:val="18"/>
              </w:rPr>
              <w:t>intel_graph</w:t>
            </w:r>
            <w:r>
              <w:t xml:space="preserve">, store/reset/reconcile </w:t>
            </w:r>
            <w:r>
              <w:rPr>
                <w:rFonts w:ascii="Consolas" w:hAnsi="Consolas"/>
                <w:sz w:val="18"/>
              </w:rPr>
              <w:t>fitGraph</w:t>
            </w:r>
            <w:r>
              <w:t>, label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frontend/src/types/index.ts</w:t>
            </w:r>
          </w:p>
        </w:tc>
        <w:tc>
          <w:tcPr>
            <w:tcW w:w="4320" w:type="dxa"/>
          </w:tcPr>
          <w:p w:rsidR="0053246F" w:rsidRDefault="00917C74">
            <w:r>
              <w:t>fit-graph types + fields</w:t>
            </w:r>
          </w:p>
        </w:tc>
      </w:tr>
      <w:tr w:rsidR="0053246F">
        <w:tc>
          <w:tcPr>
            <w:tcW w:w="4320" w:type="dxa"/>
          </w:tcPr>
          <w:p w:rsidR="0053246F" w:rsidRDefault="00917C74">
            <w:r>
              <w:rPr>
                <w:rFonts w:ascii="Consolas" w:hAnsi="Consolas"/>
                <w:sz w:val="18"/>
              </w:rPr>
              <w:t>docs/L3_INTELLIGENCE_GRAPH.md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docs/L3_FIT_GRAPH_DESIGN.md</w:t>
            </w:r>
          </w:p>
        </w:tc>
        <w:tc>
          <w:tcPr>
            <w:tcW w:w="4320" w:type="dxa"/>
          </w:tcPr>
          <w:p w:rsidR="0053246F" w:rsidRDefault="00917C74">
            <w:r>
              <w:t>documented the new file, event, and concept</w:t>
            </w:r>
          </w:p>
        </w:tc>
      </w:tr>
    </w:tbl>
    <w:p w:rsidR="0053246F" w:rsidRDefault="0053246F">
      <w:pPr>
        <w:spacing w:after="40"/>
      </w:pPr>
    </w:p>
    <w:p w:rsidR="0053246F" w:rsidRDefault="00917C74">
      <w:pPr>
        <w:pStyle w:val="Heading2"/>
      </w:pPr>
      <w:r>
        <w:t>14. Design decisions &amp; rationale</w:t>
      </w:r>
    </w:p>
    <w:p w:rsidR="0053246F" w:rsidRDefault="00917C74">
      <w:pPr>
        <w:pStyle w:val="ListBullet"/>
      </w:pPr>
      <w:r>
        <w:rPr>
          <w:b/>
        </w:rPr>
        <w:t>Derive, don't re-engineer.</w:t>
      </w:r>
      <w:r>
        <w:t xml:space="preserve"> The graph is a pure projection of existing run data, so the Supervisor/investigators/fusion are untouched and the change is low-risk and testable in isolation.</w:t>
      </w:r>
    </w:p>
    <w:p w:rsidR="0053246F" w:rsidRDefault="00917C74">
      <w:pPr>
        <w:pStyle w:val="ListBullet"/>
      </w:pPr>
      <w:r>
        <w:rPr>
          <w:b/>
        </w:rPr>
        <w:t>Reuse the compliance graph contract.</w:t>
      </w:r>
      <w:r>
        <w:t xml:space="preserve"> Same </w:t>
      </w:r>
      <w:r>
        <w:rPr>
          <w:rFonts w:ascii="Consolas" w:hAnsi="Consolas"/>
          <w:sz w:val="18"/>
        </w:rPr>
        <w:t>{id,type,label,sub,status,x,y}</w:t>
      </w:r>
      <w:r>
        <w:t xml:space="preserve"> nodes, same </w:t>
      </w:r>
      <w:r>
        <w:rPr>
          <w:rFonts w:ascii="Consolas" w:hAnsi="Consolas"/>
          <w:sz w:val="18"/>
        </w:rPr>
        <w:t>ok/warn/block</w:t>
      </w:r>
      <w:r>
        <w:t xml:space="preserve"> vocabulary, same React-Flow patterns → minimal new surface area and visual consistency.</w:t>
      </w:r>
    </w:p>
    <w:p w:rsidR="0053246F" w:rsidRDefault="00917C74">
      <w:pPr>
        <w:pStyle w:val="ListBullet"/>
      </w:pPr>
      <w:r>
        <w:rPr>
          <w:b/>
        </w:rPr>
        <w:t>Build it in the Supervisor, not the API.</w:t>
      </w:r>
      <w:r>
        <w:t xml:space="preserve"> Only the Supervisor has the full </w:t>
      </w:r>
      <w:r>
        <w:rPr>
          <w:rFonts w:ascii="Consolas" w:hAnsi="Consolas"/>
          <w:sz w:val="18"/>
        </w:rPr>
        <w:t>candidates_by_id</w:t>
      </w:r>
      <w:r>
        <w:t xml:space="preserve"> (needed for names/ranks of disqualified candidates, which the flat </w:t>
      </w:r>
      <w:r>
        <w:rPr>
          <w:rFonts w:ascii="Consolas" w:hAnsi="Consolas"/>
          <w:sz w:val="18"/>
        </w:rPr>
        <w:t>reports</w:t>
      </w:r>
      <w:r>
        <w:t xml:space="preserve"> don't carry).</w:t>
      </w:r>
    </w:p>
    <w:p w:rsidR="0053246F" w:rsidRDefault="00917C74">
      <w:pPr>
        <w:pStyle w:val="ListBullet"/>
      </w:pPr>
      <w:r>
        <w:rPr>
          <w:b/>
        </w:rPr>
        <w:t>Stream + reconcile.</w:t>
      </w:r>
      <w:r>
        <w:t xml:space="preserve"> Live event for responsiveness; HTTP </w:t>
      </w:r>
      <w:r>
        <w:rPr>
          <w:rFonts w:ascii="Consolas" w:hAnsi="Consolas"/>
          <w:sz w:val="18"/>
        </w:rPr>
        <w:t>fit_graph</w:t>
      </w:r>
      <w:r>
        <w:t xml:space="preserve"> for the authoritative final state — the same dual-path pattern the rest of the L3 run already uses.</w:t>
      </w:r>
    </w:p>
    <w:p w:rsidR="0053246F" w:rsidRDefault="00917C74">
      <w:pPr>
        <w:pStyle w:val="ListBullet"/>
      </w:pPr>
      <w:r>
        <w:rPr>
          <w:b/>
        </w:rPr>
        <w:t>Bounded with a visible note.</w:t>
      </w:r>
      <w:r>
        <w:t xml:space="preserve"> Capping at 12 candidates keeps the graph readable; surfacing </w:t>
      </w:r>
      <w:r>
        <w:rPr>
          <w:rFonts w:ascii="Consolas" w:hAnsi="Consolas"/>
          <w:sz w:val="18"/>
        </w:rPr>
        <w:t>+N more</w:t>
      </w:r>
      <w:r>
        <w:t xml:space="preserve"> avoids "silent truncation reads as complete coverage."</w:t>
      </w:r>
    </w:p>
    <w:p w:rsidR="0053246F" w:rsidRDefault="00917C74">
      <w:pPr>
        <w:pStyle w:val="ListBullet"/>
      </w:pPr>
      <w:r>
        <w:rPr>
          <w:b/>
        </w:rPr>
        <w:t>Backend label honesty.</w:t>
      </w:r>
      <w:r>
        <w:t xml:space="preserve"> The graph reports </w:t>
      </w:r>
      <w:r>
        <w:rPr>
          <w:rFonts w:ascii="Consolas" w:hAnsi="Consolas"/>
          <w:sz w:val="18"/>
        </w:rPr>
        <w:t>age</w:t>
      </w:r>
      <w:r>
        <w:t xml:space="preserve"> vs </w:t>
      </w:r>
      <w:r>
        <w:rPr>
          <w:rFonts w:ascii="Consolas" w:hAnsi="Consolas"/>
          <w:sz w:val="18"/>
        </w:rPr>
        <w:t>fallback</w:t>
      </w:r>
      <w:r>
        <w:t xml:space="preserve"> from the same gateway the investigators used, so the UI never implies a live graph query that didn't happen.</w:t>
      </w:r>
    </w:p>
    <w:p w:rsidR="0053246F" w:rsidRDefault="00917C74">
      <w:pPr>
        <w:pStyle w:val="Heading2"/>
      </w:pPr>
      <w:r>
        <w:t>15. Verification</w:t>
      </w:r>
    </w:p>
    <w:p w:rsidR="0053246F" w:rsidRDefault="00917C74">
      <w:pPr>
        <w:pStyle w:val="ListBullet"/>
      </w:pPr>
      <w:r>
        <w:rPr>
          <w:b/>
        </w:rPr>
        <w:t>Backend logic</w:t>
      </w:r>
      <w:r>
        <w:t xml:space="preserve"> — </w:t>
      </w:r>
      <w:r>
        <w:rPr>
          <w:rFonts w:ascii="Consolas" w:hAnsi="Consolas"/>
          <w:sz w:val="18"/>
        </w:rPr>
        <w:t>build_fit_graph</w:t>
      </w:r>
      <w:r>
        <w:t xml:space="preserve"> validated in isolation (bypassing the heavy </w:t>
      </w:r>
      <w:r>
        <w:rPr>
          <w:rFonts w:ascii="Consolas" w:hAnsi="Consolas"/>
          <w:sz w:val="18"/>
        </w:rPr>
        <w:t>agents</w:t>
      </w:r>
      <w:r>
        <w:t xml:space="preserve"> package init) against a synthetic Chief Officer @ Singapore run exercising all four candidate states (ranked #1/#2, cert-disqualified, eligible-not-ranked) and an L2 port restriction. 8 assertions pass: vacancy/dimension/candidate/L2-fact nodes present, disqualified candidate links to </w:t>
      </w:r>
      <w:r>
        <w:rPr>
          <w:rFonts w:ascii="Consolas" w:hAnsi="Consolas"/>
          <w:sz w:val="18"/>
        </w:rPr>
        <w:t>dim_vessel</w:t>
      </w:r>
      <w:r>
        <w:t xml:space="preserve"> with the gate reason, ranked candidate has 3 scored edges, </w:t>
      </w:r>
      <w:r>
        <w:rPr>
          <w:rFonts w:ascii="Consolas" w:hAnsi="Consolas"/>
          <w:sz w:val="18"/>
        </w:rPr>
        <w:t>fact_port</w:t>
      </w:r>
      <w:r>
        <w:t xml:space="preserve"> shows the restriction (warn), </w:t>
      </w:r>
      <w:r>
        <w:rPr>
          <w:rFonts w:ascii="Consolas" w:hAnsi="Consolas"/>
          <w:sz w:val="18"/>
        </w:rPr>
        <w:t>fact_certs</w:t>
      </w:r>
      <w:r>
        <w:t xml:space="preserve"> carries the L2 required certs, and all edge ids are unique.</w:t>
      </w:r>
    </w:p>
    <w:p w:rsidR="0053246F" w:rsidRDefault="00917C74">
      <w:pPr>
        <w:pStyle w:val="ListBullet"/>
      </w:pPr>
      <w:r>
        <w:rPr>
          <w:b/>
        </w:rPr>
        <w:t>Frontend</w:t>
      </w:r>
      <w:r>
        <w:t xml:space="preserve"> — </w:t>
      </w:r>
      <w:r>
        <w:rPr>
          <w:rFonts w:ascii="Consolas" w:hAnsi="Consolas"/>
          <w:sz w:val="18"/>
        </w:rPr>
        <w:t>tsc --noEmit</w:t>
      </w:r>
      <w:r>
        <w:t xml:space="preserve"> → exit 0.</w:t>
      </w:r>
    </w:p>
    <w:p w:rsidR="0053246F" w:rsidRDefault="00917C74">
      <w:pPr>
        <w:pStyle w:val="Heading2"/>
      </w:pPr>
      <w:r>
        <w:t>16. Dependencies, risks &amp; productionisation seam</w:t>
      </w:r>
    </w:p>
    <w:p w:rsidR="0053246F" w:rsidRDefault="00917C74">
      <w:pPr>
        <w:pStyle w:val="ListBullet"/>
      </w:pPr>
      <w:r>
        <w:rPr>
          <w:b/>
        </w:rPr>
        <w:t>Depends on L2</w:t>
      </w:r>
      <w:r>
        <w:t xml:space="preserve"> for the real graph (Contract + Certification nodes, vessel/port schedule). Mitigation: prototype runs on </w:t>
      </w:r>
      <w:r>
        <w:rPr>
          <w:rFonts w:ascii="Consolas" w:hAnsi="Consolas"/>
          <w:sz w:val="18"/>
        </w:rPr>
        <w:t>intel_rules.py</w:t>
      </w:r>
      <w:r>
        <w:t xml:space="preserve"> fallback data; the investigator interface is unchanged when L2 lands.</w:t>
      </w:r>
    </w:p>
    <w:p w:rsidR="0053246F" w:rsidRDefault="00917C74">
      <w:pPr>
        <w:pStyle w:val="ListBullet"/>
      </w:pPr>
      <w:r>
        <w:rPr>
          <w:b/>
        </w:rPr>
        <w:t>Depends on L1</w:t>
      </w:r>
      <w:r>
        <w:t xml:space="preserve"> for fresh data; not needed for the prototype (seeded pool).</w:t>
      </w:r>
    </w:p>
    <w:p w:rsidR="0053246F" w:rsidRDefault="00917C74">
      <w:pPr>
        <w:pStyle w:val="ListBullet"/>
      </w:pPr>
      <w:r>
        <w:rPr>
          <w:b/>
        </w:rPr>
        <w:lastRenderedPageBreak/>
        <w:t>Feeds L4</w:t>
      </w:r>
      <w:r>
        <w:t xml:space="preserve"> — the </w:t>
      </w:r>
      <w:r>
        <w:rPr>
          <w:rFonts w:ascii="Consolas" w:hAnsi="Consolas"/>
          <w:sz w:val="18"/>
        </w:rPr>
        <w:t>IntelResult</w:t>
      </w:r>
      <w:r>
        <w:t xml:space="preserve"> (ranked candidates + rationale + per-dimension scores + </w:t>
      </w:r>
      <w:r>
        <w:rPr>
          <w:rFonts w:ascii="Consolas" w:hAnsi="Consolas"/>
          <w:sz w:val="18"/>
        </w:rPr>
        <w:t>fit_graph</w:t>
      </w:r>
      <w:r>
        <w:t>) is exactly the trace L4's Decision Graph records; L4's Precedent Index will later feed back as an additional fusion signal.</w:t>
      </w:r>
    </w:p>
    <w:p w:rsidR="0053246F" w:rsidRDefault="00917C74">
      <w:r>
        <w:rPr>
          <w:b/>
        </w:rPr>
        <w:t>Open decisions for review:</w:t>
      </w:r>
      <w:r>
        <w:t xml:space="preserve"> fusion weights (currently 50/30/20); whether Contract/Wage should ever hard-gate (e.g. wage &gt; X% over band); rank-adjacency policy for senior ranks (should CO auto-cover Master?).</w:t>
      </w:r>
    </w:p>
    <w:p w:rsidR="0053246F" w:rsidRDefault="00917C74">
      <w:pPr>
        <w:pStyle w:val="Heading2"/>
      </w:pPr>
      <w:r>
        <w:t>17. Future work</w:t>
      </w:r>
    </w:p>
    <w:p w:rsidR="0053246F" w:rsidRDefault="00917C74">
      <w:pPr>
        <w:pStyle w:val="ListBullet"/>
      </w:pPr>
      <w:r>
        <w:rPr>
          <w:b/>
        </w:rPr>
        <w:t>Sense 2 — persist to AGE.</w:t>
      </w:r>
      <w:r>
        <w:t xml:space="preserve"> Write the fit graph into the AGE store as </w:t>
      </w:r>
      <w:r>
        <w:rPr>
          <w:rFonts w:ascii="Consolas" w:hAnsi="Consolas"/>
          <w:sz w:val="18"/>
        </w:rPr>
        <w:t>(:Candidate)-[:ASSESSED_BY {score}]-&gt;(:Vacancy)</w:t>
      </w:r>
      <w:r>
        <w:t xml:space="preserve"> etc., enabling precedent queries (e.g. "CO placements at Singapore scoring &gt; 80"). Requires </w:t>
      </w:r>
      <w:r>
        <w:rPr>
          <w:rFonts w:ascii="Consolas" w:hAnsi="Consolas"/>
          <w:sz w:val="18"/>
        </w:rPr>
        <w:t>age_enabled()</w:t>
      </w:r>
      <w:r>
        <w:t xml:space="preserve"> and a write path.</w:t>
      </w:r>
    </w:p>
    <w:p w:rsidR="0053246F" w:rsidRDefault="00917C74">
      <w:pPr>
        <w:pStyle w:val="ListBullet"/>
      </w:pPr>
      <w:r>
        <w:rPr>
          <w:b/>
        </w:rPr>
        <w:t>L4 feedback.</w:t>
      </w:r>
      <w:r>
        <w:t xml:space="preserve"> </w:t>
      </w:r>
      <w:r>
        <w:rPr>
          <w:rFonts w:ascii="Consolas" w:hAnsi="Consolas"/>
          <w:sz w:val="18"/>
        </w:rPr>
        <w:t>IntelResult.fit_graph</w:t>
      </w:r>
      <w:r>
        <w:t xml:space="preserve"> is exactly the trace L4's Decision Graph can record; L4's Precedent Index could feed back as an additional fusion signal.</w:t>
      </w:r>
    </w:p>
    <w:p w:rsidR="0053246F" w:rsidRDefault="00917C74">
      <w:pPr>
        <w:pStyle w:val="ListBullet"/>
      </w:pPr>
      <w:r>
        <w:rPr>
          <w:b/>
        </w:rPr>
        <w:t>Richer L2 facts.</w:t>
      </w:r>
      <w:r>
        <w:t xml:space="preserve"> Expand fact nodes (medical-validity windows, port departure schedule, contract envelope) as more L2 reads are surfaced as signals.</w:t>
      </w:r>
    </w:p>
    <w:p w:rsidR="0053246F" w:rsidRDefault="00917C74" w:rsidP="002C1C00">
      <w:pPr>
        <w:pStyle w:val="ListBullet"/>
      </w:pPr>
      <w:r>
        <w:rPr>
          <w:b/>
        </w:rPr>
        <w:t>Interaction.</w:t>
      </w:r>
      <w:r>
        <w:t xml:space="preserve"> Click a candidate to expand full per-dimension rationale; highlight the path from a fact to the candidates it gated.</w:t>
      </w:r>
    </w:p>
    <w:sectPr w:rsidR="005324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1C00"/>
    <w:rsid w:val="00326F90"/>
    <w:rsid w:val="0053246F"/>
    <w:rsid w:val="00917C74"/>
    <w:rsid w:val="00AA1D8D"/>
    <w:rsid w:val="00B47730"/>
    <w:rsid w:val="00B811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7FB73F7-7FA9-4C5E-8DD4-5C89F9AD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254DDF-62ED-4C70-8864-B60FC1C62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3130</Words>
  <Characters>17846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Veny Varunny</cp:lastModifiedBy>
  <cp:revision>4</cp:revision>
  <dcterms:created xsi:type="dcterms:W3CDTF">2013-12-23T23:15:00Z</dcterms:created>
  <dcterms:modified xsi:type="dcterms:W3CDTF">2026-06-05T14:17:00Z</dcterms:modified>
  <cp:category/>
</cp:coreProperties>
</file>