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3E" w:rsidRPr="00766E8E" w:rsidRDefault="001C5DE2" w:rsidP="002A70A3">
      <w:pPr>
        <w:pStyle w:val="Sinespaciado"/>
        <w:jc w:val="center"/>
        <w:rPr>
          <w:b/>
          <w:sz w:val="24"/>
        </w:rPr>
      </w:pPr>
      <w:r w:rsidRPr="00766E8E">
        <w:rPr>
          <w:b/>
          <w:sz w:val="24"/>
        </w:rPr>
        <w:t>INSTITUCION UNIVERSITARIA DE COLOMBIA</w:t>
      </w:r>
    </w:p>
    <w:p w:rsidR="001C5DE2" w:rsidRPr="00766E8E" w:rsidRDefault="00FE5CD4" w:rsidP="001C5DE2">
      <w:pPr>
        <w:spacing w:after="0" w:line="240" w:lineRule="auto"/>
        <w:jc w:val="center"/>
        <w:rPr>
          <w:sz w:val="24"/>
        </w:rPr>
      </w:pPr>
      <w:r w:rsidRPr="00766E8E">
        <w:rPr>
          <w:b/>
          <w:sz w:val="24"/>
        </w:rPr>
        <w:t xml:space="preserve">TEMA DE </w:t>
      </w:r>
      <w:r w:rsidR="001C5DE2" w:rsidRPr="00766E8E">
        <w:rPr>
          <w:b/>
          <w:sz w:val="24"/>
        </w:rPr>
        <w:t>PROYECTO DE GRADO</w:t>
      </w:r>
    </w:p>
    <w:p w:rsidR="001C5DE2" w:rsidRDefault="001C5DE2" w:rsidP="001C5DE2">
      <w:pPr>
        <w:spacing w:after="0" w:line="240" w:lineRule="auto"/>
        <w:jc w:val="center"/>
      </w:pPr>
    </w:p>
    <w:p w:rsidR="001C5DE2" w:rsidRDefault="001C5DE2" w:rsidP="001C5DE2">
      <w:pPr>
        <w:spacing w:after="0" w:line="240" w:lineRule="auto"/>
        <w:jc w:val="center"/>
      </w:pPr>
    </w:p>
    <w:p w:rsidR="001C5DE2" w:rsidRDefault="001C5DE2" w:rsidP="00E81D9C">
      <w:pPr>
        <w:spacing w:after="0" w:line="240" w:lineRule="auto"/>
        <w:ind w:firstLine="708"/>
        <w:rPr>
          <w:b/>
        </w:rPr>
      </w:pPr>
      <w:r>
        <w:rPr>
          <w:b/>
        </w:rPr>
        <w:t>FECHA:</w:t>
      </w:r>
      <w:r w:rsidR="00766E8E">
        <w:rPr>
          <w:b/>
        </w:rPr>
        <w:t xml:space="preserve">    </w:t>
      </w:r>
      <w:r w:rsidR="009400BA">
        <w:rPr>
          <w:b/>
        </w:rPr>
        <w:t>Enero 19 de 2017</w:t>
      </w:r>
      <w:r w:rsidR="00766E8E">
        <w:rPr>
          <w:b/>
        </w:rPr>
        <w:t xml:space="preserve">       </w:t>
      </w:r>
    </w:p>
    <w:p w:rsidR="001C5DE2" w:rsidRDefault="00766E8E" w:rsidP="00766E8E">
      <w:pPr>
        <w:spacing w:after="0" w:line="240" w:lineRule="auto"/>
        <w:ind w:firstLine="708"/>
        <w:rPr>
          <w:b/>
        </w:rPr>
      </w:pPr>
      <w:r>
        <w:rPr>
          <w:b/>
        </w:rPr>
        <w:t>PROGRAMA</w:t>
      </w:r>
      <w:r w:rsidR="00E81D9C">
        <w:rPr>
          <w:b/>
        </w:rPr>
        <w:t>:</w:t>
      </w:r>
      <w:r w:rsidR="009400BA">
        <w:rPr>
          <w:b/>
        </w:rPr>
        <w:t xml:space="preserve"> Ingeniería de sistemas</w:t>
      </w:r>
    </w:p>
    <w:p w:rsidR="00766E8E" w:rsidRDefault="001C5DE2" w:rsidP="00E81D9C">
      <w:pPr>
        <w:spacing w:after="0" w:line="240" w:lineRule="auto"/>
        <w:ind w:firstLine="708"/>
        <w:rPr>
          <w:b/>
        </w:rPr>
      </w:pPr>
      <w:r>
        <w:rPr>
          <w:b/>
        </w:rPr>
        <w:t>NOMBRE DEL PROYECTO</w:t>
      </w:r>
      <w:r w:rsidR="00766E8E">
        <w:rPr>
          <w:b/>
        </w:rPr>
        <w:t>:</w:t>
      </w:r>
      <w:r w:rsidR="009400BA">
        <w:rPr>
          <w:b/>
        </w:rPr>
        <w:t xml:space="preserve"> BI</w:t>
      </w:r>
      <w:r w:rsidR="00766E8E">
        <w:rPr>
          <w:b/>
        </w:rPr>
        <w:t xml:space="preserve"> </w:t>
      </w:r>
    </w:p>
    <w:p w:rsidR="00E81D9C" w:rsidRDefault="00E81D9C" w:rsidP="00E81D9C">
      <w:pPr>
        <w:spacing w:after="0" w:line="240" w:lineRule="auto"/>
        <w:ind w:firstLine="708"/>
        <w:rPr>
          <w:b/>
        </w:rPr>
      </w:pPr>
    </w:p>
    <w:p w:rsidR="00E81D9C" w:rsidRDefault="00E81D9C" w:rsidP="00E81D9C">
      <w:pPr>
        <w:spacing w:after="0" w:line="240" w:lineRule="auto"/>
        <w:ind w:firstLine="708"/>
        <w:rPr>
          <w:b/>
        </w:rPr>
      </w:pPr>
    </w:p>
    <w:p w:rsidR="00E81D9C" w:rsidRDefault="00E81D9C" w:rsidP="00E81D9C">
      <w:pPr>
        <w:spacing w:after="0" w:line="240" w:lineRule="auto"/>
        <w:ind w:firstLine="708"/>
        <w:rPr>
          <w:b/>
        </w:rPr>
      </w:pPr>
    </w:p>
    <w:p w:rsidR="00766E8E" w:rsidRDefault="00766E8E" w:rsidP="00766E8E">
      <w:pPr>
        <w:spacing w:after="0" w:line="240" w:lineRule="auto"/>
        <w:rPr>
          <w:b/>
        </w:rPr>
      </w:pPr>
    </w:p>
    <w:p w:rsidR="006E1227" w:rsidRDefault="002A70A3" w:rsidP="009400BA">
      <w:pPr>
        <w:spacing w:after="0" w:line="240" w:lineRule="auto"/>
        <w:ind w:left="708"/>
      </w:pPr>
      <w:r>
        <w:rPr>
          <w:b/>
        </w:rPr>
        <w:t>OBJETIVO DEL TEMA:</w:t>
      </w:r>
      <w:r w:rsidR="00766E8E">
        <w:rPr>
          <w:b/>
        </w:rPr>
        <w:t xml:space="preserve"> </w:t>
      </w:r>
      <w:r w:rsidR="009400BA" w:rsidRPr="009400BA">
        <w:t xml:space="preserve">Desarrollo de sistema </w:t>
      </w:r>
      <w:r w:rsidR="009400BA">
        <w:t xml:space="preserve">BI </w:t>
      </w:r>
      <w:r w:rsidR="009400BA" w:rsidRPr="009400BA">
        <w:t xml:space="preserve">que permita la unificación de la información contenida en tres plataformas </w:t>
      </w:r>
      <w:r w:rsidR="009400BA">
        <w:t>y con base en esta</w:t>
      </w:r>
      <w:r w:rsidR="006E1227">
        <w:t>,</w:t>
      </w:r>
      <w:r w:rsidR="009400BA">
        <w:t xml:space="preserve"> </w:t>
      </w:r>
      <w:r w:rsidR="006E1227">
        <w:t xml:space="preserve">agilizar la generación de informes estadísticos y seguimiento. </w:t>
      </w:r>
    </w:p>
    <w:p w:rsidR="003319B5" w:rsidRDefault="006E1227" w:rsidP="009400BA">
      <w:pPr>
        <w:spacing w:after="0" w:line="240" w:lineRule="auto"/>
        <w:ind w:left="708"/>
      </w:pPr>
      <w:r>
        <w:t xml:space="preserve">La  generación de </w:t>
      </w:r>
      <w:r w:rsidR="009400BA">
        <w:t>DashBoard</w:t>
      </w:r>
      <w:r>
        <w:t>s</w:t>
      </w:r>
      <w:r w:rsidR="009400BA">
        <w:t xml:space="preserve"> que facilite</w:t>
      </w:r>
      <w:r>
        <w:t>n</w:t>
      </w:r>
      <w:r w:rsidR="009400BA">
        <w:t xml:space="preserve"> la toma de decisiones a la alta gerencia.</w:t>
      </w:r>
    </w:p>
    <w:p w:rsidR="008D7342" w:rsidRDefault="008D7342" w:rsidP="009400BA">
      <w:pPr>
        <w:spacing w:after="0" w:line="240" w:lineRule="auto"/>
        <w:ind w:left="708"/>
      </w:pPr>
    </w:p>
    <w:p w:rsidR="003319B5" w:rsidRDefault="003319B5" w:rsidP="009400BA">
      <w:pPr>
        <w:spacing w:after="0" w:line="240" w:lineRule="auto"/>
        <w:ind w:left="708"/>
      </w:pPr>
      <w:r>
        <w:t>Generación de modulo a tres capas que garantice la integridad de la información y el acceso a la misma perfilando los respectivos acceso a la BBDD.</w:t>
      </w:r>
    </w:p>
    <w:p w:rsidR="0096178A" w:rsidRDefault="0096178A" w:rsidP="009400BA">
      <w:pPr>
        <w:spacing w:after="0" w:line="240" w:lineRule="auto"/>
        <w:ind w:left="708"/>
      </w:pPr>
    </w:p>
    <w:p w:rsidR="0096178A" w:rsidRDefault="0096178A" w:rsidP="009400BA">
      <w:pPr>
        <w:spacing w:after="0" w:line="240" w:lineRule="auto"/>
        <w:ind w:left="708"/>
      </w:pPr>
      <w:r>
        <w:t xml:space="preserve">Módulo de administración de roles y privilegios para acceder a cada uno de los reportes, este a su vez generar logs de acceso para poder hacer auditable los acceso y control sobre  cada una de las transacciones que permite la aplicación. </w:t>
      </w:r>
    </w:p>
    <w:p w:rsidR="00D31C4F" w:rsidRDefault="00D31C4F" w:rsidP="009400BA">
      <w:pPr>
        <w:spacing w:after="0" w:line="240" w:lineRule="auto"/>
        <w:ind w:left="708"/>
      </w:pPr>
    </w:p>
    <w:p w:rsidR="00D31C4F" w:rsidRDefault="00D31C4F" w:rsidP="009400BA">
      <w:pPr>
        <w:spacing w:after="0" w:line="240" w:lineRule="auto"/>
        <w:ind w:left="708"/>
      </w:pPr>
      <w:r>
        <w:t>Aplicación que realizara la extracción de la información del directorio y llevar dicha información a la BBDD</w:t>
      </w:r>
      <w:r w:rsidR="00956466">
        <w:t>, este proceso debe ser apoyado por una validación de la información extraída del directorio donde se alojaran los archivos descargados de las plataformas</w:t>
      </w:r>
    </w:p>
    <w:p w:rsidR="002C65A8" w:rsidRDefault="002C65A8" w:rsidP="009400BA">
      <w:pPr>
        <w:spacing w:after="0" w:line="240" w:lineRule="auto"/>
        <w:ind w:left="708"/>
      </w:pPr>
    </w:p>
    <w:p w:rsidR="002C65A8" w:rsidRDefault="002C65A8" w:rsidP="009400BA">
      <w:pPr>
        <w:spacing w:after="0" w:line="240" w:lineRule="auto"/>
        <w:ind w:left="708"/>
      </w:pPr>
      <w:r>
        <w:t xml:space="preserve">Se diseñara y desarrollara aplicación en cargada de consultar la BBDD para realizar el procesamiento de datos, tabulación </w:t>
      </w:r>
    </w:p>
    <w:p w:rsidR="00956466" w:rsidRDefault="00956466" w:rsidP="009400BA">
      <w:pPr>
        <w:spacing w:after="0" w:line="240" w:lineRule="auto"/>
        <w:ind w:left="708"/>
      </w:pPr>
    </w:p>
    <w:p w:rsidR="00956466" w:rsidRDefault="00956466" w:rsidP="009400BA">
      <w:pPr>
        <w:spacing w:after="0" w:line="240" w:lineRule="auto"/>
        <w:ind w:left="708"/>
      </w:pPr>
      <w:r>
        <w:t xml:space="preserve">Formulario </w:t>
      </w:r>
      <w:r w:rsidR="002C65A8">
        <w:t xml:space="preserve">web </w:t>
      </w:r>
      <w:r>
        <w:t>en el cual permitirá a los analistas seleccionar cual delos reportes desean generar dando las opciones de in</w:t>
      </w:r>
      <w:r w:rsidR="002C65A8">
        <w:t>gresar fecha inicio y fecha fin solo pudiendo seleccionar como fecha inicio el día anterior.</w:t>
      </w:r>
    </w:p>
    <w:p w:rsidR="002C65A8" w:rsidRDefault="002C65A8" w:rsidP="009400BA">
      <w:pPr>
        <w:spacing w:after="0" w:line="240" w:lineRule="auto"/>
        <w:ind w:left="708"/>
      </w:pPr>
    </w:p>
    <w:p w:rsidR="002C65A8" w:rsidRDefault="002C65A8" w:rsidP="009400BA">
      <w:pPr>
        <w:spacing w:after="0" w:line="240" w:lineRule="auto"/>
        <w:ind w:left="708"/>
      </w:pPr>
      <w:r>
        <w:t>Formulario web que permitirá a las personas que tengan acceso a los Dashborad seleccionar el tipo de información que desean ver graficada</w:t>
      </w:r>
    </w:p>
    <w:p w:rsidR="002C65A8" w:rsidRDefault="002C65A8" w:rsidP="009400BA">
      <w:pPr>
        <w:spacing w:after="0" w:line="240" w:lineRule="auto"/>
        <w:ind w:left="708"/>
      </w:pPr>
    </w:p>
    <w:p w:rsidR="002C65A8" w:rsidRDefault="002C65A8" w:rsidP="009400BA">
      <w:pPr>
        <w:spacing w:after="0" w:line="240" w:lineRule="auto"/>
        <w:ind w:left="708"/>
      </w:pPr>
      <w:r>
        <w:t>Los reportes diseñados y dashborad a trabajar son:</w:t>
      </w:r>
    </w:p>
    <w:p w:rsidR="00FC239F" w:rsidRDefault="00FC239F" w:rsidP="009400BA">
      <w:pPr>
        <w:spacing w:after="0" w:line="240" w:lineRule="auto"/>
        <w:ind w:left="708"/>
      </w:pPr>
    </w:p>
    <w:p w:rsidR="002C65A8" w:rsidRDefault="00C64E3C" w:rsidP="002C65A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Reporte y dashborad </w:t>
      </w:r>
      <w:r w:rsidR="00FC239F">
        <w:t>flash de ventas</w:t>
      </w:r>
      <w:r w:rsidR="002C65A8">
        <w:t>:</w:t>
      </w:r>
      <w:r w:rsidR="00FC239F">
        <w:t xml:space="preserve"> </w:t>
      </w:r>
    </w:p>
    <w:p w:rsidR="00FC239F" w:rsidRDefault="002C65A8" w:rsidP="002C65A8">
      <w:pPr>
        <w:pStyle w:val="Prrafodelista"/>
        <w:spacing w:after="0" w:line="240" w:lineRule="auto"/>
        <w:ind w:left="1068"/>
      </w:pPr>
      <w:r>
        <w:t>C</w:t>
      </w:r>
      <w:r w:rsidR="00FC239F">
        <w:t>onsolida</w:t>
      </w:r>
      <w:r>
        <w:t xml:space="preserve">ra </w:t>
      </w:r>
      <w:r w:rsidR="00FC239F">
        <w:t xml:space="preserve"> información diaria de las ventas registradas en SAP y en el CRM de la empresa tomando como corte la hora definida por el cliente, en un comienzo se definir a media noche para poder abarcar toda la información del día anterior.</w:t>
      </w:r>
    </w:p>
    <w:p w:rsidR="00FC239F" w:rsidRDefault="002C65A8" w:rsidP="00C64E3C">
      <w:pPr>
        <w:pStyle w:val="Prrafodelista"/>
        <w:spacing w:after="0" w:line="240" w:lineRule="auto"/>
        <w:ind w:left="1068"/>
      </w:pPr>
      <w:r>
        <w:t xml:space="preserve">Este </w:t>
      </w:r>
      <w:r w:rsidR="00C64E3C">
        <w:t xml:space="preserve">reporte </w:t>
      </w:r>
      <w:r>
        <w:t>trabajara con el modulo encargado de extraer la información del directorio</w:t>
      </w:r>
      <w:r w:rsidR="00A4544D">
        <w:t>,</w:t>
      </w:r>
      <w:r>
        <w:t xml:space="preserve"> </w:t>
      </w:r>
      <w:r w:rsidR="00C64E3C">
        <w:t>s</w:t>
      </w:r>
      <w:r w:rsidR="00FC239F">
        <w:t>e desarrollara la aplicación encargada de consolidar, tabular, procesar y presentar el informe a todos los interesados.</w:t>
      </w:r>
    </w:p>
    <w:p w:rsidR="00A4544D" w:rsidRDefault="00A4544D" w:rsidP="00C64E3C">
      <w:pPr>
        <w:pStyle w:val="Prrafodelista"/>
        <w:spacing w:after="0" w:line="240" w:lineRule="auto"/>
        <w:ind w:left="1068"/>
      </w:pPr>
    </w:p>
    <w:p w:rsidR="00A4544D" w:rsidRDefault="00A4544D" w:rsidP="00A4544D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Reporte </w:t>
      </w:r>
      <w:r w:rsidR="00FC239F">
        <w:t>resumen de cartera</w:t>
      </w:r>
      <w:r>
        <w:t xml:space="preserve">: </w:t>
      </w:r>
    </w:p>
    <w:p w:rsidR="00FC239F" w:rsidRDefault="00A4544D" w:rsidP="00A4544D">
      <w:pPr>
        <w:pStyle w:val="Prrafodelista"/>
        <w:spacing w:after="0" w:line="240" w:lineRule="auto"/>
        <w:ind w:left="1068"/>
      </w:pPr>
      <w:r>
        <w:t>O</w:t>
      </w:r>
      <w:r w:rsidR="0096178A">
        <w:t xml:space="preserve">btendrán información de clientes y sus respectivas carteras con la empresa, este </w:t>
      </w:r>
      <w:r>
        <w:t>reporte</w:t>
      </w:r>
      <w:r w:rsidR="0096178A">
        <w:t xml:space="preserve"> obtendrá información de los clientes y sus respectivas carteras con</w:t>
      </w:r>
      <w:r>
        <w:t xml:space="preserve"> la empresa</w:t>
      </w:r>
      <w:r w:rsidR="0096178A">
        <w:t>, esta data es entregada por SAP, el cual lo descarga a uno directorio definido para el alojamiento de dicha información y de esta for</w:t>
      </w:r>
      <w:r>
        <w:t xml:space="preserve">ma estar disponible para que el modulo </w:t>
      </w:r>
      <w:r w:rsidR="0096178A">
        <w:t>pueda tomar la información necesaria  para la consolidación, tabulación, proceso y presentación a usuario.</w:t>
      </w:r>
    </w:p>
    <w:p w:rsidR="00A4544D" w:rsidRDefault="00A4544D" w:rsidP="00A4544D">
      <w:pPr>
        <w:pStyle w:val="Prrafodelista"/>
        <w:spacing w:after="0" w:line="240" w:lineRule="auto"/>
        <w:ind w:left="1068"/>
      </w:pPr>
    </w:p>
    <w:p w:rsidR="00A4544D" w:rsidRDefault="00A4544D" w:rsidP="00A4544D">
      <w:pPr>
        <w:pStyle w:val="Prrafodelista"/>
        <w:spacing w:after="0" w:line="240" w:lineRule="auto"/>
        <w:ind w:left="1068"/>
      </w:pPr>
    </w:p>
    <w:p w:rsidR="00A4544D" w:rsidRDefault="00A4544D" w:rsidP="00A4544D">
      <w:pPr>
        <w:pStyle w:val="Prrafodelista"/>
        <w:numPr>
          <w:ilvl w:val="0"/>
          <w:numId w:val="3"/>
        </w:numPr>
        <w:spacing w:after="0" w:line="240" w:lineRule="auto"/>
      </w:pPr>
      <w:r>
        <w:lastRenderedPageBreak/>
        <w:t xml:space="preserve">Reportes </w:t>
      </w:r>
      <w:r w:rsidR="0096178A">
        <w:t>de ventas por líneas de negocio</w:t>
      </w:r>
      <w:r>
        <w:t>:</w:t>
      </w:r>
    </w:p>
    <w:p w:rsidR="0096178A" w:rsidRDefault="00A4544D" w:rsidP="00A4544D">
      <w:pPr>
        <w:pStyle w:val="Prrafodelista"/>
        <w:spacing w:after="0" w:line="240" w:lineRule="auto"/>
        <w:ind w:left="1068"/>
      </w:pPr>
      <w:r>
        <w:t>P</w:t>
      </w:r>
      <w:r w:rsidR="0096178A">
        <w:t>ara poder visualizar los resultados de ventas por cada una de las líneas de negocio, este entregando información a nivel de informe como dashborad que apoyara  a la toma de decisiones por parte de la directiva de empresa.</w:t>
      </w:r>
    </w:p>
    <w:p w:rsidR="00A4544D" w:rsidRDefault="00A4544D" w:rsidP="00A4544D">
      <w:pPr>
        <w:pStyle w:val="Prrafodelista"/>
        <w:spacing w:after="0" w:line="240" w:lineRule="auto"/>
        <w:ind w:left="1068"/>
      </w:pPr>
    </w:p>
    <w:p w:rsidR="009B309F" w:rsidRDefault="009B309F" w:rsidP="0096178A">
      <w:pPr>
        <w:spacing w:after="0" w:line="240" w:lineRule="auto"/>
      </w:pPr>
    </w:p>
    <w:p w:rsidR="009B309F" w:rsidRDefault="008D7342" w:rsidP="009400BA">
      <w:pPr>
        <w:spacing w:after="0" w:line="240" w:lineRule="auto"/>
        <w:ind w:left="708"/>
      </w:pPr>
      <w:r>
        <w:t xml:space="preserve">La </w:t>
      </w:r>
      <w:r w:rsidR="003319B5">
        <w:t xml:space="preserve">aplicación </w:t>
      </w:r>
      <w:r>
        <w:t xml:space="preserve">será publicada </w:t>
      </w:r>
      <w:r w:rsidR="003319B5">
        <w:t>en internet por medio de un certificado digital S</w:t>
      </w:r>
      <w:r>
        <w:t>HA</w:t>
      </w:r>
      <w:r w:rsidR="003319B5">
        <w:t>2 montado en un servicio apache que permitirá el acceso a la aplicación desde en internet</w:t>
      </w:r>
      <w:r>
        <w:t xml:space="preserve"> </w:t>
      </w:r>
      <w:r w:rsidR="00B60BEE">
        <w:t xml:space="preserve">y servicios móviles, </w:t>
      </w:r>
      <w:r>
        <w:t xml:space="preserve">garantizando la autenticación </w:t>
      </w:r>
      <w:r w:rsidR="00B60BEE">
        <w:t xml:space="preserve">de acceso </w:t>
      </w:r>
      <w:r>
        <w:t>a la aplicación</w:t>
      </w:r>
      <w:r w:rsidR="009B309F">
        <w:t>.</w:t>
      </w:r>
    </w:p>
    <w:p w:rsidR="003319B5" w:rsidRDefault="003319B5" w:rsidP="009400BA">
      <w:pPr>
        <w:spacing w:after="0" w:line="240" w:lineRule="auto"/>
        <w:ind w:left="708"/>
      </w:pPr>
      <w:r>
        <w:t xml:space="preserve"> </w:t>
      </w:r>
    </w:p>
    <w:p w:rsidR="003319B5" w:rsidRDefault="009B309F" w:rsidP="009400BA">
      <w:pPr>
        <w:spacing w:after="0" w:line="240" w:lineRule="auto"/>
        <w:ind w:left="708"/>
      </w:pPr>
      <w:r>
        <w:t>Creación de Clúster</w:t>
      </w:r>
      <w:r w:rsidR="003319B5">
        <w:t xml:space="preserve"> con dos máquinas </w:t>
      </w:r>
      <w:r w:rsidR="00B60BEE">
        <w:t xml:space="preserve">en Windows server R2012 </w:t>
      </w:r>
      <w:r w:rsidR="003319B5">
        <w:t>para generar alta disponibilidad de la aplicación</w:t>
      </w:r>
      <w:r>
        <w:t xml:space="preserve">, las maquinas </w:t>
      </w:r>
      <w:r w:rsidR="008D7342">
        <w:t>serán</w:t>
      </w:r>
      <w:r>
        <w:t xml:space="preserve"> cre</w:t>
      </w:r>
      <w:r w:rsidR="008D7342">
        <w:t>a</w:t>
      </w:r>
      <w:r>
        <w:t xml:space="preserve">das en Vmware </w:t>
      </w:r>
      <w:r w:rsidR="008D7342">
        <w:t xml:space="preserve">6.0 </w:t>
      </w:r>
      <w:r>
        <w:t>dentro de un arreglo RAI6</w:t>
      </w:r>
      <w:r w:rsidR="00B60BEE">
        <w:t>,</w:t>
      </w:r>
      <w:r>
        <w:t xml:space="preserve"> </w:t>
      </w:r>
      <w:r w:rsidR="00B60BEE">
        <w:t xml:space="preserve">esto </w:t>
      </w:r>
      <w:r w:rsidR="008D7342">
        <w:t>garantiza</w:t>
      </w:r>
      <w:r w:rsidR="00B60BEE">
        <w:t>ra la</w:t>
      </w:r>
      <w:r>
        <w:t xml:space="preserve"> </w:t>
      </w:r>
      <w:r w:rsidR="008D7342">
        <w:t xml:space="preserve">duplicidad de la información, adicional de esto la infraestructura tendrá una solución de Backup semanal e incremental  diaria de la información y snapshop de las </w:t>
      </w:r>
      <w:r w:rsidR="00B60BEE">
        <w:t>máquinas.</w:t>
      </w:r>
      <w:r w:rsidR="008D7342">
        <w:t xml:space="preserve"> </w:t>
      </w:r>
    </w:p>
    <w:p w:rsidR="00766E8E" w:rsidRPr="009400BA" w:rsidRDefault="009400BA" w:rsidP="009400BA">
      <w:pPr>
        <w:spacing w:after="0" w:line="240" w:lineRule="auto"/>
        <w:ind w:left="708"/>
      </w:pPr>
      <w:r>
        <w:t xml:space="preserve">   </w:t>
      </w:r>
    </w:p>
    <w:p w:rsidR="00E81D9C" w:rsidRDefault="00E81D9C" w:rsidP="00E81D9C">
      <w:pPr>
        <w:spacing w:after="0" w:line="240" w:lineRule="auto"/>
        <w:ind w:firstLine="708"/>
        <w:rPr>
          <w:b/>
        </w:rPr>
      </w:pPr>
    </w:p>
    <w:p w:rsidR="00E81D9C" w:rsidRDefault="00E81D9C" w:rsidP="00E81D9C">
      <w:pPr>
        <w:spacing w:after="0" w:line="240" w:lineRule="auto"/>
        <w:ind w:firstLine="708"/>
        <w:rPr>
          <w:b/>
        </w:rPr>
      </w:pPr>
    </w:p>
    <w:p w:rsidR="00E81D9C" w:rsidRDefault="00E81D9C" w:rsidP="00E81D9C">
      <w:pPr>
        <w:spacing w:after="0" w:line="240" w:lineRule="auto"/>
        <w:ind w:firstLine="708"/>
        <w:rPr>
          <w:b/>
        </w:rPr>
      </w:pPr>
    </w:p>
    <w:p w:rsidR="00766E8E" w:rsidRDefault="00766E8E" w:rsidP="00766E8E">
      <w:pPr>
        <w:spacing w:after="0" w:line="240" w:lineRule="auto"/>
        <w:rPr>
          <w:b/>
        </w:rPr>
      </w:pPr>
    </w:p>
    <w:p w:rsidR="006E1227" w:rsidRDefault="002A70A3" w:rsidP="00A5612A">
      <w:pPr>
        <w:spacing w:after="0" w:line="240" w:lineRule="auto"/>
        <w:ind w:left="708"/>
        <w:rPr>
          <w:b/>
        </w:rPr>
      </w:pPr>
      <w:r>
        <w:rPr>
          <w:b/>
        </w:rPr>
        <w:t>JUSTIFICACIÓN:</w:t>
      </w:r>
    </w:p>
    <w:p w:rsidR="00766E8E" w:rsidRDefault="00592F11" w:rsidP="00A5612A">
      <w:pPr>
        <w:spacing w:after="0" w:line="240" w:lineRule="auto"/>
        <w:ind w:left="708"/>
      </w:pPr>
      <w:r w:rsidRPr="00A5612A">
        <w:t xml:space="preserve">Santillana cuenta con tres </w:t>
      </w:r>
      <w:r w:rsidR="00A5612A">
        <w:t>plataformas donde administra y consolida su información,  la información extraída de estas tres plataformas debe ser unificada y tabulada de forma manual, proceso que genera una alta carga operativa a los recursos de las áreas responsables de la generación de los informes.</w:t>
      </w:r>
    </w:p>
    <w:p w:rsidR="00A5612A" w:rsidRDefault="00A5612A" w:rsidP="00A5612A">
      <w:pPr>
        <w:spacing w:after="0" w:line="240" w:lineRule="auto"/>
        <w:ind w:left="708"/>
      </w:pPr>
    </w:p>
    <w:p w:rsidR="00A5612A" w:rsidRPr="00A5612A" w:rsidRDefault="00A5612A" w:rsidP="00A5612A">
      <w:pPr>
        <w:spacing w:after="0" w:line="240" w:lineRule="auto"/>
        <w:ind w:left="708"/>
      </w:pPr>
      <w:r>
        <w:t>La dispersión de la información no genera confianza con respecto a la fiabilidad de los resultados de los informes,</w:t>
      </w:r>
      <w:r w:rsidR="00943F7C">
        <w:t xml:space="preserve"> esto a causa de que</w:t>
      </w:r>
      <w:r>
        <w:t xml:space="preserve"> cada área responsable </w:t>
      </w:r>
      <w:r w:rsidR="00943F7C">
        <w:t xml:space="preserve">del </w:t>
      </w:r>
      <w:r w:rsidR="006E1227">
        <w:t xml:space="preserve"> </w:t>
      </w:r>
      <w:r w:rsidR="00943F7C">
        <w:t>manejo de</w:t>
      </w:r>
      <w:r>
        <w:t xml:space="preserve"> la información lo hace de forma manual y en formatos de Excel</w:t>
      </w:r>
      <w:r w:rsidR="006E1227">
        <w:t>,</w:t>
      </w:r>
      <w:r>
        <w:t xml:space="preserve"> lo que causa largas horas de procesamiento, degradación de los equipos que procesan la información, duplicación</w:t>
      </w:r>
      <w:r w:rsidR="00943F7C">
        <w:t xml:space="preserve"> y</w:t>
      </w:r>
      <w:r w:rsidR="006E1227">
        <w:t xml:space="preserve"> </w:t>
      </w:r>
      <w:r w:rsidR="00943F7C">
        <w:t>reproceso</w:t>
      </w:r>
      <w:r w:rsidR="006E1227">
        <w:t>.</w:t>
      </w:r>
    </w:p>
    <w:p w:rsidR="00E81D9C" w:rsidRDefault="00E81D9C" w:rsidP="00E81D9C">
      <w:pPr>
        <w:spacing w:after="0" w:line="240" w:lineRule="auto"/>
        <w:rPr>
          <w:b/>
        </w:rPr>
      </w:pPr>
    </w:p>
    <w:p w:rsidR="00E81D9C" w:rsidRDefault="00E81D9C" w:rsidP="00E81D9C">
      <w:pPr>
        <w:spacing w:after="0" w:line="240" w:lineRule="auto"/>
        <w:ind w:firstLine="708"/>
        <w:rPr>
          <w:b/>
        </w:rPr>
      </w:pPr>
    </w:p>
    <w:p w:rsidR="00766E8E" w:rsidRDefault="00766E8E" w:rsidP="00766E8E">
      <w:pPr>
        <w:spacing w:after="0" w:line="240" w:lineRule="auto"/>
        <w:rPr>
          <w:b/>
        </w:rPr>
      </w:pPr>
    </w:p>
    <w:p w:rsidR="006E1227" w:rsidRDefault="002A70A3" w:rsidP="00E81D9C">
      <w:pPr>
        <w:spacing w:after="0" w:line="240" w:lineRule="auto"/>
        <w:ind w:firstLine="708"/>
        <w:rPr>
          <w:b/>
        </w:rPr>
      </w:pPr>
      <w:r>
        <w:rPr>
          <w:b/>
        </w:rPr>
        <w:t>APORTES:</w:t>
      </w:r>
      <w:r w:rsidR="00766E8E">
        <w:rPr>
          <w:b/>
        </w:rPr>
        <w:t xml:space="preserve"> </w:t>
      </w:r>
    </w:p>
    <w:p w:rsidR="00943F7C" w:rsidRDefault="006E1227" w:rsidP="00213D66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La construcción de sistema de información que unifique </w:t>
      </w:r>
      <w:r w:rsidR="00213D66">
        <w:t>la data generada  en cada una de las plataformas descritas</w:t>
      </w:r>
    </w:p>
    <w:p w:rsidR="00E81D9C" w:rsidRDefault="00943F7C" w:rsidP="00213D66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Contar </w:t>
      </w:r>
      <w:r w:rsidR="00213D66">
        <w:t>con toda la información en un solo lugar facilitando el procesamiento y generación de informes.</w:t>
      </w:r>
    </w:p>
    <w:p w:rsidR="00213D66" w:rsidRDefault="00213D66" w:rsidP="00213D66">
      <w:pPr>
        <w:pStyle w:val="Prrafodelista"/>
        <w:numPr>
          <w:ilvl w:val="0"/>
          <w:numId w:val="2"/>
        </w:numPr>
        <w:spacing w:after="0" w:line="240" w:lineRule="auto"/>
      </w:pPr>
      <w:r w:rsidRPr="00213D66">
        <w:t xml:space="preserve">Creación </w:t>
      </w:r>
      <w:r>
        <w:t xml:space="preserve">de webservices que se encarguen de </w:t>
      </w:r>
      <w:r w:rsidR="00943F7C">
        <w:t xml:space="preserve">importar </w:t>
      </w:r>
      <w:r>
        <w:t>la información de las tres plataformas en una sola base de datos.</w:t>
      </w:r>
    </w:p>
    <w:p w:rsidR="00213D66" w:rsidRDefault="00213D66" w:rsidP="00213D66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Informes gerenciales (DashBord) disponibles con toda la información del día anterior. </w:t>
      </w:r>
    </w:p>
    <w:p w:rsidR="00213D66" w:rsidRPr="00213D66" w:rsidRDefault="00213D66" w:rsidP="00213D66">
      <w:pPr>
        <w:pStyle w:val="Prrafodelista"/>
        <w:numPr>
          <w:ilvl w:val="0"/>
          <w:numId w:val="2"/>
        </w:numPr>
        <w:spacing w:after="0" w:line="240" w:lineRule="auto"/>
      </w:pPr>
      <w:r>
        <w:t>La posibilidad que los dash</w:t>
      </w:r>
      <w:r w:rsidR="00943F7C">
        <w:t>bo</w:t>
      </w:r>
      <w:r>
        <w:t>a</w:t>
      </w:r>
      <w:r w:rsidR="00943F7C">
        <w:t>r</w:t>
      </w:r>
      <w:r>
        <w:t>d  puedan ser visualizados desde los dispositivos móviles</w:t>
      </w:r>
      <w:r w:rsidR="00B60BEE">
        <w:t xml:space="preserve"> y desde internet</w:t>
      </w:r>
      <w:r>
        <w:t>.</w:t>
      </w:r>
    </w:p>
    <w:p w:rsidR="00213D66" w:rsidRDefault="00213D66" w:rsidP="00943F7C">
      <w:pPr>
        <w:spacing w:after="0" w:line="240" w:lineRule="auto"/>
        <w:rPr>
          <w:b/>
        </w:rPr>
      </w:pPr>
    </w:p>
    <w:p w:rsidR="00E81D9C" w:rsidRDefault="00E81D9C" w:rsidP="00E81D9C">
      <w:pPr>
        <w:spacing w:after="0" w:line="240" w:lineRule="auto"/>
        <w:rPr>
          <w:b/>
        </w:rPr>
      </w:pPr>
    </w:p>
    <w:p w:rsidR="00766E8E" w:rsidRDefault="00766E8E" w:rsidP="00766E8E">
      <w:pPr>
        <w:spacing w:after="0" w:line="240" w:lineRule="auto"/>
        <w:ind w:firstLine="708"/>
        <w:rPr>
          <w:b/>
        </w:rPr>
      </w:pPr>
    </w:p>
    <w:p w:rsidR="00766E8E" w:rsidRDefault="001C5DE2" w:rsidP="00E81D9C">
      <w:pPr>
        <w:spacing w:after="0" w:line="240" w:lineRule="auto"/>
        <w:ind w:firstLine="708"/>
        <w:rPr>
          <w:b/>
        </w:rPr>
      </w:pPr>
      <w:r>
        <w:rPr>
          <w:b/>
        </w:rPr>
        <w:t>INTEGRANTES:</w:t>
      </w:r>
      <w:r w:rsidR="00766E8E">
        <w:rPr>
          <w:b/>
        </w:rPr>
        <w:t xml:space="preserve"> </w:t>
      </w:r>
    </w:p>
    <w:p w:rsidR="00E81D9C" w:rsidRDefault="006E1227" w:rsidP="00E81D9C">
      <w:pPr>
        <w:spacing w:after="0" w:line="240" w:lineRule="auto"/>
        <w:ind w:firstLine="708"/>
        <w:rPr>
          <w:b/>
        </w:rPr>
      </w:pPr>
      <w:r>
        <w:rPr>
          <w:b/>
        </w:rPr>
        <w:t>Emerson Pulido Noy</w:t>
      </w:r>
    </w:p>
    <w:p w:rsidR="006E1227" w:rsidRDefault="006E1227" w:rsidP="00E81D9C">
      <w:pPr>
        <w:spacing w:after="0" w:line="240" w:lineRule="auto"/>
        <w:ind w:firstLine="708"/>
        <w:rPr>
          <w:b/>
        </w:rPr>
      </w:pPr>
      <w:r>
        <w:rPr>
          <w:b/>
        </w:rPr>
        <w:t>Edgardo Andres Ortiz</w:t>
      </w:r>
    </w:p>
    <w:p w:rsidR="00E81D9C" w:rsidRDefault="00E81D9C" w:rsidP="00E81D9C">
      <w:pPr>
        <w:spacing w:after="0" w:line="240" w:lineRule="auto"/>
        <w:ind w:firstLine="708"/>
        <w:rPr>
          <w:b/>
        </w:rPr>
      </w:pPr>
    </w:p>
    <w:p w:rsidR="00751BC5" w:rsidRDefault="00751BC5">
      <w:pPr>
        <w:rPr>
          <w:b/>
        </w:rPr>
      </w:pPr>
    </w:p>
    <w:p w:rsidR="00A4544D" w:rsidRDefault="00A4544D">
      <w:pPr>
        <w:rPr>
          <w:b/>
        </w:rPr>
      </w:pPr>
      <w:bookmarkStart w:id="0" w:name="_GoBack"/>
      <w:bookmarkEnd w:id="0"/>
    </w:p>
    <w:p w:rsidR="00E81D9C" w:rsidRDefault="00E81D9C" w:rsidP="00E81D9C">
      <w:pPr>
        <w:spacing w:after="0" w:line="240" w:lineRule="auto"/>
        <w:ind w:firstLine="708"/>
        <w:rPr>
          <w:b/>
        </w:rPr>
      </w:pPr>
    </w:p>
    <w:p w:rsidR="00766E8E" w:rsidRDefault="00766E8E" w:rsidP="00766E8E">
      <w:pPr>
        <w:spacing w:after="0" w:line="240" w:lineRule="auto"/>
        <w:ind w:firstLine="708"/>
        <w:rPr>
          <w:b/>
        </w:rPr>
      </w:pPr>
      <w:r>
        <w:rPr>
          <w:b/>
        </w:rPr>
        <w:t xml:space="preserve">                  </w:t>
      </w:r>
    </w:p>
    <w:p w:rsidR="00E81D9C" w:rsidRDefault="005A4728" w:rsidP="001C5DE2">
      <w:pPr>
        <w:spacing w:after="0" w:line="240" w:lineRule="auto"/>
        <w:rPr>
          <w:b/>
        </w:rPr>
      </w:pPr>
      <w:r>
        <w:rPr>
          <w:b/>
        </w:rPr>
        <w:lastRenderedPageBreak/>
        <w:t xml:space="preserve">              JORNADA</w:t>
      </w:r>
      <w:r w:rsidR="006E1227">
        <w:rPr>
          <w:b/>
        </w:rPr>
        <w:t xml:space="preserve">: Nocturna </w:t>
      </w:r>
    </w:p>
    <w:p w:rsidR="001C5DE2" w:rsidRDefault="001C5DE2" w:rsidP="001C5DE2">
      <w:pPr>
        <w:spacing w:after="0" w:line="240" w:lineRule="auto"/>
        <w:jc w:val="center"/>
        <w:rPr>
          <w:b/>
        </w:rPr>
      </w:pPr>
      <w:r>
        <w:rPr>
          <w:b/>
        </w:rPr>
        <w:t>CRITERIOS</w:t>
      </w:r>
    </w:p>
    <w:p w:rsidR="001C5DE2" w:rsidRDefault="001C5DE2" w:rsidP="001C5DE2">
      <w:pPr>
        <w:spacing w:after="0" w:line="240" w:lineRule="auto"/>
        <w:jc w:val="center"/>
        <w:rPr>
          <w:b/>
        </w:rPr>
      </w:pPr>
    </w:p>
    <w:p w:rsidR="001C5DE2" w:rsidRDefault="001C5DE2" w:rsidP="001C5DE2">
      <w:pPr>
        <w:pStyle w:val="Prrafodelista"/>
        <w:numPr>
          <w:ilvl w:val="0"/>
          <w:numId w:val="1"/>
        </w:numPr>
        <w:spacing w:after="0" w:line="240" w:lineRule="auto"/>
      </w:pPr>
      <w:r>
        <w:t>Aplicación metodológica del modelo de proyecto de grado</w:t>
      </w:r>
    </w:p>
    <w:p w:rsidR="001C5DE2" w:rsidRDefault="001C5DE2" w:rsidP="001C5DE2">
      <w:pPr>
        <w:pStyle w:val="Prrafodelista"/>
        <w:numPr>
          <w:ilvl w:val="0"/>
          <w:numId w:val="1"/>
        </w:numPr>
        <w:spacing w:after="0" w:line="240" w:lineRule="auto"/>
      </w:pPr>
      <w:r>
        <w:t>Conocimientos aplicados del contexto de la profesión</w:t>
      </w:r>
    </w:p>
    <w:p w:rsidR="001C5DE2" w:rsidRDefault="001C5DE2" w:rsidP="001C5DE2">
      <w:pPr>
        <w:pStyle w:val="Prrafodelista"/>
        <w:numPr>
          <w:ilvl w:val="0"/>
          <w:numId w:val="1"/>
        </w:numPr>
        <w:spacing w:after="0" w:line="240" w:lineRule="auto"/>
      </w:pPr>
      <w:r>
        <w:t>Aplicabilidad del proyecto en la realidad social, distrital, regional y nacional</w:t>
      </w:r>
    </w:p>
    <w:p w:rsidR="001C5DE2" w:rsidRDefault="001C5DE2" w:rsidP="001C5DE2">
      <w:pPr>
        <w:spacing w:after="0" w:line="240" w:lineRule="auto"/>
      </w:pPr>
    </w:p>
    <w:p w:rsidR="00766E8E" w:rsidRDefault="00766E8E" w:rsidP="001C5DE2">
      <w:pPr>
        <w:spacing w:after="0" w:line="240" w:lineRule="auto"/>
      </w:pPr>
    </w:p>
    <w:p w:rsidR="001C5DE2" w:rsidRDefault="001C5DE2" w:rsidP="001C5DE2">
      <w:pPr>
        <w:spacing w:after="0" w:line="240" w:lineRule="auto"/>
        <w:jc w:val="center"/>
      </w:pPr>
      <w:r>
        <w:rPr>
          <w:b/>
        </w:rPr>
        <w:t>DECISIÓN</w:t>
      </w:r>
    </w:p>
    <w:p w:rsidR="001C5DE2" w:rsidRDefault="001C5DE2" w:rsidP="001C5DE2">
      <w:pPr>
        <w:spacing w:after="0" w:line="240" w:lineRule="auto"/>
        <w:jc w:val="center"/>
      </w:pPr>
    </w:p>
    <w:p w:rsidR="001C5DE2" w:rsidRDefault="00FE5CD4" w:rsidP="001C5DE2">
      <w:pPr>
        <w:spacing w:after="0" w:line="240" w:lineRule="auto"/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613BC" wp14:editId="352FF2FB">
                <wp:simplePos x="0" y="0"/>
                <wp:positionH relativeFrom="column">
                  <wp:posOffset>5172075</wp:posOffset>
                </wp:positionH>
                <wp:positionV relativeFrom="paragraph">
                  <wp:posOffset>151130</wp:posOffset>
                </wp:positionV>
                <wp:extent cx="676275" cy="2190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D122D" id="1 Rectángulo" o:spid="_x0000_s1026" style="position:absolute;margin-left:407.25pt;margin-top:11.9pt;width:53.2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EC3EE" wp14:editId="5B2F4678">
                <wp:simplePos x="0" y="0"/>
                <wp:positionH relativeFrom="column">
                  <wp:posOffset>3095625</wp:posOffset>
                </wp:positionH>
                <wp:positionV relativeFrom="paragraph">
                  <wp:posOffset>151130</wp:posOffset>
                </wp:positionV>
                <wp:extent cx="676275" cy="21907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381D5" id="4 Rectángulo" o:spid="_x0000_s1026" style="position:absolute;margin-left:243.75pt;margin-top:11.9pt;width:53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" fillcolor="white [3201]" strokecolor="black [3200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F4E99" wp14:editId="436717BA">
                <wp:simplePos x="0" y="0"/>
                <wp:positionH relativeFrom="column">
                  <wp:posOffset>904875</wp:posOffset>
                </wp:positionH>
                <wp:positionV relativeFrom="paragraph">
                  <wp:posOffset>151130</wp:posOffset>
                </wp:positionV>
                <wp:extent cx="676275" cy="21907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CD323" id="3 Rectángulo" o:spid="_x0000_s1026" style="position:absolute;margin-left:71.25pt;margin-top:11.9pt;width:53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" fillcolor="white [3201]" strokecolor="black [3200]" strokeweight="2pt"/>
            </w:pict>
          </mc:Fallback>
        </mc:AlternateContent>
      </w:r>
    </w:p>
    <w:p w:rsidR="001C5DE2" w:rsidRDefault="00FE5CD4" w:rsidP="001C5DE2">
      <w:pPr>
        <w:spacing w:after="0" w:line="240" w:lineRule="auto"/>
        <w:ind w:firstLine="708"/>
      </w:pPr>
      <w:r>
        <w:t>VIABLE</w:t>
      </w:r>
      <w:r w:rsidR="001C5DE2">
        <w:t xml:space="preserve">  </w:t>
      </w:r>
      <w:r w:rsidR="00A60DD9">
        <w:tab/>
      </w:r>
      <w:r w:rsidR="00A60DD9">
        <w:tab/>
      </w:r>
      <w:r w:rsidR="00A60DD9">
        <w:tab/>
      </w:r>
      <w:r>
        <w:t>MODIFICABLE</w:t>
      </w:r>
      <w:r w:rsidR="00A60DD9">
        <w:t xml:space="preserve">  </w:t>
      </w:r>
      <w:r>
        <w:tab/>
      </w:r>
      <w:r>
        <w:tab/>
      </w:r>
      <w:r>
        <w:tab/>
      </w:r>
      <w:r>
        <w:tab/>
        <w:t xml:space="preserve">NO VIABLE </w:t>
      </w:r>
    </w:p>
    <w:p w:rsidR="00A60DD9" w:rsidRDefault="00A60DD9" w:rsidP="001C5DE2">
      <w:pPr>
        <w:spacing w:after="0" w:line="240" w:lineRule="auto"/>
        <w:ind w:firstLine="708"/>
      </w:pPr>
    </w:p>
    <w:p w:rsidR="00A60DD9" w:rsidRDefault="00A60DD9" w:rsidP="001C5DE2">
      <w:pPr>
        <w:spacing w:after="0" w:line="240" w:lineRule="auto"/>
        <w:ind w:firstLine="708"/>
      </w:pPr>
    </w:p>
    <w:p w:rsidR="00A60DD9" w:rsidRDefault="00A60DD9" w:rsidP="00A60DD9">
      <w:pPr>
        <w:spacing w:after="0" w:line="240" w:lineRule="auto"/>
        <w:ind w:firstLine="708"/>
      </w:pPr>
      <w:r>
        <w:t>Observaciones:</w:t>
      </w:r>
    </w:p>
    <w:p w:rsidR="00A60DD9" w:rsidRDefault="00A60DD9" w:rsidP="00A60DD9">
      <w:pPr>
        <w:spacing w:after="0" w:line="240" w:lineRule="auto"/>
        <w:ind w:left="708" w:right="594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0DD9" w:rsidRDefault="00A60DD9" w:rsidP="002A70A3">
      <w:pPr>
        <w:spacing w:after="0" w:line="240" w:lineRule="auto"/>
      </w:pPr>
    </w:p>
    <w:p w:rsidR="00766E8E" w:rsidRDefault="00766E8E" w:rsidP="002A70A3">
      <w:pPr>
        <w:spacing w:after="0" w:line="240" w:lineRule="auto"/>
      </w:pPr>
    </w:p>
    <w:p w:rsidR="00A60DD9" w:rsidRPr="00A60DD9" w:rsidRDefault="00A60DD9" w:rsidP="00A60DD9">
      <w:pPr>
        <w:spacing w:after="0"/>
        <w:ind w:firstLine="708"/>
        <w:rPr>
          <w:b/>
        </w:rPr>
      </w:pPr>
      <w:r w:rsidRPr="00A60DD9">
        <w:rPr>
          <w:b/>
        </w:rPr>
        <w:t>________</w:t>
      </w:r>
      <w:r>
        <w:rPr>
          <w:b/>
        </w:rPr>
        <w:t>_____________________________</w:t>
      </w:r>
      <w:r>
        <w:rPr>
          <w:b/>
        </w:rPr>
        <w:tab/>
      </w:r>
      <w:r w:rsidRPr="00A60DD9">
        <w:rPr>
          <w:b/>
        </w:rPr>
        <w:tab/>
      </w:r>
      <w:r w:rsidRPr="00A60DD9">
        <w:rPr>
          <w:b/>
        </w:rPr>
        <w:tab/>
        <w:t>________________</w:t>
      </w:r>
      <w:r>
        <w:rPr>
          <w:b/>
        </w:rPr>
        <w:t>___________________</w:t>
      </w:r>
    </w:p>
    <w:p w:rsidR="00A60DD9" w:rsidRPr="00766E8E" w:rsidRDefault="00A60DD9" w:rsidP="00766E8E">
      <w:pPr>
        <w:spacing w:after="0"/>
        <w:ind w:firstLine="708"/>
        <w:rPr>
          <w:b/>
          <w:sz w:val="24"/>
        </w:rPr>
      </w:pPr>
      <w:r w:rsidRPr="00766E8E">
        <w:rPr>
          <w:b/>
          <w:sz w:val="24"/>
        </w:rPr>
        <w:t>DECANO DE FACULTAD</w:t>
      </w:r>
      <w:r w:rsidR="00E81D9C">
        <w:rPr>
          <w:b/>
          <w:sz w:val="24"/>
        </w:rPr>
        <w:t>.</w:t>
      </w:r>
      <w:r w:rsidRPr="00766E8E">
        <w:rPr>
          <w:b/>
          <w:sz w:val="24"/>
        </w:rPr>
        <w:tab/>
      </w:r>
      <w:r w:rsidR="00E81D9C">
        <w:rPr>
          <w:b/>
          <w:sz w:val="24"/>
        </w:rPr>
        <w:tab/>
      </w:r>
      <w:r w:rsidR="00E81D9C">
        <w:rPr>
          <w:b/>
          <w:sz w:val="24"/>
        </w:rPr>
        <w:tab/>
        <w:t xml:space="preserve">                          </w:t>
      </w:r>
      <w:r w:rsidRPr="00766E8E">
        <w:rPr>
          <w:b/>
          <w:sz w:val="24"/>
        </w:rPr>
        <w:t>COORDINADOR DE TESIS</w:t>
      </w:r>
      <w:r w:rsidR="00766E8E" w:rsidRPr="00766E8E">
        <w:rPr>
          <w:b/>
          <w:sz w:val="24"/>
        </w:rPr>
        <w:t>.</w:t>
      </w:r>
    </w:p>
    <w:sectPr w:rsidR="00A60DD9" w:rsidRPr="00766E8E" w:rsidSect="001C5DE2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FA0" w:rsidRDefault="00782FA0" w:rsidP="001C5DE2">
      <w:pPr>
        <w:spacing w:after="0" w:line="240" w:lineRule="auto"/>
      </w:pPr>
      <w:r>
        <w:separator/>
      </w:r>
    </w:p>
  </w:endnote>
  <w:endnote w:type="continuationSeparator" w:id="0">
    <w:p w:rsidR="00782FA0" w:rsidRDefault="00782FA0" w:rsidP="001C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FA0" w:rsidRDefault="00782FA0" w:rsidP="001C5DE2">
      <w:pPr>
        <w:spacing w:after="0" w:line="240" w:lineRule="auto"/>
      </w:pPr>
      <w:r>
        <w:separator/>
      </w:r>
    </w:p>
  </w:footnote>
  <w:footnote w:type="continuationSeparator" w:id="0">
    <w:p w:rsidR="00782FA0" w:rsidRDefault="00782FA0" w:rsidP="001C5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8E" w:rsidRDefault="00766E8E">
    <w:pPr>
      <w:pStyle w:val="Encabezado"/>
    </w:pPr>
    <w:r w:rsidRPr="008159BE">
      <w:rPr>
        <w:b/>
        <w:noProof/>
        <w:lang w:eastAsia="es-CO"/>
      </w:rPr>
      <w:drawing>
        <wp:anchor distT="0" distB="0" distL="114300" distR="114300" simplePos="0" relativeHeight="251659264" behindDoc="0" locked="0" layoutInCell="1" allowOverlap="1" wp14:anchorId="1AF7C380" wp14:editId="2E13C2DE">
          <wp:simplePos x="0" y="0"/>
          <wp:positionH relativeFrom="column">
            <wp:posOffset>5267325</wp:posOffset>
          </wp:positionH>
          <wp:positionV relativeFrom="paragraph">
            <wp:posOffset>-459105</wp:posOffset>
          </wp:positionV>
          <wp:extent cx="1380396" cy="61912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396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03813"/>
    <w:multiLevelType w:val="hybridMultilevel"/>
    <w:tmpl w:val="58620B1C"/>
    <w:lvl w:ilvl="0" w:tplc="B97ECB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5677F1D"/>
    <w:multiLevelType w:val="hybridMultilevel"/>
    <w:tmpl w:val="496E88A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B1B0CDF"/>
    <w:multiLevelType w:val="hybridMultilevel"/>
    <w:tmpl w:val="6A803752"/>
    <w:lvl w:ilvl="0" w:tplc="3FFC2E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E2"/>
    <w:rsid w:val="0010231A"/>
    <w:rsid w:val="001C5DE2"/>
    <w:rsid w:val="00213D66"/>
    <w:rsid w:val="002741C2"/>
    <w:rsid w:val="002A70A3"/>
    <w:rsid w:val="002C65A8"/>
    <w:rsid w:val="003319B5"/>
    <w:rsid w:val="003423A3"/>
    <w:rsid w:val="003F22BE"/>
    <w:rsid w:val="00445ED2"/>
    <w:rsid w:val="004F1C05"/>
    <w:rsid w:val="00592F11"/>
    <w:rsid w:val="005A4728"/>
    <w:rsid w:val="005E1BFB"/>
    <w:rsid w:val="00620167"/>
    <w:rsid w:val="00667EBA"/>
    <w:rsid w:val="006E1227"/>
    <w:rsid w:val="00751BC5"/>
    <w:rsid w:val="00766E8E"/>
    <w:rsid w:val="00782FA0"/>
    <w:rsid w:val="007B60F3"/>
    <w:rsid w:val="008159BE"/>
    <w:rsid w:val="008D7342"/>
    <w:rsid w:val="008F49C4"/>
    <w:rsid w:val="009400BA"/>
    <w:rsid w:val="00943F7C"/>
    <w:rsid w:val="00956466"/>
    <w:rsid w:val="0096178A"/>
    <w:rsid w:val="009B305A"/>
    <w:rsid w:val="009B309F"/>
    <w:rsid w:val="00A4544D"/>
    <w:rsid w:val="00A5612A"/>
    <w:rsid w:val="00A60DD9"/>
    <w:rsid w:val="00AC3D6D"/>
    <w:rsid w:val="00AE0C53"/>
    <w:rsid w:val="00B60BEE"/>
    <w:rsid w:val="00BE10CA"/>
    <w:rsid w:val="00C518E4"/>
    <w:rsid w:val="00C64E3C"/>
    <w:rsid w:val="00C65677"/>
    <w:rsid w:val="00D31C4F"/>
    <w:rsid w:val="00E81D9C"/>
    <w:rsid w:val="00FC239F"/>
    <w:rsid w:val="00FE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EA01F6-7E4A-4EB7-998E-84AAC2BE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5DE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5D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DE2"/>
  </w:style>
  <w:style w:type="paragraph" w:styleId="Piedepgina">
    <w:name w:val="footer"/>
    <w:basedOn w:val="Normal"/>
    <w:link w:val="PiedepginaCar"/>
    <w:uiPriority w:val="99"/>
    <w:unhideWhenUsed/>
    <w:rsid w:val="001C5D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DE2"/>
  </w:style>
  <w:style w:type="paragraph" w:styleId="Textodeglobo">
    <w:name w:val="Balloon Text"/>
    <w:basedOn w:val="Normal"/>
    <w:link w:val="TextodegloboCar"/>
    <w:uiPriority w:val="99"/>
    <w:semiHidden/>
    <w:unhideWhenUsed/>
    <w:rsid w:val="001C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D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C5DE2"/>
    <w:pPr>
      <w:ind w:left="720"/>
      <w:contextualSpacing/>
    </w:pPr>
  </w:style>
  <w:style w:type="paragraph" w:styleId="Sinespaciado">
    <w:name w:val="No Spacing"/>
    <w:uiPriority w:val="1"/>
    <w:qFormat/>
    <w:rsid w:val="002A7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Andres Ortiz</cp:lastModifiedBy>
  <cp:revision>4</cp:revision>
  <cp:lastPrinted>2015-12-14T15:37:00Z</cp:lastPrinted>
  <dcterms:created xsi:type="dcterms:W3CDTF">2017-01-20T00:28:00Z</dcterms:created>
  <dcterms:modified xsi:type="dcterms:W3CDTF">2017-03-30T20:43:00Z</dcterms:modified>
</cp:coreProperties>
</file>