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6D518A" w14:textId="7BFF0E6A" w:rsidR="009220DB" w:rsidRDefault="009220DB">
      <w:pPr>
        <w:pStyle w:val="BodyText"/>
        <w:spacing w:before="195"/>
        <w:rPr>
          <w:sz w:val="36"/>
        </w:rPr>
      </w:pPr>
    </w:p>
    <w:p w14:paraId="6CDDF50B" w14:textId="24746736" w:rsidR="009220DB" w:rsidRDefault="00000000">
      <w:pPr>
        <w:pStyle w:val="Heading2"/>
        <w:ind w:left="0" w:right="372"/>
        <w:jc w:val="center"/>
      </w:pPr>
      <w:bookmarkStart w:id="0" w:name="_Hlk171630751"/>
      <w:bookmarkEnd w:id="0"/>
      <w:r>
        <w:rPr>
          <w:spacing w:val="-10"/>
        </w:rPr>
        <w:t>A</w:t>
      </w:r>
    </w:p>
    <w:p w14:paraId="1A0EA601" w14:textId="21984CBE" w:rsidR="009220DB" w:rsidRDefault="00000000">
      <w:pPr>
        <w:spacing w:before="275"/>
        <w:ind w:right="375"/>
        <w:jc w:val="center"/>
        <w:rPr>
          <w:sz w:val="36"/>
        </w:rPr>
      </w:pPr>
      <w:r>
        <w:rPr>
          <w:color w:val="666666"/>
          <w:sz w:val="36"/>
        </w:rPr>
        <w:t>Minor Project</w:t>
      </w:r>
      <w:r>
        <w:rPr>
          <w:color w:val="666666"/>
          <w:spacing w:val="1"/>
          <w:sz w:val="36"/>
        </w:rPr>
        <w:t xml:space="preserve"> </w:t>
      </w:r>
      <w:r>
        <w:rPr>
          <w:color w:val="666666"/>
          <w:spacing w:val="-2"/>
          <w:sz w:val="36"/>
        </w:rPr>
        <w:t>Report</w:t>
      </w:r>
    </w:p>
    <w:p w14:paraId="3F032358" w14:textId="77777777" w:rsidR="009220DB" w:rsidRDefault="00000000">
      <w:pPr>
        <w:pStyle w:val="BodyText"/>
        <w:spacing w:before="275"/>
        <w:ind w:right="377"/>
        <w:jc w:val="center"/>
      </w:pPr>
      <w:r>
        <w:rPr>
          <w:spacing w:val="-5"/>
        </w:rPr>
        <w:t>On</w:t>
      </w:r>
    </w:p>
    <w:p w14:paraId="766FBC89" w14:textId="50DDF9D1" w:rsidR="009220DB" w:rsidRDefault="006F1600">
      <w:pPr>
        <w:pStyle w:val="Heading3"/>
        <w:spacing w:before="321"/>
        <w:ind w:left="0" w:right="379" w:firstLine="0"/>
        <w:jc w:val="center"/>
      </w:pPr>
      <w:r>
        <w:t>LLM CHATBOT FOR PUC BY USING RAG</w:t>
      </w:r>
    </w:p>
    <w:p w14:paraId="37A0BE3E" w14:textId="77777777" w:rsidR="009220DB" w:rsidRDefault="00000000">
      <w:pPr>
        <w:pStyle w:val="Heading4"/>
        <w:spacing w:before="346"/>
        <w:ind w:left="0" w:right="376" w:firstLine="0"/>
        <w:jc w:val="center"/>
      </w:pPr>
      <w:r>
        <w:t>Submitted</w:t>
      </w:r>
      <w:r>
        <w:rPr>
          <w:spacing w:val="-4"/>
        </w:rPr>
        <w:t xml:space="preserve"> </w:t>
      </w:r>
      <w:r>
        <w:rPr>
          <w:spacing w:val="-5"/>
        </w:rPr>
        <w:t>to</w:t>
      </w:r>
    </w:p>
    <w:p w14:paraId="2CAF2EB6" w14:textId="77777777" w:rsidR="009220DB" w:rsidRDefault="009220DB">
      <w:pPr>
        <w:pStyle w:val="BodyText"/>
        <w:spacing w:before="2"/>
        <w:rPr>
          <w:b/>
        </w:rPr>
      </w:pPr>
    </w:p>
    <w:p w14:paraId="579FBBF4" w14:textId="77777777" w:rsidR="009220DB" w:rsidRDefault="00000000">
      <w:pPr>
        <w:ind w:left="465" w:right="843"/>
        <w:jc w:val="center"/>
        <w:rPr>
          <w:b/>
          <w:sz w:val="30"/>
        </w:rPr>
      </w:pPr>
      <w:r>
        <w:rPr>
          <w:b/>
          <w:color w:val="780373"/>
          <w:sz w:val="30"/>
        </w:rPr>
        <w:t>RAJIV</w:t>
      </w:r>
      <w:r>
        <w:rPr>
          <w:b/>
          <w:color w:val="780373"/>
          <w:spacing w:val="-19"/>
          <w:sz w:val="30"/>
        </w:rPr>
        <w:t xml:space="preserve"> </w:t>
      </w:r>
      <w:r>
        <w:rPr>
          <w:b/>
          <w:color w:val="780373"/>
          <w:sz w:val="30"/>
        </w:rPr>
        <w:t>GHANDHI</w:t>
      </w:r>
      <w:r>
        <w:rPr>
          <w:b/>
          <w:color w:val="780373"/>
          <w:spacing w:val="-9"/>
          <w:sz w:val="30"/>
        </w:rPr>
        <w:t xml:space="preserve"> </w:t>
      </w:r>
      <w:r>
        <w:rPr>
          <w:b/>
          <w:color w:val="780373"/>
          <w:sz w:val="30"/>
        </w:rPr>
        <w:t>UNIVERSITY</w:t>
      </w:r>
      <w:r>
        <w:rPr>
          <w:b/>
          <w:color w:val="780373"/>
          <w:spacing w:val="-18"/>
          <w:sz w:val="30"/>
        </w:rPr>
        <w:t xml:space="preserve"> </w:t>
      </w:r>
      <w:r>
        <w:rPr>
          <w:b/>
          <w:color w:val="780373"/>
          <w:sz w:val="30"/>
        </w:rPr>
        <w:t>OF</w:t>
      </w:r>
      <w:r>
        <w:rPr>
          <w:b/>
          <w:color w:val="780373"/>
          <w:spacing w:val="-17"/>
          <w:sz w:val="30"/>
        </w:rPr>
        <w:t xml:space="preserve"> </w:t>
      </w:r>
      <w:r>
        <w:rPr>
          <w:b/>
          <w:color w:val="780373"/>
          <w:sz w:val="30"/>
        </w:rPr>
        <w:t>KNOWLEDGE</w:t>
      </w:r>
      <w:r>
        <w:rPr>
          <w:b/>
          <w:color w:val="780373"/>
          <w:spacing w:val="-19"/>
          <w:sz w:val="30"/>
        </w:rPr>
        <w:t xml:space="preserve"> </w:t>
      </w:r>
      <w:r>
        <w:rPr>
          <w:b/>
          <w:color w:val="780373"/>
          <w:sz w:val="30"/>
        </w:rPr>
        <w:t>AND TECHNOLOGIES RK VALLEY</w:t>
      </w:r>
    </w:p>
    <w:p w14:paraId="25FA768E" w14:textId="77777777" w:rsidR="009220DB" w:rsidRDefault="00000000">
      <w:pPr>
        <w:spacing w:line="320" w:lineRule="exact"/>
        <w:ind w:right="373"/>
        <w:jc w:val="center"/>
        <w:rPr>
          <w:b/>
          <w:sz w:val="28"/>
        </w:rPr>
      </w:pPr>
      <w:r>
        <w:rPr>
          <w:b/>
          <w:color w:val="0369A2"/>
          <w:sz w:val="28"/>
        </w:rPr>
        <w:t>Accredited</w:t>
      </w:r>
      <w:r>
        <w:rPr>
          <w:b/>
          <w:color w:val="0369A2"/>
          <w:spacing w:val="-16"/>
          <w:sz w:val="28"/>
        </w:rPr>
        <w:t xml:space="preserve"> </w:t>
      </w:r>
      <w:r>
        <w:rPr>
          <w:b/>
          <w:color w:val="0369A2"/>
          <w:sz w:val="28"/>
        </w:rPr>
        <w:t>by</w:t>
      </w:r>
      <w:r>
        <w:rPr>
          <w:b/>
          <w:color w:val="0369A2"/>
          <w:spacing w:val="-6"/>
          <w:sz w:val="28"/>
        </w:rPr>
        <w:t xml:space="preserve"> </w:t>
      </w:r>
      <w:r>
        <w:rPr>
          <w:b/>
          <w:color w:val="0369A2"/>
          <w:sz w:val="28"/>
        </w:rPr>
        <w:t>‘NAAC’</w:t>
      </w:r>
      <w:r>
        <w:rPr>
          <w:b/>
          <w:color w:val="0369A2"/>
          <w:spacing w:val="-22"/>
          <w:sz w:val="28"/>
        </w:rPr>
        <w:t xml:space="preserve"> </w:t>
      </w:r>
      <w:r>
        <w:rPr>
          <w:b/>
          <w:color w:val="0369A2"/>
          <w:sz w:val="28"/>
        </w:rPr>
        <w:t>with</w:t>
      </w:r>
      <w:r>
        <w:rPr>
          <w:b/>
          <w:color w:val="0369A2"/>
          <w:spacing w:val="-5"/>
          <w:sz w:val="28"/>
        </w:rPr>
        <w:t xml:space="preserve"> </w:t>
      </w:r>
      <w:r>
        <w:rPr>
          <w:b/>
          <w:color w:val="0369A2"/>
          <w:sz w:val="28"/>
        </w:rPr>
        <w:t>‘B+’</w:t>
      </w:r>
      <w:r>
        <w:rPr>
          <w:b/>
          <w:color w:val="0369A2"/>
          <w:spacing w:val="-22"/>
          <w:sz w:val="28"/>
        </w:rPr>
        <w:t xml:space="preserve"> </w:t>
      </w:r>
      <w:r>
        <w:rPr>
          <w:b/>
          <w:color w:val="0369A2"/>
          <w:spacing w:val="-2"/>
          <w:sz w:val="28"/>
        </w:rPr>
        <w:t>Grade</w:t>
      </w:r>
    </w:p>
    <w:p w14:paraId="14A2E32E" w14:textId="77777777" w:rsidR="009220DB" w:rsidRDefault="00000000">
      <w:pPr>
        <w:pStyle w:val="BodyText"/>
        <w:spacing w:before="276"/>
        <w:ind w:right="379"/>
        <w:jc w:val="center"/>
      </w:pPr>
      <w:r>
        <w:rPr>
          <w:color w:val="ACB10C"/>
        </w:rPr>
        <w:t>On</w:t>
      </w:r>
      <w:r>
        <w:rPr>
          <w:color w:val="ACB10C"/>
          <w:spacing w:val="-2"/>
        </w:rPr>
        <w:t xml:space="preserve"> </w:t>
      </w:r>
      <w:r>
        <w:rPr>
          <w:color w:val="ACB10C"/>
        </w:rPr>
        <w:t>completion</w:t>
      </w:r>
      <w:r>
        <w:rPr>
          <w:color w:val="ACB10C"/>
          <w:spacing w:val="-1"/>
        </w:rPr>
        <w:t xml:space="preserve"> </w:t>
      </w:r>
      <w:r>
        <w:rPr>
          <w:color w:val="ACB10C"/>
        </w:rPr>
        <w:t>of</w:t>
      </w:r>
      <w:r>
        <w:rPr>
          <w:color w:val="ACB10C"/>
          <w:spacing w:val="70"/>
        </w:rPr>
        <w:t xml:space="preserve"> </w:t>
      </w:r>
      <w:r>
        <w:rPr>
          <w:color w:val="ACB10C"/>
        </w:rPr>
        <w:t>Minor</w:t>
      </w:r>
      <w:r>
        <w:rPr>
          <w:color w:val="ACB10C"/>
          <w:spacing w:val="-3"/>
        </w:rPr>
        <w:t xml:space="preserve"> </w:t>
      </w:r>
      <w:r>
        <w:rPr>
          <w:color w:val="ACB10C"/>
          <w:spacing w:val="-2"/>
        </w:rPr>
        <w:t>project</w:t>
      </w:r>
    </w:p>
    <w:p w14:paraId="47F21B06" w14:textId="77777777" w:rsidR="009220DB" w:rsidRDefault="009220DB">
      <w:pPr>
        <w:pStyle w:val="BodyText"/>
        <w:spacing w:before="23"/>
      </w:pPr>
    </w:p>
    <w:p w14:paraId="2E03A1AD" w14:textId="77777777" w:rsidR="009220DB" w:rsidRDefault="00000000">
      <w:pPr>
        <w:pStyle w:val="Heading4"/>
        <w:ind w:left="0" w:right="376" w:firstLine="0"/>
        <w:jc w:val="center"/>
        <w:rPr>
          <w:spacing w:val="-5"/>
        </w:rPr>
      </w:pPr>
      <w:r>
        <w:t>Submitted</w:t>
      </w:r>
      <w:r>
        <w:rPr>
          <w:spacing w:val="-9"/>
        </w:rPr>
        <w:t xml:space="preserve"> </w:t>
      </w:r>
      <w:r>
        <w:rPr>
          <w:spacing w:val="-5"/>
        </w:rPr>
        <w:t>by</w:t>
      </w:r>
    </w:p>
    <w:p w14:paraId="19B1285F" w14:textId="77777777" w:rsidR="006F1600" w:rsidRPr="006F1600" w:rsidRDefault="006F1600">
      <w:pPr>
        <w:pStyle w:val="Heading4"/>
        <w:ind w:left="0" w:right="376" w:firstLine="0"/>
        <w:jc w:val="center"/>
        <w:rPr>
          <w:color w:val="632423" w:themeColor="accent2" w:themeShade="80"/>
          <w:spacing w:val="-5"/>
        </w:rPr>
      </w:pPr>
    </w:p>
    <w:p w14:paraId="1B017722" w14:textId="32B1A18A" w:rsidR="006F1600" w:rsidRPr="006F1600" w:rsidRDefault="006F1600" w:rsidP="006F1600">
      <w:pPr>
        <w:pStyle w:val="Heading4"/>
        <w:ind w:left="0" w:right="376" w:firstLine="0"/>
        <w:rPr>
          <w:color w:val="1F497D" w:themeColor="text2"/>
        </w:rPr>
      </w:pPr>
      <w:r w:rsidRPr="006F1600">
        <w:rPr>
          <w:color w:val="632423" w:themeColor="accent2" w:themeShade="80"/>
          <w:spacing w:val="-5"/>
        </w:rPr>
        <w:tab/>
      </w:r>
      <w:r w:rsidRPr="006F1600">
        <w:rPr>
          <w:color w:val="632423" w:themeColor="accent2" w:themeShade="80"/>
          <w:spacing w:val="-5"/>
        </w:rPr>
        <w:tab/>
      </w:r>
      <w:r w:rsidRPr="006F1600">
        <w:rPr>
          <w:color w:val="1F497D" w:themeColor="text2"/>
          <w:spacing w:val="-5"/>
        </w:rPr>
        <w:t xml:space="preserve">         </w:t>
      </w:r>
      <w:r w:rsidR="008B5001">
        <w:rPr>
          <w:color w:val="1F497D" w:themeColor="text2"/>
          <w:spacing w:val="-5"/>
        </w:rPr>
        <w:t xml:space="preserve">          </w:t>
      </w:r>
      <w:r w:rsidRPr="006F1600">
        <w:rPr>
          <w:color w:val="1F497D" w:themeColor="text2"/>
          <w:spacing w:val="-5"/>
        </w:rPr>
        <w:t>K.</w:t>
      </w:r>
      <w:r w:rsidR="006876C2">
        <w:rPr>
          <w:color w:val="1F497D" w:themeColor="text2"/>
          <w:spacing w:val="-5"/>
        </w:rPr>
        <w:t xml:space="preserve"> </w:t>
      </w:r>
      <w:r w:rsidRPr="006F1600">
        <w:rPr>
          <w:color w:val="1F497D" w:themeColor="text2"/>
          <w:spacing w:val="-5"/>
        </w:rPr>
        <w:t>S</w:t>
      </w:r>
      <w:r w:rsidR="00C00578">
        <w:rPr>
          <w:color w:val="1F497D" w:themeColor="text2"/>
          <w:spacing w:val="-5"/>
        </w:rPr>
        <w:t>ATHEESH</w:t>
      </w:r>
      <w:r w:rsidR="006876C2">
        <w:rPr>
          <w:color w:val="1F497D" w:themeColor="text2"/>
          <w:spacing w:val="-5"/>
        </w:rPr>
        <w:t>-</w:t>
      </w:r>
      <w:r w:rsidRPr="006F1600">
        <w:rPr>
          <w:color w:val="1F497D" w:themeColor="text2"/>
          <w:spacing w:val="-5"/>
        </w:rPr>
        <w:t>R190532</w:t>
      </w:r>
    </w:p>
    <w:p w14:paraId="5C5E4449" w14:textId="638EFC0E" w:rsidR="009220DB" w:rsidRPr="006F1600" w:rsidRDefault="00194604" w:rsidP="00194604">
      <w:pPr>
        <w:tabs>
          <w:tab w:val="left" w:pos="3317"/>
        </w:tabs>
        <w:spacing w:before="321"/>
        <w:ind w:right="375"/>
        <w:rPr>
          <w:b/>
          <w:spacing w:val="-2"/>
          <w:sz w:val="32"/>
        </w:rPr>
      </w:pPr>
      <w:r>
        <w:rPr>
          <w:b/>
          <w:color w:val="1F497D" w:themeColor="text2"/>
          <w:spacing w:val="-4"/>
          <w:sz w:val="32"/>
        </w:rPr>
        <w:t xml:space="preserve">                           </w:t>
      </w:r>
      <w:r w:rsidR="008B5001">
        <w:rPr>
          <w:b/>
          <w:color w:val="1F497D" w:themeColor="text2"/>
          <w:spacing w:val="-4"/>
          <w:sz w:val="32"/>
        </w:rPr>
        <w:t xml:space="preserve">         </w:t>
      </w:r>
      <w:r w:rsidR="006F1600" w:rsidRPr="006F1600">
        <w:rPr>
          <w:b/>
          <w:color w:val="1F497D" w:themeColor="text2"/>
          <w:spacing w:val="-4"/>
          <w:sz w:val="32"/>
        </w:rPr>
        <w:t>K.</w:t>
      </w:r>
      <w:r w:rsidR="006876C2">
        <w:rPr>
          <w:b/>
          <w:color w:val="1F497D" w:themeColor="text2"/>
          <w:spacing w:val="-4"/>
          <w:sz w:val="32"/>
        </w:rPr>
        <w:t xml:space="preserve"> </w:t>
      </w:r>
      <w:r w:rsidR="006F1600" w:rsidRPr="006F1600">
        <w:rPr>
          <w:b/>
          <w:color w:val="1F497D" w:themeColor="text2"/>
          <w:spacing w:val="-4"/>
          <w:sz w:val="32"/>
        </w:rPr>
        <w:t>T</w:t>
      </w:r>
      <w:r w:rsidR="00C00578">
        <w:rPr>
          <w:b/>
          <w:color w:val="1F497D" w:themeColor="text2"/>
          <w:spacing w:val="-4"/>
          <w:sz w:val="32"/>
        </w:rPr>
        <w:t>HRIVEN</w:t>
      </w:r>
      <w:r w:rsidR="006876C2">
        <w:rPr>
          <w:b/>
          <w:color w:val="1F497D" w:themeColor="text2"/>
          <w:spacing w:val="-4"/>
          <w:sz w:val="32"/>
        </w:rPr>
        <w:t>I-</w:t>
      </w:r>
      <w:r w:rsidR="006F1600" w:rsidRPr="006F1600">
        <w:rPr>
          <w:b/>
          <w:color w:val="1F497D" w:themeColor="text2"/>
          <w:spacing w:val="-2"/>
          <w:sz w:val="32"/>
        </w:rPr>
        <w:t>R190533</w:t>
      </w:r>
    </w:p>
    <w:p w14:paraId="276E8794" w14:textId="77777777" w:rsidR="009220DB" w:rsidRDefault="00000000">
      <w:pPr>
        <w:spacing w:before="278"/>
        <w:ind w:right="380"/>
        <w:jc w:val="center"/>
        <w:rPr>
          <w:sz w:val="32"/>
        </w:rPr>
      </w:pPr>
      <w:r>
        <w:rPr>
          <w:color w:val="5883AF"/>
          <w:sz w:val="32"/>
        </w:rPr>
        <w:t>Under</w:t>
      </w:r>
      <w:r>
        <w:rPr>
          <w:color w:val="5883AF"/>
          <w:spacing w:val="-10"/>
          <w:sz w:val="32"/>
        </w:rPr>
        <w:t xml:space="preserve"> </w:t>
      </w:r>
      <w:r>
        <w:rPr>
          <w:color w:val="5883AF"/>
          <w:sz w:val="32"/>
        </w:rPr>
        <w:t>the</w:t>
      </w:r>
      <w:r>
        <w:rPr>
          <w:color w:val="5883AF"/>
          <w:spacing w:val="-8"/>
          <w:sz w:val="32"/>
        </w:rPr>
        <w:t xml:space="preserve"> </w:t>
      </w:r>
      <w:r>
        <w:rPr>
          <w:color w:val="5883AF"/>
          <w:sz w:val="32"/>
        </w:rPr>
        <w:t>Guidance</w:t>
      </w:r>
      <w:r>
        <w:rPr>
          <w:color w:val="5883AF"/>
          <w:spacing w:val="-9"/>
          <w:sz w:val="32"/>
        </w:rPr>
        <w:t xml:space="preserve"> </w:t>
      </w:r>
      <w:r>
        <w:rPr>
          <w:color w:val="5883AF"/>
          <w:spacing w:val="-5"/>
          <w:sz w:val="32"/>
        </w:rPr>
        <w:t>of</w:t>
      </w:r>
    </w:p>
    <w:p w14:paraId="5653F130" w14:textId="0BFF8D3B" w:rsidR="009220DB" w:rsidRDefault="006F1600" w:rsidP="006F1600">
      <w:pPr>
        <w:ind w:right="368"/>
        <w:rPr>
          <w:b/>
          <w:sz w:val="36"/>
        </w:rPr>
      </w:pPr>
      <w:r>
        <w:rPr>
          <w:b/>
          <w:color w:val="FF850D"/>
          <w:sz w:val="36"/>
        </w:rPr>
        <w:tab/>
      </w:r>
      <w:r>
        <w:rPr>
          <w:b/>
          <w:color w:val="FF850D"/>
          <w:sz w:val="36"/>
        </w:rPr>
        <w:tab/>
      </w:r>
      <w:r>
        <w:rPr>
          <w:b/>
          <w:color w:val="FF850D"/>
          <w:sz w:val="36"/>
        </w:rPr>
        <w:tab/>
        <w:t xml:space="preserve">    </w:t>
      </w:r>
      <w:r w:rsidR="00D24F8F">
        <w:rPr>
          <w:b/>
          <w:color w:val="FF850D"/>
          <w:sz w:val="36"/>
        </w:rPr>
        <w:t>D</w:t>
      </w:r>
      <w:r w:rsidR="001C26E5">
        <w:rPr>
          <w:b/>
          <w:color w:val="FF850D"/>
          <w:sz w:val="36"/>
        </w:rPr>
        <w:t>r</w:t>
      </w:r>
      <w:r w:rsidR="00D24F8F">
        <w:rPr>
          <w:b/>
          <w:color w:val="FF850D"/>
          <w:sz w:val="36"/>
        </w:rPr>
        <w:t>.</w:t>
      </w:r>
      <w:r>
        <w:rPr>
          <w:b/>
          <w:color w:val="FF850D"/>
          <w:sz w:val="36"/>
        </w:rPr>
        <w:t xml:space="preserve"> </w:t>
      </w:r>
      <w:r w:rsidR="00D24F8F">
        <w:rPr>
          <w:b/>
          <w:color w:val="FF850D"/>
          <w:sz w:val="36"/>
        </w:rPr>
        <w:t xml:space="preserve">Ratna kumari </w:t>
      </w:r>
      <w:r>
        <w:rPr>
          <w:b/>
          <w:color w:val="FF850D"/>
          <w:sz w:val="36"/>
        </w:rPr>
        <w:t xml:space="preserve">Challa </w:t>
      </w:r>
    </w:p>
    <w:p w14:paraId="6D588FA8" w14:textId="090A8537" w:rsidR="009220DB" w:rsidRDefault="009220DB">
      <w:pPr>
        <w:spacing w:before="1"/>
        <w:ind w:right="370"/>
        <w:jc w:val="center"/>
        <w:rPr>
          <w:b/>
          <w:sz w:val="36"/>
        </w:rPr>
      </w:pPr>
    </w:p>
    <w:p w14:paraId="798C1C56" w14:textId="77777777" w:rsidR="009220DB" w:rsidRDefault="009220DB">
      <w:pPr>
        <w:pStyle w:val="BodyText"/>
        <w:rPr>
          <w:b/>
          <w:sz w:val="20"/>
        </w:rPr>
      </w:pPr>
    </w:p>
    <w:p w14:paraId="0F27F646" w14:textId="77777777" w:rsidR="009220DB" w:rsidRDefault="00000000">
      <w:pPr>
        <w:pStyle w:val="BodyText"/>
        <w:spacing w:before="169"/>
        <w:rPr>
          <w:b/>
          <w:sz w:val="20"/>
        </w:rPr>
      </w:pPr>
      <w:r>
        <w:rPr>
          <w:noProof/>
        </w:rPr>
        <w:drawing>
          <wp:anchor distT="0" distB="0" distL="0" distR="0" simplePos="0" relativeHeight="487587840" behindDoc="1" locked="0" layoutInCell="1" allowOverlap="1" wp14:anchorId="380974D4" wp14:editId="5DD3AC00">
            <wp:simplePos x="0" y="0"/>
            <wp:positionH relativeFrom="page">
              <wp:posOffset>3077210</wp:posOffset>
            </wp:positionH>
            <wp:positionV relativeFrom="paragraph">
              <wp:posOffset>268617</wp:posOffset>
            </wp:positionV>
            <wp:extent cx="1413494" cy="140970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413494" cy="1409700"/>
                    </a:xfrm>
                    <a:prstGeom prst="rect">
                      <a:avLst/>
                    </a:prstGeom>
                  </pic:spPr>
                </pic:pic>
              </a:graphicData>
            </a:graphic>
          </wp:anchor>
        </w:drawing>
      </w:r>
    </w:p>
    <w:p w14:paraId="0B1F859E" w14:textId="77777777" w:rsidR="009220DB" w:rsidRDefault="009220DB">
      <w:pPr>
        <w:pStyle w:val="BodyText"/>
        <w:spacing w:before="162"/>
        <w:rPr>
          <w:b/>
          <w:sz w:val="36"/>
        </w:rPr>
      </w:pPr>
    </w:p>
    <w:p w14:paraId="5355BBFD" w14:textId="77777777" w:rsidR="009220DB" w:rsidRDefault="00000000">
      <w:pPr>
        <w:pStyle w:val="Heading4"/>
        <w:ind w:left="0" w:right="378" w:firstLine="0"/>
        <w:jc w:val="center"/>
      </w:pPr>
      <w:r>
        <w:rPr>
          <w:color w:val="059A2D"/>
        </w:rPr>
        <w:t>DEPARTMENT</w:t>
      </w:r>
      <w:r>
        <w:rPr>
          <w:color w:val="059A2D"/>
          <w:spacing w:val="-17"/>
        </w:rPr>
        <w:t xml:space="preserve"> </w:t>
      </w:r>
      <w:r>
        <w:rPr>
          <w:color w:val="059A2D"/>
        </w:rPr>
        <w:t>OF</w:t>
      </w:r>
      <w:r>
        <w:rPr>
          <w:color w:val="059A2D"/>
          <w:spacing w:val="-18"/>
        </w:rPr>
        <w:t xml:space="preserve"> </w:t>
      </w:r>
      <w:r>
        <w:rPr>
          <w:color w:val="059A2D"/>
        </w:rPr>
        <w:t>COMPUTER</w:t>
      </w:r>
      <w:r>
        <w:rPr>
          <w:color w:val="059A2D"/>
          <w:spacing w:val="-12"/>
        </w:rPr>
        <w:t xml:space="preserve"> </w:t>
      </w:r>
      <w:r>
        <w:rPr>
          <w:color w:val="059A2D"/>
        </w:rPr>
        <w:t>SCIENCE</w:t>
      </w:r>
      <w:r>
        <w:rPr>
          <w:color w:val="059A2D"/>
          <w:spacing w:val="-10"/>
        </w:rPr>
        <w:t xml:space="preserve"> </w:t>
      </w:r>
      <w:r>
        <w:rPr>
          <w:color w:val="059A2D"/>
        </w:rPr>
        <w:t>&amp;</w:t>
      </w:r>
      <w:r>
        <w:rPr>
          <w:color w:val="059A2D"/>
          <w:spacing w:val="-8"/>
        </w:rPr>
        <w:t xml:space="preserve"> </w:t>
      </w:r>
      <w:r>
        <w:rPr>
          <w:color w:val="059A2D"/>
          <w:spacing w:val="-2"/>
        </w:rPr>
        <w:t>ENGINEERING</w:t>
      </w:r>
    </w:p>
    <w:p w14:paraId="1B19BE97" w14:textId="77777777" w:rsidR="009220DB" w:rsidRDefault="00000000">
      <w:pPr>
        <w:spacing w:before="1"/>
        <w:ind w:right="376"/>
        <w:jc w:val="center"/>
        <w:rPr>
          <w:b/>
          <w:sz w:val="30"/>
        </w:rPr>
      </w:pPr>
      <w:r>
        <w:rPr>
          <w:b/>
          <w:color w:val="FF8000"/>
          <w:sz w:val="30"/>
        </w:rPr>
        <w:t>(</w:t>
      </w:r>
      <w:r>
        <w:rPr>
          <w:b/>
          <w:color w:val="FF8000"/>
          <w:sz w:val="28"/>
        </w:rPr>
        <w:t>Catering</w:t>
      </w:r>
      <w:r>
        <w:rPr>
          <w:b/>
          <w:color w:val="FF8000"/>
          <w:spacing w:val="-11"/>
          <w:sz w:val="28"/>
        </w:rPr>
        <w:t xml:space="preserve"> </w:t>
      </w:r>
      <w:r>
        <w:rPr>
          <w:b/>
          <w:color w:val="FF8000"/>
          <w:sz w:val="28"/>
        </w:rPr>
        <w:t>the</w:t>
      </w:r>
      <w:r>
        <w:rPr>
          <w:b/>
          <w:color w:val="FF8000"/>
          <w:spacing w:val="-9"/>
          <w:sz w:val="28"/>
        </w:rPr>
        <w:t xml:space="preserve"> </w:t>
      </w:r>
      <w:r>
        <w:rPr>
          <w:b/>
          <w:color w:val="FF8000"/>
          <w:sz w:val="28"/>
        </w:rPr>
        <w:t>Educational</w:t>
      </w:r>
      <w:r>
        <w:rPr>
          <w:b/>
          <w:color w:val="FF8000"/>
          <w:spacing w:val="-7"/>
          <w:sz w:val="28"/>
        </w:rPr>
        <w:t xml:space="preserve"> </w:t>
      </w:r>
      <w:r>
        <w:rPr>
          <w:b/>
          <w:color w:val="FF8000"/>
          <w:sz w:val="28"/>
        </w:rPr>
        <w:t>Needs</w:t>
      </w:r>
      <w:r>
        <w:rPr>
          <w:b/>
          <w:color w:val="FF8000"/>
          <w:spacing w:val="-9"/>
          <w:sz w:val="28"/>
        </w:rPr>
        <w:t xml:space="preserve"> </w:t>
      </w:r>
      <w:r>
        <w:rPr>
          <w:b/>
          <w:color w:val="FF8000"/>
          <w:sz w:val="28"/>
        </w:rPr>
        <w:t>of</w:t>
      </w:r>
      <w:r>
        <w:rPr>
          <w:b/>
          <w:color w:val="FF8000"/>
          <w:spacing w:val="-8"/>
          <w:sz w:val="28"/>
        </w:rPr>
        <w:t xml:space="preserve"> </w:t>
      </w:r>
      <w:r>
        <w:rPr>
          <w:b/>
          <w:color w:val="FF8000"/>
          <w:sz w:val="28"/>
        </w:rPr>
        <w:t>Gifted</w:t>
      </w:r>
      <w:r>
        <w:rPr>
          <w:b/>
          <w:color w:val="FF8000"/>
          <w:spacing w:val="-7"/>
          <w:sz w:val="28"/>
        </w:rPr>
        <w:t xml:space="preserve"> </w:t>
      </w:r>
      <w:r>
        <w:rPr>
          <w:b/>
          <w:color w:val="FF8000"/>
          <w:sz w:val="28"/>
        </w:rPr>
        <w:t>Rural</w:t>
      </w:r>
      <w:r>
        <w:rPr>
          <w:b/>
          <w:color w:val="FF8000"/>
          <w:spacing w:val="-18"/>
          <w:sz w:val="28"/>
        </w:rPr>
        <w:t xml:space="preserve"> </w:t>
      </w:r>
      <w:r>
        <w:rPr>
          <w:b/>
          <w:color w:val="FF8000"/>
          <w:sz w:val="28"/>
        </w:rPr>
        <w:t>Youth</w:t>
      </w:r>
      <w:r>
        <w:rPr>
          <w:b/>
          <w:color w:val="FF8000"/>
          <w:spacing w:val="-10"/>
          <w:sz w:val="28"/>
        </w:rPr>
        <w:t xml:space="preserve"> </w:t>
      </w:r>
      <w:r>
        <w:rPr>
          <w:b/>
          <w:color w:val="FF8000"/>
          <w:sz w:val="28"/>
        </w:rPr>
        <w:t>of</w:t>
      </w:r>
      <w:r>
        <w:rPr>
          <w:b/>
          <w:color w:val="FF8000"/>
          <w:spacing w:val="-17"/>
          <w:sz w:val="28"/>
        </w:rPr>
        <w:t xml:space="preserve"> </w:t>
      </w:r>
      <w:r>
        <w:rPr>
          <w:b/>
          <w:color w:val="FF8000"/>
          <w:spacing w:val="-5"/>
          <w:sz w:val="28"/>
        </w:rPr>
        <w:t>AP</w:t>
      </w:r>
      <w:r>
        <w:rPr>
          <w:b/>
          <w:color w:val="FF8000"/>
          <w:spacing w:val="-5"/>
          <w:sz w:val="30"/>
        </w:rPr>
        <w:t>)</w:t>
      </w:r>
    </w:p>
    <w:p w14:paraId="45B16CFD" w14:textId="77777777" w:rsidR="009220DB" w:rsidRDefault="00000000">
      <w:pPr>
        <w:ind w:right="311"/>
        <w:jc w:val="center"/>
        <w:rPr>
          <w:b/>
          <w:sz w:val="28"/>
        </w:rPr>
      </w:pPr>
      <w:r>
        <w:rPr>
          <w:b/>
          <w:color w:val="FF8000"/>
          <w:spacing w:val="-2"/>
          <w:sz w:val="28"/>
        </w:rPr>
        <w:t>R.K</w:t>
      </w:r>
      <w:r>
        <w:rPr>
          <w:b/>
          <w:color w:val="FF8000"/>
          <w:spacing w:val="-13"/>
          <w:sz w:val="28"/>
        </w:rPr>
        <w:t xml:space="preserve"> </w:t>
      </w:r>
      <w:r>
        <w:rPr>
          <w:b/>
          <w:color w:val="FF8000"/>
          <w:spacing w:val="-2"/>
          <w:sz w:val="28"/>
        </w:rPr>
        <w:t>Valley,</w:t>
      </w:r>
      <w:r>
        <w:rPr>
          <w:b/>
          <w:color w:val="FF8000"/>
          <w:spacing w:val="-11"/>
          <w:sz w:val="28"/>
        </w:rPr>
        <w:t xml:space="preserve"> </w:t>
      </w:r>
      <w:r>
        <w:rPr>
          <w:b/>
          <w:color w:val="FF8000"/>
          <w:spacing w:val="-2"/>
          <w:sz w:val="28"/>
        </w:rPr>
        <w:t>Vempalli(M),</w:t>
      </w:r>
      <w:r>
        <w:rPr>
          <w:b/>
          <w:color w:val="FF8000"/>
          <w:spacing w:val="-5"/>
          <w:sz w:val="28"/>
        </w:rPr>
        <w:t xml:space="preserve"> </w:t>
      </w:r>
      <w:r>
        <w:rPr>
          <w:b/>
          <w:color w:val="FF8000"/>
          <w:spacing w:val="-2"/>
          <w:sz w:val="28"/>
        </w:rPr>
        <w:t>Kadapa</w:t>
      </w:r>
      <w:r>
        <w:rPr>
          <w:b/>
          <w:color w:val="FF8000"/>
          <w:spacing w:val="-5"/>
          <w:sz w:val="28"/>
        </w:rPr>
        <w:t xml:space="preserve"> </w:t>
      </w:r>
      <w:r>
        <w:rPr>
          <w:b/>
          <w:color w:val="FF8000"/>
          <w:spacing w:val="-2"/>
          <w:sz w:val="28"/>
        </w:rPr>
        <w:t>(Dist.)</w:t>
      </w:r>
      <w:r>
        <w:rPr>
          <w:b/>
          <w:color w:val="FF8000"/>
          <w:spacing w:val="-4"/>
          <w:sz w:val="28"/>
        </w:rPr>
        <w:t xml:space="preserve"> </w:t>
      </w:r>
      <w:r>
        <w:rPr>
          <w:b/>
          <w:color w:val="FF8000"/>
          <w:spacing w:val="-2"/>
          <w:sz w:val="28"/>
        </w:rPr>
        <w:t>516330</w:t>
      </w:r>
    </w:p>
    <w:p w14:paraId="42AF0059" w14:textId="77777777" w:rsidR="009220DB" w:rsidRDefault="00000000">
      <w:pPr>
        <w:spacing w:before="274"/>
        <w:ind w:right="375"/>
        <w:jc w:val="center"/>
        <w:rPr>
          <w:b/>
          <w:sz w:val="32"/>
        </w:rPr>
      </w:pPr>
      <w:r>
        <w:rPr>
          <w:b/>
          <w:sz w:val="32"/>
        </w:rPr>
        <w:t>2023</w:t>
      </w:r>
      <w:r>
        <w:rPr>
          <w:b/>
          <w:spacing w:val="-5"/>
          <w:sz w:val="32"/>
        </w:rPr>
        <w:t xml:space="preserve"> </w:t>
      </w:r>
      <w:r>
        <w:rPr>
          <w:b/>
          <w:sz w:val="32"/>
        </w:rPr>
        <w:t>–</w:t>
      </w:r>
      <w:r>
        <w:rPr>
          <w:b/>
          <w:spacing w:val="-2"/>
          <w:sz w:val="32"/>
        </w:rPr>
        <w:t xml:space="preserve"> </w:t>
      </w:r>
      <w:r>
        <w:rPr>
          <w:b/>
          <w:spacing w:val="-4"/>
          <w:sz w:val="32"/>
        </w:rPr>
        <w:t>2024</w:t>
      </w:r>
    </w:p>
    <w:p w14:paraId="4EAD3963" w14:textId="77777777" w:rsidR="009220DB" w:rsidRDefault="009220DB">
      <w:pPr>
        <w:jc w:val="center"/>
        <w:rPr>
          <w:sz w:val="32"/>
        </w:rPr>
        <w:sectPr w:rsidR="009220DB" w:rsidSect="00452123">
          <w:footerReference w:type="default" r:id="rId9"/>
          <w:type w:val="continuous"/>
          <w:pgSz w:w="12240" w:h="20160" w:code="5"/>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299"/>
        </w:sectPr>
      </w:pPr>
    </w:p>
    <w:p w14:paraId="568568E1" w14:textId="02D8E72E" w:rsidR="006876C2" w:rsidRDefault="006876C2" w:rsidP="006876C2">
      <w:pPr>
        <w:pStyle w:val="BodyText"/>
        <w:spacing w:before="262"/>
        <w:rPr>
          <w:b/>
        </w:rPr>
      </w:pPr>
    </w:p>
    <w:p w14:paraId="571565A4" w14:textId="77777777" w:rsidR="006876C2" w:rsidRDefault="006876C2" w:rsidP="006876C2">
      <w:pPr>
        <w:pStyle w:val="Heading4"/>
        <w:ind w:left="465" w:right="843" w:firstLine="0"/>
        <w:jc w:val="center"/>
      </w:pPr>
      <w:r>
        <w:rPr>
          <w:color w:val="780373"/>
        </w:rPr>
        <w:t>RAJIV</w:t>
      </w:r>
      <w:r>
        <w:rPr>
          <w:color w:val="780373"/>
          <w:spacing w:val="-19"/>
        </w:rPr>
        <w:t xml:space="preserve"> </w:t>
      </w:r>
      <w:r>
        <w:rPr>
          <w:color w:val="780373"/>
        </w:rPr>
        <w:t>GHANDHI</w:t>
      </w:r>
      <w:r>
        <w:rPr>
          <w:color w:val="780373"/>
          <w:spacing w:val="-9"/>
        </w:rPr>
        <w:t xml:space="preserve"> </w:t>
      </w:r>
      <w:r>
        <w:rPr>
          <w:color w:val="780373"/>
        </w:rPr>
        <w:t>UNIVERSITY</w:t>
      </w:r>
      <w:r>
        <w:rPr>
          <w:color w:val="780373"/>
          <w:spacing w:val="-18"/>
        </w:rPr>
        <w:t xml:space="preserve"> </w:t>
      </w:r>
      <w:r>
        <w:rPr>
          <w:color w:val="780373"/>
        </w:rPr>
        <w:t>OF</w:t>
      </w:r>
      <w:r>
        <w:rPr>
          <w:color w:val="780373"/>
          <w:spacing w:val="-17"/>
        </w:rPr>
        <w:t xml:space="preserve"> </w:t>
      </w:r>
      <w:r>
        <w:rPr>
          <w:color w:val="780373"/>
        </w:rPr>
        <w:t>KNOWLEDGE</w:t>
      </w:r>
      <w:r>
        <w:rPr>
          <w:color w:val="780373"/>
          <w:spacing w:val="-19"/>
        </w:rPr>
        <w:t xml:space="preserve"> </w:t>
      </w:r>
      <w:r>
        <w:rPr>
          <w:color w:val="780373"/>
        </w:rPr>
        <w:t>AND TECHNOLOGIES RK VALLEY</w:t>
      </w:r>
    </w:p>
    <w:p w14:paraId="6AE91F9D" w14:textId="77777777" w:rsidR="006876C2" w:rsidRDefault="006876C2" w:rsidP="006876C2">
      <w:pPr>
        <w:spacing w:before="1"/>
        <w:ind w:right="373"/>
        <w:jc w:val="center"/>
        <w:rPr>
          <w:b/>
          <w:sz w:val="28"/>
        </w:rPr>
      </w:pPr>
      <w:r>
        <w:rPr>
          <w:noProof/>
        </w:rPr>
        <w:drawing>
          <wp:anchor distT="0" distB="0" distL="0" distR="0" simplePos="0" relativeHeight="251643392" behindDoc="1" locked="0" layoutInCell="1" allowOverlap="1" wp14:anchorId="0C6EBE7A" wp14:editId="0F8E0C4A">
            <wp:simplePos x="0" y="0"/>
            <wp:positionH relativeFrom="page">
              <wp:posOffset>3175635</wp:posOffset>
            </wp:positionH>
            <wp:positionV relativeFrom="paragraph">
              <wp:posOffset>244238</wp:posOffset>
            </wp:positionV>
            <wp:extent cx="1128671" cy="1143000"/>
            <wp:effectExtent l="0" t="0" r="0" b="0"/>
            <wp:wrapTopAndBottom/>
            <wp:docPr id="448172499"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128671" cy="1143000"/>
                    </a:xfrm>
                    <a:prstGeom prst="rect">
                      <a:avLst/>
                    </a:prstGeom>
                  </pic:spPr>
                </pic:pic>
              </a:graphicData>
            </a:graphic>
          </wp:anchor>
        </w:drawing>
      </w:r>
      <w:r>
        <w:rPr>
          <w:noProof/>
        </w:rPr>
        <mc:AlternateContent>
          <mc:Choice Requires="wps">
            <w:drawing>
              <wp:anchor distT="0" distB="0" distL="0" distR="0" simplePos="0" relativeHeight="251647488" behindDoc="1" locked="0" layoutInCell="1" allowOverlap="1" wp14:anchorId="577A2EAD" wp14:editId="055D7ABE">
                <wp:simplePos x="0" y="0"/>
                <wp:positionH relativeFrom="page">
                  <wp:posOffset>1135380</wp:posOffset>
                </wp:positionH>
                <wp:positionV relativeFrom="paragraph">
                  <wp:posOffset>1589079</wp:posOffset>
                </wp:positionV>
                <wp:extent cx="5363845" cy="1270"/>
                <wp:effectExtent l="0" t="0" r="0" b="0"/>
                <wp:wrapTopAndBottom/>
                <wp:docPr id="315403633"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845" cy="1270"/>
                        </a:xfrm>
                        <a:custGeom>
                          <a:avLst/>
                          <a:gdLst/>
                          <a:ahLst/>
                          <a:cxnLst/>
                          <a:rect l="l" t="t" r="r" b="b"/>
                          <a:pathLst>
                            <a:path w="5363845">
                              <a:moveTo>
                                <a:pt x="0" y="0"/>
                              </a:moveTo>
                              <a:lnTo>
                                <a:pt x="536384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BAC08C" id="Graphic 5" o:spid="_x0000_s1026" style="position:absolute;margin-left:89.4pt;margin-top:125.1pt;width:422.35pt;height:.1pt;z-index:-251668992;visibility:visible;mso-wrap-style:square;mso-wrap-distance-left:0;mso-wrap-distance-top:0;mso-wrap-distance-right:0;mso-wrap-distance-bottom:0;mso-position-horizontal:absolute;mso-position-horizontal-relative:page;mso-position-vertical:absolute;mso-position-vertical-relative:text;v-text-anchor:top" coordsize="53638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" path="m,l5363845,e" filled="f" strokeweight=".5pt">
                <v:path arrowok="t"/>
                <w10:wrap type="topAndBottom" anchorx="page"/>
              </v:shape>
            </w:pict>
          </mc:Fallback>
        </mc:AlternateContent>
      </w:r>
      <w:r>
        <w:rPr>
          <w:b/>
          <w:color w:val="0369A2"/>
          <w:sz w:val="28"/>
        </w:rPr>
        <w:t>Accredited</w:t>
      </w:r>
      <w:r>
        <w:rPr>
          <w:b/>
          <w:color w:val="0369A2"/>
          <w:spacing w:val="-16"/>
          <w:sz w:val="28"/>
        </w:rPr>
        <w:t xml:space="preserve"> </w:t>
      </w:r>
      <w:r>
        <w:rPr>
          <w:b/>
          <w:color w:val="0369A2"/>
          <w:sz w:val="28"/>
        </w:rPr>
        <w:t>by</w:t>
      </w:r>
      <w:r>
        <w:rPr>
          <w:b/>
          <w:color w:val="0369A2"/>
          <w:spacing w:val="-6"/>
          <w:sz w:val="28"/>
        </w:rPr>
        <w:t xml:space="preserve"> </w:t>
      </w:r>
      <w:r>
        <w:rPr>
          <w:b/>
          <w:color w:val="0369A2"/>
          <w:sz w:val="28"/>
        </w:rPr>
        <w:t>‘NAAC’</w:t>
      </w:r>
      <w:r>
        <w:rPr>
          <w:b/>
          <w:color w:val="0369A2"/>
          <w:spacing w:val="-22"/>
          <w:sz w:val="28"/>
        </w:rPr>
        <w:t xml:space="preserve"> </w:t>
      </w:r>
      <w:r>
        <w:rPr>
          <w:b/>
          <w:color w:val="0369A2"/>
          <w:sz w:val="28"/>
        </w:rPr>
        <w:t>with</w:t>
      </w:r>
      <w:r>
        <w:rPr>
          <w:b/>
          <w:color w:val="0369A2"/>
          <w:spacing w:val="-5"/>
          <w:sz w:val="28"/>
        </w:rPr>
        <w:t xml:space="preserve"> </w:t>
      </w:r>
      <w:r>
        <w:rPr>
          <w:b/>
          <w:color w:val="0369A2"/>
          <w:sz w:val="28"/>
        </w:rPr>
        <w:t>‘B+’</w:t>
      </w:r>
      <w:r>
        <w:rPr>
          <w:b/>
          <w:color w:val="0369A2"/>
          <w:spacing w:val="-22"/>
          <w:sz w:val="28"/>
        </w:rPr>
        <w:t xml:space="preserve"> </w:t>
      </w:r>
      <w:r>
        <w:rPr>
          <w:b/>
          <w:color w:val="0369A2"/>
          <w:spacing w:val="-2"/>
          <w:sz w:val="28"/>
        </w:rPr>
        <w:t>Grade</w:t>
      </w:r>
    </w:p>
    <w:p w14:paraId="667F69BF" w14:textId="41120FA9" w:rsidR="009220DB" w:rsidRDefault="009220DB">
      <w:pPr>
        <w:pStyle w:val="BodyText"/>
        <w:spacing w:before="147"/>
        <w:rPr>
          <w:b/>
          <w:sz w:val="40"/>
        </w:rPr>
      </w:pPr>
    </w:p>
    <w:p w14:paraId="5572A1E7" w14:textId="77777777" w:rsidR="006876C2" w:rsidRDefault="006876C2">
      <w:pPr>
        <w:pStyle w:val="Heading1"/>
        <w:ind w:left="280"/>
        <w:rPr>
          <w:spacing w:val="-2"/>
          <w:sz w:val="32"/>
          <w:szCs w:val="32"/>
        </w:rPr>
      </w:pPr>
    </w:p>
    <w:p w14:paraId="607EEAA9" w14:textId="77777777" w:rsidR="006876C2" w:rsidRDefault="006876C2">
      <w:pPr>
        <w:pStyle w:val="Heading1"/>
        <w:ind w:left="280"/>
        <w:rPr>
          <w:spacing w:val="-2"/>
          <w:sz w:val="32"/>
          <w:szCs w:val="32"/>
        </w:rPr>
      </w:pPr>
    </w:p>
    <w:p w14:paraId="4108BBF9" w14:textId="29BA05D8" w:rsidR="009220DB" w:rsidRPr="006876C2" w:rsidRDefault="00000000">
      <w:pPr>
        <w:pStyle w:val="Heading1"/>
        <w:ind w:left="280"/>
        <w:rPr>
          <w:sz w:val="32"/>
          <w:szCs w:val="32"/>
        </w:rPr>
      </w:pPr>
      <w:r w:rsidRPr="006876C2">
        <w:rPr>
          <w:spacing w:val="-2"/>
          <w:sz w:val="32"/>
          <w:szCs w:val="32"/>
        </w:rPr>
        <w:t>DECLARATION</w:t>
      </w:r>
    </w:p>
    <w:p w14:paraId="07201567" w14:textId="77777777" w:rsidR="009220DB" w:rsidRDefault="009220DB">
      <w:pPr>
        <w:pStyle w:val="BodyText"/>
        <w:rPr>
          <w:b/>
          <w:sz w:val="40"/>
        </w:rPr>
      </w:pPr>
    </w:p>
    <w:p w14:paraId="74E1D101" w14:textId="77777777" w:rsidR="009220DB" w:rsidRDefault="009220DB" w:rsidP="001C26E5">
      <w:pPr>
        <w:pStyle w:val="BodyText"/>
        <w:spacing w:before="373"/>
        <w:ind w:left="-283" w:right="-113"/>
        <w:jc w:val="both"/>
        <w:rPr>
          <w:b/>
          <w:sz w:val="40"/>
        </w:rPr>
      </w:pPr>
    </w:p>
    <w:p w14:paraId="161C033C" w14:textId="288EEA85" w:rsidR="009220DB" w:rsidRPr="001C26E5" w:rsidRDefault="00000000" w:rsidP="00452123">
      <w:pPr>
        <w:spacing w:line="360" w:lineRule="auto"/>
        <w:ind w:left="-737" w:right="-283" w:firstLine="1125"/>
        <w:jc w:val="both"/>
        <w:rPr>
          <w:sz w:val="26"/>
          <w:szCs w:val="26"/>
        </w:rPr>
      </w:pPr>
      <w:r w:rsidRPr="001C26E5">
        <w:rPr>
          <w:sz w:val="26"/>
          <w:szCs w:val="26"/>
        </w:rPr>
        <w:t>I hereby declare that the project report entitled "</w:t>
      </w:r>
      <w:r w:rsidR="006F1600" w:rsidRPr="001C26E5">
        <w:rPr>
          <w:b/>
          <w:sz w:val="26"/>
          <w:szCs w:val="26"/>
        </w:rPr>
        <w:t>LLM CHATBOT FOR PUC BY USING RAG</w:t>
      </w:r>
      <w:r w:rsidRPr="001C26E5">
        <w:rPr>
          <w:b/>
          <w:spacing w:val="-7"/>
          <w:sz w:val="26"/>
          <w:szCs w:val="26"/>
        </w:rPr>
        <w:t xml:space="preserve"> </w:t>
      </w:r>
      <w:r w:rsidRPr="001C26E5">
        <w:rPr>
          <w:sz w:val="26"/>
          <w:szCs w:val="26"/>
        </w:rPr>
        <w:t>"</w:t>
      </w:r>
      <w:r w:rsidRPr="001C26E5">
        <w:rPr>
          <w:spacing w:val="-5"/>
          <w:sz w:val="26"/>
          <w:szCs w:val="26"/>
        </w:rPr>
        <w:t xml:space="preserve"> </w:t>
      </w:r>
      <w:r w:rsidRPr="001C26E5">
        <w:rPr>
          <w:sz w:val="26"/>
          <w:szCs w:val="26"/>
        </w:rPr>
        <w:t>submitted</w:t>
      </w:r>
      <w:r w:rsidRPr="001C26E5">
        <w:rPr>
          <w:spacing w:val="-4"/>
          <w:sz w:val="26"/>
          <w:szCs w:val="26"/>
        </w:rPr>
        <w:t xml:space="preserve"> </w:t>
      </w:r>
      <w:r w:rsidRPr="001C26E5">
        <w:rPr>
          <w:sz w:val="26"/>
          <w:szCs w:val="26"/>
        </w:rPr>
        <w:t>to</w:t>
      </w:r>
      <w:r w:rsidRPr="001C26E5">
        <w:rPr>
          <w:spacing w:val="-4"/>
          <w:sz w:val="26"/>
          <w:szCs w:val="26"/>
        </w:rPr>
        <w:t xml:space="preserve"> </w:t>
      </w:r>
      <w:r w:rsidRPr="001C26E5">
        <w:rPr>
          <w:sz w:val="26"/>
          <w:szCs w:val="26"/>
        </w:rPr>
        <w:t>the</w:t>
      </w:r>
      <w:r w:rsidRPr="001C26E5">
        <w:rPr>
          <w:spacing w:val="-5"/>
          <w:sz w:val="26"/>
          <w:szCs w:val="26"/>
        </w:rPr>
        <w:t xml:space="preserve"> </w:t>
      </w:r>
      <w:r w:rsidRPr="001C26E5">
        <w:rPr>
          <w:sz w:val="26"/>
          <w:szCs w:val="26"/>
        </w:rPr>
        <w:t>Department</w:t>
      </w:r>
      <w:r w:rsidRPr="001C26E5">
        <w:rPr>
          <w:spacing w:val="-4"/>
          <w:sz w:val="26"/>
          <w:szCs w:val="26"/>
        </w:rPr>
        <w:t xml:space="preserve"> </w:t>
      </w:r>
      <w:r w:rsidRPr="001C26E5">
        <w:rPr>
          <w:sz w:val="26"/>
          <w:szCs w:val="26"/>
        </w:rPr>
        <w:t>of</w:t>
      </w:r>
      <w:r w:rsidRPr="001C26E5">
        <w:rPr>
          <w:spacing w:val="-2"/>
          <w:sz w:val="26"/>
          <w:szCs w:val="26"/>
        </w:rPr>
        <w:t xml:space="preserve"> </w:t>
      </w:r>
      <w:r w:rsidRPr="001C26E5">
        <w:rPr>
          <w:sz w:val="26"/>
          <w:szCs w:val="26"/>
        </w:rPr>
        <w:t>COMPUTER</w:t>
      </w:r>
      <w:r w:rsidRPr="001C26E5">
        <w:rPr>
          <w:spacing w:val="-5"/>
          <w:sz w:val="26"/>
          <w:szCs w:val="26"/>
        </w:rPr>
        <w:t xml:space="preserve"> </w:t>
      </w:r>
      <w:r w:rsidRPr="001C26E5">
        <w:rPr>
          <w:sz w:val="26"/>
          <w:szCs w:val="26"/>
        </w:rPr>
        <w:t xml:space="preserve">SCIENCE AND ENGINEERING in partial fulfilment of requirements for the award of the degree of BACHELOR OF TECHNOLOGY. This project is the result of my own </w:t>
      </w:r>
      <w:r w:rsidR="006F1600" w:rsidRPr="001C26E5">
        <w:rPr>
          <w:sz w:val="26"/>
          <w:szCs w:val="26"/>
        </w:rPr>
        <w:t xml:space="preserve">team </w:t>
      </w:r>
      <w:r w:rsidRPr="001C26E5">
        <w:rPr>
          <w:sz w:val="26"/>
          <w:szCs w:val="26"/>
        </w:rPr>
        <w:t>effort and that it has not been submitted to any other University</w:t>
      </w:r>
      <w:r w:rsidRPr="001C26E5">
        <w:rPr>
          <w:spacing w:val="-3"/>
          <w:sz w:val="26"/>
          <w:szCs w:val="26"/>
        </w:rPr>
        <w:t xml:space="preserve"> </w:t>
      </w:r>
      <w:r w:rsidRPr="001C26E5">
        <w:rPr>
          <w:sz w:val="26"/>
          <w:szCs w:val="26"/>
        </w:rPr>
        <w:t>or Institution for</w:t>
      </w:r>
      <w:r w:rsidRPr="001C26E5">
        <w:rPr>
          <w:spacing w:val="-3"/>
          <w:sz w:val="26"/>
          <w:szCs w:val="26"/>
        </w:rPr>
        <w:t xml:space="preserve"> </w:t>
      </w:r>
      <w:r w:rsidRPr="001C26E5">
        <w:rPr>
          <w:sz w:val="26"/>
          <w:szCs w:val="26"/>
        </w:rPr>
        <w:t>the award</w:t>
      </w:r>
      <w:r w:rsidRPr="001C26E5">
        <w:rPr>
          <w:spacing w:val="-2"/>
          <w:sz w:val="26"/>
          <w:szCs w:val="26"/>
        </w:rPr>
        <w:t xml:space="preserve"> </w:t>
      </w:r>
      <w:r w:rsidRPr="001C26E5">
        <w:rPr>
          <w:sz w:val="26"/>
          <w:szCs w:val="26"/>
        </w:rPr>
        <w:t>of any</w:t>
      </w:r>
      <w:r w:rsidRPr="001C26E5">
        <w:rPr>
          <w:spacing w:val="-3"/>
          <w:sz w:val="26"/>
          <w:szCs w:val="26"/>
        </w:rPr>
        <w:t xml:space="preserve"> </w:t>
      </w:r>
      <w:r w:rsidRPr="001C26E5">
        <w:rPr>
          <w:sz w:val="26"/>
          <w:szCs w:val="26"/>
        </w:rPr>
        <w:t>degree</w:t>
      </w:r>
      <w:r w:rsidRPr="001C26E5">
        <w:rPr>
          <w:spacing w:val="-3"/>
          <w:sz w:val="26"/>
          <w:szCs w:val="26"/>
        </w:rPr>
        <w:t xml:space="preserve"> </w:t>
      </w:r>
      <w:r w:rsidRPr="001C26E5">
        <w:rPr>
          <w:sz w:val="26"/>
          <w:szCs w:val="26"/>
        </w:rPr>
        <w:t>or diploma</w:t>
      </w:r>
      <w:r w:rsidRPr="001C26E5">
        <w:rPr>
          <w:spacing w:val="-2"/>
          <w:sz w:val="26"/>
          <w:szCs w:val="26"/>
        </w:rPr>
        <w:t xml:space="preserve"> </w:t>
      </w:r>
      <w:r w:rsidRPr="001C26E5">
        <w:rPr>
          <w:sz w:val="26"/>
          <w:szCs w:val="26"/>
        </w:rPr>
        <w:t>other</w:t>
      </w:r>
      <w:r w:rsidRPr="001C26E5">
        <w:rPr>
          <w:spacing w:val="-3"/>
          <w:sz w:val="26"/>
          <w:szCs w:val="26"/>
        </w:rPr>
        <w:t xml:space="preserve"> </w:t>
      </w:r>
      <w:r w:rsidRPr="001C26E5">
        <w:rPr>
          <w:sz w:val="26"/>
          <w:szCs w:val="26"/>
        </w:rPr>
        <w:t>than specified above.</w:t>
      </w:r>
    </w:p>
    <w:p w14:paraId="4BB4CF9D" w14:textId="77777777" w:rsidR="009220DB" w:rsidRPr="006F1600" w:rsidRDefault="009220DB" w:rsidP="00452123">
      <w:pPr>
        <w:pStyle w:val="BodyText"/>
        <w:spacing w:line="360" w:lineRule="auto"/>
        <w:ind w:left="-737" w:right="-283"/>
        <w:jc w:val="both"/>
        <w:rPr>
          <w:sz w:val="28"/>
          <w:szCs w:val="28"/>
        </w:rPr>
      </w:pPr>
    </w:p>
    <w:p w14:paraId="728DAA6D" w14:textId="77777777" w:rsidR="009220DB" w:rsidRDefault="009220DB" w:rsidP="00452123">
      <w:pPr>
        <w:pStyle w:val="BodyText"/>
        <w:ind w:left="-737" w:right="-283"/>
        <w:rPr>
          <w:sz w:val="28"/>
        </w:rPr>
      </w:pPr>
    </w:p>
    <w:p w14:paraId="3FD0031F" w14:textId="77777777" w:rsidR="009220DB" w:rsidRDefault="009220DB">
      <w:pPr>
        <w:pStyle w:val="BodyText"/>
        <w:spacing w:before="299"/>
        <w:rPr>
          <w:sz w:val="28"/>
        </w:rPr>
      </w:pPr>
    </w:p>
    <w:p w14:paraId="2A1488EA" w14:textId="7F688584" w:rsidR="009220DB" w:rsidRDefault="006F1600" w:rsidP="006F1600">
      <w:pPr>
        <w:ind w:left="3797" w:firstLine="523"/>
        <w:rPr>
          <w:b/>
          <w:sz w:val="28"/>
        </w:rPr>
      </w:pPr>
      <w:r>
        <w:rPr>
          <w:b/>
          <w:spacing w:val="-4"/>
          <w:sz w:val="28"/>
        </w:rPr>
        <w:t>K.</w:t>
      </w:r>
      <w:r w:rsidR="006876C2">
        <w:rPr>
          <w:b/>
          <w:spacing w:val="-4"/>
          <w:sz w:val="28"/>
        </w:rPr>
        <w:t xml:space="preserve"> </w:t>
      </w:r>
      <w:r>
        <w:rPr>
          <w:b/>
          <w:spacing w:val="-4"/>
          <w:sz w:val="28"/>
        </w:rPr>
        <w:t>S</w:t>
      </w:r>
      <w:r w:rsidR="00C00578">
        <w:rPr>
          <w:b/>
          <w:spacing w:val="-4"/>
          <w:sz w:val="28"/>
        </w:rPr>
        <w:t xml:space="preserve">ATHEESH </w:t>
      </w:r>
      <w:r>
        <w:rPr>
          <w:b/>
          <w:spacing w:val="-4"/>
          <w:sz w:val="28"/>
        </w:rPr>
        <w:t>(R190532)</w:t>
      </w:r>
    </w:p>
    <w:p w14:paraId="6AB4CB45" w14:textId="77777777" w:rsidR="009220DB" w:rsidRDefault="009220DB">
      <w:pPr>
        <w:rPr>
          <w:sz w:val="28"/>
        </w:rPr>
      </w:pPr>
    </w:p>
    <w:p w14:paraId="70D54BE0" w14:textId="67D71063" w:rsidR="006F1600" w:rsidRPr="006F1600" w:rsidRDefault="00C00578" w:rsidP="006F1600">
      <w:pPr>
        <w:ind w:left="3600" w:firstLine="720"/>
        <w:rPr>
          <w:b/>
          <w:bCs/>
          <w:sz w:val="28"/>
        </w:rPr>
        <w:sectPr w:rsidR="006F1600" w:rsidRPr="006F1600" w:rsidSect="00452123">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sectPr>
      </w:pPr>
      <w:r>
        <w:rPr>
          <w:b/>
          <w:bCs/>
          <w:sz w:val="28"/>
        </w:rPr>
        <w:t>K</w:t>
      </w:r>
      <w:r w:rsidR="006F1600" w:rsidRPr="006F1600">
        <w:rPr>
          <w:b/>
          <w:bCs/>
          <w:sz w:val="28"/>
        </w:rPr>
        <w:t>.</w:t>
      </w:r>
      <w:r w:rsidR="006876C2">
        <w:rPr>
          <w:b/>
          <w:bCs/>
          <w:sz w:val="28"/>
        </w:rPr>
        <w:t xml:space="preserve"> </w:t>
      </w:r>
      <w:r w:rsidR="006F1600" w:rsidRPr="006F1600">
        <w:rPr>
          <w:b/>
          <w:bCs/>
          <w:sz w:val="28"/>
        </w:rPr>
        <w:t>T</w:t>
      </w:r>
      <w:r>
        <w:rPr>
          <w:b/>
          <w:bCs/>
          <w:sz w:val="28"/>
        </w:rPr>
        <w:t>HRIVENI</w:t>
      </w:r>
      <w:r w:rsidR="006F1600">
        <w:rPr>
          <w:b/>
          <w:bCs/>
          <w:sz w:val="28"/>
        </w:rPr>
        <w:t xml:space="preserve"> </w:t>
      </w:r>
      <w:r w:rsidR="006F1600" w:rsidRPr="006F1600">
        <w:rPr>
          <w:b/>
          <w:bCs/>
          <w:sz w:val="28"/>
        </w:rPr>
        <w:t>(R190533)</w:t>
      </w:r>
    </w:p>
    <w:p w14:paraId="41CCCC88" w14:textId="56298E20" w:rsidR="009220DB" w:rsidRDefault="009220DB">
      <w:pPr>
        <w:pStyle w:val="BodyText"/>
        <w:spacing w:before="262"/>
        <w:rPr>
          <w:b/>
        </w:rPr>
      </w:pPr>
    </w:p>
    <w:p w14:paraId="68CF567E" w14:textId="77777777" w:rsidR="009220DB" w:rsidRDefault="00000000">
      <w:pPr>
        <w:pStyle w:val="Heading4"/>
        <w:ind w:left="465" w:right="843" w:firstLine="0"/>
        <w:jc w:val="center"/>
      </w:pPr>
      <w:r>
        <w:rPr>
          <w:color w:val="780373"/>
        </w:rPr>
        <w:t>RAJIV</w:t>
      </w:r>
      <w:r>
        <w:rPr>
          <w:color w:val="780373"/>
          <w:spacing w:val="-19"/>
        </w:rPr>
        <w:t xml:space="preserve"> </w:t>
      </w:r>
      <w:r>
        <w:rPr>
          <w:color w:val="780373"/>
        </w:rPr>
        <w:t>GHANDHI</w:t>
      </w:r>
      <w:r>
        <w:rPr>
          <w:color w:val="780373"/>
          <w:spacing w:val="-9"/>
        </w:rPr>
        <w:t xml:space="preserve"> </w:t>
      </w:r>
      <w:r>
        <w:rPr>
          <w:color w:val="780373"/>
        </w:rPr>
        <w:t>UNIVERSITY</w:t>
      </w:r>
      <w:r>
        <w:rPr>
          <w:color w:val="780373"/>
          <w:spacing w:val="-18"/>
        </w:rPr>
        <w:t xml:space="preserve"> </w:t>
      </w:r>
      <w:r>
        <w:rPr>
          <w:color w:val="780373"/>
        </w:rPr>
        <w:t>OF</w:t>
      </w:r>
      <w:r>
        <w:rPr>
          <w:color w:val="780373"/>
          <w:spacing w:val="-17"/>
        </w:rPr>
        <w:t xml:space="preserve"> </w:t>
      </w:r>
      <w:r>
        <w:rPr>
          <w:color w:val="780373"/>
        </w:rPr>
        <w:t>KNOWLEDGE</w:t>
      </w:r>
      <w:r>
        <w:rPr>
          <w:color w:val="780373"/>
          <w:spacing w:val="-19"/>
        </w:rPr>
        <w:t xml:space="preserve"> </w:t>
      </w:r>
      <w:r>
        <w:rPr>
          <w:color w:val="780373"/>
        </w:rPr>
        <w:t>AND TECHNOLOGIES RK VALLEY</w:t>
      </w:r>
    </w:p>
    <w:p w14:paraId="75361ED9" w14:textId="77777777" w:rsidR="009220DB" w:rsidRDefault="00000000">
      <w:pPr>
        <w:spacing w:before="1"/>
        <w:ind w:right="373"/>
        <w:jc w:val="center"/>
        <w:rPr>
          <w:b/>
          <w:sz w:val="28"/>
        </w:rPr>
      </w:pPr>
      <w:r>
        <w:rPr>
          <w:noProof/>
        </w:rPr>
        <w:drawing>
          <wp:anchor distT="0" distB="0" distL="0" distR="0" simplePos="0" relativeHeight="251635200" behindDoc="1" locked="0" layoutInCell="1" allowOverlap="1" wp14:anchorId="0C20940A" wp14:editId="58DBE8F2">
            <wp:simplePos x="0" y="0"/>
            <wp:positionH relativeFrom="page">
              <wp:posOffset>3175635</wp:posOffset>
            </wp:positionH>
            <wp:positionV relativeFrom="paragraph">
              <wp:posOffset>244238</wp:posOffset>
            </wp:positionV>
            <wp:extent cx="1128671" cy="114300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128671" cy="1143000"/>
                    </a:xfrm>
                    <a:prstGeom prst="rect">
                      <a:avLst/>
                    </a:prstGeom>
                  </pic:spPr>
                </pic:pic>
              </a:graphicData>
            </a:graphic>
          </wp:anchor>
        </w:drawing>
      </w:r>
      <w:r>
        <w:rPr>
          <w:noProof/>
        </w:rPr>
        <mc:AlternateContent>
          <mc:Choice Requires="wps">
            <w:drawing>
              <wp:anchor distT="0" distB="0" distL="0" distR="0" simplePos="0" relativeHeight="251639296" behindDoc="1" locked="0" layoutInCell="1" allowOverlap="1" wp14:anchorId="0784774A" wp14:editId="7FE11085">
                <wp:simplePos x="0" y="0"/>
                <wp:positionH relativeFrom="page">
                  <wp:posOffset>1135380</wp:posOffset>
                </wp:positionH>
                <wp:positionV relativeFrom="paragraph">
                  <wp:posOffset>1589079</wp:posOffset>
                </wp:positionV>
                <wp:extent cx="5363845"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845" cy="1270"/>
                        </a:xfrm>
                        <a:custGeom>
                          <a:avLst/>
                          <a:gdLst/>
                          <a:ahLst/>
                          <a:cxnLst/>
                          <a:rect l="l" t="t" r="r" b="b"/>
                          <a:pathLst>
                            <a:path w="5363845">
                              <a:moveTo>
                                <a:pt x="0" y="0"/>
                              </a:moveTo>
                              <a:lnTo>
                                <a:pt x="536384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AB8515" id="Graphic 5" o:spid="_x0000_s1026" style="position:absolute;margin-left:89.4pt;margin-top:125.1pt;width:422.35pt;height:.1pt;z-index:-251677184;visibility:visible;mso-wrap-style:square;mso-wrap-distance-left:0;mso-wrap-distance-top:0;mso-wrap-distance-right:0;mso-wrap-distance-bottom:0;mso-position-horizontal:absolute;mso-position-horizontal-relative:page;mso-position-vertical:absolute;mso-position-vertical-relative:text;v-text-anchor:top" coordsize="53638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" path="m,l5363845,e" filled="f" strokeweight=".5pt">
                <v:path arrowok="t"/>
                <w10:wrap type="topAndBottom" anchorx="page"/>
              </v:shape>
            </w:pict>
          </mc:Fallback>
        </mc:AlternateContent>
      </w:r>
      <w:r>
        <w:rPr>
          <w:b/>
          <w:color w:val="0369A2"/>
          <w:sz w:val="28"/>
        </w:rPr>
        <w:t>Accredited</w:t>
      </w:r>
      <w:r>
        <w:rPr>
          <w:b/>
          <w:color w:val="0369A2"/>
          <w:spacing w:val="-16"/>
          <w:sz w:val="28"/>
        </w:rPr>
        <w:t xml:space="preserve"> </w:t>
      </w:r>
      <w:r>
        <w:rPr>
          <w:b/>
          <w:color w:val="0369A2"/>
          <w:sz w:val="28"/>
        </w:rPr>
        <w:t>by</w:t>
      </w:r>
      <w:r>
        <w:rPr>
          <w:b/>
          <w:color w:val="0369A2"/>
          <w:spacing w:val="-6"/>
          <w:sz w:val="28"/>
        </w:rPr>
        <w:t xml:space="preserve"> </w:t>
      </w:r>
      <w:r>
        <w:rPr>
          <w:b/>
          <w:color w:val="0369A2"/>
          <w:sz w:val="28"/>
        </w:rPr>
        <w:t>‘NAAC’</w:t>
      </w:r>
      <w:r>
        <w:rPr>
          <w:b/>
          <w:color w:val="0369A2"/>
          <w:spacing w:val="-22"/>
          <w:sz w:val="28"/>
        </w:rPr>
        <w:t xml:space="preserve"> </w:t>
      </w:r>
      <w:r>
        <w:rPr>
          <w:b/>
          <w:color w:val="0369A2"/>
          <w:sz w:val="28"/>
        </w:rPr>
        <w:t>with</w:t>
      </w:r>
      <w:r>
        <w:rPr>
          <w:b/>
          <w:color w:val="0369A2"/>
          <w:spacing w:val="-5"/>
          <w:sz w:val="28"/>
        </w:rPr>
        <w:t xml:space="preserve"> </w:t>
      </w:r>
      <w:r>
        <w:rPr>
          <w:b/>
          <w:color w:val="0369A2"/>
          <w:sz w:val="28"/>
        </w:rPr>
        <w:t>‘B+’</w:t>
      </w:r>
      <w:r>
        <w:rPr>
          <w:b/>
          <w:color w:val="0369A2"/>
          <w:spacing w:val="-22"/>
          <w:sz w:val="28"/>
        </w:rPr>
        <w:t xml:space="preserve"> </w:t>
      </w:r>
      <w:r>
        <w:rPr>
          <w:b/>
          <w:color w:val="0369A2"/>
          <w:spacing w:val="-2"/>
          <w:sz w:val="28"/>
        </w:rPr>
        <w:t>Grade</w:t>
      </w:r>
    </w:p>
    <w:p w14:paraId="384A6D6F" w14:textId="77777777" w:rsidR="009220DB" w:rsidRDefault="009220DB">
      <w:pPr>
        <w:pStyle w:val="BodyText"/>
        <w:spacing w:before="63"/>
        <w:rPr>
          <w:b/>
          <w:sz w:val="20"/>
        </w:rPr>
      </w:pPr>
    </w:p>
    <w:p w14:paraId="1A5505E1" w14:textId="77777777" w:rsidR="009220DB" w:rsidRDefault="009220DB">
      <w:pPr>
        <w:pStyle w:val="BodyText"/>
        <w:spacing w:before="223"/>
        <w:rPr>
          <w:b/>
          <w:sz w:val="28"/>
        </w:rPr>
      </w:pPr>
    </w:p>
    <w:p w14:paraId="4ACF5850" w14:textId="77777777" w:rsidR="009220DB" w:rsidRDefault="00000000">
      <w:pPr>
        <w:pStyle w:val="Heading1"/>
        <w:spacing w:before="0"/>
        <w:ind w:left="10"/>
      </w:pPr>
      <w:r>
        <w:rPr>
          <w:spacing w:val="-2"/>
        </w:rPr>
        <w:t>CERTIFICATE</w:t>
      </w:r>
    </w:p>
    <w:p w14:paraId="0F7BCB29" w14:textId="77777777" w:rsidR="009220DB" w:rsidRPr="001C26E5" w:rsidRDefault="009220DB">
      <w:pPr>
        <w:pStyle w:val="BodyText"/>
        <w:spacing w:before="404"/>
        <w:rPr>
          <w:b/>
          <w:sz w:val="28"/>
          <w:szCs w:val="28"/>
        </w:rPr>
      </w:pPr>
    </w:p>
    <w:p w14:paraId="3D62DCB6" w14:textId="5FAC2570" w:rsidR="009220DB" w:rsidRPr="001C26E5" w:rsidRDefault="00000000" w:rsidP="00452123">
      <w:pPr>
        <w:tabs>
          <w:tab w:val="left" w:pos="3962"/>
          <w:tab w:val="left" w:pos="4514"/>
        </w:tabs>
        <w:spacing w:line="360" w:lineRule="auto"/>
        <w:ind w:left="-737" w:right="-283" w:firstLine="1120"/>
        <w:jc w:val="both"/>
        <w:rPr>
          <w:sz w:val="26"/>
          <w:szCs w:val="26"/>
        </w:rPr>
      </w:pPr>
      <w:r w:rsidRPr="001C26E5">
        <w:rPr>
          <w:sz w:val="26"/>
          <w:szCs w:val="26"/>
        </w:rPr>
        <w:t xml:space="preserve">This is to certify that the project work titled </w:t>
      </w:r>
      <w:r w:rsidRPr="001C26E5">
        <w:rPr>
          <w:b/>
          <w:sz w:val="26"/>
          <w:szCs w:val="26"/>
        </w:rPr>
        <w:t>“</w:t>
      </w:r>
      <w:r w:rsidR="006F1600" w:rsidRPr="001C26E5">
        <w:rPr>
          <w:b/>
          <w:sz w:val="26"/>
          <w:szCs w:val="26"/>
        </w:rPr>
        <w:t>LLM CHATBOT FOR PUC BY USING RAG</w:t>
      </w:r>
      <w:r w:rsidRPr="001C26E5">
        <w:rPr>
          <w:b/>
          <w:sz w:val="26"/>
          <w:szCs w:val="26"/>
        </w:rPr>
        <w:t>”</w:t>
      </w:r>
      <w:r w:rsidRPr="001C26E5">
        <w:rPr>
          <w:b/>
          <w:spacing w:val="-3"/>
          <w:sz w:val="26"/>
          <w:szCs w:val="26"/>
        </w:rPr>
        <w:t xml:space="preserve"> </w:t>
      </w:r>
      <w:r w:rsidRPr="001C26E5">
        <w:rPr>
          <w:sz w:val="26"/>
          <w:szCs w:val="26"/>
        </w:rPr>
        <w:t>is</w:t>
      </w:r>
      <w:r w:rsidRPr="001C26E5">
        <w:rPr>
          <w:spacing w:val="-3"/>
          <w:sz w:val="26"/>
          <w:szCs w:val="26"/>
        </w:rPr>
        <w:t xml:space="preserve"> </w:t>
      </w:r>
      <w:r w:rsidRPr="001C26E5">
        <w:rPr>
          <w:sz w:val="26"/>
          <w:szCs w:val="26"/>
        </w:rPr>
        <w:t>a</w:t>
      </w:r>
      <w:r w:rsidRPr="001C26E5">
        <w:rPr>
          <w:spacing w:val="-8"/>
          <w:sz w:val="26"/>
          <w:szCs w:val="26"/>
        </w:rPr>
        <w:t xml:space="preserve"> </w:t>
      </w:r>
      <w:r w:rsidR="00194604" w:rsidRPr="001C26E5">
        <w:rPr>
          <w:sz w:val="26"/>
          <w:szCs w:val="26"/>
        </w:rPr>
        <w:t>b</w:t>
      </w:r>
      <w:r w:rsidRPr="001C26E5">
        <w:rPr>
          <w:sz w:val="26"/>
          <w:szCs w:val="26"/>
        </w:rPr>
        <w:t>onaf</w:t>
      </w:r>
      <w:r w:rsidR="00194604" w:rsidRPr="001C26E5">
        <w:rPr>
          <w:sz w:val="26"/>
          <w:szCs w:val="26"/>
        </w:rPr>
        <w:t>ie</w:t>
      </w:r>
      <w:r w:rsidRPr="001C26E5">
        <w:rPr>
          <w:sz w:val="26"/>
          <w:szCs w:val="26"/>
        </w:rPr>
        <w:t>d</w:t>
      </w:r>
      <w:r w:rsidRPr="001C26E5">
        <w:rPr>
          <w:spacing w:val="-4"/>
          <w:sz w:val="26"/>
          <w:szCs w:val="26"/>
        </w:rPr>
        <w:t xml:space="preserve"> </w:t>
      </w:r>
      <w:r w:rsidRPr="001C26E5">
        <w:rPr>
          <w:sz w:val="26"/>
          <w:szCs w:val="26"/>
        </w:rPr>
        <w:t>project</w:t>
      </w:r>
      <w:r w:rsidRPr="001C26E5">
        <w:rPr>
          <w:spacing w:val="-3"/>
          <w:sz w:val="26"/>
          <w:szCs w:val="26"/>
        </w:rPr>
        <w:t xml:space="preserve"> </w:t>
      </w:r>
      <w:r w:rsidRPr="001C26E5">
        <w:rPr>
          <w:sz w:val="26"/>
          <w:szCs w:val="26"/>
        </w:rPr>
        <w:t>work</w:t>
      </w:r>
      <w:r w:rsidRPr="001C26E5">
        <w:rPr>
          <w:spacing w:val="-3"/>
          <w:sz w:val="26"/>
          <w:szCs w:val="26"/>
        </w:rPr>
        <w:t xml:space="preserve"> </w:t>
      </w:r>
      <w:r w:rsidRPr="001C26E5">
        <w:rPr>
          <w:sz w:val="26"/>
          <w:szCs w:val="26"/>
        </w:rPr>
        <w:t>submitted</w:t>
      </w:r>
      <w:r w:rsidRPr="001C26E5">
        <w:rPr>
          <w:spacing w:val="-6"/>
          <w:sz w:val="26"/>
          <w:szCs w:val="26"/>
        </w:rPr>
        <w:t xml:space="preserve"> </w:t>
      </w:r>
      <w:r w:rsidRPr="001C26E5">
        <w:rPr>
          <w:sz w:val="26"/>
          <w:szCs w:val="26"/>
        </w:rPr>
        <w:t>by</w:t>
      </w:r>
      <w:r w:rsidRPr="001C26E5">
        <w:rPr>
          <w:spacing w:val="-1"/>
          <w:sz w:val="26"/>
          <w:szCs w:val="26"/>
        </w:rPr>
        <w:t xml:space="preserve"> </w:t>
      </w:r>
      <w:r w:rsidR="006F1600" w:rsidRPr="001C26E5">
        <w:rPr>
          <w:b/>
          <w:sz w:val="26"/>
          <w:szCs w:val="26"/>
        </w:rPr>
        <w:t>K.</w:t>
      </w:r>
      <w:r w:rsidR="006876C2" w:rsidRPr="001C26E5">
        <w:rPr>
          <w:b/>
          <w:sz w:val="26"/>
          <w:szCs w:val="26"/>
        </w:rPr>
        <w:t xml:space="preserve">  </w:t>
      </w:r>
      <w:r w:rsidR="006F1600" w:rsidRPr="001C26E5">
        <w:rPr>
          <w:b/>
          <w:sz w:val="26"/>
          <w:szCs w:val="26"/>
        </w:rPr>
        <w:t>SATHEESH</w:t>
      </w:r>
      <w:r w:rsidRPr="001C26E5">
        <w:rPr>
          <w:b/>
          <w:sz w:val="26"/>
          <w:szCs w:val="26"/>
        </w:rPr>
        <w:t>–R19</w:t>
      </w:r>
      <w:r w:rsidR="006F1600" w:rsidRPr="001C26E5">
        <w:rPr>
          <w:b/>
          <w:sz w:val="26"/>
          <w:szCs w:val="26"/>
        </w:rPr>
        <w:t>053</w:t>
      </w:r>
      <w:r w:rsidR="00194604" w:rsidRPr="001C26E5">
        <w:rPr>
          <w:b/>
          <w:sz w:val="26"/>
          <w:szCs w:val="26"/>
        </w:rPr>
        <w:t>2</w:t>
      </w:r>
      <w:r w:rsidR="00C00578" w:rsidRPr="001C26E5">
        <w:rPr>
          <w:b/>
          <w:sz w:val="26"/>
          <w:szCs w:val="26"/>
        </w:rPr>
        <w:t xml:space="preserve"> </w:t>
      </w:r>
      <w:r w:rsidR="006F1600" w:rsidRPr="001C26E5">
        <w:rPr>
          <w:bCs/>
          <w:sz w:val="26"/>
          <w:szCs w:val="26"/>
        </w:rPr>
        <w:t>AND</w:t>
      </w:r>
      <w:r w:rsidR="006F1600" w:rsidRPr="001C26E5">
        <w:rPr>
          <w:b/>
          <w:sz w:val="26"/>
          <w:szCs w:val="26"/>
        </w:rPr>
        <w:t xml:space="preserve"> </w:t>
      </w:r>
      <w:r w:rsidR="00C00578" w:rsidRPr="001C26E5">
        <w:rPr>
          <w:b/>
          <w:sz w:val="26"/>
          <w:szCs w:val="26"/>
        </w:rPr>
        <w:t>K.</w:t>
      </w:r>
      <w:r w:rsidR="006876C2" w:rsidRPr="001C26E5">
        <w:rPr>
          <w:b/>
          <w:sz w:val="26"/>
          <w:szCs w:val="26"/>
        </w:rPr>
        <w:t xml:space="preserve"> </w:t>
      </w:r>
      <w:r w:rsidR="00C00578" w:rsidRPr="001C26E5">
        <w:rPr>
          <w:b/>
          <w:sz w:val="26"/>
          <w:szCs w:val="26"/>
        </w:rPr>
        <w:t>THRIVENI-R190533</w:t>
      </w:r>
      <w:r w:rsidRPr="001C26E5">
        <w:rPr>
          <w:b/>
          <w:sz w:val="26"/>
          <w:szCs w:val="26"/>
        </w:rPr>
        <w:t xml:space="preserve"> </w:t>
      </w:r>
      <w:r w:rsidRPr="001C26E5">
        <w:rPr>
          <w:sz w:val="26"/>
          <w:szCs w:val="26"/>
        </w:rPr>
        <w:t>in</w:t>
      </w:r>
      <w:r w:rsidR="00C00578" w:rsidRPr="001C26E5">
        <w:rPr>
          <w:sz w:val="26"/>
          <w:szCs w:val="26"/>
        </w:rPr>
        <w:t xml:space="preserve"> </w:t>
      </w:r>
      <w:r w:rsidRPr="001C26E5">
        <w:rPr>
          <w:spacing w:val="-4"/>
          <w:sz w:val="26"/>
          <w:szCs w:val="26"/>
        </w:rPr>
        <w:t>the</w:t>
      </w:r>
      <w:r w:rsidR="00C00578" w:rsidRPr="001C26E5">
        <w:rPr>
          <w:sz w:val="26"/>
          <w:szCs w:val="26"/>
        </w:rPr>
        <w:t xml:space="preserve"> </w:t>
      </w:r>
      <w:r w:rsidRPr="001C26E5">
        <w:rPr>
          <w:sz w:val="26"/>
          <w:szCs w:val="26"/>
        </w:rPr>
        <w:t>department of COMPUTER</w:t>
      </w:r>
      <w:r w:rsidR="00C00578" w:rsidRPr="001C26E5">
        <w:rPr>
          <w:sz w:val="26"/>
          <w:szCs w:val="26"/>
        </w:rPr>
        <w:t xml:space="preserve"> </w:t>
      </w:r>
      <w:r w:rsidRPr="001C26E5">
        <w:rPr>
          <w:sz w:val="26"/>
          <w:szCs w:val="26"/>
        </w:rPr>
        <w:t>SCIENCE</w:t>
      </w:r>
      <w:r w:rsidRPr="001C26E5">
        <w:rPr>
          <w:spacing w:val="-18"/>
          <w:sz w:val="26"/>
          <w:szCs w:val="26"/>
        </w:rPr>
        <w:t xml:space="preserve"> </w:t>
      </w:r>
      <w:r w:rsidRPr="001C26E5">
        <w:rPr>
          <w:sz w:val="26"/>
          <w:szCs w:val="26"/>
        </w:rPr>
        <w:t>AND</w:t>
      </w:r>
      <w:r w:rsidRPr="001C26E5">
        <w:rPr>
          <w:spacing w:val="-7"/>
          <w:sz w:val="26"/>
          <w:szCs w:val="26"/>
        </w:rPr>
        <w:t xml:space="preserve"> </w:t>
      </w:r>
      <w:r w:rsidRPr="001C26E5">
        <w:rPr>
          <w:sz w:val="26"/>
          <w:szCs w:val="26"/>
        </w:rPr>
        <w:t>ENGINEERING</w:t>
      </w:r>
      <w:r w:rsidRPr="001C26E5">
        <w:rPr>
          <w:spacing w:val="-6"/>
          <w:sz w:val="26"/>
          <w:szCs w:val="26"/>
        </w:rPr>
        <w:t xml:space="preserve"> </w:t>
      </w:r>
      <w:r w:rsidRPr="001C26E5">
        <w:rPr>
          <w:sz w:val="26"/>
          <w:szCs w:val="26"/>
        </w:rPr>
        <w:t>in</w:t>
      </w:r>
      <w:r w:rsidRPr="001C26E5">
        <w:rPr>
          <w:spacing w:val="-4"/>
          <w:sz w:val="26"/>
          <w:szCs w:val="26"/>
        </w:rPr>
        <w:t xml:space="preserve"> </w:t>
      </w:r>
      <w:r w:rsidRPr="001C26E5">
        <w:rPr>
          <w:sz w:val="26"/>
          <w:szCs w:val="26"/>
        </w:rPr>
        <w:t>partial</w:t>
      </w:r>
      <w:r w:rsidRPr="001C26E5">
        <w:rPr>
          <w:spacing w:val="-4"/>
          <w:sz w:val="26"/>
          <w:szCs w:val="26"/>
        </w:rPr>
        <w:t xml:space="preserve"> </w:t>
      </w:r>
      <w:r w:rsidRPr="001C26E5">
        <w:rPr>
          <w:sz w:val="26"/>
          <w:szCs w:val="26"/>
        </w:rPr>
        <w:t>fulfilment</w:t>
      </w:r>
      <w:r w:rsidRPr="001C26E5">
        <w:rPr>
          <w:spacing w:val="-7"/>
          <w:sz w:val="26"/>
          <w:szCs w:val="26"/>
        </w:rPr>
        <w:t xml:space="preserve"> </w:t>
      </w:r>
      <w:r w:rsidRPr="001C26E5">
        <w:rPr>
          <w:sz w:val="26"/>
          <w:szCs w:val="26"/>
        </w:rPr>
        <w:t>of</w:t>
      </w:r>
      <w:r w:rsidRPr="001C26E5">
        <w:rPr>
          <w:spacing w:val="-5"/>
          <w:sz w:val="26"/>
          <w:szCs w:val="26"/>
        </w:rPr>
        <w:t xml:space="preserve"> </w:t>
      </w:r>
      <w:r w:rsidRPr="001C26E5">
        <w:rPr>
          <w:sz w:val="26"/>
          <w:szCs w:val="26"/>
        </w:rPr>
        <w:t>requirements</w:t>
      </w:r>
      <w:r w:rsidRPr="001C26E5">
        <w:rPr>
          <w:spacing w:val="-4"/>
          <w:sz w:val="26"/>
          <w:szCs w:val="26"/>
        </w:rPr>
        <w:t xml:space="preserve"> </w:t>
      </w:r>
      <w:r w:rsidRPr="001C26E5">
        <w:rPr>
          <w:sz w:val="26"/>
          <w:szCs w:val="26"/>
        </w:rPr>
        <w:t xml:space="preserve">for the award of degree of Bachelor of Technology in Computer Science and Engineering for the year 2023- 2024 carried out the work under the </w:t>
      </w:r>
      <w:r w:rsidRPr="001C26E5">
        <w:rPr>
          <w:spacing w:val="-2"/>
          <w:sz w:val="26"/>
          <w:szCs w:val="26"/>
        </w:rPr>
        <w:t>supervision.</w:t>
      </w:r>
    </w:p>
    <w:p w14:paraId="14BA13FA" w14:textId="77777777" w:rsidR="009220DB" w:rsidRPr="006876C2" w:rsidRDefault="009220DB" w:rsidP="00452123">
      <w:pPr>
        <w:pStyle w:val="BodyText"/>
        <w:spacing w:line="276" w:lineRule="auto"/>
        <w:ind w:left="-737" w:right="-283"/>
        <w:rPr>
          <w:sz w:val="28"/>
          <w:szCs w:val="28"/>
        </w:rPr>
      </w:pPr>
    </w:p>
    <w:p w14:paraId="419D19D7" w14:textId="77777777" w:rsidR="009220DB" w:rsidRDefault="009220DB">
      <w:pPr>
        <w:pStyle w:val="BodyText"/>
        <w:rPr>
          <w:sz w:val="20"/>
        </w:rPr>
      </w:pPr>
    </w:p>
    <w:p w14:paraId="42F5138A" w14:textId="77777777" w:rsidR="009220DB" w:rsidRDefault="009220DB">
      <w:pPr>
        <w:pStyle w:val="BodyText"/>
        <w:rPr>
          <w:sz w:val="20"/>
        </w:rPr>
      </w:pPr>
    </w:p>
    <w:p w14:paraId="4EFB6515" w14:textId="77777777" w:rsidR="009220DB" w:rsidRDefault="009220DB">
      <w:pPr>
        <w:pStyle w:val="BodyText"/>
        <w:rPr>
          <w:sz w:val="20"/>
        </w:rPr>
      </w:pPr>
    </w:p>
    <w:p w14:paraId="1D61A934" w14:textId="77777777" w:rsidR="009220DB" w:rsidRDefault="009220DB">
      <w:pPr>
        <w:pStyle w:val="BodyText"/>
        <w:rPr>
          <w:sz w:val="20"/>
        </w:rPr>
      </w:pPr>
    </w:p>
    <w:p w14:paraId="46A4E9CF" w14:textId="77777777" w:rsidR="009220DB" w:rsidRDefault="009220DB">
      <w:pPr>
        <w:pStyle w:val="BodyText"/>
        <w:spacing w:before="131"/>
        <w:rPr>
          <w:sz w:val="20"/>
        </w:rPr>
      </w:pPr>
    </w:p>
    <w:p w14:paraId="3FAA93B3" w14:textId="77777777" w:rsidR="009220DB" w:rsidRDefault="009220DB">
      <w:pPr>
        <w:rPr>
          <w:sz w:val="20"/>
        </w:rPr>
        <w:sectPr w:rsidR="009220DB" w:rsidSect="00452123">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73240DDF" w14:textId="6A337764" w:rsidR="009220DB" w:rsidRDefault="00000000" w:rsidP="00194604">
      <w:pPr>
        <w:spacing w:before="89"/>
        <w:ind w:left="105"/>
        <w:rPr>
          <w:b/>
          <w:spacing w:val="-2"/>
          <w:sz w:val="28"/>
        </w:rPr>
      </w:pPr>
      <w:r>
        <w:rPr>
          <w:b/>
          <w:sz w:val="28"/>
        </w:rPr>
        <w:t>Signature</w:t>
      </w:r>
      <w:r>
        <w:rPr>
          <w:b/>
          <w:spacing w:val="-9"/>
          <w:sz w:val="28"/>
        </w:rPr>
        <w:t xml:space="preserve"> </w:t>
      </w:r>
      <w:r>
        <w:rPr>
          <w:b/>
          <w:sz w:val="28"/>
        </w:rPr>
        <w:t>of</w:t>
      </w:r>
      <w:r>
        <w:rPr>
          <w:b/>
          <w:spacing w:val="-8"/>
          <w:sz w:val="28"/>
        </w:rPr>
        <w:t xml:space="preserve"> </w:t>
      </w:r>
      <w:r>
        <w:rPr>
          <w:b/>
          <w:sz w:val="28"/>
        </w:rPr>
        <w:t>Project</w:t>
      </w:r>
      <w:r>
        <w:rPr>
          <w:b/>
          <w:spacing w:val="-10"/>
          <w:sz w:val="28"/>
        </w:rPr>
        <w:t xml:space="preserve"> </w:t>
      </w:r>
      <w:r>
        <w:rPr>
          <w:b/>
          <w:spacing w:val="-2"/>
          <w:sz w:val="28"/>
        </w:rPr>
        <w:t>Guide</w:t>
      </w:r>
    </w:p>
    <w:p w14:paraId="40A78B40" w14:textId="77777777" w:rsidR="00194604" w:rsidRDefault="00194604" w:rsidP="00194604">
      <w:pPr>
        <w:spacing w:before="89"/>
        <w:ind w:left="105"/>
        <w:rPr>
          <w:b/>
          <w:sz w:val="28"/>
        </w:rPr>
      </w:pPr>
    </w:p>
    <w:p w14:paraId="49351A2C" w14:textId="44123395" w:rsidR="009220DB" w:rsidRDefault="00C00578">
      <w:pPr>
        <w:ind w:left="105"/>
        <w:rPr>
          <w:b/>
          <w:sz w:val="28"/>
        </w:rPr>
      </w:pPr>
      <w:r>
        <w:rPr>
          <w:b/>
          <w:sz w:val="28"/>
        </w:rPr>
        <w:t>Dr.CH Ratna Kumari</w:t>
      </w:r>
    </w:p>
    <w:p w14:paraId="6B7B0994" w14:textId="77777777" w:rsidR="009220DB" w:rsidRDefault="00000000">
      <w:pPr>
        <w:spacing w:before="89"/>
        <w:ind w:left="105"/>
        <w:rPr>
          <w:b/>
          <w:sz w:val="28"/>
        </w:rPr>
      </w:pPr>
      <w:r>
        <w:br w:type="column"/>
      </w:r>
      <w:r>
        <w:rPr>
          <w:b/>
          <w:sz w:val="28"/>
        </w:rPr>
        <w:t>Signature</w:t>
      </w:r>
      <w:r>
        <w:rPr>
          <w:b/>
          <w:spacing w:val="-5"/>
          <w:sz w:val="28"/>
        </w:rPr>
        <w:t xml:space="preserve"> </w:t>
      </w:r>
      <w:r>
        <w:rPr>
          <w:b/>
          <w:sz w:val="28"/>
        </w:rPr>
        <w:t>of</w:t>
      </w:r>
      <w:r>
        <w:rPr>
          <w:b/>
          <w:spacing w:val="-5"/>
          <w:sz w:val="28"/>
        </w:rPr>
        <w:t xml:space="preserve"> </w:t>
      </w:r>
      <w:r>
        <w:rPr>
          <w:b/>
          <w:sz w:val="28"/>
        </w:rPr>
        <w:t>the</w:t>
      </w:r>
      <w:r>
        <w:rPr>
          <w:b/>
          <w:spacing w:val="-5"/>
          <w:sz w:val="28"/>
        </w:rPr>
        <w:t xml:space="preserve"> HOD</w:t>
      </w:r>
    </w:p>
    <w:p w14:paraId="6A2B5764" w14:textId="77777777" w:rsidR="009220DB" w:rsidRDefault="009220DB">
      <w:pPr>
        <w:pStyle w:val="BodyText"/>
        <w:spacing w:before="59"/>
        <w:rPr>
          <w:b/>
          <w:sz w:val="28"/>
        </w:rPr>
      </w:pPr>
    </w:p>
    <w:p w14:paraId="1BC4956F" w14:textId="77777777" w:rsidR="009220DB" w:rsidRDefault="00000000">
      <w:pPr>
        <w:ind w:left="105"/>
        <w:rPr>
          <w:b/>
          <w:sz w:val="28"/>
        </w:rPr>
      </w:pPr>
      <w:r>
        <w:rPr>
          <w:b/>
          <w:sz w:val="28"/>
        </w:rPr>
        <w:t>Dr.</w:t>
      </w:r>
      <w:r>
        <w:rPr>
          <w:b/>
          <w:spacing w:val="-12"/>
          <w:sz w:val="28"/>
        </w:rPr>
        <w:t xml:space="preserve"> </w:t>
      </w:r>
      <w:r>
        <w:rPr>
          <w:b/>
          <w:sz w:val="28"/>
        </w:rPr>
        <w:t>CH</w:t>
      </w:r>
      <w:r>
        <w:rPr>
          <w:b/>
          <w:spacing w:val="-11"/>
          <w:sz w:val="28"/>
        </w:rPr>
        <w:t xml:space="preserve"> </w:t>
      </w:r>
      <w:r>
        <w:rPr>
          <w:b/>
          <w:sz w:val="28"/>
        </w:rPr>
        <w:t>Ratna</w:t>
      </w:r>
      <w:r>
        <w:rPr>
          <w:b/>
          <w:spacing w:val="-10"/>
          <w:sz w:val="28"/>
        </w:rPr>
        <w:t xml:space="preserve"> </w:t>
      </w:r>
      <w:r>
        <w:rPr>
          <w:b/>
          <w:spacing w:val="-2"/>
          <w:sz w:val="28"/>
        </w:rPr>
        <w:t>Kumari</w:t>
      </w:r>
    </w:p>
    <w:p w14:paraId="5FA591B3" w14:textId="77777777" w:rsidR="009220DB" w:rsidRDefault="00000000">
      <w:pPr>
        <w:spacing w:before="24"/>
        <w:ind w:left="105"/>
        <w:rPr>
          <w:sz w:val="28"/>
        </w:rPr>
      </w:pPr>
      <w:r>
        <w:rPr>
          <w:sz w:val="28"/>
        </w:rPr>
        <w:t>Head</w:t>
      </w:r>
      <w:r>
        <w:rPr>
          <w:spacing w:val="-1"/>
          <w:sz w:val="28"/>
        </w:rPr>
        <w:t xml:space="preserve"> </w:t>
      </w:r>
      <w:r>
        <w:rPr>
          <w:sz w:val="28"/>
        </w:rPr>
        <w:t>of</w:t>
      </w:r>
      <w:r>
        <w:rPr>
          <w:spacing w:val="-4"/>
          <w:sz w:val="28"/>
        </w:rPr>
        <w:t xml:space="preserve"> </w:t>
      </w:r>
      <w:r>
        <w:rPr>
          <w:sz w:val="28"/>
        </w:rPr>
        <w:t>the</w:t>
      </w:r>
      <w:r>
        <w:rPr>
          <w:spacing w:val="-1"/>
          <w:sz w:val="28"/>
        </w:rPr>
        <w:t xml:space="preserve"> </w:t>
      </w:r>
      <w:r>
        <w:rPr>
          <w:spacing w:val="-2"/>
          <w:sz w:val="28"/>
        </w:rPr>
        <w:t>Department</w:t>
      </w:r>
    </w:p>
    <w:p w14:paraId="6DD359B7" w14:textId="77777777" w:rsidR="009220DB" w:rsidRDefault="00000000">
      <w:pPr>
        <w:spacing w:before="24" w:line="259" w:lineRule="auto"/>
        <w:ind w:left="110" w:hanging="5"/>
        <w:rPr>
          <w:sz w:val="28"/>
        </w:rPr>
      </w:pPr>
      <w:r>
        <w:rPr>
          <w:sz w:val="28"/>
        </w:rPr>
        <w:t>Computer</w:t>
      </w:r>
      <w:r>
        <w:rPr>
          <w:spacing w:val="-12"/>
          <w:sz w:val="28"/>
        </w:rPr>
        <w:t xml:space="preserve"> </w:t>
      </w:r>
      <w:r>
        <w:rPr>
          <w:sz w:val="28"/>
        </w:rPr>
        <w:t>Science</w:t>
      </w:r>
      <w:r>
        <w:rPr>
          <w:spacing w:val="-12"/>
          <w:sz w:val="28"/>
        </w:rPr>
        <w:t xml:space="preserve"> </w:t>
      </w:r>
      <w:r>
        <w:rPr>
          <w:sz w:val="28"/>
        </w:rPr>
        <w:t>and</w:t>
      </w:r>
      <w:r>
        <w:rPr>
          <w:spacing w:val="-10"/>
          <w:sz w:val="28"/>
        </w:rPr>
        <w:t xml:space="preserve"> </w:t>
      </w:r>
      <w:r>
        <w:rPr>
          <w:sz w:val="28"/>
        </w:rPr>
        <w:t>Engineering RGUKT RKValley</w:t>
      </w:r>
    </w:p>
    <w:p w14:paraId="6025AB94" w14:textId="77777777" w:rsidR="009220DB" w:rsidRDefault="009220DB">
      <w:pPr>
        <w:spacing w:line="259" w:lineRule="auto"/>
        <w:rPr>
          <w:sz w:val="28"/>
        </w:rPr>
        <w:sectPr w:rsidR="009220DB" w:rsidSect="00452123">
          <w:type w:val="continuous"/>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num="2" w:space="720" w:equalWidth="0">
            <w:col w:w="3348" w:space="1463"/>
            <w:col w:w="4199"/>
          </w:cols>
        </w:sectPr>
      </w:pPr>
    </w:p>
    <w:p w14:paraId="20342E66" w14:textId="16457E96" w:rsidR="009220DB" w:rsidRDefault="009220DB">
      <w:pPr>
        <w:pStyle w:val="BodyText"/>
        <w:rPr>
          <w:sz w:val="28"/>
        </w:rPr>
      </w:pPr>
    </w:p>
    <w:p w14:paraId="0CE4CC89" w14:textId="77777777" w:rsidR="009220DB" w:rsidRDefault="009220DB">
      <w:pPr>
        <w:pStyle w:val="BodyText"/>
        <w:spacing w:before="218"/>
        <w:rPr>
          <w:sz w:val="28"/>
        </w:rPr>
      </w:pPr>
    </w:p>
    <w:p w14:paraId="40875034" w14:textId="1A23CB1A" w:rsidR="009220DB" w:rsidRDefault="009220DB">
      <w:pPr>
        <w:spacing w:before="1"/>
        <w:ind w:left="107"/>
        <w:rPr>
          <w:b/>
          <w:sz w:val="28"/>
        </w:rPr>
      </w:pPr>
    </w:p>
    <w:p w14:paraId="221CA9B8" w14:textId="77777777" w:rsidR="009220DB" w:rsidRDefault="009220DB">
      <w:pPr>
        <w:rPr>
          <w:sz w:val="28"/>
        </w:rPr>
        <w:sectPr w:rsidR="009220DB" w:rsidSect="00452123">
          <w:type w:val="continuous"/>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40A7AE9E" w14:textId="133E473C" w:rsidR="009220DB" w:rsidRDefault="009220DB">
      <w:pPr>
        <w:pStyle w:val="BodyText"/>
        <w:spacing w:before="148"/>
        <w:rPr>
          <w:b/>
          <w:sz w:val="40"/>
        </w:rPr>
      </w:pPr>
    </w:p>
    <w:p w14:paraId="7BE2B4C4" w14:textId="77777777" w:rsidR="009220DB" w:rsidRDefault="00000000">
      <w:pPr>
        <w:pStyle w:val="Heading1"/>
        <w:spacing w:before="0"/>
        <w:ind w:right="370"/>
        <w:rPr>
          <w:rFonts w:ascii="Arial"/>
        </w:rPr>
      </w:pPr>
      <w:r>
        <w:rPr>
          <w:rFonts w:ascii="Arial"/>
          <w:spacing w:val="-2"/>
        </w:rPr>
        <w:t>ACKNOWLEDGEMENT</w:t>
      </w:r>
    </w:p>
    <w:p w14:paraId="433DCD72" w14:textId="77777777" w:rsidR="009220DB" w:rsidRDefault="009220DB">
      <w:pPr>
        <w:pStyle w:val="BodyText"/>
        <w:rPr>
          <w:rFonts w:ascii="Arial"/>
          <w:b/>
          <w:sz w:val="40"/>
        </w:rPr>
      </w:pPr>
    </w:p>
    <w:p w14:paraId="34FF6D33" w14:textId="77777777" w:rsidR="009220DB" w:rsidRDefault="009220DB">
      <w:pPr>
        <w:pStyle w:val="BodyText"/>
        <w:spacing w:before="311"/>
        <w:rPr>
          <w:rFonts w:ascii="Arial"/>
          <w:b/>
          <w:sz w:val="40"/>
        </w:rPr>
      </w:pPr>
    </w:p>
    <w:p w14:paraId="460D0EC0" w14:textId="77777777" w:rsidR="009220DB" w:rsidRPr="00CF3F14" w:rsidRDefault="00000000" w:rsidP="00452123">
      <w:pPr>
        <w:spacing w:line="360" w:lineRule="auto"/>
        <w:ind w:left="-737" w:right="-283" w:firstLine="540"/>
        <w:jc w:val="both"/>
        <w:rPr>
          <w:sz w:val="26"/>
          <w:szCs w:val="26"/>
        </w:rPr>
      </w:pPr>
      <w:r w:rsidRPr="00CF3F14">
        <w:rPr>
          <w:sz w:val="26"/>
          <w:szCs w:val="26"/>
        </w:rPr>
        <w:t>I</w:t>
      </w:r>
      <w:r w:rsidRPr="00CF3F14">
        <w:rPr>
          <w:spacing w:val="-4"/>
          <w:sz w:val="26"/>
          <w:szCs w:val="26"/>
        </w:rPr>
        <w:t xml:space="preserve"> </w:t>
      </w:r>
      <w:r w:rsidRPr="00CF3F14">
        <w:rPr>
          <w:sz w:val="26"/>
          <w:szCs w:val="26"/>
        </w:rPr>
        <w:t>have</w:t>
      </w:r>
      <w:r w:rsidRPr="00CF3F14">
        <w:rPr>
          <w:spacing w:val="-3"/>
          <w:sz w:val="26"/>
          <w:szCs w:val="26"/>
        </w:rPr>
        <w:t xml:space="preserve"> </w:t>
      </w:r>
      <w:r w:rsidRPr="00CF3F14">
        <w:rPr>
          <w:sz w:val="26"/>
          <w:szCs w:val="26"/>
        </w:rPr>
        <w:t>great</w:t>
      </w:r>
      <w:r w:rsidRPr="00CF3F14">
        <w:rPr>
          <w:spacing w:val="-5"/>
          <w:sz w:val="26"/>
          <w:szCs w:val="26"/>
        </w:rPr>
        <w:t xml:space="preserve"> </w:t>
      </w:r>
      <w:r w:rsidRPr="00CF3F14">
        <w:rPr>
          <w:sz w:val="26"/>
          <w:szCs w:val="26"/>
        </w:rPr>
        <w:t>pleasure</w:t>
      </w:r>
      <w:r w:rsidRPr="00CF3F14">
        <w:rPr>
          <w:spacing w:val="-3"/>
          <w:sz w:val="26"/>
          <w:szCs w:val="26"/>
        </w:rPr>
        <w:t xml:space="preserve"> </w:t>
      </w:r>
      <w:r w:rsidRPr="00CF3F14">
        <w:rPr>
          <w:sz w:val="26"/>
          <w:szCs w:val="26"/>
        </w:rPr>
        <w:t>in</w:t>
      </w:r>
      <w:r w:rsidRPr="00CF3F14">
        <w:rPr>
          <w:spacing w:val="-2"/>
          <w:sz w:val="26"/>
          <w:szCs w:val="26"/>
        </w:rPr>
        <w:t xml:space="preserve"> </w:t>
      </w:r>
      <w:r w:rsidRPr="00CF3F14">
        <w:rPr>
          <w:sz w:val="26"/>
          <w:szCs w:val="26"/>
        </w:rPr>
        <w:t>expressing</w:t>
      </w:r>
      <w:r w:rsidRPr="00CF3F14">
        <w:rPr>
          <w:spacing w:val="-2"/>
          <w:sz w:val="26"/>
          <w:szCs w:val="26"/>
        </w:rPr>
        <w:t xml:space="preserve"> </w:t>
      </w:r>
      <w:r w:rsidRPr="00CF3F14">
        <w:rPr>
          <w:sz w:val="26"/>
          <w:szCs w:val="26"/>
        </w:rPr>
        <w:t>our</w:t>
      </w:r>
      <w:r w:rsidRPr="00CF3F14">
        <w:rPr>
          <w:spacing w:val="-3"/>
          <w:sz w:val="26"/>
          <w:szCs w:val="26"/>
        </w:rPr>
        <w:t xml:space="preserve"> </w:t>
      </w:r>
      <w:r w:rsidRPr="00CF3F14">
        <w:rPr>
          <w:sz w:val="26"/>
          <w:szCs w:val="26"/>
        </w:rPr>
        <w:t>hearty</w:t>
      </w:r>
      <w:r w:rsidRPr="00CF3F14">
        <w:rPr>
          <w:spacing w:val="-6"/>
          <w:sz w:val="26"/>
          <w:szCs w:val="26"/>
        </w:rPr>
        <w:t xml:space="preserve"> </w:t>
      </w:r>
      <w:r w:rsidRPr="00CF3F14">
        <w:rPr>
          <w:sz w:val="26"/>
          <w:szCs w:val="26"/>
        </w:rPr>
        <w:t>thanks</w:t>
      </w:r>
      <w:r w:rsidRPr="00CF3F14">
        <w:rPr>
          <w:spacing w:val="-2"/>
          <w:sz w:val="26"/>
          <w:szCs w:val="26"/>
        </w:rPr>
        <w:t xml:space="preserve"> </w:t>
      </w:r>
      <w:r w:rsidRPr="00CF3F14">
        <w:rPr>
          <w:sz w:val="26"/>
          <w:szCs w:val="26"/>
        </w:rPr>
        <w:t>to</w:t>
      </w:r>
      <w:r w:rsidRPr="00CF3F14">
        <w:rPr>
          <w:spacing w:val="-2"/>
          <w:sz w:val="26"/>
          <w:szCs w:val="26"/>
        </w:rPr>
        <w:t xml:space="preserve"> </w:t>
      </w:r>
      <w:r w:rsidRPr="00CF3F14">
        <w:rPr>
          <w:sz w:val="26"/>
          <w:szCs w:val="26"/>
        </w:rPr>
        <w:t>our</w:t>
      </w:r>
      <w:r w:rsidRPr="00CF3F14">
        <w:rPr>
          <w:spacing w:val="-6"/>
          <w:sz w:val="26"/>
          <w:szCs w:val="26"/>
        </w:rPr>
        <w:t xml:space="preserve"> </w:t>
      </w:r>
      <w:r w:rsidRPr="00CF3F14">
        <w:rPr>
          <w:sz w:val="26"/>
          <w:szCs w:val="26"/>
        </w:rPr>
        <w:t xml:space="preserve">beloved Director </w:t>
      </w:r>
      <w:r w:rsidRPr="00CF3F14">
        <w:rPr>
          <w:b/>
          <w:sz w:val="26"/>
          <w:szCs w:val="26"/>
        </w:rPr>
        <w:t>Prof.</w:t>
      </w:r>
      <w:r w:rsidRPr="00CF3F14">
        <w:rPr>
          <w:b/>
          <w:spacing w:val="-10"/>
          <w:sz w:val="26"/>
          <w:szCs w:val="26"/>
        </w:rPr>
        <w:t xml:space="preserve"> </w:t>
      </w:r>
      <w:r w:rsidRPr="00CF3F14">
        <w:rPr>
          <w:b/>
          <w:sz w:val="26"/>
          <w:szCs w:val="26"/>
        </w:rPr>
        <w:t>A</w:t>
      </w:r>
      <w:r w:rsidRPr="00CF3F14">
        <w:rPr>
          <w:b/>
          <w:spacing w:val="-15"/>
          <w:sz w:val="26"/>
          <w:szCs w:val="26"/>
        </w:rPr>
        <w:t xml:space="preserve"> </w:t>
      </w:r>
      <w:r w:rsidRPr="00CF3F14">
        <w:rPr>
          <w:b/>
          <w:sz w:val="26"/>
          <w:szCs w:val="26"/>
        </w:rPr>
        <w:t xml:space="preserve">V S </w:t>
      </w:r>
      <w:proofErr w:type="spellStart"/>
      <w:r w:rsidRPr="00CF3F14">
        <w:rPr>
          <w:b/>
          <w:sz w:val="26"/>
          <w:szCs w:val="26"/>
        </w:rPr>
        <w:t>S</w:t>
      </w:r>
      <w:proofErr w:type="spellEnd"/>
      <w:r w:rsidRPr="00CF3F14">
        <w:rPr>
          <w:b/>
          <w:sz w:val="26"/>
          <w:szCs w:val="26"/>
        </w:rPr>
        <w:t xml:space="preserve"> KUMARA</w:t>
      </w:r>
      <w:r w:rsidRPr="00CF3F14">
        <w:rPr>
          <w:b/>
          <w:spacing w:val="-10"/>
          <w:sz w:val="26"/>
          <w:szCs w:val="26"/>
        </w:rPr>
        <w:t xml:space="preserve"> </w:t>
      </w:r>
      <w:r w:rsidRPr="00CF3F14">
        <w:rPr>
          <w:b/>
          <w:sz w:val="26"/>
          <w:szCs w:val="26"/>
        </w:rPr>
        <w:t>SWAMI GUPTA</w:t>
      </w:r>
      <w:r w:rsidRPr="00CF3F14">
        <w:rPr>
          <w:b/>
          <w:spacing w:val="-9"/>
          <w:sz w:val="26"/>
          <w:szCs w:val="26"/>
        </w:rPr>
        <w:t xml:space="preserve"> </w:t>
      </w:r>
      <w:r w:rsidRPr="00CF3F14">
        <w:rPr>
          <w:sz w:val="26"/>
          <w:szCs w:val="26"/>
        </w:rPr>
        <w:t>for spending his valuable time with us to complete this project.</w:t>
      </w:r>
    </w:p>
    <w:p w14:paraId="6184A67D" w14:textId="38F3EB7E" w:rsidR="00653CC5" w:rsidRPr="00CF3F14" w:rsidRDefault="00000000" w:rsidP="00452123">
      <w:pPr>
        <w:spacing w:line="360" w:lineRule="auto"/>
        <w:ind w:left="-737" w:right="-283" w:firstLine="693"/>
        <w:jc w:val="both"/>
        <w:rPr>
          <w:sz w:val="26"/>
          <w:szCs w:val="26"/>
        </w:rPr>
      </w:pPr>
      <w:r w:rsidRPr="00CF3F14">
        <w:rPr>
          <w:sz w:val="26"/>
          <w:szCs w:val="26"/>
        </w:rPr>
        <w:t xml:space="preserve">We would like to express our gratefulness and sincere thanks to </w:t>
      </w:r>
      <w:r w:rsidRPr="00CF3F14">
        <w:rPr>
          <w:b/>
          <w:sz w:val="26"/>
          <w:szCs w:val="26"/>
        </w:rPr>
        <w:t>Dr. CH RATNA</w:t>
      </w:r>
      <w:r w:rsidRPr="00CF3F14">
        <w:rPr>
          <w:b/>
          <w:spacing w:val="-9"/>
          <w:sz w:val="26"/>
          <w:szCs w:val="26"/>
        </w:rPr>
        <w:t xml:space="preserve"> </w:t>
      </w:r>
      <w:r w:rsidRPr="00CF3F14">
        <w:rPr>
          <w:b/>
          <w:sz w:val="26"/>
          <w:szCs w:val="26"/>
        </w:rPr>
        <w:t xml:space="preserve">KUMARI </w:t>
      </w:r>
      <w:r w:rsidRPr="00CF3F14">
        <w:rPr>
          <w:sz w:val="26"/>
          <w:szCs w:val="26"/>
        </w:rPr>
        <w:t>Head of the Department of COMPUTER SCIENCE</w:t>
      </w:r>
      <w:r w:rsidRPr="00CF3F14">
        <w:rPr>
          <w:spacing w:val="-18"/>
          <w:sz w:val="26"/>
          <w:szCs w:val="26"/>
        </w:rPr>
        <w:t xml:space="preserve"> </w:t>
      </w:r>
      <w:r w:rsidRPr="00CF3F14">
        <w:rPr>
          <w:sz w:val="26"/>
          <w:szCs w:val="26"/>
        </w:rPr>
        <w:t>AND</w:t>
      </w:r>
      <w:r w:rsidRPr="00CF3F14">
        <w:rPr>
          <w:spacing w:val="-7"/>
          <w:sz w:val="26"/>
          <w:szCs w:val="26"/>
        </w:rPr>
        <w:t xml:space="preserve"> </w:t>
      </w:r>
      <w:r w:rsidRPr="00CF3F14">
        <w:rPr>
          <w:sz w:val="26"/>
          <w:szCs w:val="26"/>
        </w:rPr>
        <w:t>ENGINEERING,</w:t>
      </w:r>
      <w:r w:rsidRPr="00CF3F14">
        <w:rPr>
          <w:spacing w:val="-6"/>
          <w:sz w:val="26"/>
          <w:szCs w:val="26"/>
        </w:rPr>
        <w:t xml:space="preserve"> </w:t>
      </w:r>
      <w:r w:rsidRPr="00CF3F14">
        <w:rPr>
          <w:sz w:val="26"/>
          <w:szCs w:val="26"/>
        </w:rPr>
        <w:t>for</w:t>
      </w:r>
      <w:r w:rsidRPr="00CF3F14">
        <w:rPr>
          <w:spacing w:val="-5"/>
          <w:sz w:val="26"/>
          <w:szCs w:val="26"/>
        </w:rPr>
        <w:t xml:space="preserve"> </w:t>
      </w:r>
      <w:r w:rsidRPr="00CF3F14">
        <w:rPr>
          <w:sz w:val="26"/>
          <w:szCs w:val="26"/>
        </w:rPr>
        <w:t>his</w:t>
      </w:r>
      <w:r w:rsidRPr="00CF3F14">
        <w:rPr>
          <w:spacing w:val="-6"/>
          <w:sz w:val="26"/>
          <w:szCs w:val="26"/>
        </w:rPr>
        <w:t xml:space="preserve"> </w:t>
      </w:r>
      <w:r w:rsidRPr="00CF3F14">
        <w:rPr>
          <w:sz w:val="26"/>
          <w:szCs w:val="26"/>
        </w:rPr>
        <w:t>kind</w:t>
      </w:r>
      <w:r w:rsidRPr="00CF3F14">
        <w:rPr>
          <w:spacing w:val="-6"/>
          <w:sz w:val="26"/>
          <w:szCs w:val="26"/>
        </w:rPr>
        <w:t xml:space="preserve"> </w:t>
      </w:r>
      <w:r w:rsidRPr="00CF3F14">
        <w:rPr>
          <w:sz w:val="26"/>
          <w:szCs w:val="26"/>
        </w:rPr>
        <w:t>help</w:t>
      </w:r>
      <w:r w:rsidRPr="00CF3F14">
        <w:rPr>
          <w:spacing w:val="-4"/>
          <w:sz w:val="26"/>
          <w:szCs w:val="26"/>
        </w:rPr>
        <w:t xml:space="preserve"> </w:t>
      </w:r>
      <w:r w:rsidRPr="00CF3F14">
        <w:rPr>
          <w:sz w:val="26"/>
          <w:szCs w:val="26"/>
        </w:rPr>
        <w:t>and</w:t>
      </w:r>
      <w:r w:rsidRPr="00CF3F14">
        <w:rPr>
          <w:spacing w:val="-4"/>
          <w:sz w:val="26"/>
          <w:szCs w:val="26"/>
        </w:rPr>
        <w:t xml:space="preserve"> </w:t>
      </w:r>
      <w:r w:rsidRPr="00CF3F14">
        <w:rPr>
          <w:sz w:val="26"/>
          <w:szCs w:val="26"/>
        </w:rPr>
        <w:t>encouragement during our study and in the successful completion of the project work.</w:t>
      </w:r>
    </w:p>
    <w:p w14:paraId="3BDCBA41" w14:textId="6A252296" w:rsidR="009220DB" w:rsidRPr="00CF3F14" w:rsidRDefault="00000000" w:rsidP="00452123">
      <w:pPr>
        <w:spacing w:line="360" w:lineRule="auto"/>
        <w:ind w:left="-737" w:right="-283" w:firstLine="559"/>
        <w:jc w:val="both"/>
        <w:rPr>
          <w:sz w:val="26"/>
          <w:szCs w:val="26"/>
        </w:rPr>
      </w:pPr>
      <w:r w:rsidRPr="00CF3F14">
        <w:rPr>
          <w:sz w:val="26"/>
          <w:szCs w:val="26"/>
        </w:rPr>
        <w:t xml:space="preserve">We are thankful to our guide </w:t>
      </w:r>
      <w:r w:rsidR="00C00578" w:rsidRPr="00CF3F14">
        <w:rPr>
          <w:b/>
          <w:sz w:val="26"/>
          <w:szCs w:val="26"/>
        </w:rPr>
        <w:t>Dr. CH RATNA KUMARI</w:t>
      </w:r>
      <w:r w:rsidR="0084365B" w:rsidRPr="00CF3F14">
        <w:rPr>
          <w:b/>
          <w:sz w:val="26"/>
          <w:szCs w:val="26"/>
        </w:rPr>
        <w:t xml:space="preserve"> </w:t>
      </w:r>
      <w:r w:rsidRPr="00CF3F14">
        <w:rPr>
          <w:sz w:val="26"/>
          <w:szCs w:val="26"/>
        </w:rPr>
        <w:t>for his valuable guidance and encouragement. His helping attitude and suggestions</w:t>
      </w:r>
      <w:r w:rsidRPr="00CF3F14">
        <w:rPr>
          <w:spacing w:val="-6"/>
          <w:sz w:val="26"/>
          <w:szCs w:val="26"/>
        </w:rPr>
        <w:t xml:space="preserve"> </w:t>
      </w:r>
      <w:r w:rsidRPr="00CF3F14">
        <w:rPr>
          <w:sz w:val="26"/>
          <w:szCs w:val="26"/>
        </w:rPr>
        <w:t>have</w:t>
      </w:r>
      <w:r w:rsidRPr="00CF3F14">
        <w:rPr>
          <w:spacing w:val="-6"/>
          <w:sz w:val="26"/>
          <w:szCs w:val="26"/>
        </w:rPr>
        <w:t xml:space="preserve"> </w:t>
      </w:r>
      <w:r w:rsidRPr="00CF3F14">
        <w:rPr>
          <w:sz w:val="26"/>
          <w:szCs w:val="26"/>
        </w:rPr>
        <w:t>helped</w:t>
      </w:r>
      <w:r w:rsidRPr="00CF3F14">
        <w:rPr>
          <w:spacing w:val="-3"/>
          <w:sz w:val="26"/>
          <w:szCs w:val="26"/>
        </w:rPr>
        <w:t xml:space="preserve"> </w:t>
      </w:r>
      <w:r w:rsidRPr="00CF3F14">
        <w:rPr>
          <w:sz w:val="26"/>
          <w:szCs w:val="26"/>
        </w:rPr>
        <w:t>us</w:t>
      </w:r>
      <w:r w:rsidRPr="00CF3F14">
        <w:rPr>
          <w:spacing w:val="-3"/>
          <w:sz w:val="26"/>
          <w:szCs w:val="26"/>
        </w:rPr>
        <w:t xml:space="preserve"> </w:t>
      </w:r>
      <w:r w:rsidRPr="00CF3F14">
        <w:rPr>
          <w:sz w:val="26"/>
          <w:szCs w:val="26"/>
        </w:rPr>
        <w:t>in</w:t>
      </w:r>
      <w:r w:rsidRPr="00CF3F14">
        <w:rPr>
          <w:spacing w:val="-3"/>
          <w:sz w:val="26"/>
          <w:szCs w:val="26"/>
        </w:rPr>
        <w:t xml:space="preserve"> </w:t>
      </w:r>
      <w:r w:rsidRPr="00CF3F14">
        <w:rPr>
          <w:sz w:val="26"/>
          <w:szCs w:val="26"/>
        </w:rPr>
        <w:t>the</w:t>
      </w:r>
      <w:r w:rsidRPr="00CF3F14">
        <w:rPr>
          <w:spacing w:val="-4"/>
          <w:sz w:val="26"/>
          <w:szCs w:val="26"/>
        </w:rPr>
        <w:t xml:space="preserve"> </w:t>
      </w:r>
      <w:r w:rsidRPr="00CF3F14">
        <w:rPr>
          <w:sz w:val="26"/>
          <w:szCs w:val="26"/>
        </w:rPr>
        <w:t>successful</w:t>
      </w:r>
      <w:r w:rsidRPr="00CF3F14">
        <w:rPr>
          <w:spacing w:val="-3"/>
          <w:sz w:val="26"/>
          <w:szCs w:val="26"/>
        </w:rPr>
        <w:t xml:space="preserve"> </w:t>
      </w:r>
      <w:r w:rsidRPr="00CF3F14">
        <w:rPr>
          <w:sz w:val="26"/>
          <w:szCs w:val="26"/>
        </w:rPr>
        <w:t>completion</w:t>
      </w:r>
      <w:r w:rsidRPr="00CF3F14">
        <w:rPr>
          <w:spacing w:val="-6"/>
          <w:sz w:val="26"/>
          <w:szCs w:val="26"/>
        </w:rPr>
        <w:t xml:space="preserve"> </w:t>
      </w:r>
      <w:r w:rsidRPr="00CF3F14">
        <w:rPr>
          <w:sz w:val="26"/>
          <w:szCs w:val="26"/>
        </w:rPr>
        <w:t>of</w:t>
      </w:r>
      <w:r w:rsidRPr="00CF3F14">
        <w:rPr>
          <w:spacing w:val="-4"/>
          <w:sz w:val="26"/>
          <w:szCs w:val="26"/>
        </w:rPr>
        <w:t xml:space="preserve"> </w:t>
      </w:r>
      <w:r w:rsidRPr="00CF3F14">
        <w:rPr>
          <w:sz w:val="26"/>
          <w:szCs w:val="26"/>
        </w:rPr>
        <w:t>the</w:t>
      </w:r>
      <w:r w:rsidRPr="00CF3F14">
        <w:rPr>
          <w:spacing w:val="-6"/>
          <w:sz w:val="26"/>
          <w:szCs w:val="26"/>
        </w:rPr>
        <w:t xml:space="preserve"> </w:t>
      </w:r>
      <w:r w:rsidRPr="00CF3F14">
        <w:rPr>
          <w:sz w:val="26"/>
          <w:szCs w:val="26"/>
        </w:rPr>
        <w:t>project.</w:t>
      </w:r>
    </w:p>
    <w:p w14:paraId="1DE21945" w14:textId="77777777" w:rsidR="009220DB" w:rsidRPr="00CF3F14" w:rsidRDefault="00000000" w:rsidP="00452123">
      <w:pPr>
        <w:spacing w:line="360" w:lineRule="auto"/>
        <w:ind w:left="-737" w:right="-283" w:firstLine="628"/>
        <w:jc w:val="both"/>
        <w:rPr>
          <w:sz w:val="26"/>
          <w:szCs w:val="26"/>
        </w:rPr>
      </w:pPr>
      <w:r w:rsidRPr="00CF3F14">
        <w:rPr>
          <w:sz w:val="26"/>
          <w:szCs w:val="26"/>
        </w:rPr>
        <w:t xml:space="preserve">Successful completion of any project cannot be done without proper support and encouragement. We sincerely thanks to the </w:t>
      </w:r>
      <w:r w:rsidRPr="00CF3F14">
        <w:rPr>
          <w:b/>
          <w:sz w:val="26"/>
          <w:szCs w:val="26"/>
        </w:rPr>
        <w:t>Management</w:t>
      </w:r>
      <w:r w:rsidRPr="00CF3F14">
        <w:rPr>
          <w:b/>
          <w:spacing w:val="-4"/>
          <w:sz w:val="26"/>
          <w:szCs w:val="26"/>
        </w:rPr>
        <w:t xml:space="preserve"> </w:t>
      </w:r>
      <w:r w:rsidRPr="00CF3F14">
        <w:rPr>
          <w:sz w:val="26"/>
          <w:szCs w:val="26"/>
        </w:rPr>
        <w:t>for</w:t>
      </w:r>
      <w:r w:rsidRPr="00CF3F14">
        <w:rPr>
          <w:spacing w:val="-7"/>
          <w:sz w:val="26"/>
          <w:szCs w:val="26"/>
        </w:rPr>
        <w:t xml:space="preserve"> </w:t>
      </w:r>
      <w:r w:rsidRPr="00CF3F14">
        <w:rPr>
          <w:sz w:val="26"/>
          <w:szCs w:val="26"/>
        </w:rPr>
        <w:t>providing</w:t>
      </w:r>
      <w:r w:rsidRPr="00CF3F14">
        <w:rPr>
          <w:spacing w:val="-3"/>
          <w:sz w:val="26"/>
          <w:szCs w:val="26"/>
        </w:rPr>
        <w:t xml:space="preserve"> </w:t>
      </w:r>
      <w:r w:rsidRPr="00CF3F14">
        <w:rPr>
          <w:sz w:val="26"/>
          <w:szCs w:val="26"/>
        </w:rPr>
        <w:t>all</w:t>
      </w:r>
      <w:r w:rsidRPr="00CF3F14">
        <w:rPr>
          <w:spacing w:val="-3"/>
          <w:sz w:val="26"/>
          <w:szCs w:val="26"/>
        </w:rPr>
        <w:t xml:space="preserve"> </w:t>
      </w:r>
      <w:r w:rsidRPr="00CF3F14">
        <w:rPr>
          <w:sz w:val="26"/>
          <w:szCs w:val="26"/>
        </w:rPr>
        <w:t>the</w:t>
      </w:r>
      <w:r w:rsidRPr="00CF3F14">
        <w:rPr>
          <w:spacing w:val="-7"/>
          <w:sz w:val="26"/>
          <w:szCs w:val="26"/>
        </w:rPr>
        <w:t xml:space="preserve"> </w:t>
      </w:r>
      <w:r w:rsidRPr="00CF3F14">
        <w:rPr>
          <w:sz w:val="26"/>
          <w:szCs w:val="26"/>
        </w:rPr>
        <w:t>necessary</w:t>
      </w:r>
      <w:r w:rsidRPr="00CF3F14">
        <w:rPr>
          <w:spacing w:val="-3"/>
          <w:sz w:val="26"/>
          <w:szCs w:val="26"/>
        </w:rPr>
        <w:t xml:space="preserve"> </w:t>
      </w:r>
      <w:r w:rsidRPr="00CF3F14">
        <w:rPr>
          <w:sz w:val="26"/>
          <w:szCs w:val="26"/>
        </w:rPr>
        <w:t>facilities</w:t>
      </w:r>
      <w:r w:rsidRPr="00CF3F14">
        <w:rPr>
          <w:spacing w:val="-3"/>
          <w:sz w:val="26"/>
          <w:szCs w:val="26"/>
        </w:rPr>
        <w:t xml:space="preserve"> </w:t>
      </w:r>
      <w:r w:rsidRPr="00CF3F14">
        <w:rPr>
          <w:sz w:val="26"/>
          <w:szCs w:val="26"/>
        </w:rPr>
        <w:t>during</w:t>
      </w:r>
      <w:r w:rsidRPr="00CF3F14">
        <w:rPr>
          <w:spacing w:val="-7"/>
          <w:sz w:val="26"/>
          <w:szCs w:val="26"/>
        </w:rPr>
        <w:t xml:space="preserve"> </w:t>
      </w:r>
      <w:r w:rsidRPr="00CF3F14">
        <w:rPr>
          <w:sz w:val="26"/>
          <w:szCs w:val="26"/>
        </w:rPr>
        <w:t>the</w:t>
      </w:r>
      <w:r w:rsidRPr="00CF3F14">
        <w:rPr>
          <w:spacing w:val="-4"/>
          <w:sz w:val="26"/>
          <w:szCs w:val="26"/>
        </w:rPr>
        <w:t xml:space="preserve"> </w:t>
      </w:r>
      <w:r w:rsidRPr="00CF3F14">
        <w:rPr>
          <w:sz w:val="26"/>
          <w:szCs w:val="26"/>
        </w:rPr>
        <w:t>course of study.</w:t>
      </w:r>
    </w:p>
    <w:p w14:paraId="05F034C0" w14:textId="77777777" w:rsidR="009220DB" w:rsidRPr="00CF3F14" w:rsidRDefault="00000000" w:rsidP="00452123">
      <w:pPr>
        <w:spacing w:line="360" w:lineRule="auto"/>
        <w:ind w:left="-737" w:right="-283" w:firstLine="621"/>
        <w:jc w:val="both"/>
        <w:rPr>
          <w:sz w:val="26"/>
          <w:szCs w:val="26"/>
        </w:rPr>
      </w:pPr>
      <w:r w:rsidRPr="00CF3F14">
        <w:rPr>
          <w:sz w:val="26"/>
          <w:szCs w:val="26"/>
        </w:rPr>
        <w:t>We would like to thank our parents and friends, who have the greatest</w:t>
      </w:r>
      <w:r w:rsidRPr="00CF3F14">
        <w:rPr>
          <w:spacing w:val="-3"/>
          <w:sz w:val="26"/>
          <w:szCs w:val="26"/>
        </w:rPr>
        <w:t xml:space="preserve"> </w:t>
      </w:r>
      <w:r w:rsidRPr="00CF3F14">
        <w:rPr>
          <w:sz w:val="26"/>
          <w:szCs w:val="26"/>
        </w:rPr>
        <w:t>contributions</w:t>
      </w:r>
      <w:r w:rsidRPr="00CF3F14">
        <w:rPr>
          <w:spacing w:val="-5"/>
          <w:sz w:val="26"/>
          <w:szCs w:val="26"/>
        </w:rPr>
        <w:t xml:space="preserve"> </w:t>
      </w:r>
      <w:r w:rsidRPr="00CF3F14">
        <w:rPr>
          <w:sz w:val="26"/>
          <w:szCs w:val="26"/>
        </w:rPr>
        <w:t>in</w:t>
      </w:r>
      <w:r w:rsidRPr="00CF3F14">
        <w:rPr>
          <w:spacing w:val="-3"/>
          <w:sz w:val="26"/>
          <w:szCs w:val="26"/>
        </w:rPr>
        <w:t xml:space="preserve"> </w:t>
      </w:r>
      <w:r w:rsidRPr="00CF3F14">
        <w:rPr>
          <w:sz w:val="26"/>
          <w:szCs w:val="26"/>
        </w:rPr>
        <w:t>all</w:t>
      </w:r>
      <w:r w:rsidRPr="00CF3F14">
        <w:rPr>
          <w:spacing w:val="-6"/>
          <w:sz w:val="26"/>
          <w:szCs w:val="26"/>
        </w:rPr>
        <w:t xml:space="preserve"> </w:t>
      </w:r>
      <w:r w:rsidRPr="00CF3F14">
        <w:rPr>
          <w:sz w:val="26"/>
          <w:szCs w:val="26"/>
        </w:rPr>
        <w:t>our</w:t>
      </w:r>
      <w:r w:rsidRPr="00CF3F14">
        <w:rPr>
          <w:spacing w:val="-4"/>
          <w:sz w:val="26"/>
          <w:szCs w:val="26"/>
        </w:rPr>
        <w:t xml:space="preserve"> </w:t>
      </w:r>
      <w:r w:rsidRPr="00CF3F14">
        <w:rPr>
          <w:sz w:val="26"/>
          <w:szCs w:val="26"/>
        </w:rPr>
        <w:t>achievements,</w:t>
      </w:r>
      <w:r w:rsidRPr="00CF3F14">
        <w:rPr>
          <w:spacing w:val="-5"/>
          <w:sz w:val="26"/>
          <w:szCs w:val="26"/>
        </w:rPr>
        <w:t xml:space="preserve"> </w:t>
      </w:r>
      <w:r w:rsidRPr="00CF3F14">
        <w:rPr>
          <w:sz w:val="26"/>
          <w:szCs w:val="26"/>
        </w:rPr>
        <w:t>for</w:t>
      </w:r>
      <w:r w:rsidRPr="00CF3F14">
        <w:rPr>
          <w:spacing w:val="-7"/>
          <w:sz w:val="26"/>
          <w:szCs w:val="26"/>
        </w:rPr>
        <w:t xml:space="preserve"> </w:t>
      </w:r>
      <w:r w:rsidRPr="00CF3F14">
        <w:rPr>
          <w:sz w:val="26"/>
          <w:szCs w:val="26"/>
        </w:rPr>
        <w:t>the</w:t>
      </w:r>
      <w:r w:rsidRPr="00CF3F14">
        <w:rPr>
          <w:spacing w:val="-4"/>
          <w:sz w:val="26"/>
          <w:szCs w:val="26"/>
        </w:rPr>
        <w:t xml:space="preserve"> </w:t>
      </w:r>
      <w:r w:rsidRPr="00CF3F14">
        <w:rPr>
          <w:sz w:val="26"/>
          <w:szCs w:val="26"/>
        </w:rPr>
        <w:t>great</w:t>
      </w:r>
      <w:r w:rsidRPr="00CF3F14">
        <w:rPr>
          <w:spacing w:val="-3"/>
          <w:sz w:val="26"/>
          <w:szCs w:val="26"/>
        </w:rPr>
        <w:t xml:space="preserve"> </w:t>
      </w:r>
      <w:r w:rsidRPr="00CF3F14">
        <w:rPr>
          <w:sz w:val="26"/>
          <w:szCs w:val="26"/>
        </w:rPr>
        <w:t>care</w:t>
      </w:r>
      <w:r w:rsidRPr="00CF3F14">
        <w:rPr>
          <w:spacing w:val="-7"/>
          <w:sz w:val="26"/>
          <w:szCs w:val="26"/>
        </w:rPr>
        <w:t xml:space="preserve"> </w:t>
      </w:r>
      <w:r w:rsidRPr="00CF3F14">
        <w:rPr>
          <w:sz w:val="26"/>
          <w:szCs w:val="26"/>
        </w:rPr>
        <w:t>and blessings in making us successful in all our endeavours.</w:t>
      </w:r>
    </w:p>
    <w:p w14:paraId="6B246491" w14:textId="77777777" w:rsidR="009220DB" w:rsidRDefault="009220DB" w:rsidP="00452123">
      <w:pPr>
        <w:pStyle w:val="BodyText"/>
        <w:spacing w:line="360" w:lineRule="auto"/>
        <w:ind w:left="-283" w:right="-57"/>
        <w:jc w:val="both"/>
        <w:rPr>
          <w:sz w:val="28"/>
        </w:rPr>
      </w:pPr>
    </w:p>
    <w:p w14:paraId="6E32FF11" w14:textId="77777777" w:rsidR="009220DB" w:rsidRDefault="009220DB">
      <w:pPr>
        <w:pStyle w:val="BodyText"/>
        <w:rPr>
          <w:sz w:val="28"/>
        </w:rPr>
      </w:pPr>
    </w:p>
    <w:p w14:paraId="35701AB3" w14:textId="77777777" w:rsidR="009220DB" w:rsidRDefault="009220DB">
      <w:pPr>
        <w:pStyle w:val="BodyText"/>
        <w:spacing w:before="267"/>
        <w:rPr>
          <w:sz w:val="28"/>
        </w:rPr>
      </w:pPr>
    </w:p>
    <w:p w14:paraId="28BD11AE" w14:textId="77777777" w:rsidR="009220DB" w:rsidRDefault="00000000">
      <w:pPr>
        <w:ind w:left="3657" w:right="380"/>
        <w:jc w:val="center"/>
        <w:rPr>
          <w:b/>
          <w:sz w:val="28"/>
        </w:rPr>
      </w:pPr>
      <w:r>
        <w:rPr>
          <w:b/>
          <w:sz w:val="28"/>
        </w:rPr>
        <w:t>WITH</w:t>
      </w:r>
      <w:r>
        <w:rPr>
          <w:b/>
          <w:spacing w:val="-7"/>
          <w:sz w:val="28"/>
        </w:rPr>
        <w:t xml:space="preserve"> </w:t>
      </w:r>
      <w:r>
        <w:rPr>
          <w:b/>
          <w:sz w:val="28"/>
        </w:rPr>
        <w:t>SINCERE</w:t>
      </w:r>
      <w:r>
        <w:rPr>
          <w:b/>
          <w:spacing w:val="-6"/>
          <w:sz w:val="28"/>
        </w:rPr>
        <w:t xml:space="preserve"> </w:t>
      </w:r>
      <w:r>
        <w:rPr>
          <w:b/>
          <w:spacing w:val="-2"/>
          <w:sz w:val="28"/>
        </w:rPr>
        <w:t>REGARDS</w:t>
      </w:r>
    </w:p>
    <w:p w14:paraId="11F0494B" w14:textId="77777777" w:rsidR="009220DB" w:rsidRDefault="009220DB" w:rsidP="0084365B">
      <w:pPr>
        <w:spacing w:before="24"/>
        <w:ind w:left="3691" w:right="380"/>
        <w:jc w:val="center"/>
        <w:rPr>
          <w:b/>
          <w:spacing w:val="-4"/>
          <w:sz w:val="28"/>
        </w:rPr>
      </w:pPr>
    </w:p>
    <w:p w14:paraId="74BCF422" w14:textId="63580DFE" w:rsidR="0084365B" w:rsidRDefault="0084365B" w:rsidP="0084365B">
      <w:pPr>
        <w:spacing w:before="24"/>
        <w:ind w:left="3691" w:right="380"/>
        <w:jc w:val="center"/>
        <w:rPr>
          <w:b/>
          <w:spacing w:val="-4"/>
          <w:sz w:val="28"/>
        </w:rPr>
      </w:pPr>
      <w:r>
        <w:rPr>
          <w:b/>
          <w:spacing w:val="-4"/>
          <w:sz w:val="28"/>
        </w:rPr>
        <w:t>K.</w:t>
      </w:r>
      <w:r w:rsidR="006876C2">
        <w:rPr>
          <w:b/>
          <w:spacing w:val="-4"/>
          <w:sz w:val="28"/>
        </w:rPr>
        <w:t xml:space="preserve"> </w:t>
      </w:r>
      <w:r>
        <w:rPr>
          <w:b/>
          <w:spacing w:val="-4"/>
          <w:sz w:val="28"/>
        </w:rPr>
        <w:t>SATHEESH(R190532)</w:t>
      </w:r>
    </w:p>
    <w:p w14:paraId="5212845F" w14:textId="77777777" w:rsidR="0084365B" w:rsidRDefault="0084365B" w:rsidP="0084365B">
      <w:pPr>
        <w:spacing w:before="24"/>
        <w:ind w:left="3691" w:right="380"/>
        <w:jc w:val="center"/>
        <w:rPr>
          <w:b/>
          <w:spacing w:val="-4"/>
          <w:sz w:val="28"/>
        </w:rPr>
      </w:pPr>
    </w:p>
    <w:p w14:paraId="7F54E26B" w14:textId="441DAA15" w:rsidR="0084365B" w:rsidRPr="0084365B" w:rsidRDefault="0084365B" w:rsidP="0084365B">
      <w:pPr>
        <w:spacing w:before="24"/>
        <w:ind w:left="3691" w:right="380"/>
        <w:jc w:val="center"/>
        <w:rPr>
          <w:b/>
          <w:sz w:val="28"/>
        </w:rPr>
        <w:sectPr w:rsidR="0084365B" w:rsidRPr="0084365B" w:rsidSect="00452123">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sectPr>
      </w:pPr>
      <w:r>
        <w:rPr>
          <w:b/>
          <w:spacing w:val="-4"/>
          <w:sz w:val="28"/>
        </w:rPr>
        <w:t>K.</w:t>
      </w:r>
      <w:r w:rsidR="006876C2">
        <w:rPr>
          <w:b/>
          <w:spacing w:val="-4"/>
          <w:sz w:val="28"/>
        </w:rPr>
        <w:t xml:space="preserve"> </w:t>
      </w:r>
      <w:r>
        <w:rPr>
          <w:b/>
          <w:spacing w:val="-4"/>
          <w:sz w:val="28"/>
        </w:rPr>
        <w:t>THRIVENI(R190533)</w:t>
      </w:r>
    </w:p>
    <w:p w14:paraId="767F2252" w14:textId="573F789A" w:rsidR="009220DB" w:rsidRDefault="009220DB">
      <w:pPr>
        <w:pStyle w:val="BodyText"/>
        <w:spacing w:before="241"/>
        <w:rPr>
          <w:b/>
          <w:sz w:val="32"/>
        </w:rPr>
      </w:pPr>
    </w:p>
    <w:p w14:paraId="494F533C" w14:textId="2EA4690A" w:rsidR="008055B8" w:rsidRPr="00CF3F14" w:rsidRDefault="00000000" w:rsidP="00452123">
      <w:pPr>
        <w:ind w:left="107"/>
        <w:jc w:val="center"/>
        <w:rPr>
          <w:rFonts w:ascii="Arial MT"/>
          <w:b/>
          <w:bCs/>
          <w:color w:val="9BBB59" w:themeColor="accent3"/>
          <w:spacing w:val="-2"/>
          <w:sz w:val="32"/>
        </w:rPr>
      </w:pPr>
      <w:r w:rsidRPr="00234DE5">
        <w:rPr>
          <w:rFonts w:ascii="Arial MT"/>
          <w:b/>
          <w:bCs/>
          <w:color w:val="9BBB59" w:themeColor="accent3"/>
          <w:sz w:val="32"/>
        </w:rPr>
        <w:t>Table</w:t>
      </w:r>
      <w:r w:rsidRPr="00234DE5">
        <w:rPr>
          <w:rFonts w:ascii="Arial MT"/>
          <w:b/>
          <w:bCs/>
          <w:color w:val="9BBB59" w:themeColor="accent3"/>
          <w:spacing w:val="-9"/>
          <w:sz w:val="32"/>
        </w:rPr>
        <w:t xml:space="preserve"> </w:t>
      </w:r>
      <w:r w:rsidRPr="00234DE5">
        <w:rPr>
          <w:rFonts w:ascii="Arial MT"/>
          <w:b/>
          <w:bCs/>
          <w:color w:val="9BBB59" w:themeColor="accent3"/>
          <w:sz w:val="32"/>
        </w:rPr>
        <w:t>of</w:t>
      </w:r>
      <w:r w:rsidRPr="00234DE5">
        <w:rPr>
          <w:rFonts w:ascii="Arial MT"/>
          <w:b/>
          <w:bCs/>
          <w:color w:val="9BBB59" w:themeColor="accent3"/>
          <w:spacing w:val="-8"/>
          <w:sz w:val="32"/>
        </w:rPr>
        <w:t xml:space="preserve"> </w:t>
      </w:r>
      <w:r w:rsidRPr="00234DE5">
        <w:rPr>
          <w:rFonts w:ascii="Arial MT"/>
          <w:b/>
          <w:bCs/>
          <w:color w:val="9BBB59" w:themeColor="accent3"/>
          <w:spacing w:val="-2"/>
          <w:sz w:val="32"/>
        </w:rPr>
        <w:t>Contents</w:t>
      </w:r>
    </w:p>
    <w:p w14:paraId="3A34BFEB" w14:textId="77777777" w:rsidR="008055B8" w:rsidRDefault="008055B8">
      <w:pPr>
        <w:ind w:left="107"/>
        <w:rPr>
          <w:rFonts w:ascii="Arial MT"/>
          <w:sz w:val="32"/>
        </w:rPr>
      </w:pPr>
    </w:p>
    <w:tbl>
      <w:tblPr>
        <w:tblStyle w:val="TableGrid"/>
        <w:tblpPr w:leftFromText="180" w:rightFromText="180" w:vertAnchor="text" w:tblpY="1"/>
        <w:tblOverlap w:val="never"/>
        <w:tblW w:w="0" w:type="auto"/>
        <w:tblLook w:val="04A0" w:firstRow="1" w:lastRow="0" w:firstColumn="1" w:lastColumn="0" w:noHBand="0" w:noVBand="1"/>
      </w:tblPr>
      <w:tblGrid>
        <w:gridCol w:w="1964"/>
        <w:gridCol w:w="3924"/>
        <w:gridCol w:w="3009"/>
      </w:tblGrid>
      <w:tr w:rsidR="00234DE5" w14:paraId="7B6CEB0A" w14:textId="77777777" w:rsidTr="00A62B12">
        <w:trPr>
          <w:trHeight w:val="699"/>
        </w:trPr>
        <w:tc>
          <w:tcPr>
            <w:tcW w:w="1964" w:type="dxa"/>
          </w:tcPr>
          <w:p w14:paraId="47B44ABA" w14:textId="1375B9FE" w:rsidR="00FF1CF5" w:rsidRPr="008055B8" w:rsidRDefault="00E83BF6" w:rsidP="00452123">
            <w:pPr>
              <w:tabs>
                <w:tab w:val="right" w:leader="dot" w:pos="8523"/>
              </w:tabs>
              <w:spacing w:before="119"/>
              <w:rPr>
                <w:b/>
                <w:bCs/>
                <w:sz w:val="32"/>
                <w:szCs w:val="32"/>
              </w:rPr>
            </w:pPr>
            <w:r>
              <w:rPr>
                <w:b/>
                <w:bCs/>
                <w:sz w:val="32"/>
                <w:szCs w:val="32"/>
              </w:rPr>
              <w:t xml:space="preserve">    </w:t>
            </w:r>
            <w:r w:rsidR="00FF1CF5" w:rsidRPr="008055B8">
              <w:rPr>
                <w:b/>
                <w:bCs/>
                <w:sz w:val="32"/>
                <w:szCs w:val="32"/>
              </w:rPr>
              <w:t>S.NO</w:t>
            </w:r>
          </w:p>
        </w:tc>
        <w:tc>
          <w:tcPr>
            <w:tcW w:w="3924" w:type="dxa"/>
          </w:tcPr>
          <w:p w14:paraId="6AA3AC0B" w14:textId="6FD0279D" w:rsidR="00FF1CF5" w:rsidRPr="008055B8" w:rsidRDefault="00FF1CF5" w:rsidP="00E83BF6">
            <w:pPr>
              <w:tabs>
                <w:tab w:val="right" w:leader="dot" w:pos="8523"/>
              </w:tabs>
              <w:spacing w:before="119"/>
              <w:jc w:val="center"/>
              <w:rPr>
                <w:b/>
                <w:bCs/>
                <w:sz w:val="32"/>
                <w:szCs w:val="32"/>
              </w:rPr>
            </w:pPr>
            <w:r w:rsidRPr="008055B8">
              <w:rPr>
                <w:b/>
                <w:bCs/>
                <w:sz w:val="32"/>
                <w:szCs w:val="32"/>
              </w:rPr>
              <w:t>INDEX</w:t>
            </w:r>
          </w:p>
        </w:tc>
        <w:tc>
          <w:tcPr>
            <w:tcW w:w="3009" w:type="dxa"/>
          </w:tcPr>
          <w:p w14:paraId="240C001C" w14:textId="67B3F38B" w:rsidR="00FF1CF5" w:rsidRPr="008055B8" w:rsidRDefault="008055B8" w:rsidP="00452123">
            <w:pPr>
              <w:tabs>
                <w:tab w:val="right" w:leader="dot" w:pos="8523"/>
              </w:tabs>
              <w:spacing w:before="119"/>
              <w:rPr>
                <w:b/>
                <w:bCs/>
                <w:sz w:val="32"/>
                <w:szCs w:val="32"/>
              </w:rPr>
            </w:pPr>
            <w:r>
              <w:rPr>
                <w:b/>
                <w:bCs/>
                <w:sz w:val="32"/>
                <w:szCs w:val="32"/>
              </w:rPr>
              <w:t xml:space="preserve">       </w:t>
            </w:r>
            <w:r w:rsidR="00FF1CF5" w:rsidRPr="008055B8">
              <w:rPr>
                <w:b/>
                <w:bCs/>
                <w:sz w:val="32"/>
                <w:szCs w:val="32"/>
              </w:rPr>
              <w:t>PG.NO</w:t>
            </w:r>
          </w:p>
        </w:tc>
      </w:tr>
      <w:tr w:rsidR="00234DE5" w14:paraId="062AFB93" w14:textId="77777777" w:rsidTr="00A62B12">
        <w:trPr>
          <w:trHeight w:val="751"/>
        </w:trPr>
        <w:tc>
          <w:tcPr>
            <w:tcW w:w="1964" w:type="dxa"/>
          </w:tcPr>
          <w:p w14:paraId="1C81D9AB" w14:textId="3E9FA081" w:rsidR="00FF1CF5" w:rsidRPr="008055B8" w:rsidRDefault="00FF1CF5" w:rsidP="00E83BF6">
            <w:pPr>
              <w:tabs>
                <w:tab w:val="right" w:leader="dot" w:pos="8523"/>
              </w:tabs>
              <w:spacing w:before="119"/>
              <w:jc w:val="center"/>
              <w:rPr>
                <w:sz w:val="28"/>
                <w:szCs w:val="28"/>
              </w:rPr>
            </w:pPr>
            <w:r w:rsidRPr="008055B8">
              <w:rPr>
                <w:sz w:val="28"/>
                <w:szCs w:val="28"/>
              </w:rPr>
              <w:t>1</w:t>
            </w:r>
          </w:p>
        </w:tc>
        <w:tc>
          <w:tcPr>
            <w:tcW w:w="3924" w:type="dxa"/>
          </w:tcPr>
          <w:p w14:paraId="3C88327D" w14:textId="650925B3" w:rsidR="00FF1CF5" w:rsidRPr="008055B8" w:rsidRDefault="00FF1CF5" w:rsidP="00E83BF6">
            <w:pPr>
              <w:tabs>
                <w:tab w:val="right" w:leader="dot" w:pos="8523"/>
              </w:tabs>
              <w:spacing w:before="119"/>
              <w:jc w:val="center"/>
              <w:rPr>
                <w:sz w:val="28"/>
                <w:szCs w:val="28"/>
              </w:rPr>
            </w:pPr>
            <w:r w:rsidRPr="008055B8">
              <w:rPr>
                <w:sz w:val="28"/>
                <w:szCs w:val="28"/>
              </w:rPr>
              <w:t>Abstract</w:t>
            </w:r>
          </w:p>
        </w:tc>
        <w:tc>
          <w:tcPr>
            <w:tcW w:w="3009" w:type="dxa"/>
          </w:tcPr>
          <w:p w14:paraId="5005B62F" w14:textId="7D92FC26" w:rsidR="00FF1CF5" w:rsidRDefault="008055B8" w:rsidP="00E83BF6">
            <w:pPr>
              <w:tabs>
                <w:tab w:val="right" w:leader="dot" w:pos="8523"/>
              </w:tabs>
              <w:spacing w:before="119"/>
              <w:jc w:val="center"/>
              <w:rPr>
                <w:rFonts w:ascii="Arial MT"/>
              </w:rPr>
            </w:pPr>
            <w:r>
              <w:rPr>
                <w:rFonts w:ascii="Arial MT"/>
              </w:rPr>
              <w:t>6</w:t>
            </w:r>
          </w:p>
        </w:tc>
      </w:tr>
      <w:tr w:rsidR="00BE7433" w14:paraId="26A76DFB" w14:textId="77777777" w:rsidTr="00A62B12">
        <w:trPr>
          <w:trHeight w:val="829"/>
        </w:trPr>
        <w:tc>
          <w:tcPr>
            <w:tcW w:w="1964" w:type="dxa"/>
          </w:tcPr>
          <w:p w14:paraId="6D3DF339" w14:textId="2F81E622" w:rsidR="00BE7433" w:rsidRPr="008055B8" w:rsidRDefault="00E83BF6" w:rsidP="00E83BF6">
            <w:pPr>
              <w:tabs>
                <w:tab w:val="right" w:leader="dot" w:pos="8523"/>
              </w:tabs>
              <w:spacing w:before="119"/>
              <w:jc w:val="center"/>
              <w:rPr>
                <w:sz w:val="28"/>
                <w:szCs w:val="28"/>
              </w:rPr>
            </w:pPr>
            <w:r>
              <w:rPr>
                <w:sz w:val="28"/>
                <w:szCs w:val="28"/>
              </w:rPr>
              <w:t>2</w:t>
            </w:r>
          </w:p>
        </w:tc>
        <w:tc>
          <w:tcPr>
            <w:tcW w:w="3924" w:type="dxa"/>
          </w:tcPr>
          <w:p w14:paraId="7CA8D1C2" w14:textId="42686FCA" w:rsidR="00BE7433" w:rsidRPr="008055B8" w:rsidRDefault="00BE7433" w:rsidP="00E83BF6">
            <w:pPr>
              <w:tabs>
                <w:tab w:val="right" w:leader="dot" w:pos="8523"/>
              </w:tabs>
              <w:spacing w:before="119"/>
              <w:jc w:val="center"/>
              <w:rPr>
                <w:sz w:val="28"/>
                <w:szCs w:val="28"/>
              </w:rPr>
            </w:pPr>
            <w:r>
              <w:rPr>
                <w:sz w:val="28"/>
                <w:szCs w:val="28"/>
              </w:rPr>
              <w:t>List of Figures</w:t>
            </w:r>
          </w:p>
        </w:tc>
        <w:tc>
          <w:tcPr>
            <w:tcW w:w="3009" w:type="dxa"/>
          </w:tcPr>
          <w:p w14:paraId="31191527" w14:textId="77777777" w:rsidR="00BE7433" w:rsidRDefault="00BE7433" w:rsidP="00E83BF6">
            <w:pPr>
              <w:tabs>
                <w:tab w:val="right" w:leader="dot" w:pos="8523"/>
              </w:tabs>
              <w:spacing w:before="119"/>
              <w:jc w:val="center"/>
              <w:rPr>
                <w:rFonts w:ascii="Arial MT"/>
              </w:rPr>
            </w:pPr>
          </w:p>
          <w:p w14:paraId="7383E9A6" w14:textId="2A4D57BB" w:rsidR="00BE7433" w:rsidRPr="00BE7433" w:rsidRDefault="00BE7433" w:rsidP="00E83BF6">
            <w:pPr>
              <w:jc w:val="center"/>
              <w:rPr>
                <w:rFonts w:ascii="Arial MT"/>
              </w:rPr>
            </w:pPr>
            <w:r>
              <w:rPr>
                <w:rFonts w:ascii="Arial MT"/>
              </w:rPr>
              <w:t>7</w:t>
            </w:r>
          </w:p>
        </w:tc>
      </w:tr>
      <w:tr w:rsidR="00234DE5" w14:paraId="304B63BA" w14:textId="77777777" w:rsidTr="00A62B12">
        <w:trPr>
          <w:trHeight w:val="907"/>
        </w:trPr>
        <w:tc>
          <w:tcPr>
            <w:tcW w:w="1964" w:type="dxa"/>
          </w:tcPr>
          <w:p w14:paraId="3A01E95B" w14:textId="6628C24D" w:rsidR="00FF1CF5" w:rsidRPr="008055B8" w:rsidRDefault="00E83BF6" w:rsidP="00E83BF6">
            <w:pPr>
              <w:tabs>
                <w:tab w:val="right" w:leader="dot" w:pos="8523"/>
              </w:tabs>
              <w:spacing w:before="119"/>
              <w:jc w:val="center"/>
              <w:rPr>
                <w:sz w:val="28"/>
                <w:szCs w:val="28"/>
              </w:rPr>
            </w:pPr>
            <w:r>
              <w:rPr>
                <w:sz w:val="28"/>
                <w:szCs w:val="28"/>
              </w:rPr>
              <w:t>3</w:t>
            </w:r>
          </w:p>
        </w:tc>
        <w:tc>
          <w:tcPr>
            <w:tcW w:w="3924" w:type="dxa"/>
          </w:tcPr>
          <w:p w14:paraId="76620F50" w14:textId="1DBBD438" w:rsidR="00FF1CF5" w:rsidRPr="008055B8" w:rsidRDefault="00FF1CF5" w:rsidP="00E83BF6">
            <w:pPr>
              <w:tabs>
                <w:tab w:val="right" w:leader="dot" w:pos="8523"/>
              </w:tabs>
              <w:spacing w:before="119"/>
              <w:jc w:val="center"/>
              <w:rPr>
                <w:sz w:val="28"/>
                <w:szCs w:val="28"/>
              </w:rPr>
            </w:pPr>
            <w:r w:rsidRPr="008055B8">
              <w:rPr>
                <w:sz w:val="28"/>
                <w:szCs w:val="28"/>
              </w:rPr>
              <w:t>Introduction</w:t>
            </w:r>
          </w:p>
        </w:tc>
        <w:tc>
          <w:tcPr>
            <w:tcW w:w="3009" w:type="dxa"/>
          </w:tcPr>
          <w:p w14:paraId="2AF2664D" w14:textId="22F70D40" w:rsidR="00FF1CF5" w:rsidRDefault="00BE7433" w:rsidP="00E83BF6">
            <w:pPr>
              <w:tabs>
                <w:tab w:val="right" w:leader="dot" w:pos="8523"/>
              </w:tabs>
              <w:spacing w:before="119"/>
              <w:jc w:val="center"/>
              <w:rPr>
                <w:rFonts w:ascii="Arial MT"/>
              </w:rPr>
            </w:pPr>
            <w:r>
              <w:rPr>
                <w:rFonts w:ascii="Arial MT"/>
              </w:rPr>
              <w:t>8-9</w:t>
            </w:r>
          </w:p>
        </w:tc>
      </w:tr>
      <w:tr w:rsidR="00234DE5" w14:paraId="2C98C024" w14:textId="77777777" w:rsidTr="00A62B12">
        <w:trPr>
          <w:trHeight w:val="1283"/>
        </w:trPr>
        <w:tc>
          <w:tcPr>
            <w:tcW w:w="1964" w:type="dxa"/>
          </w:tcPr>
          <w:p w14:paraId="573DA28C" w14:textId="207ADDA1" w:rsidR="00FF1CF5" w:rsidRPr="008055B8" w:rsidRDefault="00E83BF6" w:rsidP="00E83BF6">
            <w:pPr>
              <w:tabs>
                <w:tab w:val="right" w:leader="dot" w:pos="8523"/>
              </w:tabs>
              <w:spacing w:before="119"/>
              <w:jc w:val="center"/>
              <w:rPr>
                <w:sz w:val="28"/>
                <w:szCs w:val="28"/>
              </w:rPr>
            </w:pPr>
            <w:r>
              <w:rPr>
                <w:sz w:val="28"/>
                <w:szCs w:val="28"/>
              </w:rPr>
              <w:t>4</w:t>
            </w:r>
          </w:p>
        </w:tc>
        <w:tc>
          <w:tcPr>
            <w:tcW w:w="3924" w:type="dxa"/>
          </w:tcPr>
          <w:p w14:paraId="7291B5BD" w14:textId="2AD8918F" w:rsidR="00FF1CF5" w:rsidRPr="008055B8" w:rsidRDefault="00FF1CF5" w:rsidP="00E83BF6">
            <w:pPr>
              <w:tabs>
                <w:tab w:val="right" w:leader="dot" w:pos="8523"/>
              </w:tabs>
              <w:spacing w:before="119"/>
              <w:jc w:val="center"/>
              <w:rPr>
                <w:sz w:val="28"/>
                <w:szCs w:val="28"/>
              </w:rPr>
            </w:pPr>
            <w:r w:rsidRPr="008055B8">
              <w:rPr>
                <w:sz w:val="28"/>
                <w:szCs w:val="28"/>
              </w:rPr>
              <w:t>Literature Review</w:t>
            </w:r>
            <w:r w:rsidR="008055B8" w:rsidRPr="008055B8">
              <w:rPr>
                <w:sz w:val="28"/>
                <w:szCs w:val="28"/>
              </w:rPr>
              <w:t>&amp; Technologies used</w:t>
            </w:r>
          </w:p>
        </w:tc>
        <w:tc>
          <w:tcPr>
            <w:tcW w:w="3009" w:type="dxa"/>
          </w:tcPr>
          <w:p w14:paraId="5AF60E8B" w14:textId="4D8A9FD6" w:rsidR="00FF1CF5" w:rsidRDefault="008055B8" w:rsidP="00E83BF6">
            <w:pPr>
              <w:tabs>
                <w:tab w:val="right" w:leader="dot" w:pos="8523"/>
              </w:tabs>
              <w:spacing w:before="119"/>
              <w:jc w:val="center"/>
              <w:rPr>
                <w:rFonts w:ascii="Arial MT"/>
              </w:rPr>
            </w:pPr>
            <w:r>
              <w:rPr>
                <w:rFonts w:ascii="Arial MT"/>
              </w:rPr>
              <w:t>9-1</w:t>
            </w:r>
            <w:r w:rsidR="00BE7433">
              <w:rPr>
                <w:rFonts w:ascii="Arial MT"/>
              </w:rPr>
              <w:t>6</w:t>
            </w:r>
          </w:p>
        </w:tc>
      </w:tr>
      <w:tr w:rsidR="00234DE5" w14:paraId="529EF61D" w14:textId="77777777" w:rsidTr="00A62B12">
        <w:trPr>
          <w:trHeight w:val="1321"/>
        </w:trPr>
        <w:tc>
          <w:tcPr>
            <w:tcW w:w="1964" w:type="dxa"/>
          </w:tcPr>
          <w:p w14:paraId="7B0FF027" w14:textId="09007056" w:rsidR="00FF1CF5" w:rsidRPr="008055B8" w:rsidRDefault="00E83BF6" w:rsidP="00E83BF6">
            <w:pPr>
              <w:tabs>
                <w:tab w:val="right" w:leader="dot" w:pos="8523"/>
              </w:tabs>
              <w:spacing w:before="119"/>
              <w:jc w:val="center"/>
              <w:rPr>
                <w:sz w:val="28"/>
                <w:szCs w:val="28"/>
              </w:rPr>
            </w:pPr>
            <w:r>
              <w:rPr>
                <w:sz w:val="28"/>
                <w:szCs w:val="28"/>
              </w:rPr>
              <w:t>5</w:t>
            </w:r>
          </w:p>
        </w:tc>
        <w:tc>
          <w:tcPr>
            <w:tcW w:w="3924" w:type="dxa"/>
          </w:tcPr>
          <w:p w14:paraId="59CA94CC" w14:textId="77777777" w:rsidR="00BE7433" w:rsidRDefault="00BE7433" w:rsidP="00E83BF6">
            <w:pPr>
              <w:tabs>
                <w:tab w:val="right" w:leader="dot" w:pos="8523"/>
              </w:tabs>
              <w:spacing w:before="119"/>
              <w:jc w:val="center"/>
              <w:rPr>
                <w:sz w:val="28"/>
                <w:szCs w:val="28"/>
              </w:rPr>
            </w:pPr>
            <w:r>
              <w:rPr>
                <w:sz w:val="28"/>
                <w:szCs w:val="28"/>
              </w:rPr>
              <w:t>Methodology</w:t>
            </w:r>
          </w:p>
          <w:p w14:paraId="2D7D0886" w14:textId="5A22AEE1" w:rsidR="00BE7433" w:rsidRPr="008055B8" w:rsidRDefault="00BE7433" w:rsidP="00E83BF6">
            <w:pPr>
              <w:tabs>
                <w:tab w:val="right" w:leader="dot" w:pos="8523"/>
              </w:tabs>
              <w:spacing w:before="119"/>
              <w:jc w:val="center"/>
              <w:rPr>
                <w:sz w:val="28"/>
                <w:szCs w:val="28"/>
              </w:rPr>
            </w:pPr>
            <w:r>
              <w:rPr>
                <w:sz w:val="28"/>
                <w:szCs w:val="28"/>
              </w:rPr>
              <w:t>Modules (1-10)</w:t>
            </w:r>
          </w:p>
        </w:tc>
        <w:tc>
          <w:tcPr>
            <w:tcW w:w="3009" w:type="dxa"/>
          </w:tcPr>
          <w:p w14:paraId="30BCB600" w14:textId="5A8906B0" w:rsidR="00FF1CF5" w:rsidRDefault="008055B8" w:rsidP="00E83BF6">
            <w:pPr>
              <w:tabs>
                <w:tab w:val="right" w:leader="dot" w:pos="8523"/>
              </w:tabs>
              <w:spacing w:before="119"/>
              <w:jc w:val="center"/>
              <w:rPr>
                <w:rFonts w:ascii="Arial MT"/>
              </w:rPr>
            </w:pPr>
            <w:r>
              <w:rPr>
                <w:rFonts w:ascii="Arial MT"/>
              </w:rPr>
              <w:t>1</w:t>
            </w:r>
            <w:r w:rsidR="00BE7433">
              <w:rPr>
                <w:rFonts w:ascii="Arial MT"/>
              </w:rPr>
              <w:t>7</w:t>
            </w:r>
            <w:r>
              <w:rPr>
                <w:rFonts w:ascii="Arial MT"/>
              </w:rPr>
              <w:t>-2</w:t>
            </w:r>
            <w:r w:rsidR="00BE7433">
              <w:rPr>
                <w:rFonts w:ascii="Arial MT"/>
              </w:rPr>
              <w:t>9</w:t>
            </w:r>
          </w:p>
        </w:tc>
      </w:tr>
      <w:tr w:rsidR="00234DE5" w14:paraId="7FC0CCBC" w14:textId="77777777" w:rsidTr="00A62B12">
        <w:trPr>
          <w:trHeight w:val="711"/>
        </w:trPr>
        <w:tc>
          <w:tcPr>
            <w:tcW w:w="1964" w:type="dxa"/>
          </w:tcPr>
          <w:p w14:paraId="3754A7C1" w14:textId="32A61F31" w:rsidR="00FF1CF5" w:rsidRPr="008055B8" w:rsidRDefault="00E83BF6" w:rsidP="00E83BF6">
            <w:pPr>
              <w:tabs>
                <w:tab w:val="right" w:leader="dot" w:pos="8523"/>
              </w:tabs>
              <w:spacing w:before="119"/>
              <w:jc w:val="center"/>
              <w:rPr>
                <w:sz w:val="28"/>
                <w:szCs w:val="28"/>
              </w:rPr>
            </w:pPr>
            <w:r>
              <w:rPr>
                <w:sz w:val="28"/>
                <w:szCs w:val="28"/>
              </w:rPr>
              <w:t>6</w:t>
            </w:r>
          </w:p>
        </w:tc>
        <w:tc>
          <w:tcPr>
            <w:tcW w:w="3924" w:type="dxa"/>
          </w:tcPr>
          <w:p w14:paraId="45B45C32" w14:textId="382B9466" w:rsidR="00FF1CF5" w:rsidRPr="008055B8" w:rsidRDefault="008055B8" w:rsidP="00E83BF6">
            <w:pPr>
              <w:tabs>
                <w:tab w:val="right" w:leader="dot" w:pos="8523"/>
              </w:tabs>
              <w:spacing w:before="119"/>
              <w:jc w:val="center"/>
              <w:rPr>
                <w:sz w:val="28"/>
                <w:szCs w:val="28"/>
              </w:rPr>
            </w:pPr>
            <w:r w:rsidRPr="008055B8">
              <w:rPr>
                <w:sz w:val="28"/>
                <w:szCs w:val="28"/>
              </w:rPr>
              <w:t>Result</w:t>
            </w:r>
            <w:r w:rsidR="00BE7433">
              <w:rPr>
                <w:sz w:val="28"/>
                <w:szCs w:val="28"/>
              </w:rPr>
              <w:t xml:space="preserve"> &amp; Discus</w:t>
            </w:r>
            <w:r w:rsidR="00E83BF6">
              <w:rPr>
                <w:sz w:val="28"/>
                <w:szCs w:val="28"/>
              </w:rPr>
              <w:t>s</w:t>
            </w:r>
            <w:r w:rsidR="00BE7433">
              <w:rPr>
                <w:sz w:val="28"/>
                <w:szCs w:val="28"/>
              </w:rPr>
              <w:t>ion</w:t>
            </w:r>
          </w:p>
        </w:tc>
        <w:tc>
          <w:tcPr>
            <w:tcW w:w="3009" w:type="dxa"/>
          </w:tcPr>
          <w:p w14:paraId="3341D623" w14:textId="102C2B5F" w:rsidR="00FF1CF5" w:rsidRDefault="00E83BF6" w:rsidP="00E83BF6">
            <w:pPr>
              <w:tabs>
                <w:tab w:val="right" w:leader="dot" w:pos="8523"/>
              </w:tabs>
              <w:spacing w:before="119"/>
              <w:jc w:val="center"/>
              <w:rPr>
                <w:rFonts w:ascii="Arial MT"/>
              </w:rPr>
            </w:pPr>
            <w:r>
              <w:rPr>
                <w:rFonts w:ascii="Arial MT"/>
              </w:rPr>
              <w:t>30</w:t>
            </w:r>
            <w:r w:rsidR="008055B8">
              <w:rPr>
                <w:rFonts w:ascii="Arial MT"/>
              </w:rPr>
              <w:t>-3</w:t>
            </w:r>
            <w:r>
              <w:rPr>
                <w:rFonts w:ascii="Arial MT"/>
              </w:rPr>
              <w:t>3</w:t>
            </w:r>
          </w:p>
        </w:tc>
      </w:tr>
      <w:tr w:rsidR="00234DE5" w14:paraId="75CECF54" w14:textId="77777777" w:rsidTr="00A62B12">
        <w:trPr>
          <w:trHeight w:val="1241"/>
        </w:trPr>
        <w:tc>
          <w:tcPr>
            <w:tcW w:w="1964" w:type="dxa"/>
          </w:tcPr>
          <w:p w14:paraId="227B4834" w14:textId="7849A952" w:rsidR="00FF1CF5" w:rsidRPr="008055B8" w:rsidRDefault="00E83BF6" w:rsidP="00E83BF6">
            <w:pPr>
              <w:tabs>
                <w:tab w:val="right" w:leader="dot" w:pos="8523"/>
              </w:tabs>
              <w:spacing w:before="119"/>
              <w:jc w:val="center"/>
              <w:rPr>
                <w:sz w:val="28"/>
                <w:szCs w:val="28"/>
              </w:rPr>
            </w:pPr>
            <w:r>
              <w:rPr>
                <w:sz w:val="28"/>
                <w:szCs w:val="28"/>
              </w:rPr>
              <w:t>7</w:t>
            </w:r>
          </w:p>
        </w:tc>
        <w:tc>
          <w:tcPr>
            <w:tcW w:w="3924" w:type="dxa"/>
          </w:tcPr>
          <w:p w14:paraId="6E8DA8C3" w14:textId="64F84397" w:rsidR="00FF1CF5" w:rsidRPr="008055B8" w:rsidRDefault="008055B8" w:rsidP="00E83BF6">
            <w:pPr>
              <w:tabs>
                <w:tab w:val="right" w:leader="dot" w:pos="8523"/>
              </w:tabs>
              <w:spacing w:before="119"/>
              <w:jc w:val="center"/>
              <w:rPr>
                <w:sz w:val="28"/>
                <w:szCs w:val="28"/>
              </w:rPr>
            </w:pPr>
            <w:r w:rsidRPr="008055B8">
              <w:rPr>
                <w:sz w:val="28"/>
                <w:szCs w:val="28"/>
              </w:rPr>
              <w:t xml:space="preserve">Future </w:t>
            </w:r>
            <w:r w:rsidR="00E83BF6">
              <w:rPr>
                <w:sz w:val="28"/>
                <w:szCs w:val="28"/>
              </w:rPr>
              <w:t>Enhancement</w:t>
            </w:r>
          </w:p>
        </w:tc>
        <w:tc>
          <w:tcPr>
            <w:tcW w:w="3009" w:type="dxa"/>
          </w:tcPr>
          <w:p w14:paraId="4B9031AE" w14:textId="57F3654B" w:rsidR="00FF1CF5" w:rsidRDefault="008055B8" w:rsidP="00E83BF6">
            <w:pPr>
              <w:tabs>
                <w:tab w:val="right" w:leader="dot" w:pos="8523"/>
              </w:tabs>
              <w:spacing w:before="119"/>
              <w:jc w:val="center"/>
              <w:rPr>
                <w:rFonts w:ascii="Arial MT"/>
              </w:rPr>
            </w:pPr>
            <w:r>
              <w:rPr>
                <w:rFonts w:ascii="Arial MT"/>
              </w:rPr>
              <w:t>3</w:t>
            </w:r>
            <w:r w:rsidR="00E83BF6">
              <w:rPr>
                <w:rFonts w:ascii="Arial MT"/>
              </w:rPr>
              <w:t>4-36</w:t>
            </w:r>
          </w:p>
        </w:tc>
      </w:tr>
      <w:tr w:rsidR="00234DE5" w14:paraId="32112EE3" w14:textId="77777777" w:rsidTr="00A62B12">
        <w:trPr>
          <w:trHeight w:val="1447"/>
        </w:trPr>
        <w:tc>
          <w:tcPr>
            <w:tcW w:w="1964" w:type="dxa"/>
          </w:tcPr>
          <w:p w14:paraId="19F4B1AB" w14:textId="1CB0F098" w:rsidR="00FF1CF5" w:rsidRPr="008055B8" w:rsidRDefault="00E83BF6" w:rsidP="00E83BF6">
            <w:pPr>
              <w:tabs>
                <w:tab w:val="right" w:leader="dot" w:pos="8523"/>
              </w:tabs>
              <w:spacing w:before="119"/>
              <w:jc w:val="center"/>
              <w:rPr>
                <w:sz w:val="28"/>
                <w:szCs w:val="28"/>
              </w:rPr>
            </w:pPr>
            <w:r>
              <w:rPr>
                <w:sz w:val="28"/>
                <w:szCs w:val="28"/>
              </w:rPr>
              <w:t>8</w:t>
            </w:r>
          </w:p>
        </w:tc>
        <w:tc>
          <w:tcPr>
            <w:tcW w:w="3924" w:type="dxa"/>
          </w:tcPr>
          <w:p w14:paraId="5B50B32D" w14:textId="5EBD1BC6" w:rsidR="00FF1CF5" w:rsidRPr="008055B8" w:rsidRDefault="008055B8" w:rsidP="00E83BF6">
            <w:pPr>
              <w:tabs>
                <w:tab w:val="right" w:leader="dot" w:pos="8523"/>
              </w:tabs>
              <w:spacing w:before="119"/>
              <w:jc w:val="center"/>
              <w:rPr>
                <w:sz w:val="28"/>
                <w:szCs w:val="28"/>
              </w:rPr>
            </w:pPr>
            <w:r w:rsidRPr="008055B8">
              <w:rPr>
                <w:sz w:val="28"/>
                <w:szCs w:val="28"/>
              </w:rPr>
              <w:t>Conclusion</w:t>
            </w:r>
          </w:p>
        </w:tc>
        <w:tc>
          <w:tcPr>
            <w:tcW w:w="3009" w:type="dxa"/>
          </w:tcPr>
          <w:p w14:paraId="41F6BF2E" w14:textId="7F883732" w:rsidR="00FF1CF5" w:rsidRDefault="008055B8" w:rsidP="00E83BF6">
            <w:pPr>
              <w:tabs>
                <w:tab w:val="right" w:leader="dot" w:pos="8523"/>
              </w:tabs>
              <w:spacing w:before="119"/>
              <w:jc w:val="center"/>
              <w:rPr>
                <w:rFonts w:ascii="Arial MT"/>
              </w:rPr>
            </w:pPr>
            <w:r>
              <w:rPr>
                <w:rFonts w:ascii="Arial MT"/>
              </w:rPr>
              <w:t>3</w:t>
            </w:r>
            <w:r w:rsidR="00E83BF6">
              <w:rPr>
                <w:rFonts w:ascii="Arial MT"/>
              </w:rPr>
              <w:t>7</w:t>
            </w:r>
          </w:p>
        </w:tc>
      </w:tr>
      <w:tr w:rsidR="00F3038A" w14:paraId="69E0773F" w14:textId="77777777" w:rsidTr="00A62B12">
        <w:trPr>
          <w:trHeight w:val="1060"/>
        </w:trPr>
        <w:tc>
          <w:tcPr>
            <w:tcW w:w="1964" w:type="dxa"/>
          </w:tcPr>
          <w:p w14:paraId="21E08E81" w14:textId="7EFCAD72" w:rsidR="00F3038A" w:rsidRPr="008055B8" w:rsidRDefault="00E83BF6" w:rsidP="00E83BF6">
            <w:pPr>
              <w:tabs>
                <w:tab w:val="right" w:leader="dot" w:pos="8523"/>
              </w:tabs>
              <w:spacing w:before="119"/>
              <w:jc w:val="center"/>
              <w:rPr>
                <w:sz w:val="28"/>
                <w:szCs w:val="28"/>
              </w:rPr>
            </w:pPr>
            <w:r>
              <w:rPr>
                <w:sz w:val="28"/>
                <w:szCs w:val="28"/>
              </w:rPr>
              <w:t>9</w:t>
            </w:r>
          </w:p>
        </w:tc>
        <w:tc>
          <w:tcPr>
            <w:tcW w:w="3924" w:type="dxa"/>
          </w:tcPr>
          <w:p w14:paraId="3EC7A5D5" w14:textId="7DC845B9" w:rsidR="00F3038A" w:rsidRPr="008055B8" w:rsidRDefault="00F3038A" w:rsidP="00E83BF6">
            <w:pPr>
              <w:tabs>
                <w:tab w:val="right" w:leader="dot" w:pos="8523"/>
              </w:tabs>
              <w:spacing w:before="119"/>
              <w:jc w:val="center"/>
              <w:rPr>
                <w:sz w:val="28"/>
                <w:szCs w:val="28"/>
              </w:rPr>
            </w:pPr>
            <w:r>
              <w:rPr>
                <w:sz w:val="28"/>
                <w:szCs w:val="28"/>
              </w:rPr>
              <w:t>References</w:t>
            </w:r>
          </w:p>
        </w:tc>
        <w:tc>
          <w:tcPr>
            <w:tcW w:w="3009" w:type="dxa"/>
          </w:tcPr>
          <w:p w14:paraId="0C31B459" w14:textId="2E170C86" w:rsidR="00F3038A" w:rsidRDefault="00F3038A" w:rsidP="00E83BF6">
            <w:pPr>
              <w:tabs>
                <w:tab w:val="right" w:leader="dot" w:pos="8523"/>
              </w:tabs>
              <w:spacing w:before="119"/>
              <w:jc w:val="center"/>
              <w:rPr>
                <w:rFonts w:ascii="Arial MT"/>
              </w:rPr>
            </w:pPr>
            <w:r>
              <w:rPr>
                <w:rFonts w:ascii="Arial MT"/>
              </w:rPr>
              <w:t>3</w:t>
            </w:r>
            <w:r w:rsidR="00E83BF6">
              <w:rPr>
                <w:rFonts w:ascii="Arial MT"/>
              </w:rPr>
              <w:t>8</w:t>
            </w:r>
          </w:p>
        </w:tc>
      </w:tr>
    </w:tbl>
    <w:p w14:paraId="45354827" w14:textId="77777777" w:rsidR="00234DE5" w:rsidRDefault="00234DE5" w:rsidP="00FF1CF5">
      <w:pPr>
        <w:tabs>
          <w:tab w:val="right" w:leader="dot" w:pos="8523"/>
        </w:tabs>
        <w:spacing w:before="119"/>
        <w:ind w:left="554"/>
        <w:rPr>
          <w:rFonts w:ascii="Arial MT"/>
        </w:rPr>
      </w:pPr>
    </w:p>
    <w:p w14:paraId="05323D24" w14:textId="77777777" w:rsidR="0052405F" w:rsidRDefault="0052405F" w:rsidP="00234DE5">
      <w:pPr>
        <w:tabs>
          <w:tab w:val="right" w:leader="dot" w:pos="8523"/>
        </w:tabs>
        <w:spacing w:before="119"/>
        <w:rPr>
          <w:rFonts w:ascii="Arial MT"/>
          <w:b/>
          <w:bCs/>
          <w:color w:val="9BBB59" w:themeColor="accent3"/>
          <w:sz w:val="32"/>
          <w:szCs w:val="32"/>
        </w:rPr>
      </w:pPr>
    </w:p>
    <w:p w14:paraId="4C868FDD" w14:textId="77777777" w:rsidR="0052405F" w:rsidRDefault="0052405F" w:rsidP="00234DE5">
      <w:pPr>
        <w:tabs>
          <w:tab w:val="right" w:leader="dot" w:pos="8523"/>
        </w:tabs>
        <w:spacing w:before="119"/>
        <w:rPr>
          <w:rFonts w:ascii="Arial MT"/>
          <w:b/>
          <w:bCs/>
          <w:color w:val="9BBB59" w:themeColor="accent3"/>
          <w:sz w:val="32"/>
          <w:szCs w:val="32"/>
        </w:rPr>
      </w:pPr>
    </w:p>
    <w:p w14:paraId="6D496B39" w14:textId="77777777" w:rsidR="0052405F" w:rsidRDefault="0052405F" w:rsidP="00234DE5">
      <w:pPr>
        <w:tabs>
          <w:tab w:val="right" w:leader="dot" w:pos="8523"/>
        </w:tabs>
        <w:spacing w:before="119"/>
        <w:rPr>
          <w:rFonts w:ascii="Arial MT"/>
          <w:b/>
          <w:bCs/>
          <w:color w:val="9BBB59" w:themeColor="accent3"/>
          <w:sz w:val="32"/>
          <w:szCs w:val="32"/>
        </w:rPr>
      </w:pPr>
    </w:p>
    <w:p w14:paraId="7B092E10" w14:textId="77777777" w:rsidR="0052405F" w:rsidRDefault="0052405F" w:rsidP="00234DE5">
      <w:pPr>
        <w:tabs>
          <w:tab w:val="right" w:leader="dot" w:pos="8523"/>
        </w:tabs>
        <w:spacing w:before="119"/>
        <w:rPr>
          <w:rFonts w:ascii="Arial MT"/>
          <w:b/>
          <w:bCs/>
          <w:color w:val="9BBB59" w:themeColor="accent3"/>
          <w:sz w:val="32"/>
          <w:szCs w:val="32"/>
        </w:rPr>
      </w:pPr>
    </w:p>
    <w:p w14:paraId="0AB64E7A" w14:textId="4EC573F9" w:rsidR="009220DB" w:rsidRDefault="009220DB" w:rsidP="00A62B12">
      <w:pPr>
        <w:tabs>
          <w:tab w:val="right" w:leader="dot" w:pos="8523"/>
        </w:tabs>
        <w:spacing w:before="119"/>
        <w:rPr>
          <w:rFonts w:ascii="Arial MT"/>
        </w:rPr>
        <w:sectPr w:rsidR="009220DB" w:rsidSect="00452123">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0EED52EC" w14:textId="39028170" w:rsidR="009220DB" w:rsidRPr="00CF3F14" w:rsidRDefault="00D22A76" w:rsidP="0078654E">
      <w:pPr>
        <w:pStyle w:val="Heading1"/>
        <w:spacing w:before="607"/>
        <w:ind w:right="372"/>
        <w:rPr>
          <w:sz w:val="32"/>
          <w:szCs w:val="32"/>
        </w:rPr>
      </w:pPr>
      <w:r w:rsidRPr="00CF3F14">
        <w:rPr>
          <w:spacing w:val="-2"/>
          <w:sz w:val="32"/>
          <w:szCs w:val="32"/>
          <w:u w:val="single"/>
        </w:rPr>
        <w:lastRenderedPageBreak/>
        <w:t>ABSTRACT</w:t>
      </w:r>
    </w:p>
    <w:p w14:paraId="4192EED7" w14:textId="77777777" w:rsidR="009220DB" w:rsidRDefault="009220DB" w:rsidP="00452123">
      <w:pPr>
        <w:pStyle w:val="BodyText"/>
        <w:spacing w:before="256"/>
        <w:ind w:left="-737" w:right="-283"/>
        <w:rPr>
          <w:b/>
          <w:sz w:val="36"/>
        </w:rPr>
      </w:pPr>
    </w:p>
    <w:p w14:paraId="3F0279DC" w14:textId="5E8B858B" w:rsidR="0084365B" w:rsidRPr="00CF3F14" w:rsidRDefault="0084365B" w:rsidP="00452123">
      <w:pPr>
        <w:spacing w:line="360" w:lineRule="auto"/>
        <w:ind w:left="-737" w:right="-283" w:firstLine="720"/>
        <w:jc w:val="both"/>
        <w:rPr>
          <w:sz w:val="24"/>
          <w:szCs w:val="24"/>
        </w:rPr>
      </w:pPr>
      <w:r w:rsidRPr="00CF3F14">
        <w:rPr>
          <w:sz w:val="24"/>
          <w:szCs w:val="24"/>
        </w:rPr>
        <w:t>In recent years, chatbots have emerged as a revolutionary tool in various sectors, leveraging advances in artificial intelligence (AI) and natural language processing (NLP). This project presents the development of a chatbot designed specifically for first and second-year biology intermediate students at our college. The motivation behind this project stems from the need to provide students with a reliable and accessible platform for addressing their academic queries. The chatbot aims to facilitate students in resolving their doubts efficiently, thereby enhancing their learning experience and academic performance. Leveraging cutting-edge generative AI technologies, including large language models (LLMs) and Retrieval-Augmented Generation (RAG), by using RAG It retrieves relevant documents and pieces of information from a vast corpus and uses this data to generate precise and contextually appropriate responses and also it enhances the chatbot's capabilities. To manage and access the vast amount of academic content</w:t>
      </w:r>
      <w:r w:rsidR="00A42116" w:rsidRPr="00CF3F14">
        <w:rPr>
          <w:sz w:val="24"/>
          <w:szCs w:val="24"/>
        </w:rPr>
        <w:t>.</w:t>
      </w:r>
      <w:r w:rsidRPr="00CF3F14">
        <w:rPr>
          <w:sz w:val="24"/>
          <w:szCs w:val="24"/>
        </w:rPr>
        <w:t xml:space="preserve"> MongoDB Atlas is employed as the knowledge base. MongoDB Atlas provides a scalable and flexible platform to store and retrieve information efficiently. The implications of this project for the college students are substantial. By providing an accessible and efficient academic support tool the students can self-directed to learning, enabling students to explore and understand topics at their own pace.</w:t>
      </w:r>
    </w:p>
    <w:p w14:paraId="3C8A12B9" w14:textId="77777777" w:rsidR="0084365B" w:rsidRPr="00CF3F14" w:rsidRDefault="0084365B" w:rsidP="00452123">
      <w:pPr>
        <w:spacing w:line="360" w:lineRule="auto"/>
        <w:ind w:left="-737" w:right="-283"/>
        <w:rPr>
          <w:sz w:val="24"/>
          <w:szCs w:val="24"/>
        </w:rPr>
      </w:pPr>
    </w:p>
    <w:p w14:paraId="5D09AFE8" w14:textId="0F0D3A84" w:rsidR="0084365B" w:rsidRPr="00CF3F14" w:rsidRDefault="0084365B" w:rsidP="00452123">
      <w:pPr>
        <w:spacing w:line="360" w:lineRule="auto"/>
        <w:ind w:left="-737" w:right="-283"/>
        <w:jc w:val="both"/>
        <w:rPr>
          <w:sz w:val="24"/>
          <w:szCs w:val="24"/>
        </w:rPr>
      </w:pPr>
      <w:r w:rsidRPr="00CF3F14">
        <w:rPr>
          <w:sz w:val="24"/>
          <w:szCs w:val="24"/>
        </w:rPr>
        <w:t xml:space="preserve">                                 The value of this project lies in its potential to transform the academic support landscape within the college. It serves as a scalable solution that can be extended to other subjects and departments, offering a versatile tool for academic assistance. Furthermore, the integration of advanced AI technologies</w:t>
      </w:r>
      <w:r w:rsidR="00387F11" w:rsidRPr="00CF3F14">
        <w:rPr>
          <w:sz w:val="24"/>
          <w:szCs w:val="24"/>
        </w:rPr>
        <w:t xml:space="preserve"> such as </w:t>
      </w:r>
      <w:r w:rsidR="00F35D8C" w:rsidRPr="00CF3F14">
        <w:rPr>
          <w:sz w:val="24"/>
          <w:szCs w:val="24"/>
        </w:rPr>
        <w:t xml:space="preserve">LLM </w:t>
      </w:r>
      <w:r w:rsidR="00452123" w:rsidRPr="00CF3F14">
        <w:rPr>
          <w:sz w:val="24"/>
          <w:szCs w:val="24"/>
        </w:rPr>
        <w:t>and RAG</w:t>
      </w:r>
      <w:r w:rsidRPr="00CF3F14">
        <w:rPr>
          <w:sz w:val="24"/>
          <w:szCs w:val="24"/>
        </w:rPr>
        <w:t xml:space="preserve"> sets a precedent for future educational innovations, positioning the college at the forefront of educational technology adoption.</w:t>
      </w:r>
    </w:p>
    <w:p w14:paraId="57AE3FF4" w14:textId="77777777" w:rsidR="0084365B" w:rsidRPr="00F35D8C" w:rsidRDefault="0084365B" w:rsidP="00CD405A">
      <w:pPr>
        <w:ind w:left="-340" w:right="113"/>
        <w:jc w:val="both"/>
        <w:rPr>
          <w:sz w:val="26"/>
          <w:szCs w:val="26"/>
        </w:rPr>
      </w:pPr>
    </w:p>
    <w:p w14:paraId="3CE19668" w14:textId="1F3CE176" w:rsidR="009220DB" w:rsidRDefault="009220DB" w:rsidP="00F35D8C">
      <w:pPr>
        <w:pStyle w:val="Heading2"/>
        <w:ind w:left="107" w:right="57"/>
      </w:pPr>
    </w:p>
    <w:p w14:paraId="09898ADF" w14:textId="77777777" w:rsidR="009220DB" w:rsidRDefault="009220DB" w:rsidP="00F35D8C">
      <w:pPr>
        <w:pStyle w:val="BodyText"/>
        <w:spacing w:before="120"/>
        <w:ind w:left="107" w:right="57"/>
      </w:pPr>
    </w:p>
    <w:p w14:paraId="65B496FE" w14:textId="77777777" w:rsidR="0084365B" w:rsidRDefault="0084365B" w:rsidP="00F35D8C">
      <w:pPr>
        <w:pStyle w:val="BodyText"/>
        <w:spacing w:before="240"/>
        <w:ind w:right="57"/>
        <w:rPr>
          <w:sz w:val="32"/>
        </w:rPr>
      </w:pPr>
    </w:p>
    <w:p w14:paraId="26AB05FB" w14:textId="77777777" w:rsidR="0084365B" w:rsidRDefault="0084365B" w:rsidP="00F35D8C">
      <w:pPr>
        <w:pStyle w:val="BodyText"/>
        <w:spacing w:before="240"/>
        <w:ind w:right="57"/>
        <w:rPr>
          <w:sz w:val="32"/>
        </w:rPr>
      </w:pPr>
    </w:p>
    <w:p w14:paraId="4FB51183" w14:textId="77777777" w:rsidR="0084365B" w:rsidRDefault="0084365B" w:rsidP="00F35D8C">
      <w:pPr>
        <w:pStyle w:val="BodyText"/>
        <w:spacing w:before="240"/>
        <w:ind w:right="57"/>
        <w:rPr>
          <w:sz w:val="32"/>
        </w:rPr>
      </w:pPr>
    </w:p>
    <w:p w14:paraId="10FA657F" w14:textId="77777777" w:rsidR="009220DB" w:rsidRDefault="009220DB">
      <w:pPr>
        <w:spacing w:line="273" w:lineRule="auto"/>
        <w:rPr>
          <w:sz w:val="30"/>
        </w:rPr>
        <w:sectPr w:rsidR="009220DB" w:rsidSect="00452123">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32E37BBB" w14:textId="77777777" w:rsidR="0078654E" w:rsidRPr="00234DE5" w:rsidRDefault="0078654E" w:rsidP="0078654E">
      <w:pPr>
        <w:tabs>
          <w:tab w:val="right" w:leader="dot" w:pos="8523"/>
        </w:tabs>
        <w:spacing w:before="119"/>
        <w:jc w:val="center"/>
        <w:rPr>
          <w:rFonts w:ascii="Arial MT"/>
          <w:b/>
          <w:bCs/>
          <w:color w:val="9BBB59" w:themeColor="accent3"/>
          <w:sz w:val="32"/>
          <w:szCs w:val="32"/>
        </w:rPr>
      </w:pPr>
      <w:r w:rsidRPr="00234DE5">
        <w:rPr>
          <w:rFonts w:ascii="Arial MT"/>
          <w:b/>
          <w:bCs/>
          <w:color w:val="9BBB59" w:themeColor="accent3"/>
          <w:sz w:val="32"/>
          <w:szCs w:val="32"/>
        </w:rPr>
        <w:lastRenderedPageBreak/>
        <w:t>LIST OF FIGURES</w:t>
      </w:r>
    </w:p>
    <w:p w14:paraId="5C0E7D17" w14:textId="77777777" w:rsidR="0078654E" w:rsidRPr="00234DE5" w:rsidRDefault="0078654E" w:rsidP="0078654E">
      <w:pPr>
        <w:tabs>
          <w:tab w:val="right" w:leader="dot" w:pos="8523"/>
        </w:tabs>
        <w:spacing w:before="119"/>
        <w:rPr>
          <w:rFonts w:ascii="Arial MT"/>
          <w:b/>
          <w:bCs/>
          <w:color w:val="4F6228" w:themeColor="accent3" w:themeShade="80"/>
          <w:sz w:val="28"/>
          <w:szCs w:val="28"/>
        </w:rPr>
      </w:pPr>
    </w:p>
    <w:tbl>
      <w:tblPr>
        <w:tblStyle w:val="TableGrid"/>
        <w:tblW w:w="0" w:type="auto"/>
        <w:tblInd w:w="108" w:type="dxa"/>
        <w:tblLook w:val="04A0" w:firstRow="1" w:lastRow="0" w:firstColumn="1" w:lastColumn="0" w:noHBand="0" w:noVBand="1"/>
      </w:tblPr>
      <w:tblGrid>
        <w:gridCol w:w="2701"/>
        <w:gridCol w:w="3906"/>
        <w:gridCol w:w="2246"/>
      </w:tblGrid>
      <w:tr w:rsidR="0078654E" w14:paraId="5321FD43" w14:textId="77777777" w:rsidTr="00A62B12">
        <w:trPr>
          <w:trHeight w:val="1164"/>
        </w:trPr>
        <w:tc>
          <w:tcPr>
            <w:tcW w:w="2701" w:type="dxa"/>
          </w:tcPr>
          <w:p w14:paraId="32E1B220" w14:textId="5E881060" w:rsidR="0078654E" w:rsidRPr="00F3038A" w:rsidRDefault="007A103B" w:rsidP="003607CB">
            <w:pPr>
              <w:tabs>
                <w:tab w:val="right" w:leader="dot" w:pos="8523"/>
              </w:tabs>
              <w:spacing w:before="119"/>
              <w:rPr>
                <w:b/>
                <w:bCs/>
                <w:sz w:val="32"/>
                <w:szCs w:val="32"/>
              </w:rPr>
            </w:pPr>
            <w:r>
              <w:rPr>
                <w:b/>
                <w:bCs/>
                <w:sz w:val="32"/>
                <w:szCs w:val="32"/>
              </w:rPr>
              <w:t xml:space="preserve"> </w:t>
            </w:r>
            <w:r w:rsidR="0078654E">
              <w:rPr>
                <w:b/>
                <w:bCs/>
                <w:sz w:val="32"/>
                <w:szCs w:val="32"/>
              </w:rPr>
              <w:t xml:space="preserve">  </w:t>
            </w:r>
            <w:r w:rsidR="0078654E" w:rsidRPr="00F3038A">
              <w:rPr>
                <w:b/>
                <w:bCs/>
                <w:sz w:val="32"/>
                <w:szCs w:val="32"/>
              </w:rPr>
              <w:t>Figure No</w:t>
            </w:r>
          </w:p>
        </w:tc>
        <w:tc>
          <w:tcPr>
            <w:tcW w:w="3906" w:type="dxa"/>
          </w:tcPr>
          <w:p w14:paraId="177B3624" w14:textId="2DA3142B" w:rsidR="0078654E" w:rsidRPr="00F3038A" w:rsidRDefault="007A103B" w:rsidP="003607CB">
            <w:pPr>
              <w:tabs>
                <w:tab w:val="right" w:leader="dot" w:pos="8523"/>
              </w:tabs>
              <w:spacing w:before="119"/>
              <w:rPr>
                <w:b/>
                <w:bCs/>
                <w:sz w:val="32"/>
                <w:szCs w:val="32"/>
              </w:rPr>
            </w:pPr>
            <w:r>
              <w:rPr>
                <w:b/>
                <w:bCs/>
                <w:sz w:val="32"/>
                <w:szCs w:val="32"/>
              </w:rPr>
              <w:t xml:space="preserve">            </w:t>
            </w:r>
            <w:r w:rsidR="0078654E" w:rsidRPr="00F3038A">
              <w:rPr>
                <w:b/>
                <w:bCs/>
                <w:sz w:val="32"/>
                <w:szCs w:val="32"/>
              </w:rPr>
              <w:t>TITLE</w:t>
            </w:r>
          </w:p>
        </w:tc>
        <w:tc>
          <w:tcPr>
            <w:tcW w:w="2246" w:type="dxa"/>
          </w:tcPr>
          <w:p w14:paraId="6CD8C59D" w14:textId="7A81BEF7" w:rsidR="0078654E" w:rsidRPr="00F3038A" w:rsidRDefault="007A103B" w:rsidP="003607CB">
            <w:pPr>
              <w:tabs>
                <w:tab w:val="right" w:leader="dot" w:pos="8523"/>
              </w:tabs>
              <w:spacing w:before="119"/>
              <w:rPr>
                <w:b/>
                <w:bCs/>
                <w:sz w:val="32"/>
                <w:szCs w:val="32"/>
              </w:rPr>
            </w:pPr>
            <w:r>
              <w:rPr>
                <w:b/>
                <w:bCs/>
                <w:sz w:val="32"/>
                <w:szCs w:val="32"/>
              </w:rPr>
              <w:t xml:space="preserve">     </w:t>
            </w:r>
            <w:r w:rsidR="0078654E" w:rsidRPr="00F3038A">
              <w:rPr>
                <w:b/>
                <w:bCs/>
                <w:sz w:val="32"/>
                <w:szCs w:val="32"/>
              </w:rPr>
              <w:t>PG No</w:t>
            </w:r>
          </w:p>
        </w:tc>
      </w:tr>
      <w:tr w:rsidR="0078654E" w14:paraId="462816F0" w14:textId="77777777" w:rsidTr="00A62B12">
        <w:trPr>
          <w:trHeight w:val="1184"/>
        </w:trPr>
        <w:tc>
          <w:tcPr>
            <w:tcW w:w="2701" w:type="dxa"/>
          </w:tcPr>
          <w:p w14:paraId="59FDDC77" w14:textId="4B6DF99E" w:rsidR="0078654E" w:rsidRPr="008B5001" w:rsidRDefault="00077DE3" w:rsidP="007A103B">
            <w:pPr>
              <w:tabs>
                <w:tab w:val="right" w:leader="dot" w:pos="8523"/>
              </w:tabs>
              <w:spacing w:before="119"/>
              <w:jc w:val="center"/>
              <w:rPr>
                <w:rFonts w:ascii="Arial MT"/>
                <w:sz w:val="24"/>
                <w:szCs w:val="24"/>
              </w:rPr>
            </w:pPr>
            <w:r>
              <w:rPr>
                <w:rFonts w:ascii="Arial MT"/>
                <w:sz w:val="24"/>
                <w:szCs w:val="24"/>
              </w:rPr>
              <w:t>1</w:t>
            </w:r>
          </w:p>
        </w:tc>
        <w:tc>
          <w:tcPr>
            <w:tcW w:w="3906" w:type="dxa"/>
          </w:tcPr>
          <w:p w14:paraId="7AFF94FF" w14:textId="77777777" w:rsidR="0078654E" w:rsidRPr="008B5001" w:rsidRDefault="0078654E" w:rsidP="007A103B">
            <w:pPr>
              <w:tabs>
                <w:tab w:val="right" w:leader="dot" w:pos="8523"/>
              </w:tabs>
              <w:spacing w:before="119"/>
              <w:jc w:val="center"/>
              <w:rPr>
                <w:rFonts w:ascii="Arial MT"/>
                <w:sz w:val="24"/>
                <w:szCs w:val="24"/>
              </w:rPr>
            </w:pPr>
            <w:r w:rsidRPr="008B5001">
              <w:rPr>
                <w:rFonts w:ascii="Arial MT"/>
                <w:sz w:val="24"/>
                <w:szCs w:val="24"/>
              </w:rPr>
              <w:t>MPNET Embedding Architecture</w:t>
            </w:r>
          </w:p>
        </w:tc>
        <w:tc>
          <w:tcPr>
            <w:tcW w:w="2246" w:type="dxa"/>
          </w:tcPr>
          <w:p w14:paraId="3A03FDB0" w14:textId="77777777" w:rsidR="0078654E" w:rsidRPr="008B5001" w:rsidRDefault="0078654E" w:rsidP="007A103B">
            <w:pPr>
              <w:tabs>
                <w:tab w:val="right" w:leader="dot" w:pos="8523"/>
              </w:tabs>
              <w:spacing w:before="119"/>
              <w:jc w:val="center"/>
              <w:rPr>
                <w:sz w:val="24"/>
                <w:szCs w:val="24"/>
              </w:rPr>
            </w:pPr>
            <w:r w:rsidRPr="008B5001">
              <w:rPr>
                <w:sz w:val="24"/>
                <w:szCs w:val="24"/>
              </w:rPr>
              <w:t>17</w:t>
            </w:r>
          </w:p>
        </w:tc>
      </w:tr>
      <w:tr w:rsidR="0078654E" w14:paraId="5A31D7DC" w14:textId="77777777" w:rsidTr="00A62B12">
        <w:trPr>
          <w:trHeight w:val="1253"/>
        </w:trPr>
        <w:tc>
          <w:tcPr>
            <w:tcW w:w="2701" w:type="dxa"/>
          </w:tcPr>
          <w:p w14:paraId="0B04D267" w14:textId="16784BFB" w:rsidR="0078654E" w:rsidRPr="008B5001" w:rsidRDefault="00077DE3" w:rsidP="007A103B">
            <w:pPr>
              <w:tabs>
                <w:tab w:val="right" w:leader="dot" w:pos="8523"/>
              </w:tabs>
              <w:spacing w:before="119"/>
              <w:jc w:val="center"/>
              <w:rPr>
                <w:rFonts w:ascii="Arial MT"/>
                <w:sz w:val="24"/>
                <w:szCs w:val="24"/>
              </w:rPr>
            </w:pPr>
            <w:r>
              <w:rPr>
                <w:rFonts w:ascii="Arial MT"/>
                <w:sz w:val="24"/>
                <w:szCs w:val="24"/>
              </w:rPr>
              <w:t>2</w:t>
            </w:r>
          </w:p>
        </w:tc>
        <w:tc>
          <w:tcPr>
            <w:tcW w:w="3906" w:type="dxa"/>
          </w:tcPr>
          <w:p w14:paraId="53086B65" w14:textId="65EC949F" w:rsidR="0078654E" w:rsidRPr="008B5001" w:rsidRDefault="007A103B" w:rsidP="007A103B">
            <w:pPr>
              <w:tabs>
                <w:tab w:val="right" w:leader="dot" w:pos="8523"/>
              </w:tabs>
              <w:spacing w:before="119"/>
              <w:jc w:val="center"/>
              <w:rPr>
                <w:rFonts w:ascii="Arial MT"/>
                <w:sz w:val="24"/>
                <w:szCs w:val="24"/>
              </w:rPr>
            </w:pPr>
            <w:r>
              <w:rPr>
                <w:rFonts w:ascii="Arial MT"/>
                <w:sz w:val="24"/>
                <w:szCs w:val="24"/>
              </w:rPr>
              <w:t>Database</w:t>
            </w:r>
          </w:p>
        </w:tc>
        <w:tc>
          <w:tcPr>
            <w:tcW w:w="2246" w:type="dxa"/>
          </w:tcPr>
          <w:p w14:paraId="050CE174" w14:textId="5C2AC30F" w:rsidR="0078654E" w:rsidRPr="008B5001" w:rsidRDefault="0078654E" w:rsidP="007A103B">
            <w:pPr>
              <w:tabs>
                <w:tab w:val="right" w:leader="dot" w:pos="8523"/>
              </w:tabs>
              <w:spacing w:before="119"/>
              <w:jc w:val="center"/>
              <w:rPr>
                <w:sz w:val="24"/>
                <w:szCs w:val="24"/>
              </w:rPr>
            </w:pPr>
            <w:r w:rsidRPr="008B5001">
              <w:rPr>
                <w:sz w:val="24"/>
                <w:szCs w:val="24"/>
              </w:rPr>
              <w:t>2</w:t>
            </w:r>
            <w:r w:rsidR="00077DE3">
              <w:rPr>
                <w:sz w:val="24"/>
                <w:szCs w:val="24"/>
              </w:rPr>
              <w:t>2</w:t>
            </w:r>
          </w:p>
        </w:tc>
      </w:tr>
      <w:tr w:rsidR="007A103B" w14:paraId="19C96AEA" w14:textId="77777777" w:rsidTr="00A62B12">
        <w:trPr>
          <w:trHeight w:val="1500"/>
        </w:trPr>
        <w:tc>
          <w:tcPr>
            <w:tcW w:w="2701" w:type="dxa"/>
          </w:tcPr>
          <w:p w14:paraId="756B65BE" w14:textId="5F175DDC" w:rsidR="007A103B" w:rsidRDefault="007A103B" w:rsidP="007A103B">
            <w:pPr>
              <w:tabs>
                <w:tab w:val="right" w:leader="dot" w:pos="8523"/>
              </w:tabs>
              <w:spacing w:before="119"/>
              <w:jc w:val="center"/>
              <w:rPr>
                <w:rFonts w:ascii="Arial MT"/>
                <w:sz w:val="24"/>
                <w:szCs w:val="24"/>
              </w:rPr>
            </w:pPr>
            <w:r>
              <w:rPr>
                <w:rFonts w:ascii="Arial MT"/>
                <w:sz w:val="24"/>
                <w:szCs w:val="24"/>
              </w:rPr>
              <w:t>3</w:t>
            </w:r>
          </w:p>
        </w:tc>
        <w:tc>
          <w:tcPr>
            <w:tcW w:w="3906" w:type="dxa"/>
          </w:tcPr>
          <w:p w14:paraId="342B3205" w14:textId="5C37E0F5" w:rsidR="007A103B" w:rsidRDefault="007A103B" w:rsidP="007A103B">
            <w:pPr>
              <w:tabs>
                <w:tab w:val="right" w:leader="dot" w:pos="8523"/>
              </w:tabs>
              <w:spacing w:before="119"/>
              <w:jc w:val="center"/>
              <w:rPr>
                <w:rFonts w:ascii="Arial MT"/>
                <w:sz w:val="24"/>
                <w:szCs w:val="24"/>
              </w:rPr>
            </w:pPr>
            <w:r>
              <w:rPr>
                <w:rFonts w:ascii="Arial MT"/>
                <w:sz w:val="24"/>
                <w:szCs w:val="24"/>
              </w:rPr>
              <w:t>Streamlit running in terminal</w:t>
            </w:r>
          </w:p>
        </w:tc>
        <w:tc>
          <w:tcPr>
            <w:tcW w:w="2246" w:type="dxa"/>
          </w:tcPr>
          <w:p w14:paraId="782AB75D" w14:textId="2E7861F3" w:rsidR="007A103B" w:rsidRPr="008B5001" w:rsidRDefault="007A103B" w:rsidP="007A103B">
            <w:pPr>
              <w:tabs>
                <w:tab w:val="right" w:leader="dot" w:pos="8523"/>
              </w:tabs>
              <w:spacing w:before="119"/>
              <w:jc w:val="center"/>
              <w:rPr>
                <w:sz w:val="24"/>
                <w:szCs w:val="24"/>
              </w:rPr>
            </w:pPr>
            <w:r>
              <w:rPr>
                <w:sz w:val="24"/>
                <w:szCs w:val="24"/>
              </w:rPr>
              <w:t>30</w:t>
            </w:r>
          </w:p>
        </w:tc>
      </w:tr>
      <w:tr w:rsidR="0078654E" w14:paraId="1179B786" w14:textId="77777777" w:rsidTr="00A62B12">
        <w:trPr>
          <w:trHeight w:val="1265"/>
        </w:trPr>
        <w:tc>
          <w:tcPr>
            <w:tcW w:w="2701" w:type="dxa"/>
          </w:tcPr>
          <w:p w14:paraId="45330004" w14:textId="1F042932" w:rsidR="0078654E" w:rsidRPr="008B5001" w:rsidRDefault="007A103B" w:rsidP="007A103B">
            <w:pPr>
              <w:tabs>
                <w:tab w:val="right" w:leader="dot" w:pos="8523"/>
              </w:tabs>
              <w:spacing w:before="119"/>
              <w:jc w:val="center"/>
              <w:rPr>
                <w:rFonts w:ascii="Arial MT"/>
                <w:sz w:val="24"/>
                <w:szCs w:val="24"/>
              </w:rPr>
            </w:pPr>
            <w:r>
              <w:rPr>
                <w:rFonts w:ascii="Arial MT"/>
                <w:sz w:val="24"/>
                <w:szCs w:val="24"/>
              </w:rPr>
              <w:t>4</w:t>
            </w:r>
          </w:p>
        </w:tc>
        <w:tc>
          <w:tcPr>
            <w:tcW w:w="3906" w:type="dxa"/>
          </w:tcPr>
          <w:p w14:paraId="50948546" w14:textId="77777777" w:rsidR="0078654E" w:rsidRPr="008B5001" w:rsidRDefault="0078654E" w:rsidP="007A103B">
            <w:pPr>
              <w:tabs>
                <w:tab w:val="right" w:leader="dot" w:pos="8523"/>
              </w:tabs>
              <w:spacing w:before="119"/>
              <w:jc w:val="center"/>
              <w:rPr>
                <w:rFonts w:ascii="Arial MT"/>
                <w:sz w:val="24"/>
                <w:szCs w:val="24"/>
              </w:rPr>
            </w:pPr>
            <w:r w:rsidRPr="008B5001">
              <w:rPr>
                <w:rFonts w:ascii="Arial MT"/>
                <w:sz w:val="24"/>
                <w:szCs w:val="24"/>
              </w:rPr>
              <w:t>interface</w:t>
            </w:r>
          </w:p>
        </w:tc>
        <w:tc>
          <w:tcPr>
            <w:tcW w:w="2246" w:type="dxa"/>
          </w:tcPr>
          <w:p w14:paraId="6CC9B6E1" w14:textId="54A15EE4" w:rsidR="0078654E" w:rsidRPr="008B5001" w:rsidRDefault="007A103B" w:rsidP="007A103B">
            <w:pPr>
              <w:tabs>
                <w:tab w:val="right" w:leader="dot" w:pos="8523"/>
              </w:tabs>
              <w:spacing w:before="119"/>
              <w:jc w:val="center"/>
              <w:rPr>
                <w:sz w:val="24"/>
                <w:szCs w:val="24"/>
              </w:rPr>
            </w:pPr>
            <w:r>
              <w:rPr>
                <w:sz w:val="24"/>
                <w:szCs w:val="24"/>
              </w:rPr>
              <w:t>30</w:t>
            </w:r>
          </w:p>
        </w:tc>
      </w:tr>
      <w:tr w:rsidR="0078654E" w14:paraId="38B6AFEB" w14:textId="77777777" w:rsidTr="00A62B12">
        <w:trPr>
          <w:trHeight w:val="1236"/>
        </w:trPr>
        <w:tc>
          <w:tcPr>
            <w:tcW w:w="2701" w:type="dxa"/>
          </w:tcPr>
          <w:p w14:paraId="058244CF" w14:textId="7735C19F" w:rsidR="0078654E" w:rsidRPr="008B5001" w:rsidRDefault="007A103B" w:rsidP="007A103B">
            <w:pPr>
              <w:tabs>
                <w:tab w:val="right" w:leader="dot" w:pos="8523"/>
              </w:tabs>
              <w:spacing w:before="119"/>
              <w:jc w:val="center"/>
              <w:rPr>
                <w:rFonts w:ascii="Arial MT"/>
                <w:sz w:val="24"/>
                <w:szCs w:val="24"/>
              </w:rPr>
            </w:pPr>
            <w:r>
              <w:rPr>
                <w:rFonts w:ascii="Arial MT"/>
                <w:sz w:val="24"/>
                <w:szCs w:val="24"/>
              </w:rPr>
              <w:t>5</w:t>
            </w:r>
          </w:p>
        </w:tc>
        <w:tc>
          <w:tcPr>
            <w:tcW w:w="3906" w:type="dxa"/>
          </w:tcPr>
          <w:p w14:paraId="7196645B" w14:textId="77777777" w:rsidR="0078654E" w:rsidRPr="008B5001" w:rsidRDefault="0078654E" w:rsidP="007A103B">
            <w:pPr>
              <w:tabs>
                <w:tab w:val="right" w:leader="dot" w:pos="8523"/>
              </w:tabs>
              <w:spacing w:before="119"/>
              <w:jc w:val="center"/>
              <w:rPr>
                <w:rFonts w:ascii="Arial MT"/>
                <w:sz w:val="24"/>
                <w:szCs w:val="24"/>
              </w:rPr>
            </w:pPr>
            <w:r w:rsidRPr="008B5001">
              <w:rPr>
                <w:rFonts w:ascii="Arial MT"/>
                <w:sz w:val="24"/>
                <w:szCs w:val="24"/>
              </w:rPr>
              <w:t>Input/query</w:t>
            </w:r>
          </w:p>
        </w:tc>
        <w:tc>
          <w:tcPr>
            <w:tcW w:w="2246" w:type="dxa"/>
          </w:tcPr>
          <w:p w14:paraId="3194E8E0" w14:textId="1432A4A4" w:rsidR="0078654E" w:rsidRPr="008B5001" w:rsidRDefault="007A103B" w:rsidP="007A103B">
            <w:pPr>
              <w:tabs>
                <w:tab w:val="right" w:leader="dot" w:pos="8523"/>
              </w:tabs>
              <w:spacing w:before="119"/>
              <w:jc w:val="center"/>
              <w:rPr>
                <w:sz w:val="24"/>
                <w:szCs w:val="24"/>
              </w:rPr>
            </w:pPr>
            <w:r>
              <w:rPr>
                <w:sz w:val="24"/>
                <w:szCs w:val="24"/>
              </w:rPr>
              <w:t>31</w:t>
            </w:r>
          </w:p>
        </w:tc>
      </w:tr>
      <w:tr w:rsidR="0078654E" w14:paraId="7652BB5D" w14:textId="77777777" w:rsidTr="00A62B12">
        <w:trPr>
          <w:trHeight w:val="1253"/>
        </w:trPr>
        <w:tc>
          <w:tcPr>
            <w:tcW w:w="2701" w:type="dxa"/>
          </w:tcPr>
          <w:p w14:paraId="53879C57" w14:textId="36F20157" w:rsidR="0078654E" w:rsidRPr="008B5001" w:rsidRDefault="007A103B" w:rsidP="007A103B">
            <w:pPr>
              <w:tabs>
                <w:tab w:val="right" w:leader="dot" w:pos="8523"/>
              </w:tabs>
              <w:spacing w:before="119"/>
              <w:jc w:val="center"/>
              <w:rPr>
                <w:rFonts w:ascii="Arial MT"/>
                <w:sz w:val="24"/>
                <w:szCs w:val="24"/>
              </w:rPr>
            </w:pPr>
            <w:r>
              <w:rPr>
                <w:rFonts w:ascii="Arial MT"/>
                <w:sz w:val="24"/>
                <w:szCs w:val="24"/>
              </w:rPr>
              <w:t>6</w:t>
            </w:r>
          </w:p>
        </w:tc>
        <w:tc>
          <w:tcPr>
            <w:tcW w:w="3906" w:type="dxa"/>
          </w:tcPr>
          <w:p w14:paraId="1485AADF" w14:textId="77777777" w:rsidR="0078654E" w:rsidRPr="008B5001" w:rsidRDefault="0078654E" w:rsidP="007A103B">
            <w:pPr>
              <w:tabs>
                <w:tab w:val="right" w:leader="dot" w:pos="8523"/>
              </w:tabs>
              <w:spacing w:before="119"/>
              <w:jc w:val="center"/>
              <w:rPr>
                <w:rFonts w:ascii="Arial MT"/>
                <w:sz w:val="24"/>
                <w:szCs w:val="24"/>
              </w:rPr>
            </w:pPr>
            <w:r w:rsidRPr="008B5001">
              <w:rPr>
                <w:rFonts w:ascii="Arial MT"/>
                <w:sz w:val="24"/>
                <w:szCs w:val="24"/>
              </w:rPr>
              <w:t>output</w:t>
            </w:r>
          </w:p>
        </w:tc>
        <w:tc>
          <w:tcPr>
            <w:tcW w:w="2246" w:type="dxa"/>
          </w:tcPr>
          <w:p w14:paraId="66F8EAC0" w14:textId="53E37642" w:rsidR="0078654E" w:rsidRPr="008B5001" w:rsidRDefault="007A103B" w:rsidP="007A103B">
            <w:pPr>
              <w:tabs>
                <w:tab w:val="right" w:leader="dot" w:pos="8523"/>
              </w:tabs>
              <w:spacing w:before="119"/>
              <w:jc w:val="center"/>
              <w:rPr>
                <w:sz w:val="24"/>
                <w:szCs w:val="24"/>
              </w:rPr>
            </w:pPr>
            <w:r>
              <w:rPr>
                <w:sz w:val="24"/>
                <w:szCs w:val="24"/>
              </w:rPr>
              <w:t>31</w:t>
            </w:r>
          </w:p>
        </w:tc>
      </w:tr>
      <w:tr w:rsidR="0078654E" w14:paraId="63DC36D7" w14:textId="77777777" w:rsidTr="00A62B12">
        <w:trPr>
          <w:trHeight w:val="1247"/>
        </w:trPr>
        <w:tc>
          <w:tcPr>
            <w:tcW w:w="2701" w:type="dxa"/>
          </w:tcPr>
          <w:p w14:paraId="5EEAC30A" w14:textId="576D58CD" w:rsidR="0078654E" w:rsidRPr="008B5001" w:rsidRDefault="007A103B" w:rsidP="007A103B">
            <w:pPr>
              <w:tabs>
                <w:tab w:val="right" w:leader="dot" w:pos="8523"/>
              </w:tabs>
              <w:spacing w:before="119"/>
              <w:jc w:val="center"/>
              <w:rPr>
                <w:rFonts w:ascii="Arial MT"/>
                <w:sz w:val="24"/>
                <w:szCs w:val="24"/>
              </w:rPr>
            </w:pPr>
            <w:r>
              <w:rPr>
                <w:rFonts w:ascii="Arial MT"/>
                <w:sz w:val="24"/>
                <w:szCs w:val="24"/>
              </w:rPr>
              <w:t>7</w:t>
            </w:r>
          </w:p>
        </w:tc>
        <w:tc>
          <w:tcPr>
            <w:tcW w:w="3906" w:type="dxa"/>
          </w:tcPr>
          <w:p w14:paraId="6F4931F8" w14:textId="77777777" w:rsidR="0078654E" w:rsidRPr="008B5001" w:rsidRDefault="0078654E" w:rsidP="007A103B">
            <w:pPr>
              <w:tabs>
                <w:tab w:val="right" w:leader="dot" w:pos="8523"/>
              </w:tabs>
              <w:spacing w:before="119"/>
              <w:jc w:val="center"/>
              <w:rPr>
                <w:rFonts w:ascii="Arial MT"/>
                <w:sz w:val="24"/>
                <w:szCs w:val="24"/>
              </w:rPr>
            </w:pPr>
            <w:r w:rsidRPr="008B5001">
              <w:rPr>
                <w:rFonts w:ascii="Arial MT"/>
                <w:sz w:val="24"/>
                <w:szCs w:val="24"/>
              </w:rPr>
              <w:t>Original content</w:t>
            </w:r>
          </w:p>
        </w:tc>
        <w:tc>
          <w:tcPr>
            <w:tcW w:w="2246" w:type="dxa"/>
          </w:tcPr>
          <w:p w14:paraId="660EE10A" w14:textId="51A4406A" w:rsidR="0078654E" w:rsidRPr="008B5001" w:rsidRDefault="007A103B" w:rsidP="007A103B">
            <w:pPr>
              <w:tabs>
                <w:tab w:val="right" w:leader="dot" w:pos="8523"/>
              </w:tabs>
              <w:spacing w:before="119"/>
              <w:jc w:val="center"/>
              <w:rPr>
                <w:sz w:val="24"/>
                <w:szCs w:val="24"/>
              </w:rPr>
            </w:pPr>
            <w:r>
              <w:rPr>
                <w:sz w:val="24"/>
                <w:szCs w:val="24"/>
              </w:rPr>
              <w:t>32</w:t>
            </w:r>
          </w:p>
        </w:tc>
      </w:tr>
      <w:tr w:rsidR="0078654E" w14:paraId="4718C5E4" w14:textId="77777777" w:rsidTr="00A62B12">
        <w:trPr>
          <w:trHeight w:val="1237"/>
        </w:trPr>
        <w:tc>
          <w:tcPr>
            <w:tcW w:w="2701" w:type="dxa"/>
          </w:tcPr>
          <w:p w14:paraId="1230B9C3" w14:textId="7C7B81EA" w:rsidR="0078654E" w:rsidRPr="008B5001" w:rsidRDefault="007A103B" w:rsidP="007A103B">
            <w:pPr>
              <w:tabs>
                <w:tab w:val="right" w:leader="dot" w:pos="8523"/>
              </w:tabs>
              <w:spacing w:before="119"/>
              <w:jc w:val="center"/>
              <w:rPr>
                <w:rFonts w:ascii="Arial MT"/>
                <w:sz w:val="24"/>
                <w:szCs w:val="24"/>
              </w:rPr>
            </w:pPr>
            <w:r>
              <w:rPr>
                <w:rFonts w:ascii="Arial MT"/>
                <w:sz w:val="24"/>
                <w:szCs w:val="24"/>
              </w:rPr>
              <w:t>8</w:t>
            </w:r>
          </w:p>
        </w:tc>
        <w:tc>
          <w:tcPr>
            <w:tcW w:w="3906" w:type="dxa"/>
          </w:tcPr>
          <w:p w14:paraId="725337A4" w14:textId="77777777" w:rsidR="0078654E" w:rsidRPr="008B5001" w:rsidRDefault="0078654E" w:rsidP="007A103B">
            <w:pPr>
              <w:tabs>
                <w:tab w:val="right" w:leader="dot" w:pos="8523"/>
              </w:tabs>
              <w:spacing w:before="119"/>
              <w:jc w:val="center"/>
              <w:rPr>
                <w:rFonts w:ascii="Arial MT"/>
                <w:sz w:val="24"/>
                <w:szCs w:val="24"/>
              </w:rPr>
            </w:pPr>
            <w:r w:rsidRPr="008B5001">
              <w:rPr>
                <w:rFonts w:ascii="Arial MT"/>
                <w:sz w:val="24"/>
                <w:szCs w:val="24"/>
              </w:rPr>
              <w:t>Query and Response</w:t>
            </w:r>
          </w:p>
        </w:tc>
        <w:tc>
          <w:tcPr>
            <w:tcW w:w="2246" w:type="dxa"/>
          </w:tcPr>
          <w:p w14:paraId="7D8A8B8E" w14:textId="51E0EDDE" w:rsidR="0078654E" w:rsidRPr="008B5001" w:rsidRDefault="007A103B" w:rsidP="007A103B">
            <w:pPr>
              <w:tabs>
                <w:tab w:val="right" w:leader="dot" w:pos="8523"/>
              </w:tabs>
              <w:spacing w:before="119"/>
              <w:jc w:val="center"/>
              <w:rPr>
                <w:sz w:val="24"/>
                <w:szCs w:val="24"/>
              </w:rPr>
            </w:pPr>
            <w:r>
              <w:rPr>
                <w:sz w:val="24"/>
                <w:szCs w:val="24"/>
              </w:rPr>
              <w:t>32</w:t>
            </w:r>
          </w:p>
        </w:tc>
      </w:tr>
      <w:tr w:rsidR="0078654E" w14:paraId="058C1764" w14:textId="77777777" w:rsidTr="00A62B12">
        <w:trPr>
          <w:trHeight w:val="1257"/>
        </w:trPr>
        <w:tc>
          <w:tcPr>
            <w:tcW w:w="2701" w:type="dxa"/>
          </w:tcPr>
          <w:p w14:paraId="1C6C86AF" w14:textId="48DBD8A4" w:rsidR="0078654E" w:rsidRPr="008B5001" w:rsidRDefault="007A103B" w:rsidP="007A103B">
            <w:pPr>
              <w:tabs>
                <w:tab w:val="right" w:leader="dot" w:pos="8523"/>
              </w:tabs>
              <w:spacing w:before="119"/>
              <w:jc w:val="center"/>
              <w:rPr>
                <w:rFonts w:ascii="Arial MT"/>
                <w:sz w:val="24"/>
                <w:szCs w:val="24"/>
              </w:rPr>
            </w:pPr>
            <w:r>
              <w:rPr>
                <w:rFonts w:ascii="Arial MT"/>
                <w:sz w:val="24"/>
                <w:szCs w:val="24"/>
              </w:rPr>
              <w:t>9</w:t>
            </w:r>
          </w:p>
        </w:tc>
        <w:tc>
          <w:tcPr>
            <w:tcW w:w="3906" w:type="dxa"/>
          </w:tcPr>
          <w:p w14:paraId="0A77ACA9" w14:textId="1DF53EFF" w:rsidR="0078654E" w:rsidRPr="008B5001" w:rsidRDefault="007A103B" w:rsidP="007A103B">
            <w:pPr>
              <w:tabs>
                <w:tab w:val="right" w:leader="dot" w:pos="8523"/>
              </w:tabs>
              <w:spacing w:before="119"/>
              <w:jc w:val="center"/>
              <w:rPr>
                <w:rFonts w:ascii="Arial MT"/>
                <w:sz w:val="24"/>
                <w:szCs w:val="24"/>
              </w:rPr>
            </w:pPr>
            <w:r w:rsidRPr="008B5001">
              <w:rPr>
                <w:rFonts w:ascii="Arial MT"/>
                <w:sz w:val="24"/>
                <w:szCs w:val="24"/>
              </w:rPr>
              <w:t>ChatGPT</w:t>
            </w:r>
            <w:r w:rsidR="0078654E" w:rsidRPr="008B5001">
              <w:rPr>
                <w:rFonts w:ascii="Arial MT"/>
                <w:sz w:val="24"/>
                <w:szCs w:val="24"/>
              </w:rPr>
              <w:t xml:space="preserve"> output</w:t>
            </w:r>
          </w:p>
        </w:tc>
        <w:tc>
          <w:tcPr>
            <w:tcW w:w="2246" w:type="dxa"/>
          </w:tcPr>
          <w:p w14:paraId="2C279501" w14:textId="2DB800C7" w:rsidR="0078654E" w:rsidRPr="008B5001" w:rsidRDefault="007A103B" w:rsidP="007A103B">
            <w:pPr>
              <w:tabs>
                <w:tab w:val="right" w:leader="dot" w:pos="8523"/>
              </w:tabs>
              <w:spacing w:before="119"/>
              <w:jc w:val="center"/>
              <w:rPr>
                <w:sz w:val="24"/>
                <w:szCs w:val="24"/>
              </w:rPr>
            </w:pPr>
            <w:r>
              <w:rPr>
                <w:sz w:val="24"/>
                <w:szCs w:val="24"/>
              </w:rPr>
              <w:t>33</w:t>
            </w:r>
          </w:p>
        </w:tc>
      </w:tr>
    </w:tbl>
    <w:p w14:paraId="6A6A0A80" w14:textId="77777777" w:rsidR="0078654E" w:rsidRDefault="0078654E" w:rsidP="0078654E">
      <w:pPr>
        <w:tabs>
          <w:tab w:val="right" w:leader="dot" w:pos="8523"/>
        </w:tabs>
        <w:spacing w:before="119"/>
        <w:ind w:left="554"/>
        <w:rPr>
          <w:rFonts w:ascii="Arial MT"/>
        </w:rPr>
      </w:pPr>
    </w:p>
    <w:p w14:paraId="6AC1D31F" w14:textId="5CD57C91" w:rsidR="001900D7" w:rsidRDefault="001900D7" w:rsidP="00A62B12">
      <w:pPr>
        <w:pStyle w:val="BodyText"/>
        <w:spacing w:before="265"/>
        <w:ind w:left="2880" w:firstLine="720"/>
        <w:rPr>
          <w:b/>
          <w:bCs/>
          <w:sz w:val="32"/>
          <w:szCs w:val="32"/>
        </w:rPr>
      </w:pPr>
      <w:r>
        <w:rPr>
          <w:b/>
          <w:bCs/>
          <w:sz w:val="32"/>
          <w:szCs w:val="32"/>
        </w:rPr>
        <w:lastRenderedPageBreak/>
        <w:t>Chapter-I</w:t>
      </w:r>
    </w:p>
    <w:p w14:paraId="724D7186" w14:textId="120BD39C" w:rsidR="00387F11" w:rsidRPr="007D3B5A" w:rsidRDefault="00387F11" w:rsidP="0078654E">
      <w:pPr>
        <w:pStyle w:val="BodyText"/>
        <w:spacing w:before="265"/>
        <w:jc w:val="center"/>
      </w:pPr>
      <w:r w:rsidRPr="00BD65B2">
        <w:rPr>
          <w:b/>
          <w:bCs/>
          <w:sz w:val="32"/>
          <w:szCs w:val="32"/>
        </w:rPr>
        <w:t>INTRODUCTION</w:t>
      </w:r>
    </w:p>
    <w:p w14:paraId="20AEB574" w14:textId="77777777" w:rsidR="00387F11" w:rsidRDefault="00387F11" w:rsidP="00387F11">
      <w:pPr>
        <w:jc w:val="both"/>
        <w:rPr>
          <w:b/>
          <w:bCs/>
          <w:sz w:val="32"/>
          <w:szCs w:val="32"/>
        </w:rPr>
      </w:pPr>
    </w:p>
    <w:p w14:paraId="7912E618" w14:textId="77777777" w:rsidR="0078654E" w:rsidRDefault="0078654E" w:rsidP="00387F11">
      <w:pPr>
        <w:jc w:val="both"/>
        <w:rPr>
          <w:b/>
          <w:bCs/>
          <w:sz w:val="32"/>
          <w:szCs w:val="32"/>
        </w:rPr>
      </w:pPr>
    </w:p>
    <w:p w14:paraId="200917FE" w14:textId="77777777" w:rsidR="00387F11" w:rsidRPr="00CD405A" w:rsidRDefault="00387F11" w:rsidP="00452123">
      <w:pPr>
        <w:spacing w:line="360" w:lineRule="auto"/>
        <w:ind w:left="-680" w:right="-283" w:firstLine="720"/>
        <w:jc w:val="both"/>
        <w:rPr>
          <w:sz w:val="24"/>
          <w:szCs w:val="24"/>
        </w:rPr>
      </w:pPr>
      <w:r w:rsidRPr="00CD405A">
        <w:rPr>
          <w:sz w:val="24"/>
          <w:szCs w:val="24"/>
        </w:rPr>
        <w:t>In the realm of modern education, the integration of advanced technological solutions has become indispensable for fostering an enriching learning environment. One such innovation is the deployment of chatbots, which harness the power of artificial intelligence (AI) to provide instant and tailored support to students. This project undertakes the development of a sophisticated chatbot tailored specifically for first and second-year biology students at our institution, aimed at addressing their academic queries with unparalleled efficiency. The motivation for this project is to overcome the limitations of traditional educational support, which often cannot provide timely assistance to students outside of classroom hours. By using advanced AI technologies, including Large Language Models (LLMs) and Retrieval-Augmented Generation (RAG) tools, this chatbot is designed to give accurate and contextually relevant answers, thus improving the learning experience. The objectives of this project are clear and ambitious. We aim to develop a robust, scalable platform that can handle a diverse array of queries, ranging from simple factual questions to complex conceptual clarifications.</w:t>
      </w:r>
    </w:p>
    <w:p w14:paraId="17461507" w14:textId="77777777" w:rsidR="00D36CC0" w:rsidRPr="00CD405A" w:rsidRDefault="00D36CC0" w:rsidP="00452123">
      <w:pPr>
        <w:spacing w:line="360" w:lineRule="auto"/>
        <w:ind w:left="-680" w:right="-283" w:firstLine="720"/>
        <w:jc w:val="both"/>
        <w:rPr>
          <w:sz w:val="24"/>
          <w:szCs w:val="24"/>
        </w:rPr>
      </w:pPr>
    </w:p>
    <w:p w14:paraId="17EA3DEC" w14:textId="77777777" w:rsidR="00387F11" w:rsidRPr="00CD405A" w:rsidRDefault="00387F11" w:rsidP="00452123">
      <w:pPr>
        <w:spacing w:line="360" w:lineRule="auto"/>
        <w:ind w:left="-680" w:right="-283" w:firstLine="720"/>
        <w:jc w:val="both"/>
        <w:rPr>
          <w:sz w:val="24"/>
          <w:szCs w:val="24"/>
        </w:rPr>
      </w:pPr>
      <w:r w:rsidRPr="00CD405A">
        <w:rPr>
          <w:sz w:val="24"/>
          <w:szCs w:val="24"/>
        </w:rPr>
        <w:t>The chatbot is trained on a comprehensive dataset encompassing NCERT books and supplementary academic resources, ensuring an extensive coverage of the biology curriculum. Additionally, the integration of MongoDB Atlas as the knowledge base provides a scalable and flexible framework for efficient data retrieval and management. This project not only aims to improve the academic support available to biology students but also serves as a model for future educational innovations. The implications of this project extend beyond immediate academic benefits, positioning our college at the forefront of educational technology and innovation.</w:t>
      </w:r>
    </w:p>
    <w:p w14:paraId="287869F7" w14:textId="77777777" w:rsidR="00D36CC0" w:rsidRPr="00CD405A" w:rsidRDefault="00D36CC0" w:rsidP="00452123">
      <w:pPr>
        <w:spacing w:line="360" w:lineRule="auto"/>
        <w:ind w:left="-680" w:right="-283" w:firstLine="720"/>
        <w:jc w:val="both"/>
        <w:rPr>
          <w:sz w:val="24"/>
          <w:szCs w:val="24"/>
        </w:rPr>
      </w:pPr>
    </w:p>
    <w:p w14:paraId="105647A0" w14:textId="77777777" w:rsidR="00387F11" w:rsidRPr="00CD405A" w:rsidRDefault="00387F11" w:rsidP="00452123">
      <w:pPr>
        <w:spacing w:line="360" w:lineRule="auto"/>
        <w:ind w:left="-680" w:right="-283" w:firstLine="720"/>
        <w:jc w:val="both"/>
        <w:rPr>
          <w:sz w:val="24"/>
          <w:szCs w:val="24"/>
        </w:rPr>
      </w:pPr>
      <w:r w:rsidRPr="00CD405A">
        <w:rPr>
          <w:sz w:val="24"/>
          <w:szCs w:val="24"/>
        </w:rPr>
        <w:t>In summary, this project demonstrates the potential of AI in education, showing how chatbots can create a more responsive and effective learning environment. The following sections of this report will cover the literature review, detailed methodology, implementation process, and key results, leading to a discussion of the project's broader impacts and future possibilities.</w:t>
      </w:r>
    </w:p>
    <w:p w14:paraId="1C3F0EE4" w14:textId="7CAF75F7" w:rsidR="009220DB" w:rsidRPr="00387F11" w:rsidRDefault="009220DB" w:rsidP="00387F11">
      <w:pPr>
        <w:pStyle w:val="Heading2"/>
        <w:spacing w:before="192"/>
        <w:ind w:left="0" w:right="5323"/>
        <w:jc w:val="right"/>
        <w:sectPr w:rsidR="009220DB" w:rsidRPr="00387F11" w:rsidSect="00452123">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3A2AF295" w14:textId="3797FF08" w:rsidR="009220DB" w:rsidRDefault="009220DB">
      <w:pPr>
        <w:pStyle w:val="BodyText"/>
        <w:spacing w:before="262"/>
      </w:pPr>
    </w:p>
    <w:p w14:paraId="1CA908FC" w14:textId="51E2F74F" w:rsidR="009220DB" w:rsidRDefault="00644DE6">
      <w:pPr>
        <w:pStyle w:val="BodyText"/>
        <w:ind w:left="107" w:right="485"/>
      </w:pPr>
      <w:r>
        <w:rPr>
          <w:noProof/>
        </w:rPr>
        <w:drawing>
          <wp:inline distT="0" distB="0" distL="0" distR="0" wp14:anchorId="0B367129" wp14:editId="38B86301">
            <wp:extent cx="5417820" cy="8537575"/>
            <wp:effectExtent l="0" t="0" r="0" b="0"/>
            <wp:docPr id="744273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73115" name="Picture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17820" cy="8537575"/>
                    </a:xfrm>
                    <a:prstGeom prst="rect">
                      <a:avLst/>
                    </a:prstGeom>
                    <a:noFill/>
                    <a:ln>
                      <a:noFill/>
                    </a:ln>
                  </pic:spPr>
                </pic:pic>
              </a:graphicData>
            </a:graphic>
          </wp:inline>
        </w:drawing>
      </w:r>
    </w:p>
    <w:p w14:paraId="3AE35369" w14:textId="27FE204B" w:rsidR="00644DE6" w:rsidRPr="00452123" w:rsidRDefault="00644DE6" w:rsidP="00452123">
      <w:pPr>
        <w:ind w:left="2880" w:firstLine="720"/>
        <w:rPr>
          <w:b/>
          <w:bCs/>
          <w:sz w:val="24"/>
          <w:szCs w:val="24"/>
        </w:rPr>
      </w:pPr>
      <w:r>
        <w:rPr>
          <w:b/>
          <w:bCs/>
          <w:sz w:val="33"/>
          <w:szCs w:val="33"/>
        </w:rPr>
        <w:t xml:space="preserve"> </w:t>
      </w:r>
      <w:r w:rsidRPr="00452123">
        <w:rPr>
          <w:b/>
          <w:bCs/>
          <w:sz w:val="24"/>
          <w:szCs w:val="24"/>
        </w:rPr>
        <w:t>Complete process</w:t>
      </w:r>
    </w:p>
    <w:p w14:paraId="2E7BF7FB" w14:textId="0774FDC6" w:rsidR="00644DE6" w:rsidRDefault="001900D7" w:rsidP="00387F11">
      <w:pPr>
        <w:rPr>
          <w:b/>
          <w:bCs/>
          <w:sz w:val="33"/>
          <w:szCs w:val="33"/>
        </w:rPr>
      </w:pPr>
      <w:r>
        <w:rPr>
          <w:b/>
          <w:bCs/>
          <w:sz w:val="33"/>
          <w:szCs w:val="33"/>
        </w:rPr>
        <w:lastRenderedPageBreak/>
        <w:tab/>
      </w:r>
      <w:r>
        <w:rPr>
          <w:b/>
          <w:bCs/>
          <w:sz w:val="33"/>
          <w:szCs w:val="33"/>
        </w:rPr>
        <w:tab/>
      </w:r>
      <w:r>
        <w:rPr>
          <w:b/>
          <w:bCs/>
          <w:sz w:val="33"/>
          <w:szCs w:val="33"/>
        </w:rPr>
        <w:tab/>
      </w:r>
      <w:r>
        <w:rPr>
          <w:b/>
          <w:bCs/>
          <w:sz w:val="33"/>
          <w:szCs w:val="33"/>
        </w:rPr>
        <w:tab/>
        <w:t xml:space="preserve">     Chapter-II</w:t>
      </w:r>
    </w:p>
    <w:p w14:paraId="4721A8D6" w14:textId="77777777" w:rsidR="00644DE6" w:rsidRDefault="00644DE6" w:rsidP="00387F11">
      <w:pPr>
        <w:rPr>
          <w:b/>
          <w:bCs/>
          <w:sz w:val="33"/>
          <w:szCs w:val="33"/>
        </w:rPr>
      </w:pPr>
    </w:p>
    <w:p w14:paraId="32113182" w14:textId="098A9F1E" w:rsidR="00387F11" w:rsidRPr="00B61521" w:rsidRDefault="00387F11" w:rsidP="00452123">
      <w:pPr>
        <w:spacing w:line="360" w:lineRule="auto"/>
        <w:ind w:left="1706" w:right="-113" w:firstLine="1174"/>
        <w:rPr>
          <w:b/>
          <w:bCs/>
          <w:sz w:val="32"/>
          <w:szCs w:val="32"/>
        </w:rPr>
      </w:pPr>
      <w:r w:rsidRPr="00B61521">
        <w:rPr>
          <w:b/>
          <w:bCs/>
          <w:sz w:val="32"/>
          <w:szCs w:val="32"/>
        </w:rPr>
        <w:t>Literature Review</w:t>
      </w:r>
    </w:p>
    <w:p w14:paraId="4D2E25AB" w14:textId="77777777" w:rsidR="00387F11" w:rsidRPr="007D3B5A" w:rsidRDefault="00387F11" w:rsidP="00B61521">
      <w:pPr>
        <w:spacing w:line="360" w:lineRule="auto"/>
        <w:ind w:left="-454" w:right="-113"/>
        <w:rPr>
          <w:b/>
          <w:bCs/>
          <w:sz w:val="24"/>
          <w:szCs w:val="24"/>
        </w:rPr>
      </w:pPr>
    </w:p>
    <w:p w14:paraId="58A51939" w14:textId="77777777" w:rsidR="00387F11" w:rsidRPr="007D3B5A" w:rsidRDefault="00387F11" w:rsidP="0078654E">
      <w:pPr>
        <w:spacing w:line="360" w:lineRule="auto"/>
        <w:ind w:left="-737" w:right="-283" w:firstLine="1174"/>
        <w:jc w:val="both"/>
        <w:rPr>
          <w:sz w:val="24"/>
          <w:szCs w:val="24"/>
        </w:rPr>
      </w:pPr>
      <w:r w:rsidRPr="007D3B5A">
        <w:rPr>
          <w:sz w:val="24"/>
          <w:szCs w:val="24"/>
        </w:rPr>
        <w:t>The field of artificial intelligence (AI) has seen significant advancements in recent years, with applications spanning across various domains, including education. Chatbots, in particular, have garnered considerable attention for their potential to enhance educational experiences by providing instant and personalized support to students. This literature review explores the existing research and developments in the areas of chatbots, generative AI technologies, and their applications in educational contexts, with a specific focus on Large Language Models (LLMs), Retrieval-Augmented Generation (RAG) tools, and the utilization of MongoDB Atlas as a knowledge base.</w:t>
      </w:r>
    </w:p>
    <w:p w14:paraId="50C5871B" w14:textId="56D1F78A" w:rsidR="00387F11" w:rsidRPr="00B61521" w:rsidRDefault="00387F11" w:rsidP="0078654E">
      <w:pPr>
        <w:spacing w:before="100" w:beforeAutospacing="1" w:after="100" w:afterAutospacing="1" w:line="360" w:lineRule="auto"/>
        <w:ind w:left="-737" w:right="-283"/>
        <w:outlineLvl w:val="2"/>
        <w:rPr>
          <w:b/>
          <w:bCs/>
          <w:sz w:val="28"/>
          <w:szCs w:val="28"/>
          <w:lang w:eastAsia="en-IN"/>
        </w:rPr>
      </w:pPr>
      <w:r w:rsidRPr="00B61521">
        <w:rPr>
          <w:b/>
          <w:bCs/>
          <w:sz w:val="28"/>
          <w:szCs w:val="28"/>
          <w:lang w:eastAsia="en-IN"/>
        </w:rPr>
        <w:t>Chatbots in Education</w:t>
      </w:r>
    </w:p>
    <w:p w14:paraId="7F9CE56F" w14:textId="4ED4E70D" w:rsidR="00D36CC0" w:rsidRPr="007D3B5A" w:rsidRDefault="00387F11" w:rsidP="0078654E">
      <w:pPr>
        <w:spacing w:before="100" w:beforeAutospacing="1" w:after="100" w:afterAutospacing="1" w:line="360" w:lineRule="auto"/>
        <w:ind w:left="-737" w:right="-283" w:firstLine="585"/>
        <w:jc w:val="both"/>
        <w:rPr>
          <w:sz w:val="24"/>
          <w:szCs w:val="24"/>
          <w:lang w:eastAsia="en-IN"/>
        </w:rPr>
      </w:pPr>
      <w:r w:rsidRPr="007D3B5A">
        <w:rPr>
          <w:sz w:val="24"/>
          <w:szCs w:val="24"/>
          <w:lang w:eastAsia="en-IN"/>
        </w:rPr>
        <w:t>The deployment of chatbots in educational settings is not a novel concept; however, recent technological advancements have significantly augmented their capabilities and efficacy. Chatbots have been utilized to assist with administrative tasks, provide language learning support, and facilitate tutoring in various subjects. According to Winkler and Sollner (2018), chatbots can enhance student engagement and motivation by providing immediate feedback and fostering interactive learning environments. Furthermore, studies by Hill et al. (2015) highlight the effectiveness of chatbots in offering personalized learning experiences tailored to individual student needs.</w:t>
      </w:r>
    </w:p>
    <w:p w14:paraId="411AD6F9" w14:textId="3195A357" w:rsidR="00D36CC0" w:rsidRPr="00B61521" w:rsidRDefault="00B61521" w:rsidP="0078654E">
      <w:pPr>
        <w:pStyle w:val="Heading3"/>
        <w:spacing w:line="360" w:lineRule="auto"/>
        <w:ind w:left="-737" w:right="-283"/>
        <w:rPr>
          <w:sz w:val="28"/>
          <w:szCs w:val="28"/>
        </w:rPr>
      </w:pPr>
      <w:r>
        <w:rPr>
          <w:sz w:val="24"/>
          <w:szCs w:val="24"/>
        </w:rPr>
        <w:t xml:space="preserve">     </w:t>
      </w:r>
      <w:r w:rsidR="00D36CC0" w:rsidRPr="00B61521">
        <w:rPr>
          <w:sz w:val="28"/>
          <w:szCs w:val="28"/>
        </w:rPr>
        <w:t>Large Language Models (LLMs)</w:t>
      </w:r>
    </w:p>
    <w:p w14:paraId="42D43312" w14:textId="77777777" w:rsidR="00D36CC0" w:rsidRPr="007D3B5A" w:rsidRDefault="00D36CC0" w:rsidP="0078654E">
      <w:pPr>
        <w:pStyle w:val="Heading3"/>
        <w:spacing w:line="360" w:lineRule="auto"/>
        <w:ind w:left="-737" w:right="-283"/>
        <w:rPr>
          <w:sz w:val="24"/>
          <w:szCs w:val="24"/>
        </w:rPr>
      </w:pPr>
    </w:p>
    <w:p w14:paraId="1BCA70A2" w14:textId="7A3F5C0E" w:rsidR="00D36CC0" w:rsidRPr="007D3B5A" w:rsidRDefault="00D36CC0" w:rsidP="0078654E">
      <w:pPr>
        <w:spacing w:line="360" w:lineRule="auto"/>
        <w:ind w:left="-737" w:right="-283" w:firstLine="561"/>
        <w:jc w:val="both"/>
        <w:rPr>
          <w:sz w:val="24"/>
          <w:szCs w:val="24"/>
        </w:rPr>
        <w:sectPr w:rsidR="00D36CC0" w:rsidRPr="007D3B5A" w:rsidSect="00452123">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sectPr>
      </w:pPr>
      <w:r w:rsidRPr="007D3B5A">
        <w:rPr>
          <w:sz w:val="24"/>
          <w:szCs w:val="24"/>
        </w:rPr>
        <w:t>Large Language Models, such as OpenAI's GPT-3, have revolutionized the field of natural language processing (NLP). These models are trained on vast datasets and possess the ability to generate human-like text based on given prompts. Research by Brown et al. (2020) demonstrates the versatility of LLMs in performing a wide array of language tasks, from translation to summarization and question answering. In the context of education, LLMs have shown promise in generating contextually relevant responses and explanations, thereby serving as effective tools for academic</w:t>
      </w:r>
      <w:r w:rsidR="00B61521">
        <w:rPr>
          <w:sz w:val="24"/>
          <w:szCs w:val="24"/>
        </w:rPr>
        <w:t xml:space="preserve"> </w:t>
      </w:r>
      <w:r w:rsidRPr="007D3B5A">
        <w:rPr>
          <w:sz w:val="24"/>
          <w:szCs w:val="24"/>
        </w:rPr>
        <w:t>support</w:t>
      </w:r>
    </w:p>
    <w:p w14:paraId="404FBC76" w14:textId="24669B65" w:rsidR="009220DB" w:rsidRPr="007D3B5A" w:rsidRDefault="009220DB" w:rsidP="00301633">
      <w:pPr>
        <w:pStyle w:val="BodyText"/>
        <w:spacing w:after="120" w:line="360" w:lineRule="auto"/>
        <w:ind w:right="-283"/>
        <w:rPr>
          <w:sz w:val="24"/>
          <w:szCs w:val="24"/>
        </w:rPr>
      </w:pPr>
    </w:p>
    <w:p w14:paraId="35119F44" w14:textId="77777777" w:rsidR="005A7B80" w:rsidRPr="0078654E" w:rsidRDefault="005A7B80" w:rsidP="00301633">
      <w:pPr>
        <w:pStyle w:val="Heading3"/>
        <w:spacing w:line="360" w:lineRule="auto"/>
        <w:ind w:left="-737" w:right="-283" w:firstLine="0"/>
        <w:rPr>
          <w:sz w:val="28"/>
          <w:szCs w:val="28"/>
        </w:rPr>
      </w:pPr>
      <w:r w:rsidRPr="0078654E">
        <w:rPr>
          <w:sz w:val="28"/>
          <w:szCs w:val="28"/>
        </w:rPr>
        <w:t>Retrieval-Augmented Generation (RAG) Tools</w:t>
      </w:r>
    </w:p>
    <w:p w14:paraId="0017BDE3" w14:textId="2D4C7242" w:rsidR="005A7B80" w:rsidRPr="007D3B5A" w:rsidRDefault="005A7B80" w:rsidP="005E62C9">
      <w:pPr>
        <w:pStyle w:val="NormalWeb"/>
        <w:spacing w:line="360" w:lineRule="auto"/>
        <w:ind w:left="-737" w:right="-283" w:firstLine="1457"/>
        <w:jc w:val="both"/>
      </w:pPr>
      <w:r w:rsidRPr="007D3B5A">
        <w:t>Retrieval-Augmented Generation (RAG) represents a sophisticated approach that combines the strengths of information retrieval and generative modelling. RAG models, as described by Lewis et al. (2020), first retrieve relevant documents from a corpus based on the input query and then generate a response using this retrieved information. This dual mechanism enhances the accuracy and contextual relevance of the responses, making RAG tools particularly valuable in</w:t>
      </w:r>
      <w:r w:rsidR="007A2D5C" w:rsidRPr="007D3B5A">
        <w:t xml:space="preserve"> </w:t>
      </w:r>
      <w:r w:rsidRPr="007D3B5A">
        <w:t>educational applications where precise and contextually appropriate answers are crucial.</w:t>
      </w:r>
    </w:p>
    <w:p w14:paraId="29DC5A33" w14:textId="77777777" w:rsidR="005A7B80" w:rsidRPr="0078654E" w:rsidRDefault="005A7B80" w:rsidP="0078654E">
      <w:pPr>
        <w:pStyle w:val="Heading3"/>
        <w:spacing w:line="360" w:lineRule="auto"/>
        <w:ind w:left="-737" w:right="-283" w:firstLine="0"/>
        <w:rPr>
          <w:sz w:val="28"/>
          <w:szCs w:val="28"/>
        </w:rPr>
      </w:pPr>
      <w:r w:rsidRPr="0078654E">
        <w:rPr>
          <w:sz w:val="28"/>
          <w:szCs w:val="28"/>
        </w:rPr>
        <w:t>MongoDB Atlas in Educational Applications</w:t>
      </w:r>
    </w:p>
    <w:p w14:paraId="057D1ADE" w14:textId="77777777" w:rsidR="005A7B80" w:rsidRPr="007D3B5A" w:rsidRDefault="005A7B80" w:rsidP="005E62C9">
      <w:pPr>
        <w:pStyle w:val="NormalWeb"/>
        <w:spacing w:line="360" w:lineRule="auto"/>
        <w:ind w:left="-737" w:right="-283" w:firstLine="1457"/>
        <w:jc w:val="both"/>
      </w:pPr>
      <w:r w:rsidRPr="007D3B5A">
        <w:t>The use of robust database solutions is critical for managing the vast amounts of information required for effective educational support systems. MongoDB Atlas database offers scalability, flexibility, and efficient data retrieval capabilities. As noted by Chodorow (2013), MongoDB's schema-less architecture and powerful query capabilities make it an ideal choice for dynamic and data-intensive applications. In educational contexts, MongoDB Atlas has been employed to store and manage diverse educational content, enabling quick and reliable access to information.</w:t>
      </w:r>
    </w:p>
    <w:p w14:paraId="2B7C6A93" w14:textId="77777777" w:rsidR="005A7B80" w:rsidRPr="007D3B5A" w:rsidRDefault="005A7B80" w:rsidP="0078654E">
      <w:pPr>
        <w:pStyle w:val="Heading3"/>
        <w:spacing w:line="360" w:lineRule="auto"/>
        <w:ind w:left="-737" w:right="-283" w:firstLine="0"/>
        <w:rPr>
          <w:sz w:val="24"/>
          <w:szCs w:val="24"/>
        </w:rPr>
      </w:pPr>
      <w:r w:rsidRPr="007D3B5A">
        <w:rPr>
          <w:sz w:val="24"/>
          <w:szCs w:val="24"/>
        </w:rPr>
        <w:t>Integration of AI Technologies in Educational Chatbots</w:t>
      </w:r>
    </w:p>
    <w:p w14:paraId="5F115E85" w14:textId="77777777" w:rsidR="005A7B80" w:rsidRPr="007D3B5A" w:rsidRDefault="005A7B80" w:rsidP="005E62C9">
      <w:pPr>
        <w:pStyle w:val="NormalWeb"/>
        <w:spacing w:line="360" w:lineRule="auto"/>
        <w:ind w:left="-737" w:right="-283" w:firstLine="1457"/>
        <w:jc w:val="both"/>
      </w:pPr>
      <w:r w:rsidRPr="007D3B5A">
        <w:t xml:space="preserve">The integration of LLMs, RAG tools, and MongoDB Atlas in educational chatbots represents a significant advancement in the field. Studies by Xie et al. (2021) and </w:t>
      </w:r>
      <w:proofErr w:type="spellStart"/>
      <w:r w:rsidRPr="007D3B5A">
        <w:t>Rajpurkar</w:t>
      </w:r>
      <w:proofErr w:type="spellEnd"/>
      <w:r w:rsidRPr="007D3B5A">
        <w:t xml:space="preserve"> et al. (2018) underscore the potential of these technologies to provide accurate and contextually enriched academic support. The combination of advanced AI models with efficient data management systems enhances the chatbot's ability to deliver timely and relevant assistance to students, thereby improving their learning outcomes.</w:t>
      </w:r>
    </w:p>
    <w:p w14:paraId="02E3DE47" w14:textId="77777777" w:rsidR="009220DB" w:rsidRPr="007D3B5A" w:rsidRDefault="009220DB" w:rsidP="007D3B5A">
      <w:pPr>
        <w:spacing w:line="360" w:lineRule="auto"/>
        <w:rPr>
          <w:rFonts w:ascii="Symbol" w:hAnsi="Symbol"/>
          <w:sz w:val="24"/>
          <w:szCs w:val="24"/>
        </w:rPr>
        <w:sectPr w:rsidR="009220DB" w:rsidRPr="007D3B5A" w:rsidSect="00452123">
          <w:pgSz w:w="11910" w:h="16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299"/>
        </w:sectPr>
      </w:pPr>
    </w:p>
    <w:p w14:paraId="7AD2F480" w14:textId="55F89800" w:rsidR="009220DB" w:rsidRPr="007D3B5A" w:rsidRDefault="009220DB" w:rsidP="007D3B5A">
      <w:pPr>
        <w:pStyle w:val="BodyText"/>
        <w:spacing w:before="264" w:line="360" w:lineRule="auto"/>
        <w:rPr>
          <w:sz w:val="24"/>
          <w:szCs w:val="24"/>
        </w:rPr>
      </w:pPr>
    </w:p>
    <w:p w14:paraId="1B18FC77" w14:textId="77777777" w:rsidR="007A2D5C" w:rsidRPr="0078654E" w:rsidRDefault="007A2D5C" w:rsidP="0078654E">
      <w:pPr>
        <w:pStyle w:val="Heading3"/>
        <w:spacing w:line="360" w:lineRule="auto"/>
        <w:ind w:left="-680" w:firstLine="0"/>
        <w:rPr>
          <w:sz w:val="28"/>
          <w:szCs w:val="28"/>
        </w:rPr>
      </w:pPr>
      <w:r w:rsidRPr="0078654E">
        <w:rPr>
          <w:sz w:val="28"/>
          <w:szCs w:val="28"/>
        </w:rPr>
        <w:t>Implications and Future Directions</w:t>
      </w:r>
    </w:p>
    <w:p w14:paraId="037F6FF4" w14:textId="7B6616D9" w:rsidR="00D11424" w:rsidRDefault="007A2D5C" w:rsidP="00077DE3">
      <w:pPr>
        <w:pStyle w:val="NormalWeb"/>
        <w:spacing w:line="360" w:lineRule="auto"/>
        <w:ind w:left="-737" w:right="-283" w:firstLine="1457"/>
        <w:jc w:val="both"/>
      </w:pPr>
      <w:r w:rsidRPr="007D3B5A">
        <w:t>The existing literature underscores the transformative potential of AI-driven educational chatbots. The integration of LLMs and RAG tools, supported by robust database solutions like MongoDB Atlas, can significantly augment the capabilities of educational support systems. Future research should focus on refining these technologies to further enhance their accuracy and contextual understanding. Additionally, exploring the application of these advancements across various subjects and educational levels can provide deeper insights into their efficacy and broader impact.</w:t>
      </w:r>
    </w:p>
    <w:p w14:paraId="1BCBBB4A" w14:textId="77777777" w:rsidR="00301633" w:rsidRDefault="00301633" w:rsidP="0078654E">
      <w:pPr>
        <w:pStyle w:val="NormalWeb"/>
        <w:spacing w:line="360" w:lineRule="auto"/>
        <w:ind w:left="-737" w:right="-283" w:firstLine="585"/>
        <w:jc w:val="both"/>
      </w:pPr>
    </w:p>
    <w:p w14:paraId="406A2A5C" w14:textId="77777777" w:rsidR="00301633" w:rsidRDefault="00301633" w:rsidP="0078654E">
      <w:pPr>
        <w:pStyle w:val="NormalWeb"/>
        <w:spacing w:line="360" w:lineRule="auto"/>
        <w:ind w:left="-737" w:right="-283" w:firstLine="585"/>
        <w:jc w:val="both"/>
      </w:pPr>
    </w:p>
    <w:p w14:paraId="317E5695" w14:textId="77777777" w:rsidR="00301633" w:rsidRDefault="00301633" w:rsidP="0078654E">
      <w:pPr>
        <w:pStyle w:val="NormalWeb"/>
        <w:spacing w:line="360" w:lineRule="auto"/>
        <w:ind w:left="-737" w:right="-283" w:firstLine="585"/>
        <w:jc w:val="both"/>
      </w:pPr>
    </w:p>
    <w:p w14:paraId="7AFADEE7" w14:textId="77777777" w:rsidR="00301633" w:rsidRDefault="00301633" w:rsidP="0078654E">
      <w:pPr>
        <w:pStyle w:val="NormalWeb"/>
        <w:spacing w:line="360" w:lineRule="auto"/>
        <w:ind w:left="-737" w:right="-283" w:firstLine="585"/>
        <w:jc w:val="both"/>
      </w:pPr>
    </w:p>
    <w:p w14:paraId="70631107" w14:textId="77777777" w:rsidR="00301633" w:rsidRDefault="00301633" w:rsidP="0078654E">
      <w:pPr>
        <w:pStyle w:val="NormalWeb"/>
        <w:spacing w:line="360" w:lineRule="auto"/>
        <w:ind w:left="-737" w:right="-283" w:firstLine="585"/>
        <w:jc w:val="both"/>
      </w:pPr>
    </w:p>
    <w:p w14:paraId="13F4167C" w14:textId="77777777" w:rsidR="00301633" w:rsidRDefault="00301633" w:rsidP="0078654E">
      <w:pPr>
        <w:pStyle w:val="NormalWeb"/>
        <w:spacing w:line="360" w:lineRule="auto"/>
        <w:ind w:left="-737" w:right="-283" w:firstLine="585"/>
        <w:jc w:val="both"/>
      </w:pPr>
    </w:p>
    <w:p w14:paraId="66B1CA94" w14:textId="77777777" w:rsidR="00301633" w:rsidRDefault="00301633" w:rsidP="0078654E">
      <w:pPr>
        <w:pStyle w:val="NormalWeb"/>
        <w:spacing w:line="360" w:lineRule="auto"/>
        <w:ind w:left="-737" w:right="-283" w:firstLine="585"/>
        <w:jc w:val="both"/>
      </w:pPr>
    </w:p>
    <w:p w14:paraId="454D7DB6" w14:textId="77777777" w:rsidR="00301633" w:rsidRDefault="00301633" w:rsidP="0078654E">
      <w:pPr>
        <w:pStyle w:val="NormalWeb"/>
        <w:spacing w:line="360" w:lineRule="auto"/>
        <w:ind w:left="-737" w:right="-283" w:firstLine="585"/>
        <w:jc w:val="both"/>
      </w:pPr>
    </w:p>
    <w:p w14:paraId="4F6511D7" w14:textId="77777777" w:rsidR="00301633" w:rsidRDefault="00301633" w:rsidP="0078654E">
      <w:pPr>
        <w:pStyle w:val="NormalWeb"/>
        <w:spacing w:line="360" w:lineRule="auto"/>
        <w:ind w:left="-737" w:right="-283" w:firstLine="585"/>
        <w:jc w:val="both"/>
      </w:pPr>
    </w:p>
    <w:p w14:paraId="4DBB7E8F" w14:textId="77777777" w:rsidR="00301633" w:rsidRDefault="00301633" w:rsidP="0078654E">
      <w:pPr>
        <w:pStyle w:val="NormalWeb"/>
        <w:spacing w:line="360" w:lineRule="auto"/>
        <w:ind w:left="-737" w:right="-283" w:firstLine="585"/>
        <w:jc w:val="both"/>
      </w:pPr>
    </w:p>
    <w:p w14:paraId="060B318A" w14:textId="77777777" w:rsidR="00301633" w:rsidRDefault="00301633" w:rsidP="0078654E">
      <w:pPr>
        <w:pStyle w:val="NormalWeb"/>
        <w:spacing w:line="360" w:lineRule="auto"/>
        <w:ind w:left="-737" w:right="-283" w:firstLine="585"/>
        <w:jc w:val="both"/>
      </w:pPr>
    </w:p>
    <w:p w14:paraId="798A4065" w14:textId="77777777" w:rsidR="00301633" w:rsidRDefault="00301633" w:rsidP="0078654E">
      <w:pPr>
        <w:pStyle w:val="NormalWeb"/>
        <w:spacing w:line="360" w:lineRule="auto"/>
        <w:ind w:left="-737" w:right="-283" w:firstLine="585"/>
        <w:jc w:val="both"/>
      </w:pPr>
    </w:p>
    <w:p w14:paraId="6011BF01" w14:textId="77777777" w:rsidR="00301633" w:rsidRDefault="00301633" w:rsidP="0078654E">
      <w:pPr>
        <w:pStyle w:val="NormalWeb"/>
        <w:spacing w:line="360" w:lineRule="auto"/>
        <w:ind w:left="-737" w:right="-283" w:firstLine="585"/>
        <w:jc w:val="both"/>
      </w:pPr>
    </w:p>
    <w:p w14:paraId="6ADB78B8" w14:textId="77777777" w:rsidR="00301633" w:rsidRDefault="00301633" w:rsidP="0078654E">
      <w:pPr>
        <w:pStyle w:val="NormalWeb"/>
        <w:spacing w:line="360" w:lineRule="auto"/>
        <w:ind w:left="-737" w:right="-283" w:firstLine="585"/>
        <w:jc w:val="both"/>
      </w:pPr>
    </w:p>
    <w:p w14:paraId="6F6B57DF" w14:textId="77777777" w:rsidR="00301633" w:rsidRDefault="00301633" w:rsidP="0078654E">
      <w:pPr>
        <w:pStyle w:val="NormalWeb"/>
        <w:spacing w:line="360" w:lineRule="auto"/>
        <w:ind w:left="-737" w:right="-283" w:firstLine="585"/>
        <w:jc w:val="both"/>
      </w:pPr>
    </w:p>
    <w:p w14:paraId="575C3050" w14:textId="44688EE9" w:rsidR="009A025C" w:rsidRPr="00301633" w:rsidRDefault="00653CC5" w:rsidP="00301633">
      <w:pPr>
        <w:pStyle w:val="NormalWeb"/>
        <w:spacing w:line="360" w:lineRule="auto"/>
        <w:ind w:right="227"/>
        <w:jc w:val="center"/>
        <w:rPr>
          <w:b/>
          <w:bCs/>
          <w:sz w:val="32"/>
          <w:szCs w:val="32"/>
        </w:rPr>
      </w:pPr>
      <w:r w:rsidRPr="00301633">
        <w:rPr>
          <w:b/>
          <w:bCs/>
          <w:sz w:val="32"/>
          <w:szCs w:val="32"/>
        </w:rPr>
        <w:lastRenderedPageBreak/>
        <w:t>Technologies Used</w:t>
      </w:r>
    </w:p>
    <w:p w14:paraId="26491E36" w14:textId="0275A1D0" w:rsidR="009A025C" w:rsidRPr="00301633" w:rsidRDefault="00653CC5" w:rsidP="00301633">
      <w:pPr>
        <w:pStyle w:val="NormalWeb"/>
        <w:spacing w:line="360" w:lineRule="auto"/>
        <w:ind w:left="-680" w:right="227"/>
        <w:jc w:val="both"/>
        <w:rPr>
          <w:b/>
          <w:bCs/>
          <w:sz w:val="28"/>
          <w:szCs w:val="28"/>
        </w:rPr>
      </w:pPr>
      <w:r w:rsidRPr="00301633">
        <w:rPr>
          <w:b/>
          <w:bCs/>
          <w:sz w:val="28"/>
          <w:szCs w:val="28"/>
        </w:rPr>
        <w:t>Mongo Client</w:t>
      </w:r>
      <w:r w:rsidR="009A025C" w:rsidRPr="00301633">
        <w:rPr>
          <w:b/>
          <w:bCs/>
          <w:sz w:val="28"/>
          <w:szCs w:val="28"/>
        </w:rPr>
        <w:t>:</w:t>
      </w:r>
    </w:p>
    <w:p w14:paraId="2B4FEA74" w14:textId="77777777" w:rsidR="009A025C" w:rsidRPr="007D3B5A" w:rsidRDefault="009A025C" w:rsidP="00301633">
      <w:pPr>
        <w:pStyle w:val="NormalWeb"/>
        <w:spacing w:line="360" w:lineRule="auto"/>
        <w:ind w:left="-737" w:right="-283" w:firstLine="844"/>
        <w:jc w:val="both"/>
      </w:pPr>
      <w:r w:rsidRPr="007D3B5A">
        <w:t>The MongoDB client library, often referred to as the MongoDB driver, allows applications to interact with a MongoDB database. Here are some key aspects of the MongoDB client library:</w:t>
      </w:r>
    </w:p>
    <w:p w14:paraId="33E22002" w14:textId="53D01227" w:rsidR="009A025C" w:rsidRPr="007D3B5A" w:rsidRDefault="009A025C" w:rsidP="00301633">
      <w:pPr>
        <w:pStyle w:val="Heading3"/>
        <w:spacing w:line="360" w:lineRule="auto"/>
        <w:ind w:left="-32" w:firstLine="0"/>
        <w:rPr>
          <w:sz w:val="24"/>
          <w:szCs w:val="24"/>
        </w:rPr>
      </w:pPr>
      <w:r w:rsidRPr="007D3B5A">
        <w:rPr>
          <w:sz w:val="24"/>
          <w:szCs w:val="24"/>
        </w:rPr>
        <w:t>Key Features</w:t>
      </w:r>
      <w:r w:rsidR="00301633">
        <w:rPr>
          <w:sz w:val="24"/>
          <w:szCs w:val="24"/>
        </w:rPr>
        <w:t>:</w:t>
      </w:r>
    </w:p>
    <w:p w14:paraId="74A10AB8" w14:textId="77777777" w:rsidR="0040454A" w:rsidRPr="007D3B5A" w:rsidRDefault="009A025C">
      <w:pPr>
        <w:pStyle w:val="ListParagraph"/>
        <w:widowControl/>
        <w:numPr>
          <w:ilvl w:val="0"/>
          <w:numId w:val="21"/>
        </w:numPr>
        <w:autoSpaceDE/>
        <w:autoSpaceDN/>
        <w:spacing w:before="100" w:beforeAutospacing="1" w:after="100" w:afterAutospacing="1" w:line="360" w:lineRule="auto"/>
        <w:ind w:right="-283"/>
        <w:jc w:val="both"/>
        <w:rPr>
          <w:sz w:val="24"/>
          <w:szCs w:val="24"/>
        </w:rPr>
      </w:pPr>
      <w:r w:rsidRPr="007D3B5A">
        <w:rPr>
          <w:rStyle w:val="Strong"/>
          <w:sz w:val="24"/>
          <w:szCs w:val="24"/>
        </w:rPr>
        <w:t>Connection Management</w:t>
      </w:r>
      <w:r w:rsidRPr="007D3B5A">
        <w:rPr>
          <w:sz w:val="24"/>
          <w:szCs w:val="24"/>
        </w:rPr>
        <w:t>: Manages connections to MongoDB instances, including connection pooling and replica set management.</w:t>
      </w:r>
    </w:p>
    <w:p w14:paraId="2AB644DB" w14:textId="77777777" w:rsidR="0040454A" w:rsidRPr="007D3B5A" w:rsidRDefault="009A025C">
      <w:pPr>
        <w:pStyle w:val="ListParagraph"/>
        <w:widowControl/>
        <w:numPr>
          <w:ilvl w:val="0"/>
          <w:numId w:val="21"/>
        </w:numPr>
        <w:autoSpaceDE/>
        <w:autoSpaceDN/>
        <w:spacing w:before="100" w:beforeAutospacing="1" w:after="100" w:afterAutospacing="1" w:line="360" w:lineRule="auto"/>
        <w:ind w:right="-283"/>
        <w:jc w:val="both"/>
        <w:rPr>
          <w:sz w:val="24"/>
          <w:szCs w:val="24"/>
        </w:rPr>
      </w:pPr>
      <w:r w:rsidRPr="007D3B5A">
        <w:rPr>
          <w:rStyle w:val="Strong"/>
          <w:sz w:val="24"/>
          <w:szCs w:val="24"/>
        </w:rPr>
        <w:t>CRUD Operations</w:t>
      </w:r>
      <w:r w:rsidRPr="007D3B5A">
        <w:rPr>
          <w:sz w:val="24"/>
          <w:szCs w:val="24"/>
        </w:rPr>
        <w:t>: Supports Create, Read, Update, and Delete operations on the MongoDB database.</w:t>
      </w:r>
    </w:p>
    <w:p w14:paraId="0C3FBF72" w14:textId="77777777" w:rsidR="0040454A" w:rsidRPr="007D3B5A" w:rsidRDefault="009A025C">
      <w:pPr>
        <w:pStyle w:val="ListParagraph"/>
        <w:widowControl/>
        <w:numPr>
          <w:ilvl w:val="0"/>
          <w:numId w:val="21"/>
        </w:numPr>
        <w:autoSpaceDE/>
        <w:autoSpaceDN/>
        <w:spacing w:before="100" w:beforeAutospacing="1" w:after="100" w:afterAutospacing="1" w:line="360" w:lineRule="auto"/>
        <w:ind w:right="-283"/>
        <w:jc w:val="both"/>
        <w:rPr>
          <w:sz w:val="24"/>
          <w:szCs w:val="24"/>
        </w:rPr>
      </w:pPr>
      <w:r w:rsidRPr="007D3B5A">
        <w:rPr>
          <w:rStyle w:val="Strong"/>
          <w:sz w:val="24"/>
          <w:szCs w:val="24"/>
        </w:rPr>
        <w:t>Querying</w:t>
      </w:r>
      <w:r w:rsidRPr="007D3B5A">
        <w:rPr>
          <w:sz w:val="24"/>
          <w:szCs w:val="24"/>
        </w:rPr>
        <w:t>: Allows for complex querying capabilities including filtering, sorting, and aggregation.</w:t>
      </w:r>
    </w:p>
    <w:p w14:paraId="68090440" w14:textId="77777777" w:rsidR="0040454A" w:rsidRPr="007D3B5A" w:rsidRDefault="009A025C">
      <w:pPr>
        <w:pStyle w:val="ListParagraph"/>
        <w:widowControl/>
        <w:numPr>
          <w:ilvl w:val="0"/>
          <w:numId w:val="21"/>
        </w:numPr>
        <w:autoSpaceDE/>
        <w:autoSpaceDN/>
        <w:spacing w:before="100" w:beforeAutospacing="1" w:after="100" w:afterAutospacing="1" w:line="360" w:lineRule="auto"/>
        <w:ind w:right="-283"/>
        <w:jc w:val="both"/>
        <w:rPr>
          <w:sz w:val="24"/>
          <w:szCs w:val="24"/>
        </w:rPr>
      </w:pPr>
      <w:r w:rsidRPr="007D3B5A">
        <w:rPr>
          <w:rStyle w:val="Strong"/>
          <w:sz w:val="24"/>
          <w:szCs w:val="24"/>
        </w:rPr>
        <w:t>Indexing</w:t>
      </w:r>
      <w:r w:rsidRPr="007D3B5A">
        <w:rPr>
          <w:sz w:val="24"/>
          <w:szCs w:val="24"/>
        </w:rPr>
        <w:t>: Supports the creation and management of indexes to optimize query performance.</w:t>
      </w:r>
    </w:p>
    <w:p w14:paraId="756D1FFD" w14:textId="77777777" w:rsidR="0040454A" w:rsidRPr="007D3B5A" w:rsidRDefault="009A025C">
      <w:pPr>
        <w:pStyle w:val="ListParagraph"/>
        <w:widowControl/>
        <w:numPr>
          <w:ilvl w:val="0"/>
          <w:numId w:val="21"/>
        </w:numPr>
        <w:autoSpaceDE/>
        <w:autoSpaceDN/>
        <w:spacing w:before="100" w:beforeAutospacing="1" w:after="100" w:afterAutospacing="1" w:line="360" w:lineRule="auto"/>
        <w:ind w:right="-283"/>
        <w:jc w:val="both"/>
        <w:rPr>
          <w:sz w:val="24"/>
          <w:szCs w:val="24"/>
        </w:rPr>
      </w:pPr>
      <w:r w:rsidRPr="007D3B5A">
        <w:rPr>
          <w:rStyle w:val="Strong"/>
          <w:sz w:val="24"/>
          <w:szCs w:val="24"/>
        </w:rPr>
        <w:t>Transactions</w:t>
      </w:r>
      <w:r w:rsidRPr="007D3B5A">
        <w:rPr>
          <w:sz w:val="24"/>
          <w:szCs w:val="24"/>
        </w:rPr>
        <w:t>: Provides support for multi-document ACID transactions (in MongoDB 4.0 and later).</w:t>
      </w:r>
    </w:p>
    <w:p w14:paraId="19786CCB" w14:textId="77777777" w:rsidR="0040454A" w:rsidRPr="007D3B5A" w:rsidRDefault="009A025C">
      <w:pPr>
        <w:pStyle w:val="ListParagraph"/>
        <w:widowControl/>
        <w:numPr>
          <w:ilvl w:val="0"/>
          <w:numId w:val="21"/>
        </w:numPr>
        <w:autoSpaceDE/>
        <w:autoSpaceDN/>
        <w:spacing w:before="100" w:beforeAutospacing="1" w:after="100" w:afterAutospacing="1" w:line="360" w:lineRule="auto"/>
        <w:ind w:right="-283"/>
        <w:jc w:val="both"/>
        <w:rPr>
          <w:sz w:val="24"/>
          <w:szCs w:val="24"/>
        </w:rPr>
      </w:pPr>
      <w:r w:rsidRPr="007D3B5A">
        <w:rPr>
          <w:rStyle w:val="Strong"/>
          <w:sz w:val="24"/>
          <w:szCs w:val="24"/>
        </w:rPr>
        <w:t>Change Streams</w:t>
      </w:r>
      <w:r w:rsidRPr="007D3B5A">
        <w:rPr>
          <w:sz w:val="24"/>
          <w:szCs w:val="24"/>
        </w:rPr>
        <w:t>: Enables real-time updates by allowing applications to subscribe to changes in the database.</w:t>
      </w:r>
    </w:p>
    <w:p w14:paraId="4744DC46" w14:textId="77777777" w:rsidR="00301633" w:rsidRDefault="009A025C">
      <w:pPr>
        <w:pStyle w:val="ListParagraph"/>
        <w:widowControl/>
        <w:numPr>
          <w:ilvl w:val="0"/>
          <w:numId w:val="21"/>
        </w:numPr>
        <w:autoSpaceDE/>
        <w:autoSpaceDN/>
        <w:spacing w:before="100" w:beforeAutospacing="1" w:after="100" w:afterAutospacing="1" w:line="360" w:lineRule="auto"/>
        <w:ind w:right="-283"/>
        <w:jc w:val="both"/>
        <w:rPr>
          <w:sz w:val="24"/>
          <w:szCs w:val="24"/>
        </w:rPr>
      </w:pPr>
      <w:r w:rsidRPr="007D3B5A">
        <w:rPr>
          <w:rStyle w:val="Strong"/>
          <w:sz w:val="24"/>
          <w:szCs w:val="24"/>
        </w:rPr>
        <w:t>Grid FS</w:t>
      </w:r>
      <w:r w:rsidRPr="007D3B5A">
        <w:rPr>
          <w:sz w:val="24"/>
          <w:szCs w:val="24"/>
        </w:rPr>
        <w:t>: Supports storing and retrieving large files that exceed the BSON-document size limit</w:t>
      </w:r>
    </w:p>
    <w:p w14:paraId="168B33CC" w14:textId="3A180A03" w:rsidR="000A1B1F" w:rsidRPr="00301633" w:rsidRDefault="009A025C" w:rsidP="00301633">
      <w:pPr>
        <w:widowControl/>
        <w:autoSpaceDE/>
        <w:autoSpaceDN/>
        <w:spacing w:before="100" w:beforeAutospacing="1" w:after="100" w:afterAutospacing="1" w:line="360" w:lineRule="auto"/>
        <w:ind w:left="-850" w:right="-624"/>
        <w:jc w:val="both"/>
        <w:rPr>
          <w:rStyle w:val="Strong"/>
          <w:b w:val="0"/>
          <w:bCs w:val="0"/>
          <w:sz w:val="24"/>
          <w:szCs w:val="24"/>
        </w:rPr>
      </w:pPr>
      <w:proofErr w:type="gramStart"/>
      <w:r w:rsidRPr="00301633">
        <w:rPr>
          <w:sz w:val="24"/>
          <w:szCs w:val="24"/>
        </w:rPr>
        <w:t>.</w:t>
      </w:r>
      <w:r w:rsidR="000A1B1F" w:rsidRPr="00301633">
        <w:rPr>
          <w:rStyle w:val="Strong"/>
          <w:sz w:val="28"/>
          <w:szCs w:val="28"/>
        </w:rPr>
        <w:t>Quote</w:t>
      </w:r>
      <w:proofErr w:type="gramEnd"/>
      <w:r w:rsidR="000A1B1F" w:rsidRPr="00301633">
        <w:rPr>
          <w:rStyle w:val="Strong"/>
          <w:sz w:val="28"/>
          <w:szCs w:val="28"/>
        </w:rPr>
        <w:t>-plus</w:t>
      </w:r>
      <w:r w:rsidR="0040454A" w:rsidRPr="00301633">
        <w:rPr>
          <w:rStyle w:val="Strong"/>
          <w:sz w:val="28"/>
          <w:szCs w:val="28"/>
        </w:rPr>
        <w:t>:</w:t>
      </w:r>
    </w:p>
    <w:p w14:paraId="754ED054" w14:textId="0BC0FF3D" w:rsidR="000A1B1F" w:rsidRPr="00301633" w:rsidRDefault="000A1B1F" w:rsidP="00301633">
      <w:pPr>
        <w:pStyle w:val="NormalWeb"/>
        <w:spacing w:line="360" w:lineRule="auto"/>
        <w:ind w:left="-737" w:right="-283" w:firstLine="585"/>
        <w:jc w:val="both"/>
      </w:pPr>
      <w:r w:rsidRPr="00301633">
        <w:t xml:space="preserve">The </w:t>
      </w:r>
      <w:r w:rsidRPr="00301633">
        <w:rPr>
          <w:rStyle w:val="HTMLCode"/>
          <w:rFonts w:ascii="Times New Roman" w:hAnsi="Times New Roman" w:cs="Times New Roman"/>
          <w:sz w:val="24"/>
          <w:szCs w:val="24"/>
        </w:rPr>
        <w:t>quote-plus</w:t>
      </w:r>
      <w:r w:rsidRPr="00301633">
        <w:t xml:space="preserve"> function is part of the </w:t>
      </w:r>
      <w:proofErr w:type="spellStart"/>
      <w:proofErr w:type="gramStart"/>
      <w:r w:rsidRPr="00301633">
        <w:rPr>
          <w:rStyle w:val="HTMLCode"/>
          <w:rFonts w:ascii="Times New Roman" w:hAnsi="Times New Roman" w:cs="Times New Roman"/>
          <w:sz w:val="24"/>
          <w:szCs w:val="24"/>
        </w:rPr>
        <w:t>urllib.parse</w:t>
      </w:r>
      <w:proofErr w:type="spellEnd"/>
      <w:proofErr w:type="gramEnd"/>
      <w:r w:rsidRPr="00301633">
        <w:t xml:space="preserve"> module in Python's standard library. It is used to encode strings into a format suitable for inclusion in a URL query string.</w:t>
      </w:r>
    </w:p>
    <w:p w14:paraId="6B9B21B2" w14:textId="4B522288" w:rsidR="000A1B1F" w:rsidRPr="00301633" w:rsidRDefault="000A1B1F" w:rsidP="000A1B1F">
      <w:pPr>
        <w:pStyle w:val="Heading3"/>
        <w:rPr>
          <w:sz w:val="24"/>
          <w:szCs w:val="24"/>
        </w:rPr>
      </w:pPr>
      <w:r w:rsidRPr="00301633">
        <w:rPr>
          <w:sz w:val="24"/>
          <w:szCs w:val="24"/>
        </w:rPr>
        <w:t>Key Features</w:t>
      </w:r>
      <w:r w:rsidR="0040454A" w:rsidRPr="00301633">
        <w:rPr>
          <w:sz w:val="24"/>
          <w:szCs w:val="24"/>
        </w:rPr>
        <w:t>:</w:t>
      </w:r>
    </w:p>
    <w:p w14:paraId="11AA3F7C" w14:textId="77777777" w:rsidR="0040454A" w:rsidRPr="00301633" w:rsidRDefault="000A1B1F">
      <w:pPr>
        <w:pStyle w:val="ListParagraph"/>
        <w:widowControl/>
        <w:numPr>
          <w:ilvl w:val="0"/>
          <w:numId w:val="20"/>
        </w:numPr>
        <w:autoSpaceDE/>
        <w:autoSpaceDN/>
        <w:spacing w:before="100" w:beforeAutospacing="1" w:after="100" w:afterAutospacing="1" w:line="360" w:lineRule="auto"/>
        <w:ind w:right="227"/>
        <w:jc w:val="both"/>
        <w:rPr>
          <w:sz w:val="24"/>
          <w:szCs w:val="24"/>
        </w:rPr>
      </w:pPr>
      <w:r w:rsidRPr="00301633">
        <w:rPr>
          <w:rStyle w:val="Strong"/>
          <w:sz w:val="24"/>
          <w:szCs w:val="24"/>
        </w:rPr>
        <w:t>Encoding Special Characters</w:t>
      </w:r>
      <w:r w:rsidRPr="00301633">
        <w:rPr>
          <w:sz w:val="24"/>
          <w:szCs w:val="24"/>
        </w:rPr>
        <w:t xml:space="preserve">: Converts special characters into their URL-encoded equivalents. For example, spaces are converted to </w:t>
      </w:r>
      <w:r w:rsidRPr="00301633">
        <w:rPr>
          <w:rStyle w:val="HTMLCode"/>
          <w:rFonts w:ascii="Times New Roman" w:hAnsi="Times New Roman" w:cs="Times New Roman"/>
          <w:sz w:val="24"/>
          <w:szCs w:val="24"/>
        </w:rPr>
        <w:t>+</w:t>
      </w:r>
      <w:r w:rsidRPr="00301633">
        <w:rPr>
          <w:sz w:val="24"/>
          <w:szCs w:val="24"/>
        </w:rPr>
        <w:t xml:space="preserve">, and characters like </w:t>
      </w:r>
      <w:r w:rsidRPr="00301633">
        <w:rPr>
          <w:rStyle w:val="HTMLCode"/>
          <w:rFonts w:ascii="Times New Roman" w:hAnsi="Times New Roman" w:cs="Times New Roman"/>
          <w:sz w:val="24"/>
          <w:szCs w:val="24"/>
        </w:rPr>
        <w:t>/</w:t>
      </w:r>
      <w:r w:rsidRPr="00301633">
        <w:rPr>
          <w:sz w:val="24"/>
          <w:szCs w:val="24"/>
        </w:rPr>
        <w:t xml:space="preserve"> are converted to </w:t>
      </w:r>
      <w:r w:rsidRPr="00301633">
        <w:rPr>
          <w:rStyle w:val="HTMLCode"/>
          <w:rFonts w:ascii="Times New Roman" w:hAnsi="Times New Roman" w:cs="Times New Roman"/>
          <w:sz w:val="24"/>
          <w:szCs w:val="24"/>
        </w:rPr>
        <w:t>%2F</w:t>
      </w:r>
      <w:r w:rsidR="0040454A" w:rsidRPr="00301633">
        <w:rPr>
          <w:sz w:val="24"/>
          <w:szCs w:val="24"/>
        </w:rPr>
        <w:t>.</w:t>
      </w:r>
    </w:p>
    <w:p w14:paraId="46145EF2" w14:textId="63B77FAF" w:rsidR="000A1B1F" w:rsidRPr="00301633" w:rsidRDefault="000A1B1F">
      <w:pPr>
        <w:pStyle w:val="ListParagraph"/>
        <w:widowControl/>
        <w:numPr>
          <w:ilvl w:val="0"/>
          <w:numId w:val="20"/>
        </w:numPr>
        <w:autoSpaceDE/>
        <w:autoSpaceDN/>
        <w:spacing w:before="100" w:beforeAutospacing="1" w:after="100" w:afterAutospacing="1" w:line="360" w:lineRule="auto"/>
        <w:ind w:right="227"/>
        <w:jc w:val="both"/>
        <w:rPr>
          <w:sz w:val="24"/>
          <w:szCs w:val="24"/>
        </w:rPr>
      </w:pPr>
      <w:r w:rsidRPr="00301633">
        <w:rPr>
          <w:rStyle w:val="Strong"/>
          <w:sz w:val="24"/>
          <w:szCs w:val="24"/>
        </w:rPr>
        <w:t>Usage in Query Strings</w:t>
      </w:r>
      <w:r w:rsidRPr="00301633">
        <w:rPr>
          <w:sz w:val="24"/>
          <w:szCs w:val="24"/>
        </w:rPr>
        <w:t>: Particularly useful for encoding the parameters of a URL's query string to ensure they are properly formatted and safely transmitted over HTTP.</w:t>
      </w:r>
    </w:p>
    <w:p w14:paraId="0737EFA2" w14:textId="3191BC0A" w:rsidR="000A1B1F" w:rsidRPr="00301633" w:rsidRDefault="000A1B1F" w:rsidP="00301633">
      <w:pPr>
        <w:widowControl/>
        <w:autoSpaceDE/>
        <w:autoSpaceDN/>
        <w:spacing w:before="100" w:beforeAutospacing="1" w:after="100" w:afterAutospacing="1"/>
        <w:ind w:left="-567" w:right="-227"/>
        <w:rPr>
          <w:rStyle w:val="Strong"/>
          <w:sz w:val="28"/>
          <w:szCs w:val="28"/>
        </w:rPr>
      </w:pPr>
      <w:proofErr w:type="spellStart"/>
      <w:r w:rsidRPr="00301633">
        <w:rPr>
          <w:rStyle w:val="Strong"/>
          <w:sz w:val="28"/>
          <w:szCs w:val="28"/>
        </w:rPr>
        <w:lastRenderedPageBreak/>
        <w:t>Numpy</w:t>
      </w:r>
      <w:proofErr w:type="spellEnd"/>
      <w:r w:rsidRPr="00301633">
        <w:rPr>
          <w:rStyle w:val="Strong"/>
          <w:sz w:val="28"/>
          <w:szCs w:val="28"/>
        </w:rPr>
        <w:t>:</w:t>
      </w:r>
    </w:p>
    <w:p w14:paraId="2ADCD202" w14:textId="77777777" w:rsidR="0040454A" w:rsidRPr="00301633" w:rsidRDefault="000A1B1F">
      <w:pPr>
        <w:pStyle w:val="ListParagraph"/>
        <w:widowControl/>
        <w:numPr>
          <w:ilvl w:val="0"/>
          <w:numId w:val="19"/>
        </w:numPr>
        <w:autoSpaceDE/>
        <w:autoSpaceDN/>
        <w:spacing w:before="100" w:beforeAutospacing="1" w:after="100" w:afterAutospacing="1" w:line="360" w:lineRule="auto"/>
        <w:ind w:right="-283"/>
        <w:jc w:val="both"/>
        <w:rPr>
          <w:sz w:val="24"/>
          <w:szCs w:val="24"/>
        </w:rPr>
      </w:pPr>
      <w:r w:rsidRPr="00301633">
        <w:rPr>
          <w:sz w:val="24"/>
          <w:szCs w:val="24"/>
        </w:rPr>
        <w:t xml:space="preserve">NumPy (Numerical Python) is a fundamental package for scientific computing in Python, providing support for arrays, matrices, and a broad collection of mathematical functions to operate on these data structures. </w:t>
      </w:r>
    </w:p>
    <w:p w14:paraId="61F83C88" w14:textId="38B5A08B" w:rsidR="000A1B1F" w:rsidRPr="00301633" w:rsidRDefault="000A1B1F">
      <w:pPr>
        <w:pStyle w:val="ListParagraph"/>
        <w:widowControl/>
        <w:numPr>
          <w:ilvl w:val="0"/>
          <w:numId w:val="19"/>
        </w:numPr>
        <w:autoSpaceDE/>
        <w:autoSpaceDN/>
        <w:spacing w:before="100" w:beforeAutospacing="1" w:after="100" w:afterAutospacing="1" w:line="360" w:lineRule="auto"/>
        <w:ind w:right="-283"/>
        <w:jc w:val="both"/>
        <w:rPr>
          <w:sz w:val="24"/>
          <w:szCs w:val="24"/>
        </w:rPr>
      </w:pPr>
      <w:r w:rsidRPr="00301633">
        <w:rPr>
          <w:sz w:val="24"/>
          <w:szCs w:val="24"/>
        </w:rPr>
        <w:t xml:space="preserve">It is essential for numerical calculations and serves as the foundation for more advanced scientific libraries such as SciPy, Pandas, and Matplotlib. NumPy offers efficient storage and manipulation of large datasets, with operations that are optimized for performance. At its core, NumPy introduces the </w:t>
      </w:r>
      <w:proofErr w:type="spellStart"/>
      <w:r w:rsidRPr="00301633">
        <w:rPr>
          <w:rStyle w:val="HTMLCode"/>
          <w:rFonts w:ascii="Times New Roman" w:hAnsi="Times New Roman" w:cs="Times New Roman"/>
          <w:sz w:val="24"/>
          <w:szCs w:val="24"/>
        </w:rPr>
        <w:t>nd</w:t>
      </w:r>
      <w:proofErr w:type="spellEnd"/>
      <w:r w:rsidRPr="00301633">
        <w:rPr>
          <w:rStyle w:val="HTMLCode"/>
          <w:rFonts w:ascii="Times New Roman" w:hAnsi="Times New Roman" w:cs="Times New Roman"/>
          <w:sz w:val="24"/>
          <w:szCs w:val="24"/>
        </w:rPr>
        <w:t xml:space="preserve"> array</w:t>
      </w:r>
      <w:r w:rsidRPr="00301633">
        <w:rPr>
          <w:sz w:val="24"/>
          <w:szCs w:val="24"/>
        </w:rPr>
        <w:t>, a multi-dimensional array object that allows for fast and flexible data manipulation.</w:t>
      </w:r>
    </w:p>
    <w:p w14:paraId="127580F5" w14:textId="50947B65" w:rsidR="000A1B1F" w:rsidRPr="00301633" w:rsidRDefault="000A1B1F" w:rsidP="00301633">
      <w:pPr>
        <w:widowControl/>
        <w:autoSpaceDE/>
        <w:autoSpaceDN/>
        <w:spacing w:before="100" w:beforeAutospacing="1" w:after="100" w:afterAutospacing="1"/>
        <w:ind w:left="-567"/>
        <w:rPr>
          <w:b/>
          <w:bCs/>
          <w:sz w:val="28"/>
          <w:szCs w:val="28"/>
        </w:rPr>
      </w:pPr>
      <w:proofErr w:type="spellStart"/>
      <w:r w:rsidRPr="00301633">
        <w:rPr>
          <w:b/>
          <w:bCs/>
          <w:sz w:val="28"/>
          <w:szCs w:val="28"/>
        </w:rPr>
        <w:t>Langchain</w:t>
      </w:r>
      <w:proofErr w:type="spellEnd"/>
      <w:r w:rsidRPr="00301633">
        <w:rPr>
          <w:b/>
          <w:bCs/>
          <w:sz w:val="28"/>
          <w:szCs w:val="28"/>
        </w:rPr>
        <w:t>:</w:t>
      </w:r>
    </w:p>
    <w:p w14:paraId="415581B9" w14:textId="77777777" w:rsidR="0040454A" w:rsidRPr="00301633" w:rsidRDefault="0040454A">
      <w:pPr>
        <w:pStyle w:val="ListParagraph"/>
        <w:widowControl/>
        <w:numPr>
          <w:ilvl w:val="0"/>
          <w:numId w:val="22"/>
        </w:numPr>
        <w:autoSpaceDE/>
        <w:autoSpaceDN/>
        <w:spacing w:before="100" w:beforeAutospacing="1" w:after="100" w:afterAutospacing="1" w:line="360" w:lineRule="auto"/>
        <w:ind w:right="-283"/>
        <w:jc w:val="both"/>
        <w:rPr>
          <w:sz w:val="24"/>
          <w:szCs w:val="24"/>
        </w:rPr>
      </w:pPr>
      <w:proofErr w:type="spellStart"/>
      <w:r w:rsidRPr="00301633">
        <w:rPr>
          <w:sz w:val="24"/>
          <w:szCs w:val="24"/>
        </w:rPr>
        <w:t>LangChain</w:t>
      </w:r>
      <w:proofErr w:type="spellEnd"/>
      <w:r w:rsidR="000A1B1F" w:rsidRPr="00301633">
        <w:rPr>
          <w:sz w:val="24"/>
          <w:szCs w:val="24"/>
        </w:rPr>
        <w:t xml:space="preserve"> is a Python library designed to facilitate the creation of applications that leverage language models, such as GPT-3. It simplifies the process of building natural language processing (NLP) applications by providing a framework for chaining together various NLP components and tasks.</w:t>
      </w:r>
    </w:p>
    <w:p w14:paraId="35EB79BE" w14:textId="517CED5E" w:rsidR="00EB2696" w:rsidRPr="00EB2696" w:rsidRDefault="000A1B1F">
      <w:pPr>
        <w:pStyle w:val="ListParagraph"/>
        <w:widowControl/>
        <w:numPr>
          <w:ilvl w:val="0"/>
          <w:numId w:val="22"/>
        </w:numPr>
        <w:autoSpaceDE/>
        <w:autoSpaceDN/>
        <w:spacing w:before="100" w:beforeAutospacing="1" w:after="100" w:afterAutospacing="1" w:line="360" w:lineRule="auto"/>
        <w:ind w:right="-283"/>
        <w:jc w:val="both"/>
      </w:pPr>
      <w:r w:rsidRPr="00301633">
        <w:rPr>
          <w:sz w:val="24"/>
          <w:szCs w:val="24"/>
        </w:rPr>
        <w:t xml:space="preserve"> </w:t>
      </w:r>
      <w:proofErr w:type="spellStart"/>
      <w:r w:rsidRPr="00301633">
        <w:rPr>
          <w:sz w:val="24"/>
          <w:szCs w:val="24"/>
        </w:rPr>
        <w:t>LangChain</w:t>
      </w:r>
      <w:proofErr w:type="spellEnd"/>
      <w:r w:rsidRPr="00301633">
        <w:rPr>
          <w:sz w:val="24"/>
          <w:szCs w:val="24"/>
        </w:rPr>
        <w:t xml:space="preserve"> supports integration with popular language models and tools, allowing developers to focus on building high-level functionality without worrying about low-level details</w:t>
      </w:r>
      <w:r w:rsidRPr="0040454A">
        <w:rPr>
          <w:sz w:val="28"/>
          <w:szCs w:val="28"/>
        </w:rPr>
        <w:t xml:space="preserve">. </w:t>
      </w:r>
    </w:p>
    <w:p w14:paraId="58497EF3" w14:textId="0CC043DD" w:rsidR="000A1B1F" w:rsidRDefault="000A1B1F">
      <w:pPr>
        <w:pStyle w:val="ListParagraph"/>
        <w:widowControl/>
        <w:numPr>
          <w:ilvl w:val="0"/>
          <w:numId w:val="22"/>
        </w:numPr>
        <w:autoSpaceDE/>
        <w:autoSpaceDN/>
        <w:spacing w:before="100" w:beforeAutospacing="1" w:after="100" w:afterAutospacing="1" w:line="360" w:lineRule="auto"/>
        <w:ind w:right="-283"/>
        <w:jc w:val="both"/>
      </w:pPr>
      <w:r w:rsidRPr="00301633">
        <w:rPr>
          <w:sz w:val="24"/>
          <w:szCs w:val="24"/>
        </w:rPr>
        <w:t xml:space="preserve">It includes utilities for text generation, summarization, question answering, and more, making it ideal for creating chatbots, content generators, and other AI-driven applications. Additionally, </w:t>
      </w:r>
      <w:proofErr w:type="spellStart"/>
      <w:r w:rsidRPr="00301633">
        <w:rPr>
          <w:sz w:val="24"/>
          <w:szCs w:val="24"/>
        </w:rPr>
        <w:t>LangChain</w:t>
      </w:r>
      <w:proofErr w:type="spellEnd"/>
      <w:r w:rsidRPr="00301633">
        <w:rPr>
          <w:sz w:val="24"/>
          <w:szCs w:val="24"/>
        </w:rPr>
        <w:t xml:space="preserve"> provides a flexible architecture that can be extended and customized to fit specific use cases, enhancing its versatility in the development of sophisticated NLP solutions</w:t>
      </w:r>
      <w:r>
        <w:t>.</w:t>
      </w:r>
    </w:p>
    <w:p w14:paraId="50A63DBA" w14:textId="474CF896" w:rsidR="000A1B1F" w:rsidRPr="001900D7" w:rsidRDefault="000A1B1F" w:rsidP="001900D7">
      <w:pPr>
        <w:widowControl/>
        <w:autoSpaceDE/>
        <w:autoSpaceDN/>
        <w:spacing w:before="100" w:beforeAutospacing="1" w:after="100" w:afterAutospacing="1"/>
        <w:ind w:left="-567"/>
        <w:rPr>
          <w:sz w:val="28"/>
          <w:szCs w:val="28"/>
        </w:rPr>
      </w:pPr>
      <w:r w:rsidRPr="001900D7">
        <w:rPr>
          <w:b/>
          <w:bCs/>
          <w:sz w:val="28"/>
          <w:szCs w:val="28"/>
        </w:rPr>
        <w:t>Hugging face:</w:t>
      </w:r>
    </w:p>
    <w:p w14:paraId="1D4917FB" w14:textId="77777777" w:rsidR="00EB2696" w:rsidRPr="001900D7" w:rsidRDefault="000A1B1F">
      <w:pPr>
        <w:pStyle w:val="ListParagraph"/>
        <w:widowControl/>
        <w:numPr>
          <w:ilvl w:val="0"/>
          <w:numId w:val="23"/>
        </w:numPr>
        <w:autoSpaceDE/>
        <w:autoSpaceDN/>
        <w:spacing w:before="100" w:beforeAutospacing="1" w:after="100" w:afterAutospacing="1" w:line="360" w:lineRule="auto"/>
        <w:ind w:right="-283"/>
        <w:jc w:val="both"/>
        <w:rPr>
          <w:b/>
          <w:bCs/>
          <w:sz w:val="24"/>
          <w:szCs w:val="24"/>
        </w:rPr>
      </w:pPr>
      <w:r w:rsidRPr="001900D7">
        <w:rPr>
          <w:sz w:val="24"/>
          <w:szCs w:val="24"/>
        </w:rPr>
        <w:t xml:space="preserve">Hugging Face is a leading open-source library for natural language processing (NLP) that provides state-of-the-art pre-trained models and tools for tasks such as text classification, translation, summarization, and question answering. The library includes the popular </w:t>
      </w:r>
      <w:r w:rsidRPr="001900D7">
        <w:rPr>
          <w:rStyle w:val="HTMLCode"/>
          <w:rFonts w:ascii="Times New Roman" w:hAnsi="Times New Roman" w:cs="Times New Roman"/>
          <w:sz w:val="24"/>
          <w:szCs w:val="24"/>
        </w:rPr>
        <w:t>Transformers</w:t>
      </w:r>
      <w:r w:rsidRPr="001900D7">
        <w:rPr>
          <w:sz w:val="24"/>
          <w:szCs w:val="24"/>
        </w:rPr>
        <w:t xml:space="preserve"> library, which offers easy access to models like BERT, GPT, and T5, facilitating their use in various applications.</w:t>
      </w:r>
    </w:p>
    <w:p w14:paraId="5921B9A5" w14:textId="77777777" w:rsidR="001900D7" w:rsidRPr="001900D7" w:rsidRDefault="001900D7" w:rsidP="001900D7">
      <w:pPr>
        <w:widowControl/>
        <w:autoSpaceDE/>
        <w:autoSpaceDN/>
        <w:spacing w:before="100" w:beforeAutospacing="1" w:after="100" w:afterAutospacing="1" w:line="360" w:lineRule="auto"/>
        <w:ind w:right="-283"/>
        <w:jc w:val="both"/>
        <w:rPr>
          <w:b/>
          <w:bCs/>
          <w:sz w:val="24"/>
          <w:szCs w:val="24"/>
        </w:rPr>
      </w:pPr>
    </w:p>
    <w:p w14:paraId="1115CACB" w14:textId="77777777" w:rsidR="00EB2696" w:rsidRPr="001900D7" w:rsidRDefault="000A1B1F">
      <w:pPr>
        <w:pStyle w:val="ListParagraph"/>
        <w:widowControl/>
        <w:numPr>
          <w:ilvl w:val="0"/>
          <w:numId w:val="23"/>
        </w:numPr>
        <w:autoSpaceDE/>
        <w:autoSpaceDN/>
        <w:spacing w:before="100" w:beforeAutospacing="1" w:after="100" w:afterAutospacing="1" w:line="360" w:lineRule="auto"/>
        <w:ind w:right="-283"/>
        <w:jc w:val="both"/>
        <w:rPr>
          <w:b/>
          <w:bCs/>
          <w:sz w:val="24"/>
          <w:szCs w:val="24"/>
        </w:rPr>
      </w:pPr>
      <w:r w:rsidRPr="001900D7">
        <w:rPr>
          <w:sz w:val="24"/>
          <w:szCs w:val="24"/>
        </w:rPr>
        <w:lastRenderedPageBreak/>
        <w:t xml:space="preserve"> Hugging Face simplifies the deployment and fine-tuning of these models, enabling developers to integrate powerful NLP capabilities into their projects with minimal effort. It supports multiple programming languages and frameworks, enhancing its accessibility and utility. The library also features the </w:t>
      </w:r>
      <w:r w:rsidRPr="001900D7">
        <w:rPr>
          <w:rStyle w:val="HTMLCode"/>
          <w:rFonts w:ascii="Times New Roman" w:hAnsi="Times New Roman" w:cs="Times New Roman"/>
          <w:sz w:val="24"/>
          <w:szCs w:val="24"/>
        </w:rPr>
        <w:t>Datasets</w:t>
      </w:r>
      <w:r w:rsidRPr="001900D7">
        <w:rPr>
          <w:sz w:val="24"/>
          <w:szCs w:val="24"/>
        </w:rPr>
        <w:t xml:space="preserve"> library, which provides a wide range of curated datasets for training and evaluation. </w:t>
      </w:r>
    </w:p>
    <w:p w14:paraId="6C60138A" w14:textId="1829A7C4" w:rsidR="000A1B1F" w:rsidRPr="001900D7" w:rsidRDefault="000A1B1F">
      <w:pPr>
        <w:pStyle w:val="ListParagraph"/>
        <w:widowControl/>
        <w:numPr>
          <w:ilvl w:val="0"/>
          <w:numId w:val="23"/>
        </w:numPr>
        <w:autoSpaceDE/>
        <w:autoSpaceDN/>
        <w:spacing w:before="100" w:beforeAutospacing="1" w:after="100" w:afterAutospacing="1" w:line="360" w:lineRule="auto"/>
        <w:ind w:right="-283"/>
        <w:jc w:val="both"/>
        <w:rPr>
          <w:rStyle w:val="Strong"/>
          <w:sz w:val="24"/>
          <w:szCs w:val="24"/>
        </w:rPr>
      </w:pPr>
      <w:r w:rsidRPr="001900D7">
        <w:rPr>
          <w:sz w:val="24"/>
          <w:szCs w:val="24"/>
        </w:rPr>
        <w:t>Hugging Face's vibrant community and comprehensive documentation make it a go-to resource for both beginners and experts in the NLP field.</w:t>
      </w:r>
    </w:p>
    <w:p w14:paraId="56FA19DA" w14:textId="5C5F1E12" w:rsidR="000A1B1F" w:rsidRPr="000A1B1F" w:rsidRDefault="000A1B1F" w:rsidP="000A1B1F">
      <w:pPr>
        <w:widowControl/>
        <w:autoSpaceDE/>
        <w:autoSpaceDN/>
        <w:spacing w:before="100" w:beforeAutospacing="1" w:after="100" w:afterAutospacing="1"/>
        <w:rPr>
          <w:sz w:val="28"/>
          <w:szCs w:val="28"/>
        </w:rPr>
      </w:pPr>
    </w:p>
    <w:p w14:paraId="15C14D1C" w14:textId="43AFABF4" w:rsidR="000A1B1F" w:rsidRPr="001900D7" w:rsidRDefault="000A1B1F" w:rsidP="001900D7">
      <w:pPr>
        <w:pStyle w:val="NormalWeb"/>
        <w:ind w:left="-567" w:right="227"/>
        <w:jc w:val="both"/>
        <w:rPr>
          <w:b/>
          <w:bCs/>
          <w:sz w:val="28"/>
          <w:szCs w:val="28"/>
        </w:rPr>
      </w:pPr>
      <w:proofErr w:type="spellStart"/>
      <w:r w:rsidRPr="001900D7">
        <w:rPr>
          <w:b/>
          <w:bCs/>
          <w:sz w:val="28"/>
          <w:szCs w:val="28"/>
        </w:rPr>
        <w:t>Groq</w:t>
      </w:r>
      <w:proofErr w:type="spellEnd"/>
      <w:r w:rsidRPr="001900D7">
        <w:rPr>
          <w:b/>
          <w:bCs/>
          <w:sz w:val="28"/>
          <w:szCs w:val="28"/>
        </w:rPr>
        <w:t>:</w:t>
      </w:r>
    </w:p>
    <w:p w14:paraId="78938127" w14:textId="77777777" w:rsidR="00EB2696" w:rsidRPr="001900D7" w:rsidRDefault="000A1B1F">
      <w:pPr>
        <w:pStyle w:val="NormalWeb"/>
        <w:numPr>
          <w:ilvl w:val="0"/>
          <w:numId w:val="24"/>
        </w:numPr>
        <w:spacing w:line="360" w:lineRule="auto"/>
        <w:ind w:right="-283"/>
        <w:jc w:val="both"/>
      </w:pPr>
      <w:proofErr w:type="spellStart"/>
      <w:r w:rsidRPr="001900D7">
        <w:t>Groq</w:t>
      </w:r>
      <w:proofErr w:type="spellEnd"/>
      <w:r w:rsidRPr="001900D7">
        <w:t xml:space="preserve"> is a technology company focused on developing advanced tensor processing units (TPUs) specifically designed for high-performance computing in artificial intelligence (AI) and machine learning (ML) applications. Their TPUs are engineered to deliver exceptional computational speed and efficiency, aiming to maximize throughput while minimizing latency. </w:t>
      </w:r>
      <w:proofErr w:type="spellStart"/>
      <w:r w:rsidRPr="001900D7">
        <w:t>Groq's</w:t>
      </w:r>
      <w:proofErr w:type="spellEnd"/>
      <w:r w:rsidRPr="001900D7">
        <w:t xml:space="preserve"> processors are scalable, enabling the creation of powerful computing clusters suitable for extensive AI workloads. </w:t>
      </w:r>
    </w:p>
    <w:p w14:paraId="40AC6B7E" w14:textId="74FD818C" w:rsidR="00EB2696" w:rsidRPr="001900D7" w:rsidRDefault="000A1B1F">
      <w:pPr>
        <w:pStyle w:val="NormalWeb"/>
        <w:numPr>
          <w:ilvl w:val="0"/>
          <w:numId w:val="24"/>
        </w:numPr>
        <w:spacing w:line="360" w:lineRule="auto"/>
        <w:ind w:right="-283"/>
        <w:jc w:val="both"/>
      </w:pPr>
      <w:r w:rsidRPr="001900D7">
        <w:t xml:space="preserve">They are also power-efficient, balancing high performance with low energy consumption. </w:t>
      </w:r>
      <w:proofErr w:type="spellStart"/>
      <w:r w:rsidRPr="001900D7">
        <w:t>Groq</w:t>
      </w:r>
      <w:proofErr w:type="spellEnd"/>
      <w:r w:rsidRPr="001900D7">
        <w:t xml:space="preserve"> supports a variety of AI and ML frameworks, facilitating seamless integration into existing workflows. </w:t>
      </w:r>
    </w:p>
    <w:p w14:paraId="3E373721" w14:textId="12A435B0" w:rsidR="000A1B1F" w:rsidRPr="0040454A" w:rsidRDefault="000A1B1F">
      <w:pPr>
        <w:pStyle w:val="NormalWeb"/>
        <w:numPr>
          <w:ilvl w:val="0"/>
          <w:numId w:val="24"/>
        </w:numPr>
        <w:spacing w:line="360" w:lineRule="auto"/>
        <w:ind w:right="-283"/>
        <w:jc w:val="both"/>
        <w:rPr>
          <w:sz w:val="28"/>
          <w:szCs w:val="28"/>
        </w:rPr>
      </w:pPr>
      <w:r w:rsidRPr="001900D7">
        <w:t xml:space="preserve">The company offers </w:t>
      </w:r>
      <w:proofErr w:type="spellStart"/>
      <w:r w:rsidRPr="001900D7">
        <w:t>GroqWare</w:t>
      </w:r>
      <w:proofErr w:type="spellEnd"/>
      <w:r w:rsidRPr="001900D7">
        <w:t xml:space="preserve">, a suite of tools and libraries to optimize applications for their TPUs. </w:t>
      </w:r>
      <w:proofErr w:type="spellStart"/>
      <w:r w:rsidRPr="001900D7">
        <w:t>Groq</w:t>
      </w:r>
      <w:proofErr w:type="spellEnd"/>
      <w:r w:rsidRPr="001900D7">
        <w:t xml:space="preserve"> is becoming a significant player in the AI hardware space, pushing the boundaries of AI and ML performance</w:t>
      </w:r>
      <w:r w:rsidRPr="0040454A">
        <w:rPr>
          <w:sz w:val="28"/>
          <w:szCs w:val="28"/>
        </w:rPr>
        <w:t>.</w:t>
      </w:r>
    </w:p>
    <w:p w14:paraId="2258CDF8" w14:textId="6621FDA4" w:rsidR="000A1B1F" w:rsidRPr="001900D7" w:rsidRDefault="0040454A" w:rsidP="001900D7">
      <w:pPr>
        <w:pStyle w:val="NormalWeb"/>
        <w:ind w:left="-567" w:right="227"/>
        <w:jc w:val="both"/>
        <w:rPr>
          <w:b/>
          <w:bCs/>
          <w:sz w:val="28"/>
          <w:szCs w:val="28"/>
        </w:rPr>
      </w:pPr>
      <w:proofErr w:type="spellStart"/>
      <w:r w:rsidRPr="001900D7">
        <w:rPr>
          <w:b/>
          <w:bCs/>
          <w:sz w:val="28"/>
          <w:szCs w:val="28"/>
        </w:rPr>
        <w:t>Streamlit</w:t>
      </w:r>
      <w:proofErr w:type="spellEnd"/>
      <w:r w:rsidRPr="001900D7">
        <w:rPr>
          <w:b/>
          <w:bCs/>
          <w:sz w:val="28"/>
          <w:szCs w:val="28"/>
        </w:rPr>
        <w:t>:</w:t>
      </w:r>
    </w:p>
    <w:p w14:paraId="3E4C9596" w14:textId="77777777" w:rsidR="00EB2696" w:rsidRPr="001900D7" w:rsidRDefault="0040454A">
      <w:pPr>
        <w:pStyle w:val="NormalWeb"/>
        <w:numPr>
          <w:ilvl w:val="0"/>
          <w:numId w:val="24"/>
        </w:numPr>
        <w:spacing w:line="360" w:lineRule="auto"/>
        <w:ind w:right="-283"/>
        <w:jc w:val="both"/>
        <w:rPr>
          <w:b/>
          <w:bCs/>
        </w:rPr>
      </w:pPr>
      <w:proofErr w:type="spellStart"/>
      <w:r w:rsidRPr="001900D7">
        <w:t>Streamlit</w:t>
      </w:r>
      <w:proofErr w:type="spellEnd"/>
      <w:r w:rsidRPr="001900D7">
        <w:t xml:space="preserve"> is an open-source Python library that makes it easy to create and share beautiful, custom web applications for machine learning and data science projects. With </w:t>
      </w:r>
      <w:proofErr w:type="spellStart"/>
      <w:r w:rsidRPr="001900D7">
        <w:t>Streamlit</w:t>
      </w:r>
      <w:proofErr w:type="spellEnd"/>
      <w:r w:rsidRPr="001900D7">
        <w:t>, developers can transform data scripts into interactive web apps in just a few lines of code, without needing extensive web development knowledge.</w:t>
      </w:r>
    </w:p>
    <w:p w14:paraId="539FDE2B" w14:textId="77777777" w:rsidR="001900D7" w:rsidRPr="001900D7" w:rsidRDefault="001900D7" w:rsidP="001900D7">
      <w:pPr>
        <w:pStyle w:val="NormalWeb"/>
        <w:spacing w:line="360" w:lineRule="auto"/>
        <w:ind w:right="-283"/>
        <w:jc w:val="both"/>
        <w:rPr>
          <w:b/>
          <w:bCs/>
        </w:rPr>
      </w:pPr>
    </w:p>
    <w:p w14:paraId="16D9B94E" w14:textId="511F715B" w:rsidR="0040454A" w:rsidRPr="001900D7" w:rsidRDefault="0040454A">
      <w:pPr>
        <w:pStyle w:val="NormalWeb"/>
        <w:numPr>
          <w:ilvl w:val="0"/>
          <w:numId w:val="24"/>
        </w:numPr>
        <w:spacing w:line="360" w:lineRule="auto"/>
        <w:ind w:right="-283"/>
        <w:jc w:val="both"/>
        <w:rPr>
          <w:b/>
          <w:bCs/>
        </w:rPr>
      </w:pPr>
      <w:r w:rsidRPr="001900D7">
        <w:lastRenderedPageBreak/>
        <w:t xml:space="preserve">The library provides a simple API to add widgets, charts, and interactive elements, allowing users to visualize data and models in real-time. </w:t>
      </w:r>
      <w:proofErr w:type="spellStart"/>
      <w:r w:rsidRPr="001900D7">
        <w:t>Streamlit</w:t>
      </w:r>
      <w:proofErr w:type="spellEnd"/>
      <w:r w:rsidRPr="001900D7">
        <w:t xml:space="preserve"> automatically detects changes in the code and updates the app live, providing a seamless development experience. It supports integration with popular data science libraries such as Pandas, Matplotlib, and </w:t>
      </w:r>
      <w:proofErr w:type="spellStart"/>
      <w:r w:rsidRPr="001900D7">
        <w:t>Plotly</w:t>
      </w:r>
      <w:proofErr w:type="spellEnd"/>
      <w:r w:rsidRPr="001900D7">
        <w:t xml:space="preserve">. </w:t>
      </w:r>
      <w:proofErr w:type="spellStart"/>
      <w:r w:rsidRPr="001900D7">
        <w:t>Streamlit</w:t>
      </w:r>
      <w:proofErr w:type="spellEnd"/>
      <w:r w:rsidRPr="001900D7">
        <w:t xml:space="preserve"> apps can be deployed on various platforms, making it convenient to share insights and results with others. This library is particularly popular for rapid prototyping and sharing data-driven applications.</w:t>
      </w:r>
    </w:p>
    <w:p w14:paraId="7E755EB0" w14:textId="77777777" w:rsidR="001900D7" w:rsidRDefault="001900D7" w:rsidP="001900D7">
      <w:pPr>
        <w:pStyle w:val="ListParagraph"/>
        <w:ind w:right="-283"/>
        <w:rPr>
          <w:b/>
          <w:bCs/>
        </w:rPr>
      </w:pPr>
    </w:p>
    <w:p w14:paraId="2390A0CB" w14:textId="77777777" w:rsidR="001900D7" w:rsidRDefault="001900D7" w:rsidP="001900D7">
      <w:pPr>
        <w:pStyle w:val="NormalWeb"/>
        <w:spacing w:line="360" w:lineRule="auto"/>
        <w:ind w:right="227"/>
        <w:jc w:val="both"/>
        <w:rPr>
          <w:b/>
          <w:bCs/>
        </w:rPr>
      </w:pPr>
    </w:p>
    <w:p w14:paraId="639CFFDB" w14:textId="77777777" w:rsidR="001900D7" w:rsidRDefault="001900D7" w:rsidP="001900D7">
      <w:pPr>
        <w:pStyle w:val="NormalWeb"/>
        <w:spacing w:line="360" w:lineRule="auto"/>
        <w:ind w:right="227"/>
        <w:jc w:val="both"/>
        <w:rPr>
          <w:b/>
          <w:bCs/>
        </w:rPr>
      </w:pPr>
    </w:p>
    <w:p w14:paraId="228DE5DE" w14:textId="77777777" w:rsidR="001900D7" w:rsidRDefault="001900D7" w:rsidP="001900D7">
      <w:pPr>
        <w:pStyle w:val="NormalWeb"/>
        <w:spacing w:line="360" w:lineRule="auto"/>
        <w:ind w:right="227"/>
        <w:jc w:val="both"/>
        <w:rPr>
          <w:b/>
          <w:bCs/>
        </w:rPr>
      </w:pPr>
    </w:p>
    <w:p w14:paraId="0BDAC4A1" w14:textId="77777777" w:rsidR="001900D7" w:rsidRDefault="001900D7" w:rsidP="001900D7">
      <w:pPr>
        <w:pStyle w:val="NormalWeb"/>
        <w:spacing w:line="360" w:lineRule="auto"/>
        <w:ind w:right="227"/>
        <w:jc w:val="both"/>
        <w:rPr>
          <w:b/>
          <w:bCs/>
        </w:rPr>
      </w:pPr>
    </w:p>
    <w:p w14:paraId="7BE96592" w14:textId="77777777" w:rsidR="001900D7" w:rsidRDefault="001900D7" w:rsidP="001900D7">
      <w:pPr>
        <w:pStyle w:val="NormalWeb"/>
        <w:spacing w:line="360" w:lineRule="auto"/>
        <w:ind w:right="227"/>
        <w:jc w:val="both"/>
        <w:rPr>
          <w:b/>
          <w:bCs/>
        </w:rPr>
      </w:pPr>
    </w:p>
    <w:p w14:paraId="1A9CD364" w14:textId="77777777" w:rsidR="001900D7" w:rsidRDefault="001900D7" w:rsidP="001900D7">
      <w:pPr>
        <w:pStyle w:val="NormalWeb"/>
        <w:spacing w:line="360" w:lineRule="auto"/>
        <w:ind w:right="227"/>
        <w:jc w:val="both"/>
        <w:rPr>
          <w:b/>
          <w:bCs/>
        </w:rPr>
      </w:pPr>
    </w:p>
    <w:p w14:paraId="2CE8AE4F" w14:textId="77777777" w:rsidR="001900D7" w:rsidRDefault="001900D7" w:rsidP="001900D7">
      <w:pPr>
        <w:pStyle w:val="NormalWeb"/>
        <w:spacing w:line="360" w:lineRule="auto"/>
        <w:ind w:right="227"/>
        <w:jc w:val="both"/>
        <w:rPr>
          <w:b/>
          <w:bCs/>
        </w:rPr>
      </w:pPr>
    </w:p>
    <w:p w14:paraId="7601E01C" w14:textId="77777777" w:rsidR="001900D7" w:rsidRDefault="001900D7" w:rsidP="001900D7">
      <w:pPr>
        <w:pStyle w:val="NormalWeb"/>
        <w:spacing w:line="360" w:lineRule="auto"/>
        <w:ind w:right="227"/>
        <w:jc w:val="both"/>
        <w:rPr>
          <w:b/>
          <w:bCs/>
        </w:rPr>
      </w:pPr>
    </w:p>
    <w:p w14:paraId="26578D5E" w14:textId="77777777" w:rsidR="001900D7" w:rsidRDefault="001900D7" w:rsidP="001900D7">
      <w:pPr>
        <w:pStyle w:val="NormalWeb"/>
        <w:spacing w:line="360" w:lineRule="auto"/>
        <w:ind w:right="227"/>
        <w:jc w:val="both"/>
        <w:rPr>
          <w:b/>
          <w:bCs/>
        </w:rPr>
      </w:pPr>
    </w:p>
    <w:p w14:paraId="60F0CA40" w14:textId="77777777" w:rsidR="001900D7" w:rsidRDefault="001900D7" w:rsidP="001900D7">
      <w:pPr>
        <w:pStyle w:val="NormalWeb"/>
        <w:spacing w:line="360" w:lineRule="auto"/>
        <w:ind w:right="227"/>
        <w:jc w:val="both"/>
        <w:rPr>
          <w:b/>
          <w:bCs/>
        </w:rPr>
      </w:pPr>
    </w:p>
    <w:p w14:paraId="5FCC03EA" w14:textId="77777777" w:rsidR="001900D7" w:rsidRDefault="001900D7" w:rsidP="001900D7">
      <w:pPr>
        <w:pStyle w:val="NormalWeb"/>
        <w:spacing w:line="360" w:lineRule="auto"/>
        <w:ind w:right="227"/>
        <w:jc w:val="both"/>
        <w:rPr>
          <w:b/>
          <w:bCs/>
        </w:rPr>
      </w:pPr>
    </w:p>
    <w:p w14:paraId="2B2C8E34" w14:textId="77777777" w:rsidR="001900D7" w:rsidRDefault="001900D7" w:rsidP="001900D7">
      <w:pPr>
        <w:pStyle w:val="NormalWeb"/>
        <w:spacing w:line="360" w:lineRule="auto"/>
        <w:ind w:right="227"/>
        <w:jc w:val="both"/>
        <w:rPr>
          <w:b/>
          <w:bCs/>
        </w:rPr>
      </w:pPr>
    </w:p>
    <w:p w14:paraId="3C6DA527" w14:textId="77777777" w:rsidR="001900D7" w:rsidRDefault="001900D7" w:rsidP="001900D7">
      <w:pPr>
        <w:pStyle w:val="NormalWeb"/>
        <w:spacing w:line="360" w:lineRule="auto"/>
        <w:ind w:right="227"/>
        <w:jc w:val="both"/>
        <w:rPr>
          <w:b/>
          <w:bCs/>
        </w:rPr>
      </w:pPr>
    </w:p>
    <w:p w14:paraId="366ABE10" w14:textId="77777777" w:rsidR="001900D7" w:rsidRDefault="001900D7" w:rsidP="001900D7">
      <w:pPr>
        <w:pStyle w:val="NormalWeb"/>
        <w:spacing w:line="360" w:lineRule="auto"/>
        <w:ind w:right="227"/>
        <w:jc w:val="both"/>
        <w:rPr>
          <w:b/>
          <w:bCs/>
        </w:rPr>
      </w:pPr>
    </w:p>
    <w:p w14:paraId="7E2FFD0D" w14:textId="77777777" w:rsidR="001900D7" w:rsidRPr="001900D7" w:rsidRDefault="001900D7" w:rsidP="001900D7">
      <w:pPr>
        <w:pStyle w:val="NormalWeb"/>
        <w:spacing w:line="360" w:lineRule="auto"/>
        <w:ind w:right="227"/>
        <w:jc w:val="both"/>
        <w:rPr>
          <w:b/>
          <w:bCs/>
        </w:rPr>
      </w:pPr>
    </w:p>
    <w:p w14:paraId="423878B1" w14:textId="1EE49E1D" w:rsidR="001900D7" w:rsidRPr="001B1CC4" w:rsidRDefault="001B1CC4" w:rsidP="001B1CC4">
      <w:pPr>
        <w:pStyle w:val="NormalWeb"/>
        <w:ind w:left="2880" w:right="227"/>
        <w:jc w:val="both"/>
        <w:rPr>
          <w:b/>
          <w:bCs/>
          <w:sz w:val="32"/>
          <w:szCs w:val="32"/>
        </w:rPr>
      </w:pPr>
      <w:r>
        <w:rPr>
          <w:b/>
          <w:bCs/>
          <w:sz w:val="32"/>
          <w:szCs w:val="32"/>
        </w:rPr>
        <w:lastRenderedPageBreak/>
        <w:t xml:space="preserve">  </w:t>
      </w:r>
      <w:r w:rsidR="001900D7" w:rsidRPr="001B1CC4">
        <w:rPr>
          <w:b/>
          <w:bCs/>
          <w:sz w:val="32"/>
          <w:szCs w:val="32"/>
        </w:rPr>
        <w:t>Chapter</w:t>
      </w:r>
      <w:r w:rsidRPr="001B1CC4">
        <w:rPr>
          <w:b/>
          <w:bCs/>
          <w:sz w:val="32"/>
          <w:szCs w:val="32"/>
        </w:rPr>
        <w:t>-III</w:t>
      </w:r>
    </w:p>
    <w:p w14:paraId="438C68C2" w14:textId="77777777" w:rsidR="00D11424" w:rsidRPr="001B1CC4" w:rsidRDefault="00D11424" w:rsidP="001B1CC4">
      <w:pPr>
        <w:spacing w:before="100" w:beforeAutospacing="1" w:after="100" w:afterAutospacing="1"/>
        <w:ind w:left="-454"/>
        <w:jc w:val="center"/>
        <w:rPr>
          <w:b/>
          <w:bCs/>
          <w:sz w:val="32"/>
          <w:szCs w:val="32"/>
          <w:lang w:eastAsia="en-IN"/>
        </w:rPr>
      </w:pPr>
      <w:r w:rsidRPr="001B1CC4">
        <w:rPr>
          <w:b/>
          <w:bCs/>
          <w:sz w:val="32"/>
          <w:szCs w:val="32"/>
          <w:lang w:eastAsia="en-IN"/>
        </w:rPr>
        <w:t>Module 1: Preprocessing the document in the backend</w:t>
      </w:r>
    </w:p>
    <w:p w14:paraId="7C9BC013" w14:textId="77777777" w:rsidR="00D11424" w:rsidRPr="001B1CC4" w:rsidRDefault="00D11424">
      <w:pPr>
        <w:pStyle w:val="ListParagraph"/>
        <w:widowControl/>
        <w:numPr>
          <w:ilvl w:val="0"/>
          <w:numId w:val="2"/>
        </w:numPr>
        <w:autoSpaceDE/>
        <w:autoSpaceDN/>
        <w:spacing w:before="100" w:beforeAutospacing="1" w:after="100" w:afterAutospacing="1"/>
        <w:ind w:left="-207"/>
        <w:contextualSpacing/>
        <w:rPr>
          <w:b/>
          <w:bCs/>
          <w:sz w:val="28"/>
          <w:szCs w:val="28"/>
          <w:lang w:eastAsia="en-IN"/>
        </w:rPr>
      </w:pPr>
      <w:r w:rsidRPr="001B1CC4">
        <w:rPr>
          <w:b/>
          <w:bCs/>
          <w:sz w:val="28"/>
          <w:szCs w:val="28"/>
          <w:lang w:eastAsia="en-IN"/>
        </w:rPr>
        <w:t>Document and Data Preprocessing</w:t>
      </w:r>
    </w:p>
    <w:p w14:paraId="7E24A4CA" w14:textId="7D9E8A0E" w:rsidR="00D11424" w:rsidRPr="001B1CC4" w:rsidRDefault="00D11424">
      <w:pPr>
        <w:widowControl/>
        <w:numPr>
          <w:ilvl w:val="0"/>
          <w:numId w:val="1"/>
        </w:numPr>
        <w:tabs>
          <w:tab w:val="clear" w:pos="720"/>
          <w:tab w:val="num" w:pos="1440"/>
        </w:tabs>
        <w:autoSpaceDE/>
        <w:autoSpaceDN/>
        <w:spacing w:before="100" w:beforeAutospacing="1" w:after="100" w:afterAutospacing="1" w:line="360" w:lineRule="auto"/>
        <w:ind w:left="1440" w:right="-283"/>
        <w:jc w:val="both"/>
        <w:rPr>
          <w:sz w:val="24"/>
          <w:szCs w:val="24"/>
        </w:rPr>
      </w:pPr>
      <w:r w:rsidRPr="001B1CC4">
        <w:rPr>
          <w:rStyle w:val="Strong"/>
          <w:sz w:val="24"/>
          <w:szCs w:val="24"/>
        </w:rPr>
        <w:t>Documents</w:t>
      </w:r>
      <w:r w:rsidRPr="001B1CC4">
        <w:rPr>
          <w:sz w:val="24"/>
          <w:szCs w:val="24"/>
        </w:rPr>
        <w:t>: The process begins with the collection of documents, which contain the relevant information and content needed for the chatbot.</w:t>
      </w:r>
    </w:p>
    <w:p w14:paraId="5ED2DE61" w14:textId="77777777" w:rsidR="00D11424" w:rsidRDefault="00D11424">
      <w:pPr>
        <w:widowControl/>
        <w:numPr>
          <w:ilvl w:val="0"/>
          <w:numId w:val="1"/>
        </w:numPr>
        <w:tabs>
          <w:tab w:val="clear" w:pos="720"/>
          <w:tab w:val="num" w:pos="1440"/>
        </w:tabs>
        <w:autoSpaceDE/>
        <w:autoSpaceDN/>
        <w:spacing w:before="100" w:beforeAutospacing="1" w:after="100" w:afterAutospacing="1" w:line="360" w:lineRule="auto"/>
        <w:ind w:left="1440" w:right="-283"/>
        <w:jc w:val="both"/>
        <w:rPr>
          <w:sz w:val="24"/>
          <w:szCs w:val="24"/>
        </w:rPr>
      </w:pPr>
      <w:r w:rsidRPr="001B1CC4">
        <w:rPr>
          <w:rStyle w:val="Strong"/>
          <w:sz w:val="24"/>
          <w:szCs w:val="24"/>
        </w:rPr>
        <w:t>Pre-process</w:t>
      </w:r>
      <w:r w:rsidRPr="001B1CC4">
        <w:rPr>
          <w:sz w:val="24"/>
          <w:szCs w:val="24"/>
        </w:rPr>
        <w:t>: These documents undergo a preprocessing stage where the text is cleaned, normalized, and formatted for further analysis. This may include steps such as removing special characters, correcting types, and tokenizing text into manageable units.</w:t>
      </w:r>
    </w:p>
    <w:p w14:paraId="08E5406F" w14:textId="77777777" w:rsidR="001B1CC4" w:rsidRPr="001B1CC4" w:rsidRDefault="001B1CC4" w:rsidP="001B1CC4">
      <w:pPr>
        <w:widowControl/>
        <w:autoSpaceDE/>
        <w:autoSpaceDN/>
        <w:spacing w:before="100" w:beforeAutospacing="1" w:after="100" w:afterAutospacing="1" w:line="360" w:lineRule="auto"/>
        <w:ind w:right="-283"/>
        <w:jc w:val="both"/>
        <w:rPr>
          <w:sz w:val="24"/>
          <w:szCs w:val="24"/>
        </w:rPr>
      </w:pPr>
    </w:p>
    <w:p w14:paraId="40C6BDBE" w14:textId="62F73E09" w:rsidR="00D11424" w:rsidRPr="001B1CC4" w:rsidRDefault="00D11424" w:rsidP="001B1CC4">
      <w:pPr>
        <w:spacing w:before="100" w:beforeAutospacing="1" w:after="100" w:afterAutospacing="1"/>
        <w:jc w:val="center"/>
        <w:rPr>
          <w:b/>
          <w:bCs/>
          <w:sz w:val="32"/>
          <w:szCs w:val="32"/>
          <w:lang w:eastAsia="en-IN"/>
        </w:rPr>
      </w:pPr>
      <w:r w:rsidRPr="001B1CC4">
        <w:rPr>
          <w:b/>
          <w:bCs/>
          <w:sz w:val="32"/>
          <w:szCs w:val="32"/>
          <w:lang w:eastAsia="en-IN"/>
        </w:rPr>
        <w:t>Module 2: Converting text into vectors</w:t>
      </w:r>
    </w:p>
    <w:p w14:paraId="2369F3FF" w14:textId="77777777" w:rsidR="00D11424" w:rsidRPr="001B1CC4" w:rsidRDefault="00D11424" w:rsidP="001B1CC4">
      <w:pPr>
        <w:pStyle w:val="NormalWeb"/>
        <w:ind w:left="-567"/>
        <w:rPr>
          <w:sz w:val="28"/>
          <w:szCs w:val="28"/>
        </w:rPr>
      </w:pPr>
      <w:r w:rsidRPr="001B1CC4">
        <w:rPr>
          <w:rStyle w:val="Strong"/>
          <w:sz w:val="28"/>
          <w:szCs w:val="28"/>
        </w:rPr>
        <w:t>Embedding Generation</w:t>
      </w:r>
    </w:p>
    <w:p w14:paraId="32C24C8A" w14:textId="77777777" w:rsidR="00D11424" w:rsidRPr="001B1CC4" w:rsidRDefault="00D11424">
      <w:pPr>
        <w:widowControl/>
        <w:numPr>
          <w:ilvl w:val="0"/>
          <w:numId w:val="3"/>
        </w:numPr>
        <w:autoSpaceDE/>
        <w:autoSpaceDN/>
        <w:spacing w:before="100" w:beforeAutospacing="1" w:after="100" w:afterAutospacing="1" w:line="360" w:lineRule="auto"/>
        <w:ind w:right="-283"/>
        <w:jc w:val="both"/>
        <w:rPr>
          <w:sz w:val="24"/>
          <w:szCs w:val="24"/>
          <w:lang w:eastAsia="en-IN"/>
        </w:rPr>
      </w:pPr>
      <w:r w:rsidRPr="001B1CC4">
        <w:rPr>
          <w:sz w:val="24"/>
          <w:szCs w:val="24"/>
          <w:lang w:eastAsia="en-IN"/>
        </w:rPr>
        <w:t>Sentence Transformers convert sentences and paragraphs into dense vector embeddings. These embeddings are high-dimensional vectors that encode the semantic meaning of the text, making them useful for tasks that require understanding the nuances of language.</w:t>
      </w:r>
    </w:p>
    <w:p w14:paraId="62FF07DF" w14:textId="77777777" w:rsidR="00D11424" w:rsidRPr="001B1CC4" w:rsidRDefault="00D11424">
      <w:pPr>
        <w:pStyle w:val="ListParagraph"/>
        <w:widowControl/>
        <w:numPr>
          <w:ilvl w:val="0"/>
          <w:numId w:val="3"/>
        </w:numPr>
        <w:autoSpaceDE/>
        <w:autoSpaceDN/>
        <w:spacing w:before="100" w:beforeAutospacing="1" w:after="100" w:afterAutospacing="1" w:line="360" w:lineRule="auto"/>
        <w:ind w:right="-283"/>
        <w:contextualSpacing/>
        <w:jc w:val="both"/>
        <w:rPr>
          <w:sz w:val="24"/>
          <w:szCs w:val="24"/>
          <w:lang w:eastAsia="en-IN"/>
        </w:rPr>
      </w:pPr>
      <w:r w:rsidRPr="001B1CC4">
        <w:rPr>
          <w:sz w:val="24"/>
          <w:szCs w:val="24"/>
        </w:rPr>
        <w:t xml:space="preserve">Sentence Transformers come with several pre-trained models optimized for different tasks and datasets. The </w:t>
      </w:r>
      <w:r w:rsidRPr="001B1CC4">
        <w:rPr>
          <w:rStyle w:val="HTMLCode"/>
          <w:rFonts w:ascii="Times New Roman" w:eastAsiaTheme="minorHAnsi" w:hAnsi="Times New Roman" w:cs="Times New Roman"/>
          <w:sz w:val="24"/>
          <w:szCs w:val="24"/>
        </w:rPr>
        <w:t>all-mpnet-base-v2</w:t>
      </w:r>
      <w:r w:rsidRPr="001B1CC4">
        <w:rPr>
          <w:sz w:val="24"/>
          <w:szCs w:val="24"/>
        </w:rPr>
        <w:t xml:space="preserve"> model, for instance, is known for its robust performance in generating high-quality embeddings for various applications</w:t>
      </w:r>
    </w:p>
    <w:p w14:paraId="0477D82B" w14:textId="77777777" w:rsidR="001B1CC4" w:rsidRPr="001B1CC4" w:rsidRDefault="001B1CC4">
      <w:pPr>
        <w:pStyle w:val="ListParagraph"/>
        <w:numPr>
          <w:ilvl w:val="0"/>
          <w:numId w:val="3"/>
        </w:numPr>
        <w:tabs>
          <w:tab w:val="left" w:pos="3204"/>
        </w:tabs>
        <w:spacing w:line="360" w:lineRule="auto"/>
        <w:ind w:right="-283"/>
        <w:jc w:val="both"/>
        <w:rPr>
          <w:sz w:val="24"/>
          <w:szCs w:val="24"/>
        </w:rPr>
      </w:pPr>
      <w:r w:rsidRPr="001B1CC4">
        <w:rPr>
          <w:sz w:val="24"/>
          <w:szCs w:val="24"/>
        </w:rPr>
        <w:t xml:space="preserve">These models learn to map similar words to nearby points in a high-dimensional space based on their context in a large corpus of text. Embeddings are crucial for tasks such as text classification, sentiment analysis, and information retrieval, as they enable machines to understand and process human language more effectively. </w:t>
      </w:r>
    </w:p>
    <w:p w14:paraId="04ACAEA2" w14:textId="2F4EDE77" w:rsidR="001B1CC4" w:rsidRPr="001B1CC4" w:rsidRDefault="001B1CC4">
      <w:pPr>
        <w:pStyle w:val="ListParagraph"/>
        <w:numPr>
          <w:ilvl w:val="0"/>
          <w:numId w:val="3"/>
        </w:numPr>
        <w:tabs>
          <w:tab w:val="left" w:pos="3204"/>
        </w:tabs>
        <w:spacing w:line="360" w:lineRule="auto"/>
        <w:ind w:right="-283"/>
        <w:jc w:val="both"/>
        <w:rPr>
          <w:sz w:val="24"/>
          <w:szCs w:val="24"/>
        </w:rPr>
        <w:sectPr w:rsidR="001B1CC4" w:rsidRPr="001B1CC4" w:rsidSect="001B1CC4">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sectPr>
      </w:pPr>
      <w:r w:rsidRPr="001B1CC4">
        <w:rPr>
          <w:sz w:val="24"/>
          <w:szCs w:val="24"/>
        </w:rPr>
        <w:t>They also facilitate transfer learning, where pre-trained embeddings can be fine-tuned for specific applications, enhancing performance with less training data</w:t>
      </w:r>
    </w:p>
    <w:p w14:paraId="6AE60ADD" w14:textId="77777777" w:rsidR="00644DE6" w:rsidRDefault="00644DE6" w:rsidP="00644DE6">
      <w:pPr>
        <w:widowControl/>
        <w:autoSpaceDE/>
        <w:autoSpaceDN/>
        <w:spacing w:before="100" w:beforeAutospacing="1" w:after="100" w:afterAutospacing="1"/>
        <w:ind w:right="227"/>
        <w:contextualSpacing/>
        <w:jc w:val="both"/>
        <w:rPr>
          <w:sz w:val="28"/>
          <w:szCs w:val="28"/>
          <w:lang w:eastAsia="en-IN"/>
        </w:rPr>
      </w:pPr>
    </w:p>
    <w:p w14:paraId="09243467" w14:textId="77777777" w:rsidR="00644DE6" w:rsidRDefault="00644DE6" w:rsidP="00644DE6">
      <w:pPr>
        <w:widowControl/>
        <w:autoSpaceDE/>
        <w:autoSpaceDN/>
        <w:spacing w:before="100" w:beforeAutospacing="1" w:after="100" w:afterAutospacing="1"/>
        <w:ind w:right="227"/>
        <w:contextualSpacing/>
        <w:jc w:val="both"/>
        <w:rPr>
          <w:sz w:val="28"/>
          <w:szCs w:val="28"/>
          <w:lang w:eastAsia="en-IN"/>
        </w:rPr>
      </w:pPr>
    </w:p>
    <w:p w14:paraId="62829646" w14:textId="66C90368" w:rsidR="00644DE6" w:rsidRDefault="00EB2696" w:rsidP="00644DE6">
      <w:pPr>
        <w:widowControl/>
        <w:autoSpaceDE/>
        <w:autoSpaceDN/>
        <w:spacing w:before="100" w:beforeAutospacing="1" w:after="100" w:afterAutospacing="1"/>
        <w:ind w:right="227"/>
        <w:contextualSpacing/>
        <w:jc w:val="both"/>
        <w:rPr>
          <w:sz w:val="28"/>
          <w:szCs w:val="28"/>
          <w:lang w:eastAsia="en-IN"/>
        </w:rPr>
      </w:pPr>
      <w:r>
        <w:rPr>
          <w:noProof/>
        </w:rPr>
        <w:drawing>
          <wp:inline distT="0" distB="0" distL="0" distR="0" wp14:anchorId="64E0330F" wp14:editId="44AF11F3">
            <wp:extent cx="5408757" cy="3025140"/>
            <wp:effectExtent l="0" t="0" r="1905" b="3810"/>
            <wp:docPr id="15219707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3924" cy="3050402"/>
                    </a:xfrm>
                    <a:prstGeom prst="rect">
                      <a:avLst/>
                    </a:prstGeom>
                    <a:noFill/>
                    <a:ln>
                      <a:noFill/>
                    </a:ln>
                  </pic:spPr>
                </pic:pic>
              </a:graphicData>
            </a:graphic>
          </wp:inline>
        </w:drawing>
      </w:r>
    </w:p>
    <w:p w14:paraId="0A2D57B0" w14:textId="77777777" w:rsidR="001B1CC4" w:rsidRDefault="001B1CC4" w:rsidP="00644DE6">
      <w:pPr>
        <w:widowControl/>
        <w:autoSpaceDE/>
        <w:autoSpaceDN/>
        <w:spacing w:before="100" w:beforeAutospacing="1" w:after="100" w:afterAutospacing="1"/>
        <w:ind w:right="227"/>
        <w:contextualSpacing/>
        <w:jc w:val="both"/>
        <w:rPr>
          <w:sz w:val="28"/>
          <w:szCs w:val="28"/>
          <w:lang w:eastAsia="en-IN"/>
        </w:rPr>
      </w:pPr>
    </w:p>
    <w:p w14:paraId="54544ACF" w14:textId="7690B686" w:rsidR="00D11424" w:rsidRPr="00D11424" w:rsidRDefault="000234DB" w:rsidP="001B1CC4">
      <w:pPr>
        <w:widowControl/>
        <w:autoSpaceDE/>
        <w:autoSpaceDN/>
        <w:spacing w:before="100" w:beforeAutospacing="1" w:after="100" w:afterAutospacing="1"/>
        <w:ind w:right="227"/>
        <w:jc w:val="both"/>
        <w:rPr>
          <w:sz w:val="28"/>
          <w:szCs w:val="28"/>
        </w:rPr>
      </w:pPr>
      <w:r>
        <w:rPr>
          <w:noProof/>
        </w:rPr>
        <w:drawing>
          <wp:inline distT="0" distB="0" distL="0" distR="0" wp14:anchorId="28B728EB" wp14:editId="15A98B20">
            <wp:extent cx="5394403" cy="4533900"/>
            <wp:effectExtent l="0" t="0" r="0" b="0"/>
            <wp:docPr id="5720512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8145" cy="4621093"/>
                    </a:xfrm>
                    <a:prstGeom prst="rect">
                      <a:avLst/>
                    </a:prstGeom>
                    <a:noFill/>
                    <a:ln>
                      <a:noFill/>
                    </a:ln>
                  </pic:spPr>
                </pic:pic>
              </a:graphicData>
            </a:graphic>
          </wp:inline>
        </w:drawing>
      </w:r>
    </w:p>
    <w:p w14:paraId="605AA9A1" w14:textId="26DEEE68" w:rsidR="009220DB" w:rsidRDefault="007A2D5C" w:rsidP="00D11424">
      <w:pPr>
        <w:tabs>
          <w:tab w:val="left" w:pos="3204"/>
        </w:tabs>
        <w:spacing w:line="276" w:lineRule="auto"/>
        <w:ind w:left="720"/>
        <w:rPr>
          <w:sz w:val="28"/>
          <w:szCs w:val="28"/>
          <w:lang w:val="en-IN" w:eastAsia="en-IN"/>
        </w:rPr>
      </w:pPr>
      <w:r>
        <w:rPr>
          <w:sz w:val="28"/>
          <w:szCs w:val="28"/>
          <w:lang w:val="en-IN" w:eastAsia="en-IN"/>
        </w:rPr>
        <w:tab/>
      </w:r>
    </w:p>
    <w:p w14:paraId="6E6D553E" w14:textId="779079D1" w:rsidR="00644DE6" w:rsidRDefault="00644DE6" w:rsidP="00D11424">
      <w:pPr>
        <w:tabs>
          <w:tab w:val="left" w:pos="3204"/>
        </w:tabs>
        <w:spacing w:line="276" w:lineRule="auto"/>
        <w:ind w:left="720"/>
        <w:rPr>
          <w:sz w:val="28"/>
          <w:szCs w:val="28"/>
          <w:lang w:val="en-IN" w:eastAsia="en-IN"/>
        </w:rPr>
      </w:pPr>
    </w:p>
    <w:p w14:paraId="760F151A" w14:textId="30F76F65" w:rsidR="002A4A3D" w:rsidRDefault="002A4A3D" w:rsidP="007A2D5C">
      <w:pPr>
        <w:tabs>
          <w:tab w:val="left" w:pos="3204"/>
        </w:tabs>
        <w:rPr>
          <w:sz w:val="24"/>
        </w:rPr>
      </w:pPr>
    </w:p>
    <w:p w14:paraId="02566D57" w14:textId="77777777" w:rsidR="009E0FC5" w:rsidRPr="000234DB" w:rsidRDefault="009E0FC5" w:rsidP="000234DB">
      <w:pPr>
        <w:spacing w:before="100" w:beforeAutospacing="1" w:after="100" w:afterAutospacing="1"/>
        <w:ind w:left="-567"/>
        <w:rPr>
          <w:sz w:val="28"/>
          <w:szCs w:val="28"/>
          <w:lang w:eastAsia="en-IN"/>
        </w:rPr>
      </w:pPr>
      <w:r w:rsidRPr="000234DB">
        <w:rPr>
          <w:b/>
          <w:bCs/>
          <w:sz w:val="28"/>
          <w:szCs w:val="28"/>
          <w:lang w:eastAsia="en-IN"/>
        </w:rPr>
        <w:lastRenderedPageBreak/>
        <w:t>Document Embedding Generation</w:t>
      </w:r>
      <w:r w:rsidRPr="000234DB">
        <w:rPr>
          <w:sz w:val="28"/>
          <w:szCs w:val="28"/>
          <w:lang w:eastAsia="en-IN"/>
        </w:rPr>
        <w:t>:</w:t>
      </w:r>
    </w:p>
    <w:p w14:paraId="48AD5F26" w14:textId="77777777" w:rsidR="009E0FC5" w:rsidRPr="000234DB" w:rsidRDefault="009E0FC5">
      <w:pPr>
        <w:widowControl/>
        <w:numPr>
          <w:ilvl w:val="0"/>
          <w:numId w:val="4"/>
        </w:numPr>
        <w:autoSpaceDE/>
        <w:autoSpaceDN/>
        <w:spacing w:before="100" w:beforeAutospacing="1" w:after="100" w:afterAutospacing="1" w:line="360" w:lineRule="auto"/>
        <w:ind w:right="-283"/>
        <w:jc w:val="both"/>
        <w:rPr>
          <w:sz w:val="24"/>
          <w:szCs w:val="24"/>
          <w:lang w:eastAsia="en-IN"/>
        </w:rPr>
      </w:pPr>
      <w:r w:rsidRPr="000234DB">
        <w:rPr>
          <w:sz w:val="24"/>
          <w:szCs w:val="24"/>
          <w:lang w:eastAsia="en-IN"/>
        </w:rPr>
        <w:t>All documents and relevant texts are preprocessed and passed through the all-mpnet-base-v2 model to generate dense vector embeddings. These embeddings are stored in a vector database for efficient retrieval.</w:t>
      </w:r>
    </w:p>
    <w:p w14:paraId="3E2805A8" w14:textId="77777777" w:rsidR="009E0FC5" w:rsidRPr="000234DB" w:rsidRDefault="009E0FC5">
      <w:pPr>
        <w:widowControl/>
        <w:numPr>
          <w:ilvl w:val="0"/>
          <w:numId w:val="4"/>
        </w:numPr>
        <w:autoSpaceDE/>
        <w:autoSpaceDN/>
        <w:spacing w:before="100" w:beforeAutospacing="1" w:after="100" w:afterAutospacing="1" w:line="360" w:lineRule="auto"/>
        <w:ind w:right="-283"/>
        <w:jc w:val="both"/>
        <w:rPr>
          <w:sz w:val="24"/>
          <w:szCs w:val="24"/>
          <w:lang w:eastAsia="en-IN"/>
        </w:rPr>
      </w:pPr>
      <w:r w:rsidRPr="000234DB">
        <w:rPr>
          <w:sz w:val="24"/>
          <w:szCs w:val="24"/>
        </w:rPr>
        <w:t>After processing the text through transformer layers, Sentence Transformers use pooling layers to aggregate the contextual information into a single fixed-size embedding. Common pooling strategies include mean-pooling, max-pooling, or using the CLS token's representation.</w:t>
      </w:r>
    </w:p>
    <w:p w14:paraId="206DC823" w14:textId="77777777" w:rsidR="009E0FC5" w:rsidRPr="00783ED0" w:rsidRDefault="009E0FC5">
      <w:pPr>
        <w:widowControl/>
        <w:numPr>
          <w:ilvl w:val="0"/>
          <w:numId w:val="4"/>
        </w:numPr>
        <w:autoSpaceDE/>
        <w:autoSpaceDN/>
        <w:spacing w:before="100" w:beforeAutospacing="1" w:after="100" w:afterAutospacing="1" w:line="360" w:lineRule="auto"/>
        <w:ind w:right="-283"/>
        <w:jc w:val="both"/>
        <w:rPr>
          <w:sz w:val="24"/>
          <w:szCs w:val="24"/>
          <w:lang w:eastAsia="en-IN"/>
        </w:rPr>
      </w:pPr>
      <w:r w:rsidRPr="000234DB">
        <w:rPr>
          <w:sz w:val="24"/>
          <w:szCs w:val="24"/>
        </w:rPr>
        <w:t>The output is a document embedding, represented as a vector (e.g., &lt;0.1, 0.4, -0.2, ...&gt;), which can be efficiently stored and retrieved</w:t>
      </w:r>
      <w:r w:rsidRPr="009E0FC5">
        <w:rPr>
          <w:sz w:val="28"/>
          <w:szCs w:val="28"/>
        </w:rPr>
        <w:t>.</w:t>
      </w:r>
    </w:p>
    <w:p w14:paraId="3135F3E5" w14:textId="77777777" w:rsidR="009E0FC5" w:rsidRDefault="009E0FC5">
      <w:pPr>
        <w:spacing w:line="276" w:lineRule="auto"/>
        <w:rPr>
          <w:sz w:val="30"/>
        </w:rPr>
      </w:pPr>
    </w:p>
    <w:p w14:paraId="72EB66D7" w14:textId="47C9F44D" w:rsidR="009E0FC5" w:rsidRPr="000234DB" w:rsidRDefault="009E0FC5" w:rsidP="000234DB">
      <w:pPr>
        <w:ind w:left="-567"/>
        <w:rPr>
          <w:b/>
          <w:bCs/>
          <w:color w:val="1F1F1F"/>
          <w:sz w:val="28"/>
          <w:szCs w:val="28"/>
          <w:lang w:eastAsia="en-IN"/>
        </w:rPr>
      </w:pPr>
      <w:r w:rsidRPr="000234DB">
        <w:rPr>
          <w:b/>
          <w:bCs/>
          <w:color w:val="1F1F1F"/>
          <w:sz w:val="28"/>
          <w:szCs w:val="28"/>
          <w:lang w:eastAsia="en-IN"/>
        </w:rPr>
        <w:t>MPNET Embedding Architecture:</w:t>
      </w:r>
    </w:p>
    <w:p w14:paraId="52578E78" w14:textId="77777777" w:rsidR="009E0FC5" w:rsidRPr="009E0FC5" w:rsidRDefault="009E0FC5" w:rsidP="009E0FC5">
      <w:pPr>
        <w:rPr>
          <w:color w:val="000000"/>
          <w:sz w:val="32"/>
          <w:szCs w:val="32"/>
          <w:lang w:eastAsia="en-IN"/>
        </w:rPr>
      </w:pPr>
    </w:p>
    <w:p w14:paraId="4BD53958" w14:textId="77777777" w:rsidR="009E0FC5" w:rsidRPr="000234DB" w:rsidRDefault="009E0FC5">
      <w:pPr>
        <w:widowControl/>
        <w:numPr>
          <w:ilvl w:val="0"/>
          <w:numId w:val="5"/>
        </w:numPr>
        <w:autoSpaceDE/>
        <w:autoSpaceDN/>
        <w:spacing w:line="360" w:lineRule="auto"/>
        <w:ind w:left="990" w:right="-283"/>
        <w:jc w:val="both"/>
        <w:rPr>
          <w:color w:val="000000"/>
          <w:sz w:val="26"/>
          <w:szCs w:val="26"/>
          <w:lang w:eastAsia="en-IN"/>
        </w:rPr>
      </w:pPr>
      <w:r w:rsidRPr="000234DB">
        <w:rPr>
          <w:color w:val="1F1F1F"/>
          <w:sz w:val="26"/>
          <w:szCs w:val="26"/>
          <w:lang w:eastAsia="en-IN"/>
        </w:rPr>
        <w:t>This is a pre-trained deep learning model used to create numerical representations (embeddings) of text. It analyzes the context of words and captures their semantic meaning and relationships.</w:t>
      </w:r>
    </w:p>
    <w:p w14:paraId="4E05CCE5" w14:textId="309064D3" w:rsidR="009E0FC5" w:rsidRPr="000234DB" w:rsidRDefault="009E0FC5">
      <w:pPr>
        <w:widowControl/>
        <w:numPr>
          <w:ilvl w:val="0"/>
          <w:numId w:val="5"/>
        </w:numPr>
        <w:autoSpaceDE/>
        <w:autoSpaceDN/>
        <w:spacing w:line="360" w:lineRule="auto"/>
        <w:ind w:left="990" w:right="-283"/>
        <w:jc w:val="both"/>
        <w:rPr>
          <w:color w:val="000000"/>
          <w:sz w:val="26"/>
          <w:szCs w:val="26"/>
          <w:lang w:eastAsia="en-IN"/>
        </w:rPr>
      </w:pPr>
      <w:r w:rsidRPr="000234DB">
        <w:rPr>
          <w:color w:val="1F1F1F"/>
          <w:sz w:val="26"/>
          <w:szCs w:val="26"/>
          <w:lang w:eastAsia="en-IN"/>
        </w:rPr>
        <w:t>In RAG, the MPNET model takes queries and document chunks as input and generates dense vectors for each. These vectors represent the meaning of the text in a high-dimensional space.</w:t>
      </w:r>
    </w:p>
    <w:p w14:paraId="4F92448F" w14:textId="77777777" w:rsidR="009E0FC5" w:rsidRPr="009E0FC5" w:rsidRDefault="009E0FC5" w:rsidP="009E0FC5">
      <w:pPr>
        <w:ind w:right="227"/>
        <w:jc w:val="both"/>
        <w:rPr>
          <w:color w:val="1F1F1F"/>
          <w:sz w:val="28"/>
          <w:szCs w:val="28"/>
          <w:lang w:eastAsia="en-IN"/>
        </w:rPr>
      </w:pPr>
    </w:p>
    <w:p w14:paraId="798DC52A" w14:textId="77777777" w:rsidR="009E0FC5" w:rsidRDefault="009A025C">
      <w:pPr>
        <w:spacing w:line="276" w:lineRule="auto"/>
        <w:rPr>
          <w:sz w:val="30"/>
        </w:rPr>
      </w:pPr>
      <w:r>
        <w:rPr>
          <w:noProof/>
        </w:rPr>
        <w:drawing>
          <wp:inline distT="0" distB="0" distL="0" distR="0" wp14:anchorId="7BFC6B02" wp14:editId="5FB8BCC0">
            <wp:extent cx="5648016" cy="2689860"/>
            <wp:effectExtent l="0" t="0" r="0" b="0"/>
            <wp:docPr id="1220129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9691" cy="2690658"/>
                    </a:xfrm>
                    <a:prstGeom prst="rect">
                      <a:avLst/>
                    </a:prstGeom>
                    <a:noFill/>
                    <a:ln>
                      <a:noFill/>
                    </a:ln>
                  </pic:spPr>
                </pic:pic>
              </a:graphicData>
            </a:graphic>
          </wp:inline>
        </w:drawing>
      </w:r>
    </w:p>
    <w:p w14:paraId="64D54319" w14:textId="77777777" w:rsidR="00234DE5" w:rsidRDefault="00234DE5">
      <w:pPr>
        <w:spacing w:line="276" w:lineRule="auto"/>
        <w:rPr>
          <w:sz w:val="30"/>
        </w:rPr>
      </w:pPr>
    </w:p>
    <w:p w14:paraId="18DF1099" w14:textId="0FD73C48" w:rsidR="00234DE5" w:rsidRPr="00234DE5" w:rsidRDefault="00234DE5" w:rsidP="00234DE5">
      <w:pPr>
        <w:spacing w:line="276" w:lineRule="auto"/>
        <w:ind w:left="2160" w:firstLine="720"/>
        <w:rPr>
          <w:sz w:val="24"/>
          <w:szCs w:val="24"/>
        </w:rPr>
        <w:sectPr w:rsidR="00234DE5" w:rsidRPr="00234DE5" w:rsidSect="00452123">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sectPr>
      </w:pPr>
      <w:r w:rsidRPr="00234DE5">
        <w:rPr>
          <w:sz w:val="24"/>
          <w:szCs w:val="24"/>
        </w:rPr>
        <w:t xml:space="preserve">Fig </w:t>
      </w:r>
      <w:r w:rsidR="000234DB">
        <w:rPr>
          <w:sz w:val="24"/>
          <w:szCs w:val="24"/>
        </w:rPr>
        <w:t>1</w:t>
      </w:r>
      <w:r w:rsidRPr="00234DE5">
        <w:rPr>
          <w:sz w:val="24"/>
          <w:szCs w:val="24"/>
        </w:rPr>
        <w:t>- MPNET Embedding Architecture</w:t>
      </w:r>
    </w:p>
    <w:p w14:paraId="408C6A77" w14:textId="277CC7DD" w:rsidR="009220DB" w:rsidRDefault="009220DB">
      <w:pPr>
        <w:pStyle w:val="BodyText"/>
        <w:spacing w:before="264"/>
      </w:pPr>
    </w:p>
    <w:p w14:paraId="339579EB" w14:textId="05A33AF3" w:rsidR="00DA40DC" w:rsidRPr="000234DB" w:rsidRDefault="00DA40DC" w:rsidP="000234DB">
      <w:pPr>
        <w:spacing w:before="100" w:beforeAutospacing="1" w:after="100" w:afterAutospacing="1" w:line="360" w:lineRule="auto"/>
        <w:ind w:left="-737" w:right="-283" w:firstLine="737"/>
        <w:jc w:val="both"/>
        <w:rPr>
          <w:sz w:val="24"/>
          <w:szCs w:val="24"/>
          <w:lang w:eastAsia="en-IN"/>
        </w:rPr>
      </w:pPr>
      <w:r w:rsidRPr="000234DB">
        <w:rPr>
          <w:sz w:val="24"/>
          <w:szCs w:val="24"/>
          <w:lang w:eastAsia="en-IN"/>
        </w:rPr>
        <w:t xml:space="preserve">In the context of the MPNet architecture, the symbols x1, x2, x3, x4, x5, and x6 represent individual tokens or words within an input sentence. These tokens are the fundamental units of text that the model processes. The symbols p1, p2, p3, p4, p5, and p6 represent the positional embeddings associated with each </w:t>
      </w:r>
      <w:r w:rsidR="00D24F8F" w:rsidRPr="000234DB">
        <w:rPr>
          <w:sz w:val="24"/>
          <w:szCs w:val="24"/>
          <w:lang w:eastAsia="en-IN"/>
        </w:rPr>
        <w:t>token. Positional</w:t>
      </w:r>
      <w:r w:rsidRPr="000234DB">
        <w:rPr>
          <w:sz w:val="24"/>
          <w:szCs w:val="24"/>
          <w:lang w:eastAsia="en-IN"/>
        </w:rPr>
        <w:t xml:space="preserve"> embeddings provide information about the location of each token in the sentence, which is crucial for the model to understand the order and relationships between words</w:t>
      </w:r>
    </w:p>
    <w:p w14:paraId="08730D08" w14:textId="77777777" w:rsidR="00DA40DC" w:rsidRPr="000234DB" w:rsidRDefault="00DA40DC" w:rsidP="000234DB">
      <w:pPr>
        <w:spacing w:before="100" w:beforeAutospacing="1" w:after="100" w:afterAutospacing="1"/>
        <w:ind w:left="-567" w:right="-57"/>
        <w:jc w:val="both"/>
        <w:rPr>
          <w:sz w:val="28"/>
          <w:szCs w:val="28"/>
          <w:lang w:eastAsia="en-IN"/>
        </w:rPr>
      </w:pPr>
      <w:r w:rsidRPr="000234DB">
        <w:rPr>
          <w:b/>
          <w:bCs/>
          <w:sz w:val="28"/>
          <w:szCs w:val="28"/>
          <w:lang w:eastAsia="en-IN"/>
        </w:rPr>
        <w:t>Flow Depicting Arrow Marks</w:t>
      </w:r>
      <w:r w:rsidRPr="000234DB">
        <w:rPr>
          <w:sz w:val="28"/>
          <w:szCs w:val="28"/>
          <w:lang w:eastAsia="en-IN"/>
        </w:rPr>
        <w:t>:</w:t>
      </w:r>
    </w:p>
    <w:p w14:paraId="40C7AB85" w14:textId="25A9A21E" w:rsidR="00DA40DC" w:rsidRDefault="00DA40DC" w:rsidP="000234DB">
      <w:pPr>
        <w:spacing w:before="100" w:beforeAutospacing="1" w:after="100" w:afterAutospacing="1" w:line="360" w:lineRule="auto"/>
        <w:ind w:right="227"/>
        <w:jc w:val="both"/>
        <w:rPr>
          <w:sz w:val="28"/>
          <w:szCs w:val="28"/>
          <w:lang w:eastAsia="en-IN"/>
        </w:rPr>
      </w:pPr>
      <w:r w:rsidRPr="000234DB">
        <w:rPr>
          <w:sz w:val="24"/>
          <w:szCs w:val="24"/>
          <w:lang w:eastAsia="en-IN"/>
        </w:rPr>
        <w:t>The arrow marks in the MPNet architecture diagram illustrate the flow of information within the model during the training process</w:t>
      </w:r>
      <w:r>
        <w:rPr>
          <w:sz w:val="28"/>
          <w:szCs w:val="28"/>
          <w:lang w:eastAsia="en-IN"/>
        </w:rPr>
        <w:t>.</w:t>
      </w:r>
    </w:p>
    <w:p w14:paraId="2D2E526A" w14:textId="3E161F49" w:rsidR="00DA40DC" w:rsidRPr="000234DB" w:rsidRDefault="00DA40DC" w:rsidP="000234DB">
      <w:pPr>
        <w:spacing w:before="100" w:beforeAutospacing="1" w:after="100" w:afterAutospacing="1"/>
        <w:ind w:left="-567" w:right="227"/>
        <w:jc w:val="both"/>
        <w:rPr>
          <w:sz w:val="28"/>
          <w:szCs w:val="28"/>
          <w:lang w:eastAsia="en-IN"/>
        </w:rPr>
      </w:pPr>
      <w:r w:rsidRPr="000234DB">
        <w:rPr>
          <w:b/>
          <w:bCs/>
          <w:sz w:val="28"/>
          <w:szCs w:val="28"/>
          <w:lang w:eastAsia="en-IN"/>
        </w:rPr>
        <w:t>Here's a breakdown of the flow:</w:t>
      </w:r>
    </w:p>
    <w:p w14:paraId="470BEF53" w14:textId="73CC404E" w:rsidR="00DA40DC" w:rsidRPr="000234DB" w:rsidRDefault="00DA40DC" w:rsidP="000234DB">
      <w:pPr>
        <w:spacing w:after="100" w:afterAutospacing="1" w:line="360" w:lineRule="auto"/>
        <w:ind w:right="-283"/>
        <w:jc w:val="both"/>
        <w:rPr>
          <w:sz w:val="24"/>
          <w:szCs w:val="24"/>
          <w:lang w:eastAsia="en-IN"/>
        </w:rPr>
      </w:pPr>
      <w:r w:rsidRPr="000234DB">
        <w:rPr>
          <w:b/>
          <w:bCs/>
          <w:sz w:val="24"/>
          <w:szCs w:val="24"/>
          <w:lang w:eastAsia="en-IN"/>
        </w:rPr>
        <w:t>1.</w:t>
      </w:r>
      <w:r w:rsidRPr="000234DB">
        <w:rPr>
          <w:sz w:val="24"/>
          <w:szCs w:val="24"/>
          <w:lang w:eastAsia="en-IN"/>
        </w:rPr>
        <w:t xml:space="preserve"> </w:t>
      </w:r>
      <w:r w:rsidRPr="000234DB">
        <w:rPr>
          <w:b/>
          <w:bCs/>
          <w:sz w:val="24"/>
          <w:szCs w:val="24"/>
          <w:lang w:eastAsia="en-IN"/>
        </w:rPr>
        <w:t>Input:</w:t>
      </w:r>
      <w:r w:rsidRPr="000234DB">
        <w:rPr>
          <w:sz w:val="24"/>
          <w:szCs w:val="24"/>
          <w:lang w:eastAsia="en-IN"/>
        </w:rPr>
        <w:t xml:space="preserve"> The input sentence is tokenized (split into individual words or </w:t>
      </w:r>
      <w:r w:rsidR="00D24F8F" w:rsidRPr="000234DB">
        <w:rPr>
          <w:sz w:val="24"/>
          <w:szCs w:val="24"/>
          <w:lang w:eastAsia="en-IN"/>
        </w:rPr>
        <w:t>sub words</w:t>
      </w:r>
      <w:r w:rsidRPr="000234DB">
        <w:rPr>
          <w:sz w:val="24"/>
          <w:szCs w:val="24"/>
          <w:lang w:eastAsia="en-IN"/>
        </w:rPr>
        <w:t>) and converted into embeddings (x1, x</w:t>
      </w:r>
      <w:proofErr w:type="gramStart"/>
      <w:r w:rsidRPr="000234DB">
        <w:rPr>
          <w:sz w:val="24"/>
          <w:szCs w:val="24"/>
          <w:lang w:eastAsia="en-IN"/>
        </w:rPr>
        <w:t>2,...</w:t>
      </w:r>
      <w:proofErr w:type="gramEnd"/>
      <w:r w:rsidRPr="000234DB">
        <w:rPr>
          <w:sz w:val="24"/>
          <w:szCs w:val="24"/>
          <w:lang w:eastAsia="en-IN"/>
        </w:rPr>
        <w:t xml:space="preserve">, </w:t>
      </w:r>
      <w:proofErr w:type="spellStart"/>
      <w:r w:rsidRPr="000234DB">
        <w:rPr>
          <w:sz w:val="24"/>
          <w:szCs w:val="24"/>
          <w:lang w:eastAsia="en-IN"/>
        </w:rPr>
        <w:t>xn</w:t>
      </w:r>
      <w:proofErr w:type="spellEnd"/>
      <w:r w:rsidRPr="000234DB">
        <w:rPr>
          <w:sz w:val="24"/>
          <w:szCs w:val="24"/>
          <w:lang w:eastAsia="en-IN"/>
        </w:rPr>
        <w:t xml:space="preserve">) along with their corresponding positional embeddings (p1, p2..... </w:t>
      </w:r>
      <w:proofErr w:type="spellStart"/>
      <w:r w:rsidRPr="000234DB">
        <w:rPr>
          <w:sz w:val="24"/>
          <w:szCs w:val="24"/>
          <w:lang w:eastAsia="en-IN"/>
        </w:rPr>
        <w:t>pn</w:t>
      </w:r>
      <w:proofErr w:type="spellEnd"/>
      <w:r w:rsidRPr="000234DB">
        <w:rPr>
          <w:sz w:val="24"/>
          <w:szCs w:val="24"/>
          <w:lang w:eastAsia="en-IN"/>
        </w:rPr>
        <w:t>).</w:t>
      </w:r>
    </w:p>
    <w:p w14:paraId="2FE90D1C" w14:textId="77777777" w:rsidR="00DA40DC" w:rsidRPr="000234DB" w:rsidRDefault="00DA40DC" w:rsidP="000234DB">
      <w:pPr>
        <w:spacing w:after="100" w:afterAutospacing="1" w:line="360" w:lineRule="auto"/>
        <w:ind w:right="-283"/>
        <w:jc w:val="both"/>
        <w:rPr>
          <w:sz w:val="24"/>
          <w:szCs w:val="24"/>
          <w:lang w:eastAsia="en-IN"/>
        </w:rPr>
      </w:pPr>
      <w:r w:rsidRPr="000234DB">
        <w:rPr>
          <w:b/>
          <w:bCs/>
          <w:sz w:val="24"/>
          <w:szCs w:val="24"/>
          <w:lang w:eastAsia="en-IN"/>
        </w:rPr>
        <w:t>2. Permutation:</w:t>
      </w:r>
      <w:r w:rsidRPr="000234DB">
        <w:rPr>
          <w:sz w:val="24"/>
          <w:szCs w:val="24"/>
          <w:lang w:eastAsia="en-IN"/>
        </w:rPr>
        <w:t xml:space="preserve"> The order of the tokens is randomly permuted (shuffled). This is a key aspect of MPNet, as it helps the model learn bidirectional relationships between words.</w:t>
      </w:r>
    </w:p>
    <w:p w14:paraId="1AA8A95D" w14:textId="77777777" w:rsidR="00DA40DC" w:rsidRPr="000234DB" w:rsidRDefault="00DA40DC" w:rsidP="000234DB">
      <w:pPr>
        <w:spacing w:after="100" w:afterAutospacing="1" w:line="360" w:lineRule="auto"/>
        <w:ind w:right="-283"/>
        <w:jc w:val="both"/>
        <w:rPr>
          <w:sz w:val="24"/>
          <w:szCs w:val="24"/>
          <w:lang w:eastAsia="en-IN"/>
        </w:rPr>
      </w:pPr>
      <w:r w:rsidRPr="000234DB">
        <w:rPr>
          <w:b/>
          <w:bCs/>
          <w:sz w:val="24"/>
          <w:szCs w:val="24"/>
          <w:lang w:eastAsia="en-IN"/>
        </w:rPr>
        <w:t>3. Masking:</w:t>
      </w:r>
      <w:r w:rsidRPr="000234DB">
        <w:rPr>
          <w:sz w:val="24"/>
          <w:szCs w:val="24"/>
          <w:lang w:eastAsia="en-IN"/>
        </w:rPr>
        <w:t xml:space="preserve"> Some of the tokens in the permuted sequence are masked, meaning they are replaced with a special "[MASK]" token.</w:t>
      </w:r>
    </w:p>
    <w:p w14:paraId="5376257B" w14:textId="77777777" w:rsidR="00DA40DC" w:rsidRPr="000234DB" w:rsidRDefault="00DA40DC" w:rsidP="000234DB">
      <w:pPr>
        <w:spacing w:before="100" w:beforeAutospacing="1" w:after="100" w:afterAutospacing="1" w:line="360" w:lineRule="auto"/>
        <w:ind w:right="-283"/>
        <w:jc w:val="both"/>
        <w:rPr>
          <w:sz w:val="24"/>
          <w:szCs w:val="24"/>
          <w:lang w:eastAsia="en-IN"/>
        </w:rPr>
      </w:pPr>
      <w:r w:rsidRPr="000234DB">
        <w:rPr>
          <w:sz w:val="24"/>
          <w:szCs w:val="24"/>
          <w:lang w:eastAsia="en-IN"/>
        </w:rPr>
        <w:t xml:space="preserve"> </w:t>
      </w:r>
      <w:r w:rsidRPr="000234DB">
        <w:rPr>
          <w:b/>
          <w:bCs/>
          <w:sz w:val="24"/>
          <w:szCs w:val="24"/>
          <w:lang w:eastAsia="en-IN"/>
        </w:rPr>
        <w:t>4. Two-Stream Processing:</w:t>
      </w:r>
      <w:r w:rsidRPr="000234DB">
        <w:rPr>
          <w:sz w:val="24"/>
          <w:szCs w:val="24"/>
          <w:lang w:eastAsia="en-IN"/>
        </w:rPr>
        <w:t xml:space="preserve"> The masked sequence is then processed by two parallel streams:</w:t>
      </w:r>
    </w:p>
    <w:p w14:paraId="7688D192" w14:textId="2CEE7746" w:rsidR="00DA40DC" w:rsidRPr="000234DB" w:rsidRDefault="00DA40DC">
      <w:pPr>
        <w:pStyle w:val="ListParagraph"/>
        <w:numPr>
          <w:ilvl w:val="0"/>
          <w:numId w:val="6"/>
        </w:numPr>
        <w:spacing w:before="100" w:beforeAutospacing="1" w:after="100" w:afterAutospacing="1" w:line="360" w:lineRule="auto"/>
        <w:ind w:right="-283"/>
        <w:jc w:val="both"/>
        <w:rPr>
          <w:sz w:val="24"/>
          <w:szCs w:val="24"/>
          <w:lang w:eastAsia="en-IN"/>
        </w:rPr>
      </w:pPr>
      <w:r w:rsidRPr="000234DB">
        <w:rPr>
          <w:b/>
          <w:bCs/>
          <w:sz w:val="24"/>
          <w:szCs w:val="24"/>
          <w:lang w:eastAsia="en-IN"/>
        </w:rPr>
        <w:t>Content Stream:</w:t>
      </w:r>
      <w:r w:rsidRPr="000234DB">
        <w:rPr>
          <w:sz w:val="24"/>
          <w:szCs w:val="24"/>
          <w:lang w:eastAsia="en-IN"/>
        </w:rPr>
        <w:t xml:space="preserve"> This stream receives the entire permuted sequence, including both masked and non-masked tokens. It processes the full context of the sentence.</w:t>
      </w:r>
    </w:p>
    <w:p w14:paraId="4B2D25C7" w14:textId="77777777" w:rsidR="00DA40DC" w:rsidRPr="000234DB" w:rsidRDefault="00DA40DC">
      <w:pPr>
        <w:pStyle w:val="ListParagraph"/>
        <w:numPr>
          <w:ilvl w:val="0"/>
          <w:numId w:val="6"/>
        </w:numPr>
        <w:spacing w:before="100" w:beforeAutospacing="1" w:after="100" w:afterAutospacing="1" w:line="360" w:lineRule="auto"/>
        <w:ind w:right="-283"/>
        <w:jc w:val="both"/>
        <w:rPr>
          <w:sz w:val="24"/>
          <w:szCs w:val="24"/>
          <w:lang w:eastAsia="en-IN"/>
        </w:rPr>
      </w:pPr>
      <w:r w:rsidRPr="000234DB">
        <w:rPr>
          <w:b/>
          <w:bCs/>
          <w:sz w:val="24"/>
          <w:szCs w:val="24"/>
          <w:lang w:eastAsia="en-IN"/>
        </w:rPr>
        <w:t>Query Stream:</w:t>
      </w:r>
      <w:r w:rsidRPr="000234DB">
        <w:rPr>
          <w:sz w:val="24"/>
          <w:szCs w:val="24"/>
          <w:lang w:eastAsia="en-IN"/>
        </w:rPr>
        <w:t xml:space="preserve"> This stream receives the permuted sequence with masked tokens. It focuses on predicting the masked tokens based on the context provided by the content stream.</w:t>
      </w:r>
    </w:p>
    <w:p w14:paraId="1E0F0F46" w14:textId="77777777" w:rsidR="00DA40DC" w:rsidRPr="000234DB" w:rsidRDefault="00DA40DC" w:rsidP="000234DB">
      <w:pPr>
        <w:spacing w:before="100" w:beforeAutospacing="1" w:after="100" w:afterAutospacing="1" w:line="360" w:lineRule="auto"/>
        <w:ind w:right="-283"/>
        <w:jc w:val="both"/>
        <w:rPr>
          <w:sz w:val="24"/>
          <w:szCs w:val="24"/>
          <w:lang w:eastAsia="en-IN"/>
        </w:rPr>
      </w:pPr>
      <w:r w:rsidRPr="000234DB">
        <w:rPr>
          <w:b/>
          <w:bCs/>
          <w:sz w:val="24"/>
          <w:szCs w:val="24"/>
          <w:lang w:eastAsia="en-IN"/>
        </w:rPr>
        <w:t>5. Self-Attention</w:t>
      </w:r>
      <w:r w:rsidRPr="000234DB">
        <w:rPr>
          <w:sz w:val="24"/>
          <w:szCs w:val="24"/>
          <w:lang w:eastAsia="en-IN"/>
        </w:rPr>
        <w:t>: Both streams use self-attention mechanisms to weigh the importance of different tokens in the sequence. The query stream attends to the non-masked tokens in the content stream to gather information for predicting the masked tokens.</w:t>
      </w:r>
    </w:p>
    <w:p w14:paraId="056D4025" w14:textId="40900C31" w:rsidR="00DA40DC" w:rsidRPr="009E0FC5" w:rsidRDefault="00DA40DC" w:rsidP="009E0FC5">
      <w:pPr>
        <w:pStyle w:val="BodyText"/>
        <w:spacing w:before="1" w:line="276" w:lineRule="auto"/>
        <w:ind w:left="1526" w:right="485"/>
        <w:sectPr w:rsidR="00DA40DC" w:rsidRPr="009E0FC5" w:rsidSect="00452123">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4B4277F3" w14:textId="790C2885" w:rsidR="009220DB" w:rsidRDefault="009220DB">
      <w:pPr>
        <w:pStyle w:val="BodyText"/>
        <w:spacing w:before="241"/>
        <w:rPr>
          <w:sz w:val="32"/>
        </w:rPr>
      </w:pPr>
    </w:p>
    <w:p w14:paraId="7E8C69CC" w14:textId="77777777" w:rsidR="00DA40DC" w:rsidRPr="000234DB" w:rsidRDefault="00DA40DC" w:rsidP="000234DB">
      <w:pPr>
        <w:spacing w:before="100" w:beforeAutospacing="1" w:after="100" w:afterAutospacing="1" w:line="360" w:lineRule="auto"/>
        <w:ind w:right="-283"/>
        <w:jc w:val="both"/>
        <w:rPr>
          <w:sz w:val="24"/>
          <w:szCs w:val="24"/>
          <w:lang w:eastAsia="en-IN"/>
        </w:rPr>
      </w:pPr>
      <w:r w:rsidRPr="000234DB">
        <w:rPr>
          <w:b/>
          <w:bCs/>
          <w:sz w:val="24"/>
          <w:szCs w:val="24"/>
          <w:lang w:eastAsia="en-IN"/>
        </w:rPr>
        <w:t>6. Position Compensation:</w:t>
      </w:r>
      <w:r w:rsidRPr="000234DB">
        <w:rPr>
          <w:sz w:val="24"/>
          <w:szCs w:val="24"/>
          <w:lang w:eastAsia="en-IN"/>
        </w:rPr>
        <w:t xml:space="preserve"> The query stream also incorporates positional information to compensate for the fact that it cannot see the masked tokens directly. This helps maintain consistency between pre-training and fine-tuning.</w:t>
      </w:r>
    </w:p>
    <w:p w14:paraId="6BC3B8A8" w14:textId="77777777" w:rsidR="00DA40DC" w:rsidRPr="000234DB" w:rsidRDefault="00DA40DC" w:rsidP="000234DB">
      <w:pPr>
        <w:spacing w:before="100" w:beforeAutospacing="1" w:after="100" w:afterAutospacing="1" w:line="360" w:lineRule="auto"/>
        <w:ind w:right="-283"/>
        <w:jc w:val="both"/>
        <w:rPr>
          <w:sz w:val="24"/>
          <w:szCs w:val="24"/>
          <w:lang w:eastAsia="en-IN"/>
        </w:rPr>
      </w:pPr>
      <w:r w:rsidRPr="000234DB">
        <w:rPr>
          <w:b/>
          <w:bCs/>
          <w:sz w:val="24"/>
          <w:szCs w:val="24"/>
          <w:lang w:eastAsia="en-IN"/>
        </w:rPr>
        <w:t>7. Prediction:</w:t>
      </w:r>
      <w:r w:rsidRPr="000234DB">
        <w:rPr>
          <w:sz w:val="24"/>
          <w:szCs w:val="24"/>
          <w:lang w:eastAsia="en-IN"/>
        </w:rPr>
        <w:t xml:space="preserve"> The query stream produces output probabilities for each possible token that could fill the masked positions. The model is trained to maximize the probability of predicting the correct masked tokens.</w:t>
      </w:r>
    </w:p>
    <w:p w14:paraId="4E90077B" w14:textId="77777777" w:rsidR="00DA40DC" w:rsidRDefault="00DA40DC" w:rsidP="000234DB">
      <w:pPr>
        <w:spacing w:before="100" w:beforeAutospacing="1" w:after="100" w:afterAutospacing="1" w:line="360" w:lineRule="auto"/>
        <w:ind w:right="-283" w:firstLine="720"/>
        <w:jc w:val="both"/>
        <w:rPr>
          <w:sz w:val="24"/>
          <w:szCs w:val="24"/>
          <w:lang w:eastAsia="en-IN"/>
        </w:rPr>
      </w:pPr>
      <w:r w:rsidRPr="000234DB">
        <w:rPr>
          <w:sz w:val="24"/>
          <w:szCs w:val="24"/>
          <w:lang w:eastAsia="en-IN"/>
        </w:rPr>
        <w:t>In essence, the arrows represent the flow of token and positional embeddings through the MPNet model, highlighting the interaction between the content and query streams, the role of self-attention, and the incorporation of positional information for accurate language understanding</w:t>
      </w:r>
    </w:p>
    <w:p w14:paraId="20945D47" w14:textId="77777777" w:rsidR="00261461" w:rsidRDefault="00261461" w:rsidP="000234DB">
      <w:pPr>
        <w:spacing w:before="100" w:beforeAutospacing="1" w:after="100" w:afterAutospacing="1" w:line="360" w:lineRule="auto"/>
        <w:ind w:right="-283" w:firstLine="720"/>
        <w:jc w:val="both"/>
        <w:rPr>
          <w:sz w:val="28"/>
          <w:szCs w:val="28"/>
          <w:lang w:eastAsia="en-IN"/>
        </w:rPr>
      </w:pPr>
    </w:p>
    <w:p w14:paraId="4DA27F32" w14:textId="77777777" w:rsidR="00DA40DC" w:rsidRPr="000234DB" w:rsidRDefault="00DA40DC" w:rsidP="000234DB">
      <w:pPr>
        <w:pStyle w:val="NormalWeb"/>
        <w:jc w:val="center"/>
        <w:rPr>
          <w:b/>
          <w:bCs/>
          <w:sz w:val="32"/>
          <w:szCs w:val="32"/>
        </w:rPr>
      </w:pPr>
      <w:r w:rsidRPr="000234DB">
        <w:rPr>
          <w:b/>
          <w:bCs/>
          <w:sz w:val="32"/>
          <w:szCs w:val="32"/>
        </w:rPr>
        <w:t>Module 3: Vector database storage</w:t>
      </w:r>
    </w:p>
    <w:p w14:paraId="6DF67AA0" w14:textId="77777777" w:rsidR="00DA40DC" w:rsidRPr="00261461" w:rsidRDefault="00DA40DC" w:rsidP="00261461">
      <w:pPr>
        <w:pStyle w:val="NormalWeb"/>
        <w:spacing w:line="360" w:lineRule="auto"/>
        <w:ind w:left="-680" w:right="-283"/>
        <w:jc w:val="both"/>
      </w:pPr>
      <w:r w:rsidRPr="00261461">
        <w:rPr>
          <w:rStyle w:val="Strong"/>
        </w:rPr>
        <w:t>Vector databases</w:t>
      </w:r>
      <w:r w:rsidRPr="00261461">
        <w:t xml:space="preserve"> are designed to handle high-dimensional vector data, enabling efficient storage, retrieval, and similarity search. MongoDB Atlas, the cloud-based managed database service by MongoDB, has introduced features that support vector data, making it suitable for applications that require handling embeddings and performing similarity searches.</w:t>
      </w:r>
    </w:p>
    <w:p w14:paraId="23CB47AF" w14:textId="77777777" w:rsidR="00DA40DC" w:rsidRPr="00261461" w:rsidRDefault="00DA40DC">
      <w:pPr>
        <w:pStyle w:val="ListParagraph"/>
        <w:widowControl/>
        <w:numPr>
          <w:ilvl w:val="0"/>
          <w:numId w:val="7"/>
        </w:numPr>
        <w:autoSpaceDE/>
        <w:autoSpaceDN/>
        <w:spacing w:before="100" w:beforeAutospacing="1" w:after="100" w:afterAutospacing="1" w:line="360" w:lineRule="auto"/>
        <w:ind w:right="-283"/>
        <w:contextualSpacing/>
        <w:jc w:val="both"/>
        <w:rPr>
          <w:sz w:val="24"/>
          <w:szCs w:val="24"/>
          <w:lang w:eastAsia="en-IN"/>
        </w:rPr>
      </w:pPr>
      <w:r w:rsidRPr="00261461">
        <w:rPr>
          <w:sz w:val="24"/>
          <w:szCs w:val="24"/>
          <w:lang w:eastAsia="en-IN"/>
        </w:rPr>
        <w:t>MongoDB allows the creation of specialized indexes to support fast vector search queries. These indexes can be used to accelerate the performance of similarity search operations.</w:t>
      </w:r>
    </w:p>
    <w:p w14:paraId="4889CC48" w14:textId="77777777" w:rsidR="00DA40DC" w:rsidRDefault="00DA40DC">
      <w:pPr>
        <w:pStyle w:val="ListParagraph"/>
        <w:widowControl/>
        <w:numPr>
          <w:ilvl w:val="0"/>
          <w:numId w:val="7"/>
        </w:numPr>
        <w:autoSpaceDE/>
        <w:autoSpaceDN/>
        <w:spacing w:before="100" w:beforeAutospacing="1" w:after="100" w:afterAutospacing="1" w:line="360" w:lineRule="auto"/>
        <w:ind w:right="-283"/>
        <w:contextualSpacing/>
        <w:jc w:val="both"/>
        <w:rPr>
          <w:sz w:val="24"/>
          <w:szCs w:val="24"/>
          <w:lang w:eastAsia="en-IN"/>
        </w:rPr>
      </w:pPr>
      <w:r w:rsidRPr="00261461">
        <w:rPr>
          <w:sz w:val="24"/>
          <w:szCs w:val="24"/>
          <w:lang w:eastAsia="en-IN"/>
        </w:rPr>
        <w:t>Before storing vectors, the data (e.g., documents, images) is preprocessed to extract relevant features or embeddings using models like Sentence Transformers. The output is a high-dimensional vector that represents the semantic content of the data.</w:t>
      </w:r>
    </w:p>
    <w:p w14:paraId="3BC19FFB" w14:textId="77777777" w:rsidR="00261461" w:rsidRDefault="00261461" w:rsidP="00261461">
      <w:pPr>
        <w:widowControl/>
        <w:autoSpaceDE/>
        <w:autoSpaceDN/>
        <w:spacing w:before="100" w:beforeAutospacing="1" w:after="100" w:afterAutospacing="1" w:line="360" w:lineRule="auto"/>
        <w:ind w:right="227"/>
        <w:contextualSpacing/>
        <w:jc w:val="both"/>
        <w:rPr>
          <w:sz w:val="24"/>
          <w:szCs w:val="24"/>
          <w:lang w:eastAsia="en-IN"/>
        </w:rPr>
      </w:pPr>
    </w:p>
    <w:p w14:paraId="194D780C" w14:textId="77777777" w:rsidR="00261461" w:rsidRDefault="00261461" w:rsidP="00261461">
      <w:pPr>
        <w:widowControl/>
        <w:autoSpaceDE/>
        <w:autoSpaceDN/>
        <w:spacing w:before="100" w:beforeAutospacing="1" w:after="100" w:afterAutospacing="1" w:line="360" w:lineRule="auto"/>
        <w:ind w:right="227"/>
        <w:contextualSpacing/>
        <w:jc w:val="both"/>
        <w:rPr>
          <w:sz w:val="24"/>
          <w:szCs w:val="24"/>
          <w:lang w:eastAsia="en-IN"/>
        </w:rPr>
      </w:pPr>
    </w:p>
    <w:p w14:paraId="2F17CE82" w14:textId="77777777" w:rsidR="00261461" w:rsidRDefault="00261461" w:rsidP="00261461">
      <w:pPr>
        <w:widowControl/>
        <w:autoSpaceDE/>
        <w:autoSpaceDN/>
        <w:spacing w:before="100" w:beforeAutospacing="1" w:after="100" w:afterAutospacing="1" w:line="360" w:lineRule="auto"/>
        <w:ind w:right="227"/>
        <w:contextualSpacing/>
        <w:jc w:val="both"/>
        <w:rPr>
          <w:sz w:val="24"/>
          <w:szCs w:val="24"/>
          <w:lang w:eastAsia="en-IN"/>
        </w:rPr>
      </w:pPr>
    </w:p>
    <w:p w14:paraId="7FE86BB7" w14:textId="77777777" w:rsidR="00261461" w:rsidRDefault="00261461" w:rsidP="00261461">
      <w:pPr>
        <w:widowControl/>
        <w:autoSpaceDE/>
        <w:autoSpaceDN/>
        <w:spacing w:before="100" w:beforeAutospacing="1" w:after="100" w:afterAutospacing="1" w:line="360" w:lineRule="auto"/>
        <w:ind w:right="227"/>
        <w:contextualSpacing/>
        <w:jc w:val="both"/>
        <w:rPr>
          <w:sz w:val="24"/>
          <w:szCs w:val="24"/>
          <w:lang w:eastAsia="en-IN"/>
        </w:rPr>
      </w:pPr>
    </w:p>
    <w:p w14:paraId="545053C3" w14:textId="77777777" w:rsidR="00261461" w:rsidRPr="00261461" w:rsidRDefault="00261461" w:rsidP="00261461">
      <w:pPr>
        <w:widowControl/>
        <w:autoSpaceDE/>
        <w:autoSpaceDN/>
        <w:spacing w:before="100" w:beforeAutospacing="1" w:after="100" w:afterAutospacing="1" w:line="360" w:lineRule="auto"/>
        <w:ind w:right="227"/>
        <w:contextualSpacing/>
        <w:jc w:val="both"/>
        <w:rPr>
          <w:sz w:val="24"/>
          <w:szCs w:val="24"/>
          <w:lang w:eastAsia="en-IN"/>
        </w:rPr>
      </w:pPr>
    </w:p>
    <w:p w14:paraId="28A11549" w14:textId="77777777" w:rsidR="00261461" w:rsidRDefault="00261461" w:rsidP="00261461">
      <w:pPr>
        <w:spacing w:before="100" w:beforeAutospacing="1" w:after="100" w:afterAutospacing="1"/>
        <w:ind w:left="-567" w:right="-57"/>
        <w:jc w:val="both"/>
        <w:rPr>
          <w:b/>
          <w:bCs/>
          <w:sz w:val="28"/>
          <w:szCs w:val="28"/>
          <w:lang w:eastAsia="en-IN"/>
        </w:rPr>
      </w:pPr>
    </w:p>
    <w:p w14:paraId="696EB979" w14:textId="28AA4EE3" w:rsidR="00DA40DC" w:rsidRPr="00261461" w:rsidRDefault="00DA40DC" w:rsidP="00261461">
      <w:pPr>
        <w:spacing w:before="100" w:beforeAutospacing="1" w:after="100" w:afterAutospacing="1"/>
        <w:ind w:left="-567" w:right="-57"/>
        <w:jc w:val="both"/>
        <w:rPr>
          <w:sz w:val="28"/>
          <w:szCs w:val="28"/>
          <w:lang w:eastAsia="en-IN"/>
        </w:rPr>
      </w:pPr>
      <w:r w:rsidRPr="00261461">
        <w:rPr>
          <w:b/>
          <w:bCs/>
          <w:sz w:val="28"/>
          <w:szCs w:val="28"/>
          <w:lang w:eastAsia="en-IN"/>
        </w:rPr>
        <w:t>Document Structure</w:t>
      </w:r>
      <w:r w:rsidRPr="00261461">
        <w:rPr>
          <w:sz w:val="28"/>
          <w:szCs w:val="28"/>
          <w:lang w:eastAsia="en-IN"/>
        </w:rPr>
        <w:t>:</w:t>
      </w:r>
    </w:p>
    <w:p w14:paraId="57CE568F" w14:textId="77777777" w:rsidR="00DA40DC" w:rsidRPr="00261461" w:rsidRDefault="00DA40DC">
      <w:pPr>
        <w:pStyle w:val="ListParagraph"/>
        <w:widowControl/>
        <w:numPr>
          <w:ilvl w:val="0"/>
          <w:numId w:val="8"/>
        </w:numPr>
        <w:autoSpaceDE/>
        <w:autoSpaceDN/>
        <w:spacing w:before="100" w:beforeAutospacing="1" w:after="100" w:afterAutospacing="1" w:line="360" w:lineRule="auto"/>
        <w:ind w:right="-283"/>
        <w:jc w:val="both"/>
        <w:rPr>
          <w:sz w:val="24"/>
          <w:szCs w:val="24"/>
          <w:lang w:eastAsia="en-IN"/>
        </w:rPr>
      </w:pPr>
      <w:r w:rsidRPr="00261461">
        <w:rPr>
          <w:sz w:val="24"/>
          <w:szCs w:val="24"/>
          <w:lang w:eastAsia="en-IN"/>
        </w:rPr>
        <w:t xml:space="preserve">Each document in MongoDB Atlas can include the original data (e.g., text, metadata) and the corresponding vector embedding. </w:t>
      </w:r>
    </w:p>
    <w:p w14:paraId="21DB929A" w14:textId="77777777" w:rsidR="00DA40DC" w:rsidRDefault="00DA40DC">
      <w:pPr>
        <w:pStyle w:val="ListParagraph"/>
        <w:widowControl/>
        <w:numPr>
          <w:ilvl w:val="0"/>
          <w:numId w:val="8"/>
        </w:numPr>
        <w:autoSpaceDE/>
        <w:autoSpaceDN/>
        <w:spacing w:before="100" w:beforeAutospacing="1" w:after="100" w:afterAutospacing="1" w:line="360" w:lineRule="auto"/>
        <w:ind w:right="-283"/>
        <w:jc w:val="both"/>
        <w:rPr>
          <w:sz w:val="28"/>
          <w:szCs w:val="28"/>
          <w:lang w:eastAsia="en-IN"/>
        </w:rPr>
      </w:pPr>
      <w:r w:rsidRPr="00261461">
        <w:rPr>
          <w:sz w:val="24"/>
          <w:szCs w:val="24"/>
        </w:rPr>
        <w:t>These documents are inserted into a MongoDB collection. MongoDB’s flexible schema allows storing vectors as arrays within the document, ensuring all relevant information is stored together</w:t>
      </w:r>
      <w:r w:rsidRPr="00DA40DC">
        <w:rPr>
          <w:sz w:val="28"/>
          <w:szCs w:val="28"/>
        </w:rPr>
        <w:t>.</w:t>
      </w:r>
    </w:p>
    <w:p w14:paraId="39DD2760" w14:textId="77777777" w:rsidR="00644DE6" w:rsidRDefault="00644DE6" w:rsidP="00644DE6">
      <w:pPr>
        <w:widowControl/>
        <w:autoSpaceDE/>
        <w:autoSpaceDN/>
        <w:spacing w:before="100" w:beforeAutospacing="1" w:after="100" w:afterAutospacing="1"/>
        <w:ind w:right="227"/>
        <w:jc w:val="both"/>
        <w:rPr>
          <w:sz w:val="28"/>
          <w:szCs w:val="28"/>
          <w:lang w:eastAsia="en-IN"/>
        </w:rPr>
      </w:pPr>
    </w:p>
    <w:p w14:paraId="26E6483F" w14:textId="77777777" w:rsidR="00644DE6" w:rsidRDefault="00644DE6" w:rsidP="00644DE6">
      <w:pPr>
        <w:widowControl/>
        <w:autoSpaceDE/>
        <w:autoSpaceDN/>
        <w:spacing w:before="100" w:beforeAutospacing="1" w:after="100" w:afterAutospacing="1"/>
        <w:ind w:right="227"/>
        <w:jc w:val="both"/>
        <w:rPr>
          <w:sz w:val="28"/>
          <w:szCs w:val="28"/>
          <w:lang w:eastAsia="en-IN"/>
        </w:rPr>
      </w:pPr>
    </w:p>
    <w:p w14:paraId="039C44A1" w14:textId="77777777" w:rsidR="00644DE6" w:rsidRDefault="00644DE6" w:rsidP="00644DE6">
      <w:pPr>
        <w:widowControl/>
        <w:autoSpaceDE/>
        <w:autoSpaceDN/>
        <w:spacing w:before="100" w:beforeAutospacing="1" w:after="100" w:afterAutospacing="1"/>
        <w:ind w:right="227"/>
        <w:jc w:val="both"/>
        <w:rPr>
          <w:sz w:val="28"/>
          <w:szCs w:val="28"/>
          <w:lang w:eastAsia="en-IN"/>
        </w:rPr>
      </w:pPr>
    </w:p>
    <w:p w14:paraId="0CD2D7AB" w14:textId="627B8235" w:rsidR="009220DB" w:rsidRDefault="00644DE6" w:rsidP="00644DE6">
      <w:pPr>
        <w:widowControl/>
        <w:autoSpaceDE/>
        <w:autoSpaceDN/>
        <w:spacing w:before="100" w:beforeAutospacing="1" w:after="100" w:afterAutospacing="1"/>
        <w:ind w:right="227"/>
        <w:jc w:val="both"/>
        <w:rPr>
          <w:noProof/>
        </w:rPr>
      </w:pPr>
      <w:r>
        <w:rPr>
          <w:noProof/>
        </w:rPr>
        <w:drawing>
          <wp:inline distT="0" distB="0" distL="0" distR="0" wp14:anchorId="5E0E4AF3" wp14:editId="373F09E4">
            <wp:extent cx="5221113" cy="3810000"/>
            <wp:effectExtent l="0" t="0" r="0" b="0"/>
            <wp:docPr id="135157770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6744" cy="3821407"/>
                    </a:xfrm>
                    <a:prstGeom prst="rect">
                      <a:avLst/>
                    </a:prstGeom>
                    <a:noFill/>
                    <a:ln>
                      <a:noFill/>
                    </a:ln>
                  </pic:spPr>
                </pic:pic>
              </a:graphicData>
            </a:graphic>
          </wp:inline>
        </w:drawing>
      </w:r>
    </w:p>
    <w:p w14:paraId="4EDDD044" w14:textId="77777777" w:rsidR="00644DE6" w:rsidRPr="00644DE6" w:rsidRDefault="00644DE6" w:rsidP="00644DE6">
      <w:pPr>
        <w:rPr>
          <w:sz w:val="28"/>
          <w:szCs w:val="28"/>
          <w:lang w:eastAsia="en-IN"/>
        </w:rPr>
      </w:pPr>
    </w:p>
    <w:p w14:paraId="3E3B8694" w14:textId="77777777" w:rsidR="00644DE6" w:rsidRDefault="00644DE6" w:rsidP="00644DE6">
      <w:pPr>
        <w:rPr>
          <w:noProof/>
        </w:rPr>
      </w:pPr>
    </w:p>
    <w:p w14:paraId="36ED1796" w14:textId="0D74CE95" w:rsidR="00261461" w:rsidRDefault="00261461" w:rsidP="00261461">
      <w:pPr>
        <w:ind w:left="2880" w:firstLine="720"/>
        <w:rPr>
          <w:noProof/>
        </w:rPr>
      </w:pPr>
      <w:r>
        <w:rPr>
          <w:noProof/>
        </w:rPr>
        <w:t>Fig 2-Database</w:t>
      </w:r>
    </w:p>
    <w:p w14:paraId="0958183E" w14:textId="77777777" w:rsidR="00261461" w:rsidRDefault="00261461" w:rsidP="00644DE6">
      <w:pPr>
        <w:rPr>
          <w:noProof/>
        </w:rPr>
      </w:pPr>
    </w:p>
    <w:p w14:paraId="7F169EDB" w14:textId="77777777" w:rsidR="00261461" w:rsidRDefault="00261461" w:rsidP="00644DE6">
      <w:pPr>
        <w:rPr>
          <w:noProof/>
        </w:rPr>
      </w:pPr>
    </w:p>
    <w:p w14:paraId="255F8409" w14:textId="77777777" w:rsidR="00261461" w:rsidRDefault="00261461" w:rsidP="00644DE6">
      <w:pPr>
        <w:rPr>
          <w:noProof/>
        </w:rPr>
      </w:pPr>
    </w:p>
    <w:p w14:paraId="628ED6BB" w14:textId="77777777" w:rsidR="00261461" w:rsidRDefault="00261461" w:rsidP="00644DE6">
      <w:pPr>
        <w:rPr>
          <w:noProof/>
        </w:rPr>
      </w:pPr>
    </w:p>
    <w:p w14:paraId="0D5DC2C8" w14:textId="77777777" w:rsidR="00261461" w:rsidRDefault="00261461" w:rsidP="00644DE6">
      <w:pPr>
        <w:rPr>
          <w:noProof/>
        </w:rPr>
      </w:pPr>
    </w:p>
    <w:p w14:paraId="4547C8A2" w14:textId="77777777" w:rsidR="00261461" w:rsidRDefault="00261461" w:rsidP="00644DE6">
      <w:pPr>
        <w:rPr>
          <w:noProof/>
        </w:rPr>
      </w:pPr>
    </w:p>
    <w:p w14:paraId="1795D265" w14:textId="77777777" w:rsidR="00261461" w:rsidRDefault="00261461" w:rsidP="00644DE6">
      <w:pPr>
        <w:rPr>
          <w:noProof/>
        </w:rPr>
      </w:pPr>
    </w:p>
    <w:p w14:paraId="68B63437" w14:textId="32F5753C" w:rsidR="00261461" w:rsidRPr="00BA65AD" w:rsidRDefault="00BA65AD" w:rsidP="00644DE6">
      <w:pPr>
        <w:rPr>
          <w:b/>
          <w:bCs/>
          <w:noProof/>
          <w:sz w:val="32"/>
          <w:szCs w:val="32"/>
        </w:rPr>
      </w:pPr>
      <w:r>
        <w:rPr>
          <w:noProof/>
        </w:rPr>
        <w:lastRenderedPageBreak/>
        <w:tab/>
      </w:r>
      <w:r>
        <w:rPr>
          <w:noProof/>
        </w:rPr>
        <w:tab/>
      </w:r>
      <w:r>
        <w:rPr>
          <w:noProof/>
        </w:rPr>
        <w:tab/>
      </w:r>
      <w:r>
        <w:rPr>
          <w:noProof/>
        </w:rPr>
        <w:tab/>
      </w:r>
      <w:r>
        <w:rPr>
          <w:noProof/>
        </w:rPr>
        <w:tab/>
      </w:r>
      <w:r w:rsidRPr="00BA65AD">
        <w:rPr>
          <w:b/>
          <w:bCs/>
          <w:noProof/>
          <w:sz w:val="32"/>
          <w:szCs w:val="32"/>
        </w:rPr>
        <w:t>Chapter-IV</w:t>
      </w:r>
    </w:p>
    <w:p w14:paraId="2D588DA9" w14:textId="77777777" w:rsidR="00644DE6" w:rsidRDefault="00644DE6" w:rsidP="00644DE6">
      <w:pPr>
        <w:rPr>
          <w:noProof/>
        </w:rPr>
      </w:pPr>
    </w:p>
    <w:p w14:paraId="164604C6" w14:textId="12CE9607" w:rsidR="00644DE6" w:rsidRPr="00BA65AD" w:rsidRDefault="00644DE6" w:rsidP="00BA65AD">
      <w:pPr>
        <w:pStyle w:val="BodyText"/>
        <w:spacing w:before="147"/>
        <w:jc w:val="center"/>
        <w:rPr>
          <w:sz w:val="32"/>
          <w:szCs w:val="32"/>
        </w:rPr>
      </w:pPr>
      <w:r w:rsidRPr="00BA65AD">
        <w:rPr>
          <w:b/>
          <w:bCs/>
          <w:sz w:val="32"/>
          <w:szCs w:val="32"/>
        </w:rPr>
        <w:t>Module 4: User Query Submission</w:t>
      </w:r>
    </w:p>
    <w:p w14:paraId="1731E71D" w14:textId="77777777" w:rsidR="00644DE6" w:rsidRPr="00BA65AD" w:rsidRDefault="00644DE6" w:rsidP="00BA65AD">
      <w:pPr>
        <w:spacing w:before="100" w:beforeAutospacing="1" w:after="100" w:afterAutospacing="1"/>
        <w:ind w:left="-567"/>
        <w:rPr>
          <w:sz w:val="28"/>
          <w:szCs w:val="28"/>
          <w:lang w:eastAsia="en-IN"/>
        </w:rPr>
      </w:pPr>
      <w:r w:rsidRPr="00BA65AD">
        <w:rPr>
          <w:b/>
          <w:bCs/>
          <w:sz w:val="28"/>
          <w:szCs w:val="28"/>
          <w:lang w:eastAsia="en-IN"/>
        </w:rPr>
        <w:t>1.User Interface Interaction</w:t>
      </w:r>
    </w:p>
    <w:p w14:paraId="707C0C70" w14:textId="77777777" w:rsidR="00644DE6" w:rsidRPr="00BA65AD" w:rsidRDefault="00644DE6" w:rsidP="00BA65AD">
      <w:pPr>
        <w:spacing w:before="100" w:beforeAutospacing="1" w:after="100" w:afterAutospacing="1" w:line="360" w:lineRule="auto"/>
        <w:ind w:right="-283"/>
        <w:jc w:val="both"/>
        <w:rPr>
          <w:sz w:val="28"/>
          <w:szCs w:val="28"/>
          <w:lang w:eastAsia="en-IN"/>
        </w:rPr>
      </w:pPr>
      <w:r w:rsidRPr="00BA65AD">
        <w:rPr>
          <w:sz w:val="24"/>
          <w:szCs w:val="24"/>
          <w:lang w:eastAsia="en-IN"/>
        </w:rPr>
        <w:t>The user interacts with a web-based interface that allows for seamless query submission. The interface is designed to be intuitive and user-friendly, ensuring that students can easily navigate and utilize the chatbot's features</w:t>
      </w:r>
      <w:r w:rsidRPr="00BA65AD">
        <w:rPr>
          <w:sz w:val="28"/>
          <w:szCs w:val="28"/>
          <w:lang w:eastAsia="en-IN"/>
        </w:rPr>
        <w:t>.</w:t>
      </w:r>
    </w:p>
    <w:p w14:paraId="61F61AC6" w14:textId="77777777" w:rsidR="00644DE6" w:rsidRPr="00BA65AD" w:rsidRDefault="00644DE6">
      <w:pPr>
        <w:widowControl/>
        <w:numPr>
          <w:ilvl w:val="0"/>
          <w:numId w:val="9"/>
        </w:numPr>
        <w:autoSpaceDE/>
        <w:autoSpaceDN/>
        <w:spacing w:before="100" w:beforeAutospacing="1" w:after="100" w:afterAutospacing="1" w:line="276" w:lineRule="auto"/>
        <w:ind w:right="-283"/>
        <w:jc w:val="both"/>
        <w:rPr>
          <w:sz w:val="24"/>
          <w:szCs w:val="24"/>
          <w:lang w:eastAsia="en-IN"/>
        </w:rPr>
      </w:pPr>
      <w:r w:rsidRPr="00BA65AD">
        <w:rPr>
          <w:b/>
          <w:bCs/>
          <w:sz w:val="24"/>
          <w:szCs w:val="24"/>
          <w:lang w:eastAsia="en-IN"/>
        </w:rPr>
        <w:t>Text Input Field</w:t>
      </w:r>
      <w:r w:rsidRPr="00BA65AD">
        <w:rPr>
          <w:sz w:val="24"/>
          <w:szCs w:val="24"/>
          <w:lang w:eastAsia="en-IN"/>
        </w:rPr>
        <w:t>: A clearly marked text box where users can type their questions. This field supports natural language input, enabling users to phrase their questions as they would in a conversation.</w:t>
      </w:r>
    </w:p>
    <w:p w14:paraId="396E01F6" w14:textId="77777777" w:rsidR="00644DE6" w:rsidRPr="00BA65AD" w:rsidRDefault="00644DE6" w:rsidP="00BA65AD">
      <w:pPr>
        <w:pStyle w:val="NormalWeb"/>
        <w:ind w:left="-567" w:right="-567"/>
        <w:rPr>
          <w:sz w:val="28"/>
          <w:szCs w:val="28"/>
        </w:rPr>
      </w:pPr>
      <w:r w:rsidRPr="00BA65AD">
        <w:rPr>
          <w:rStyle w:val="Strong"/>
          <w:sz w:val="28"/>
          <w:szCs w:val="28"/>
        </w:rPr>
        <w:t>2.Query Submission</w:t>
      </w:r>
    </w:p>
    <w:p w14:paraId="09CEBBD7" w14:textId="77777777" w:rsidR="00644DE6" w:rsidRDefault="00644DE6">
      <w:pPr>
        <w:pStyle w:val="NormalWeb"/>
        <w:numPr>
          <w:ilvl w:val="0"/>
          <w:numId w:val="9"/>
        </w:numPr>
        <w:spacing w:line="360" w:lineRule="auto"/>
        <w:ind w:right="-283"/>
        <w:jc w:val="both"/>
      </w:pPr>
      <w:r w:rsidRPr="00BA65AD">
        <w:t>Once the user has entered their query or uploaded an image, they initiate the submission process by clicking the "Submit" button. The interface captures the query data and sends it to the backend for processing.</w:t>
      </w:r>
    </w:p>
    <w:p w14:paraId="7C51E7D5" w14:textId="77777777" w:rsidR="00B760F4" w:rsidRDefault="00B760F4" w:rsidP="00B760F4">
      <w:pPr>
        <w:pStyle w:val="NormalWeb"/>
        <w:spacing w:line="360" w:lineRule="auto"/>
        <w:ind w:right="-283"/>
        <w:jc w:val="both"/>
      </w:pPr>
    </w:p>
    <w:p w14:paraId="6D37E26B" w14:textId="77777777" w:rsidR="00B760F4" w:rsidRPr="00B760F4" w:rsidRDefault="00B760F4" w:rsidP="00B760F4">
      <w:pPr>
        <w:pStyle w:val="NormalWeb"/>
        <w:jc w:val="center"/>
        <w:rPr>
          <w:b/>
          <w:bCs/>
          <w:sz w:val="32"/>
          <w:szCs w:val="32"/>
        </w:rPr>
      </w:pPr>
      <w:r w:rsidRPr="00B760F4">
        <w:rPr>
          <w:b/>
          <w:bCs/>
          <w:sz w:val="32"/>
          <w:szCs w:val="32"/>
        </w:rPr>
        <w:t>Module 5: Preprocessing the query</w:t>
      </w:r>
    </w:p>
    <w:p w14:paraId="13F60F72" w14:textId="77777777" w:rsidR="00B760F4" w:rsidRPr="00B760F4" w:rsidRDefault="00B760F4" w:rsidP="00B760F4">
      <w:pPr>
        <w:spacing w:before="100" w:beforeAutospacing="1" w:after="100" w:afterAutospacing="1"/>
        <w:ind w:left="-567"/>
        <w:rPr>
          <w:sz w:val="28"/>
          <w:szCs w:val="28"/>
          <w:lang w:eastAsia="en-IN"/>
        </w:rPr>
      </w:pPr>
      <w:r w:rsidRPr="00B760F4">
        <w:rPr>
          <w:b/>
          <w:bCs/>
          <w:sz w:val="28"/>
          <w:szCs w:val="28"/>
          <w:lang w:eastAsia="en-IN"/>
        </w:rPr>
        <w:t>Data Handling and Preprocessing</w:t>
      </w:r>
    </w:p>
    <w:p w14:paraId="61BB4388" w14:textId="77777777" w:rsidR="00B760F4" w:rsidRPr="00B760F4" w:rsidRDefault="00B760F4" w:rsidP="00B760F4">
      <w:pPr>
        <w:spacing w:before="100" w:beforeAutospacing="1" w:after="100" w:afterAutospacing="1" w:line="360" w:lineRule="auto"/>
        <w:ind w:right="-283"/>
        <w:jc w:val="both"/>
        <w:rPr>
          <w:sz w:val="24"/>
          <w:szCs w:val="24"/>
          <w:lang w:eastAsia="en-IN"/>
        </w:rPr>
      </w:pPr>
      <w:r w:rsidRPr="00B760F4">
        <w:rPr>
          <w:sz w:val="24"/>
          <w:szCs w:val="24"/>
          <w:lang w:eastAsia="en-IN"/>
        </w:rPr>
        <w:t>Upon receiving the query, the backend performs initial data handling and preprocessing to ensure the input is in a suitable format for further processing.</w:t>
      </w:r>
    </w:p>
    <w:p w14:paraId="681A9E4E" w14:textId="77777777" w:rsidR="00B760F4" w:rsidRPr="00B760F4" w:rsidRDefault="00B760F4">
      <w:pPr>
        <w:widowControl/>
        <w:numPr>
          <w:ilvl w:val="0"/>
          <w:numId w:val="3"/>
        </w:numPr>
        <w:autoSpaceDE/>
        <w:autoSpaceDN/>
        <w:spacing w:before="100" w:beforeAutospacing="1" w:after="100" w:afterAutospacing="1" w:line="360" w:lineRule="auto"/>
        <w:ind w:right="-283"/>
        <w:jc w:val="both"/>
        <w:rPr>
          <w:sz w:val="24"/>
          <w:szCs w:val="24"/>
          <w:lang w:eastAsia="en-IN"/>
        </w:rPr>
      </w:pPr>
      <w:r w:rsidRPr="00B760F4">
        <w:rPr>
          <w:b/>
          <w:bCs/>
          <w:sz w:val="24"/>
          <w:szCs w:val="24"/>
          <w:lang w:eastAsia="en-IN"/>
        </w:rPr>
        <w:t>Text Queries</w:t>
      </w:r>
      <w:r w:rsidRPr="00B760F4">
        <w:rPr>
          <w:sz w:val="24"/>
          <w:szCs w:val="24"/>
          <w:lang w:eastAsia="en-IN"/>
        </w:rPr>
        <w:t>: The text input is cleaned and tokenized. Cleaning involves removing unnecessary whitespace, correcting common types, and normalizing text to a consistent format. Tokenization breaks the text into smaller units (tokens), which are easier for the AI models to process.</w:t>
      </w:r>
    </w:p>
    <w:p w14:paraId="238AF10C" w14:textId="11DA3E22" w:rsidR="00B760F4" w:rsidRPr="00BA65AD" w:rsidRDefault="00B760F4" w:rsidP="00B760F4">
      <w:pPr>
        <w:pStyle w:val="NormalWeb"/>
        <w:spacing w:line="360" w:lineRule="auto"/>
        <w:ind w:right="-283"/>
        <w:jc w:val="both"/>
        <w:sectPr w:rsidR="00B760F4" w:rsidRPr="00BA65AD" w:rsidSect="00452123">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37058F77" w14:textId="1282ABB1" w:rsidR="00644DE6" w:rsidRDefault="00644DE6" w:rsidP="00644DE6">
      <w:pPr>
        <w:widowControl/>
        <w:autoSpaceDE/>
        <w:autoSpaceDN/>
        <w:spacing w:before="100" w:beforeAutospacing="1" w:after="100" w:afterAutospacing="1"/>
        <w:ind w:right="113"/>
        <w:jc w:val="both"/>
        <w:rPr>
          <w:sz w:val="24"/>
          <w:szCs w:val="24"/>
          <w:lang w:eastAsia="en-IN"/>
        </w:rPr>
      </w:pPr>
      <w:r>
        <w:rPr>
          <w:noProof/>
        </w:rPr>
        <w:lastRenderedPageBreak/>
        <w:drawing>
          <wp:inline distT="0" distB="0" distL="0" distR="0" wp14:anchorId="5CC53B1D" wp14:editId="20737447">
            <wp:extent cx="5721350" cy="1604645"/>
            <wp:effectExtent l="0" t="0" r="0" b="0"/>
            <wp:docPr id="5461218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350" cy="1604645"/>
                    </a:xfrm>
                    <a:prstGeom prst="rect">
                      <a:avLst/>
                    </a:prstGeom>
                    <a:noFill/>
                    <a:ln>
                      <a:noFill/>
                    </a:ln>
                  </pic:spPr>
                </pic:pic>
              </a:graphicData>
            </a:graphic>
          </wp:inline>
        </w:drawing>
      </w:r>
    </w:p>
    <w:p w14:paraId="5AC3ED1A" w14:textId="77777777" w:rsidR="00644DE6" w:rsidRDefault="00644DE6" w:rsidP="00644DE6">
      <w:pPr>
        <w:pStyle w:val="Heading1"/>
        <w:ind w:right="0"/>
        <w:jc w:val="left"/>
      </w:pPr>
    </w:p>
    <w:p w14:paraId="296BE493" w14:textId="77777777" w:rsidR="00644DE6" w:rsidRPr="00B760F4" w:rsidRDefault="00644DE6" w:rsidP="00B760F4">
      <w:pPr>
        <w:spacing w:before="100" w:beforeAutospacing="1" w:after="100" w:afterAutospacing="1"/>
        <w:jc w:val="center"/>
        <w:rPr>
          <w:sz w:val="32"/>
          <w:szCs w:val="32"/>
          <w:lang w:eastAsia="en-IN"/>
        </w:rPr>
      </w:pPr>
      <w:r w:rsidRPr="00B760F4">
        <w:rPr>
          <w:b/>
          <w:bCs/>
          <w:sz w:val="32"/>
          <w:szCs w:val="32"/>
          <w:lang w:eastAsia="en-IN"/>
        </w:rPr>
        <w:t>Module 6</w:t>
      </w:r>
      <w:r w:rsidRPr="00B760F4">
        <w:rPr>
          <w:sz w:val="32"/>
          <w:szCs w:val="32"/>
          <w:lang w:eastAsia="en-IN"/>
        </w:rPr>
        <w:t xml:space="preserve">: </w:t>
      </w:r>
      <w:r w:rsidRPr="00B760F4">
        <w:rPr>
          <w:b/>
          <w:bCs/>
          <w:sz w:val="32"/>
          <w:szCs w:val="32"/>
          <w:lang w:eastAsia="en-IN"/>
        </w:rPr>
        <w:t>Converting text into vectors</w:t>
      </w:r>
    </w:p>
    <w:p w14:paraId="2B2CA4FC" w14:textId="77777777" w:rsidR="00644DE6" w:rsidRPr="00B760F4" w:rsidRDefault="00644DE6" w:rsidP="00B760F4">
      <w:pPr>
        <w:spacing w:before="100" w:beforeAutospacing="1" w:after="100" w:afterAutospacing="1"/>
        <w:ind w:left="-567"/>
        <w:rPr>
          <w:sz w:val="28"/>
          <w:szCs w:val="28"/>
          <w:lang w:eastAsia="en-IN"/>
        </w:rPr>
      </w:pPr>
      <w:r w:rsidRPr="00B760F4">
        <w:rPr>
          <w:b/>
          <w:bCs/>
          <w:sz w:val="28"/>
          <w:szCs w:val="28"/>
          <w:lang w:eastAsia="en-IN"/>
        </w:rPr>
        <w:t>Query Embedding Generation</w:t>
      </w:r>
      <w:r w:rsidRPr="00B760F4">
        <w:rPr>
          <w:sz w:val="28"/>
          <w:szCs w:val="28"/>
          <w:lang w:eastAsia="en-IN"/>
        </w:rPr>
        <w:t>:</w:t>
      </w:r>
    </w:p>
    <w:p w14:paraId="6AC21942" w14:textId="77777777" w:rsidR="00644DE6" w:rsidRDefault="00644DE6">
      <w:pPr>
        <w:pStyle w:val="ListParagraph"/>
        <w:widowControl/>
        <w:numPr>
          <w:ilvl w:val="0"/>
          <w:numId w:val="12"/>
        </w:numPr>
        <w:autoSpaceDE/>
        <w:autoSpaceDN/>
        <w:spacing w:before="100" w:beforeAutospacing="1" w:after="100" w:afterAutospacing="1" w:line="360" w:lineRule="auto"/>
        <w:ind w:right="-283"/>
        <w:jc w:val="both"/>
        <w:rPr>
          <w:sz w:val="24"/>
          <w:szCs w:val="24"/>
          <w:lang w:eastAsia="en-IN"/>
        </w:rPr>
      </w:pPr>
      <w:r w:rsidRPr="00B760F4">
        <w:rPr>
          <w:sz w:val="24"/>
          <w:szCs w:val="24"/>
          <w:lang w:eastAsia="en-IN"/>
        </w:rPr>
        <w:t>When a user submits a query, it is similarly preprocessed and transformed into an embedding using the same all-mpnet-base-v2 model. This ensures that both document and query embeddings are in the same vector space, facilitating accurate similarity comparisons.</w:t>
      </w:r>
    </w:p>
    <w:p w14:paraId="6D80240C" w14:textId="77777777" w:rsidR="00B760F4" w:rsidRPr="00B760F4" w:rsidRDefault="00B760F4" w:rsidP="00B760F4">
      <w:pPr>
        <w:widowControl/>
        <w:autoSpaceDE/>
        <w:autoSpaceDN/>
        <w:spacing w:before="100" w:beforeAutospacing="1" w:after="100" w:afterAutospacing="1" w:line="360" w:lineRule="auto"/>
        <w:ind w:right="-283"/>
        <w:jc w:val="both"/>
        <w:rPr>
          <w:sz w:val="24"/>
          <w:szCs w:val="24"/>
          <w:lang w:eastAsia="en-IN"/>
        </w:rPr>
      </w:pPr>
    </w:p>
    <w:p w14:paraId="37896D3C" w14:textId="2E30652C" w:rsidR="00644DE6" w:rsidRPr="00B760F4" w:rsidRDefault="00644DE6" w:rsidP="00B760F4">
      <w:pPr>
        <w:spacing w:before="100" w:beforeAutospacing="1" w:after="100" w:afterAutospacing="1"/>
        <w:jc w:val="center"/>
        <w:rPr>
          <w:rStyle w:val="Strong"/>
          <w:sz w:val="32"/>
          <w:szCs w:val="32"/>
        </w:rPr>
      </w:pPr>
      <w:r w:rsidRPr="00B760F4">
        <w:rPr>
          <w:b/>
          <w:bCs/>
          <w:sz w:val="32"/>
          <w:szCs w:val="32"/>
          <w:lang w:eastAsia="en-IN"/>
        </w:rPr>
        <w:t>Module 7:</w:t>
      </w:r>
      <w:r w:rsidRPr="00B760F4">
        <w:rPr>
          <w:rStyle w:val="Heading3Char"/>
          <w:rFonts w:eastAsiaTheme="minorHAnsi"/>
        </w:rPr>
        <w:t xml:space="preserve"> </w:t>
      </w:r>
      <w:r w:rsidRPr="00B760F4">
        <w:rPr>
          <w:rStyle w:val="Strong"/>
          <w:sz w:val="32"/>
          <w:szCs w:val="32"/>
        </w:rPr>
        <w:t>Retrieving Relevant Information</w:t>
      </w:r>
    </w:p>
    <w:p w14:paraId="334C83BC" w14:textId="77777777" w:rsidR="00B760F4" w:rsidRDefault="00644DE6" w:rsidP="00B760F4">
      <w:pPr>
        <w:pStyle w:val="Heading1"/>
        <w:spacing w:line="360" w:lineRule="auto"/>
        <w:ind w:left="-737" w:right="-283" w:firstLine="720"/>
        <w:jc w:val="both"/>
        <w:rPr>
          <w:b w:val="0"/>
          <w:bCs w:val="0"/>
          <w:sz w:val="24"/>
          <w:szCs w:val="24"/>
        </w:rPr>
      </w:pPr>
      <w:r w:rsidRPr="00B760F4">
        <w:rPr>
          <w:b w:val="0"/>
          <w:bCs w:val="0"/>
          <w:sz w:val="24"/>
          <w:szCs w:val="24"/>
        </w:rPr>
        <w:t xml:space="preserve">The query embedding is used to search the vector database for relevant documents. The database retrieves </w:t>
      </w:r>
      <w:proofErr w:type="gramStart"/>
      <w:r w:rsidRPr="00B760F4">
        <w:rPr>
          <w:b w:val="0"/>
          <w:bCs w:val="0"/>
          <w:sz w:val="24"/>
          <w:szCs w:val="24"/>
        </w:rPr>
        <w:t>documents</w:t>
      </w:r>
      <w:proofErr w:type="gramEnd"/>
      <w:r w:rsidRPr="00B760F4">
        <w:rPr>
          <w:b w:val="0"/>
          <w:bCs w:val="0"/>
          <w:sz w:val="24"/>
          <w:szCs w:val="24"/>
        </w:rPr>
        <w:t xml:space="preserve"> whose embeddings are most similar to the query embedding,</w:t>
      </w:r>
      <w:r w:rsidR="00B760F4">
        <w:rPr>
          <w:b w:val="0"/>
          <w:bCs w:val="0"/>
          <w:sz w:val="24"/>
          <w:szCs w:val="24"/>
        </w:rPr>
        <w:t xml:space="preserve"> </w:t>
      </w:r>
      <w:r w:rsidRPr="00B760F4">
        <w:rPr>
          <w:b w:val="0"/>
          <w:bCs w:val="0"/>
          <w:sz w:val="24"/>
          <w:szCs w:val="24"/>
        </w:rPr>
        <w:t>based on cosine similarity</w:t>
      </w:r>
    </w:p>
    <w:p w14:paraId="10D23773" w14:textId="77777777" w:rsidR="00B760F4" w:rsidRDefault="00B760F4" w:rsidP="00B760F4">
      <w:pPr>
        <w:pStyle w:val="Heading1"/>
        <w:spacing w:line="360" w:lineRule="auto"/>
        <w:ind w:left="-737" w:right="-283" w:firstLine="720"/>
        <w:jc w:val="both"/>
        <w:rPr>
          <w:b w:val="0"/>
          <w:bCs w:val="0"/>
          <w:sz w:val="24"/>
          <w:szCs w:val="24"/>
        </w:rPr>
      </w:pPr>
    </w:p>
    <w:p w14:paraId="30763964" w14:textId="711599C2" w:rsidR="00B760F4" w:rsidRPr="00B760F4" w:rsidRDefault="00B760F4" w:rsidP="00B760F4">
      <w:pPr>
        <w:pStyle w:val="Heading1"/>
        <w:spacing w:line="360" w:lineRule="auto"/>
        <w:ind w:left="-1191" w:right="-283" w:firstLine="720"/>
        <w:jc w:val="both"/>
        <w:rPr>
          <w:b w:val="0"/>
          <w:bCs w:val="0"/>
          <w:sz w:val="28"/>
          <w:szCs w:val="28"/>
        </w:rPr>
      </w:pPr>
      <w:r w:rsidRPr="00B760F4">
        <w:rPr>
          <w:sz w:val="28"/>
          <w:szCs w:val="28"/>
          <w:lang w:eastAsia="en-IN"/>
        </w:rPr>
        <w:t>Semantic and Similarity Techniques</w:t>
      </w:r>
    </w:p>
    <w:p w14:paraId="4284858C" w14:textId="77777777" w:rsidR="00B760F4" w:rsidRPr="00B760F4" w:rsidRDefault="00B760F4">
      <w:pPr>
        <w:widowControl/>
        <w:numPr>
          <w:ilvl w:val="0"/>
          <w:numId w:val="10"/>
        </w:numPr>
        <w:autoSpaceDE/>
        <w:autoSpaceDN/>
        <w:spacing w:before="100" w:beforeAutospacing="1" w:after="100" w:afterAutospacing="1"/>
        <w:rPr>
          <w:sz w:val="28"/>
          <w:szCs w:val="28"/>
          <w:lang w:eastAsia="en-IN"/>
        </w:rPr>
      </w:pPr>
      <w:r w:rsidRPr="00B760F4">
        <w:rPr>
          <w:b/>
          <w:bCs/>
          <w:sz w:val="28"/>
          <w:szCs w:val="28"/>
          <w:lang w:eastAsia="en-IN"/>
        </w:rPr>
        <w:t>Semantic Embeddings</w:t>
      </w:r>
      <w:r w:rsidRPr="00B760F4">
        <w:rPr>
          <w:sz w:val="28"/>
          <w:szCs w:val="28"/>
          <w:lang w:eastAsia="en-IN"/>
        </w:rPr>
        <w:t>:</w:t>
      </w:r>
    </w:p>
    <w:p w14:paraId="71042BFD" w14:textId="77777777" w:rsidR="00B760F4" w:rsidRPr="00B760F4" w:rsidRDefault="00B760F4">
      <w:pPr>
        <w:pStyle w:val="ListParagraph"/>
        <w:widowControl/>
        <w:numPr>
          <w:ilvl w:val="0"/>
          <w:numId w:val="11"/>
        </w:numPr>
        <w:autoSpaceDE/>
        <w:autoSpaceDN/>
        <w:spacing w:before="100" w:beforeAutospacing="1" w:after="100" w:afterAutospacing="1" w:line="360" w:lineRule="auto"/>
        <w:ind w:right="-283"/>
        <w:jc w:val="both"/>
        <w:rPr>
          <w:sz w:val="24"/>
          <w:szCs w:val="24"/>
          <w:lang w:eastAsia="en-IN"/>
        </w:rPr>
      </w:pPr>
      <w:r w:rsidRPr="00B760F4">
        <w:rPr>
          <w:sz w:val="24"/>
          <w:szCs w:val="24"/>
          <w:lang w:eastAsia="en-IN"/>
        </w:rPr>
        <w:t>Semantic embeddings are dense vector representations of text (or other data) that capture the meaning and context of the content. These embeddings are generated using models like Sentence Transformers, which transform input text into high-dimensional vectors.</w:t>
      </w:r>
    </w:p>
    <w:p w14:paraId="48188AD6" w14:textId="77777777" w:rsidR="00B760F4" w:rsidRPr="00711118" w:rsidRDefault="00B760F4">
      <w:pPr>
        <w:pStyle w:val="ListParagraph"/>
        <w:widowControl/>
        <w:numPr>
          <w:ilvl w:val="0"/>
          <w:numId w:val="11"/>
        </w:numPr>
        <w:autoSpaceDE/>
        <w:autoSpaceDN/>
        <w:spacing w:before="100" w:beforeAutospacing="1" w:after="100" w:afterAutospacing="1" w:line="360" w:lineRule="auto"/>
        <w:ind w:right="-283"/>
        <w:jc w:val="both"/>
        <w:rPr>
          <w:sz w:val="28"/>
          <w:szCs w:val="28"/>
          <w:lang w:eastAsia="en-IN"/>
        </w:rPr>
      </w:pPr>
      <w:r w:rsidRPr="00B760F4">
        <w:rPr>
          <w:sz w:val="24"/>
          <w:szCs w:val="24"/>
          <w:lang w:eastAsia="en-IN"/>
        </w:rPr>
        <w:t>The core idea is that semantically similar pieces of text will have similar embeddings, meaning their vectors will be close to each other in the embedding space</w:t>
      </w:r>
      <w:r w:rsidRPr="00711118">
        <w:rPr>
          <w:sz w:val="28"/>
          <w:szCs w:val="28"/>
          <w:lang w:eastAsia="en-IN"/>
        </w:rPr>
        <w:t>.</w:t>
      </w:r>
    </w:p>
    <w:p w14:paraId="70930C61" w14:textId="77777777" w:rsidR="00B760F4" w:rsidRPr="003B652C" w:rsidRDefault="00B760F4">
      <w:pPr>
        <w:widowControl/>
        <w:numPr>
          <w:ilvl w:val="0"/>
          <w:numId w:val="10"/>
        </w:numPr>
        <w:autoSpaceDE/>
        <w:autoSpaceDN/>
        <w:spacing w:before="100" w:beforeAutospacing="1" w:after="100" w:afterAutospacing="1"/>
        <w:rPr>
          <w:sz w:val="28"/>
          <w:szCs w:val="28"/>
          <w:lang w:eastAsia="en-IN"/>
        </w:rPr>
      </w:pPr>
      <w:r w:rsidRPr="003B652C">
        <w:rPr>
          <w:b/>
          <w:bCs/>
          <w:sz w:val="28"/>
          <w:szCs w:val="28"/>
          <w:lang w:eastAsia="en-IN"/>
        </w:rPr>
        <w:lastRenderedPageBreak/>
        <w:t>Similarity Search</w:t>
      </w:r>
      <w:r w:rsidRPr="003B652C">
        <w:rPr>
          <w:sz w:val="28"/>
          <w:szCs w:val="28"/>
          <w:lang w:eastAsia="en-IN"/>
        </w:rPr>
        <w:t>:</w:t>
      </w:r>
    </w:p>
    <w:p w14:paraId="0CCB6FC7" w14:textId="79554084" w:rsidR="003B652C" w:rsidRDefault="00B760F4">
      <w:pPr>
        <w:pStyle w:val="Heading1"/>
        <w:numPr>
          <w:ilvl w:val="0"/>
          <w:numId w:val="35"/>
        </w:numPr>
        <w:spacing w:line="360" w:lineRule="auto"/>
        <w:ind w:right="-283"/>
        <w:jc w:val="both"/>
        <w:rPr>
          <w:b w:val="0"/>
          <w:bCs w:val="0"/>
          <w:sz w:val="24"/>
          <w:szCs w:val="24"/>
        </w:rPr>
      </w:pPr>
      <w:r w:rsidRPr="003B652C">
        <w:rPr>
          <w:b w:val="0"/>
          <w:bCs w:val="0"/>
          <w:sz w:val="24"/>
          <w:szCs w:val="24"/>
          <w:lang w:eastAsia="en-IN"/>
        </w:rPr>
        <w:t>Similarity search involves comparing the query embedding with embeddings stored in the database to find the closest matches. The measure of "closeness" or similarity can be computed using various mathematical techniques, with cosine</w:t>
      </w:r>
      <w:r w:rsidR="003B652C">
        <w:rPr>
          <w:b w:val="0"/>
          <w:bCs w:val="0"/>
          <w:sz w:val="24"/>
          <w:szCs w:val="24"/>
          <w:lang w:eastAsia="en-IN"/>
        </w:rPr>
        <w:t xml:space="preserve"> similarity being one of the most common.</w:t>
      </w:r>
    </w:p>
    <w:p w14:paraId="68461B57" w14:textId="1394BDB9" w:rsidR="009220DB" w:rsidRDefault="009220DB">
      <w:pPr>
        <w:pStyle w:val="BodyText"/>
        <w:spacing w:before="195"/>
        <w:rPr>
          <w:sz w:val="36"/>
        </w:rPr>
      </w:pPr>
    </w:p>
    <w:p w14:paraId="6F0BFFB1" w14:textId="77777777" w:rsidR="00644DE6" w:rsidRPr="003B652C" w:rsidRDefault="00644DE6" w:rsidP="003B652C">
      <w:pPr>
        <w:spacing w:before="100" w:beforeAutospacing="1" w:after="100" w:afterAutospacing="1"/>
        <w:ind w:left="-567" w:right="-57"/>
        <w:rPr>
          <w:b/>
          <w:bCs/>
          <w:sz w:val="28"/>
          <w:szCs w:val="28"/>
        </w:rPr>
      </w:pPr>
      <w:r w:rsidRPr="003B652C">
        <w:rPr>
          <w:b/>
          <w:bCs/>
          <w:sz w:val="28"/>
          <w:szCs w:val="28"/>
        </w:rPr>
        <w:t>Cosine Similarity:</w:t>
      </w:r>
    </w:p>
    <w:p w14:paraId="3A5D0A55" w14:textId="77777777" w:rsidR="00644DE6" w:rsidRPr="005F4B5A" w:rsidRDefault="00644DE6" w:rsidP="00644DE6">
      <w:pPr>
        <w:pStyle w:val="NormalWeb"/>
        <w:spacing w:before="0" w:beforeAutospacing="0" w:after="0" w:afterAutospacing="0"/>
        <w:rPr>
          <w:rFonts w:ascii="Arial" w:hAnsi="Arial" w:cs="Arial"/>
          <w:color w:val="000000"/>
          <w:sz w:val="22"/>
          <w:szCs w:val="22"/>
        </w:rPr>
      </w:pPr>
      <w:r>
        <w:rPr>
          <w:b/>
          <w:bCs/>
          <w:sz w:val="28"/>
          <w:szCs w:val="28"/>
        </w:rPr>
        <w:tab/>
      </w:r>
      <w:r w:rsidRPr="005F4B5A">
        <w:rPr>
          <w:rFonts w:ascii="Arial" w:hAnsi="Arial" w:cs="Arial"/>
          <w:b/>
          <w:bCs/>
          <w:color w:val="1F1F1F"/>
          <w:sz w:val="22"/>
          <w:szCs w:val="22"/>
        </w:rPr>
        <w:t> </w:t>
      </w:r>
    </w:p>
    <w:p w14:paraId="1E624169" w14:textId="77777777" w:rsidR="00644DE6" w:rsidRPr="003B652C" w:rsidRDefault="00644DE6">
      <w:pPr>
        <w:pStyle w:val="ListParagraph"/>
        <w:widowControl/>
        <w:numPr>
          <w:ilvl w:val="0"/>
          <w:numId w:val="13"/>
        </w:numPr>
        <w:autoSpaceDE/>
        <w:autoSpaceDN/>
        <w:spacing w:line="360" w:lineRule="auto"/>
        <w:ind w:right="-283"/>
        <w:contextualSpacing/>
        <w:jc w:val="both"/>
        <w:rPr>
          <w:color w:val="000000"/>
          <w:sz w:val="24"/>
          <w:szCs w:val="24"/>
          <w:lang w:eastAsia="en-IN"/>
        </w:rPr>
      </w:pPr>
      <w:r w:rsidRPr="003B652C">
        <w:rPr>
          <w:color w:val="1F1F1F"/>
          <w:sz w:val="24"/>
          <w:szCs w:val="24"/>
          <w:lang w:eastAsia="en-IN"/>
        </w:rPr>
        <w:t>This is a mathematical metric used to compare the direction of two vectors. It measures how closely aligned the vectors are in the high-dimensional space.</w:t>
      </w:r>
    </w:p>
    <w:p w14:paraId="3A742D84" w14:textId="77777777" w:rsidR="00644DE6" w:rsidRPr="003B652C" w:rsidRDefault="00644DE6">
      <w:pPr>
        <w:pStyle w:val="ListParagraph"/>
        <w:widowControl/>
        <w:numPr>
          <w:ilvl w:val="0"/>
          <w:numId w:val="13"/>
        </w:numPr>
        <w:autoSpaceDE/>
        <w:autoSpaceDN/>
        <w:spacing w:line="360" w:lineRule="auto"/>
        <w:ind w:right="-283"/>
        <w:contextualSpacing/>
        <w:jc w:val="both"/>
        <w:rPr>
          <w:color w:val="000000"/>
          <w:sz w:val="24"/>
          <w:szCs w:val="24"/>
          <w:lang w:eastAsia="en-IN"/>
        </w:rPr>
      </w:pPr>
      <w:r w:rsidRPr="003B652C">
        <w:rPr>
          <w:color w:val="1F1F1F"/>
          <w:sz w:val="24"/>
          <w:szCs w:val="24"/>
          <w:lang w:eastAsia="en-IN"/>
        </w:rPr>
        <w:t>In RAG, cosine similarity is applied to the dense vectors generated by the MPNet model for the query and each document chunk.</w:t>
      </w:r>
    </w:p>
    <w:p w14:paraId="1602E8AA" w14:textId="77777777" w:rsidR="00644DE6" w:rsidRPr="003B652C" w:rsidRDefault="00644DE6">
      <w:pPr>
        <w:pStyle w:val="ListParagraph"/>
        <w:widowControl/>
        <w:numPr>
          <w:ilvl w:val="0"/>
          <w:numId w:val="13"/>
        </w:numPr>
        <w:autoSpaceDE/>
        <w:autoSpaceDN/>
        <w:spacing w:line="360" w:lineRule="auto"/>
        <w:ind w:right="-283"/>
        <w:contextualSpacing/>
        <w:jc w:val="both"/>
        <w:rPr>
          <w:color w:val="000000"/>
          <w:sz w:val="24"/>
          <w:szCs w:val="24"/>
          <w:lang w:eastAsia="en-IN"/>
        </w:rPr>
      </w:pPr>
      <w:r w:rsidRPr="003B652C">
        <w:rPr>
          <w:color w:val="1F1F1F"/>
          <w:sz w:val="24"/>
          <w:szCs w:val="24"/>
          <w:lang w:eastAsia="en-IN"/>
        </w:rPr>
        <w:t>A higher cosine similarity score indicates the document chunk's vector is closer in direction to the query vector, suggesting greater semantic similarity between the document and the user's query.</w:t>
      </w:r>
    </w:p>
    <w:p w14:paraId="08A46EB8" w14:textId="77777777" w:rsidR="00644DE6" w:rsidRPr="003B652C" w:rsidRDefault="00644DE6">
      <w:pPr>
        <w:pStyle w:val="ListParagraph"/>
        <w:numPr>
          <w:ilvl w:val="0"/>
          <w:numId w:val="13"/>
        </w:numPr>
        <w:tabs>
          <w:tab w:val="left" w:pos="815"/>
        </w:tabs>
        <w:spacing w:before="1" w:line="360" w:lineRule="auto"/>
        <w:ind w:right="-283"/>
        <w:jc w:val="both"/>
        <w:rPr>
          <w:sz w:val="24"/>
          <w:szCs w:val="24"/>
        </w:rPr>
      </w:pPr>
      <w:r w:rsidRPr="003B652C">
        <w:rPr>
          <w:sz w:val="24"/>
          <w:szCs w:val="24"/>
        </w:rPr>
        <w:t>Cosine similarity is a metric used to measure how similar two vectors are. It calculates the cosine of the angle between two vectors in a multidimensional space. The cosine similarity value ranges from -1 to 1</w:t>
      </w:r>
    </w:p>
    <w:p w14:paraId="4CBA0C4E" w14:textId="7B355C2A" w:rsidR="00644DE6" w:rsidRPr="00644DE6" w:rsidRDefault="003B652C" w:rsidP="00644DE6">
      <w:pPr>
        <w:widowControl/>
        <w:autoSpaceDE/>
        <w:autoSpaceDN/>
        <w:spacing w:before="100" w:beforeAutospacing="1" w:after="100" w:afterAutospacing="1"/>
        <w:jc w:val="both"/>
        <w:rPr>
          <w:sz w:val="28"/>
          <w:szCs w:val="28"/>
          <w:lang w:eastAsia="en-IN"/>
        </w:rPr>
      </w:pPr>
      <w:r>
        <w:rPr>
          <w:noProof/>
        </w:rPr>
        <w:drawing>
          <wp:inline distT="0" distB="0" distL="0" distR="0" wp14:anchorId="491D9FB5" wp14:editId="1084C4B0">
            <wp:extent cx="5463540" cy="1902460"/>
            <wp:effectExtent l="0" t="0" r="3810" b="2540"/>
            <wp:docPr id="6468180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3962" cy="1916535"/>
                    </a:xfrm>
                    <a:prstGeom prst="rect">
                      <a:avLst/>
                    </a:prstGeom>
                    <a:noFill/>
                    <a:ln>
                      <a:noFill/>
                    </a:ln>
                  </pic:spPr>
                </pic:pic>
              </a:graphicData>
            </a:graphic>
          </wp:inline>
        </w:drawing>
      </w:r>
    </w:p>
    <w:p w14:paraId="188B7BD7" w14:textId="77777777" w:rsidR="00711118" w:rsidRDefault="00711118" w:rsidP="00711118">
      <w:pPr>
        <w:pStyle w:val="Heading2"/>
        <w:tabs>
          <w:tab w:val="left" w:pos="468"/>
        </w:tabs>
        <w:ind w:left="0"/>
        <w:jc w:val="both"/>
      </w:pPr>
    </w:p>
    <w:p w14:paraId="6E8EB635" w14:textId="77777777" w:rsidR="003B652C" w:rsidRPr="003B652C" w:rsidRDefault="003B652C" w:rsidP="003B652C">
      <w:pPr>
        <w:spacing w:before="100" w:beforeAutospacing="1" w:after="100" w:afterAutospacing="1"/>
        <w:rPr>
          <w:b/>
          <w:bCs/>
          <w:sz w:val="24"/>
          <w:szCs w:val="24"/>
          <w:lang w:eastAsia="en-IN"/>
        </w:rPr>
      </w:pPr>
      <w:r w:rsidRPr="003B652C">
        <w:rPr>
          <w:sz w:val="24"/>
          <w:szCs w:val="24"/>
          <w:lang w:eastAsia="en-IN"/>
        </w:rPr>
        <w:t>Using Dot Product and Magnitudes</w:t>
      </w:r>
    </w:p>
    <w:p w14:paraId="73F111DA" w14:textId="77777777" w:rsidR="003B652C" w:rsidRPr="003B652C" w:rsidRDefault="003B652C" w:rsidP="003B652C">
      <w:pPr>
        <w:spacing w:before="100" w:beforeAutospacing="1" w:after="100" w:afterAutospacing="1"/>
        <w:ind w:left="1440" w:firstLine="720"/>
        <w:rPr>
          <w:b/>
          <w:bCs/>
          <w:sz w:val="24"/>
          <w:szCs w:val="24"/>
          <w:lang w:eastAsia="en-IN"/>
        </w:rPr>
      </w:pPr>
      <w:r w:rsidRPr="003B652C">
        <w:rPr>
          <w:b/>
          <w:bCs/>
          <w:sz w:val="24"/>
          <w:szCs w:val="24"/>
          <w:lang w:eastAsia="en-IN"/>
        </w:rPr>
        <w:t xml:space="preserve">The standard formula for cosine similarity </w:t>
      </w:r>
    </w:p>
    <w:p w14:paraId="44F9138C" w14:textId="6DC22F90" w:rsidR="00644DE6" w:rsidRPr="00711118" w:rsidRDefault="00644DE6" w:rsidP="00711118">
      <w:pPr>
        <w:pStyle w:val="Heading2"/>
        <w:tabs>
          <w:tab w:val="left" w:pos="468"/>
        </w:tabs>
        <w:ind w:left="0"/>
        <w:jc w:val="both"/>
        <w:sectPr w:rsidR="00644DE6" w:rsidRPr="00711118" w:rsidSect="00452123">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226FBEFF" w14:textId="4C3F220C" w:rsidR="009220DB" w:rsidRDefault="009220DB">
      <w:pPr>
        <w:pStyle w:val="BodyText"/>
        <w:spacing w:before="264"/>
      </w:pPr>
    </w:p>
    <w:p w14:paraId="10272216" w14:textId="2F9669E5" w:rsidR="00644DE6" w:rsidRDefault="00644DE6" w:rsidP="00644DE6">
      <w:pPr>
        <w:tabs>
          <w:tab w:val="left" w:pos="815"/>
        </w:tabs>
        <w:spacing w:before="1"/>
        <w:ind w:right="227"/>
        <w:jc w:val="both"/>
        <w:rPr>
          <w:sz w:val="28"/>
          <w:szCs w:val="28"/>
        </w:rPr>
      </w:pPr>
      <w:r>
        <w:rPr>
          <w:noProof/>
        </w:rPr>
        <w:drawing>
          <wp:inline distT="0" distB="0" distL="0" distR="0" wp14:anchorId="3052A069" wp14:editId="46563ED3">
            <wp:extent cx="5577840" cy="1577340"/>
            <wp:effectExtent l="0" t="0" r="3810" b="3810"/>
            <wp:docPr id="2682009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1577340"/>
                    </a:xfrm>
                    <a:prstGeom prst="rect">
                      <a:avLst/>
                    </a:prstGeom>
                    <a:noFill/>
                    <a:ln>
                      <a:noFill/>
                    </a:ln>
                  </pic:spPr>
                </pic:pic>
              </a:graphicData>
            </a:graphic>
          </wp:inline>
        </w:drawing>
      </w:r>
    </w:p>
    <w:p w14:paraId="7E4C3CF4" w14:textId="77777777" w:rsidR="00644DE6" w:rsidRPr="00644DE6" w:rsidRDefault="00644DE6" w:rsidP="00644DE6">
      <w:pPr>
        <w:tabs>
          <w:tab w:val="left" w:pos="815"/>
        </w:tabs>
        <w:spacing w:before="1"/>
        <w:ind w:right="227"/>
        <w:jc w:val="both"/>
        <w:rPr>
          <w:sz w:val="28"/>
          <w:szCs w:val="28"/>
        </w:rPr>
      </w:pPr>
    </w:p>
    <w:p w14:paraId="6F211575" w14:textId="77777777" w:rsidR="004575CE" w:rsidRDefault="004575CE" w:rsidP="004575CE">
      <w:pPr>
        <w:pStyle w:val="ListParagraph"/>
        <w:tabs>
          <w:tab w:val="left" w:pos="815"/>
        </w:tabs>
        <w:spacing w:before="1"/>
        <w:ind w:left="720" w:right="227" w:firstLine="0"/>
        <w:jc w:val="both"/>
        <w:rPr>
          <w:sz w:val="28"/>
          <w:szCs w:val="28"/>
        </w:rPr>
      </w:pPr>
    </w:p>
    <w:p w14:paraId="2134A1E8" w14:textId="059D0081" w:rsidR="004575CE" w:rsidRPr="003B652C" w:rsidRDefault="004575CE" w:rsidP="003B652C">
      <w:pPr>
        <w:ind w:left="-567"/>
        <w:rPr>
          <w:sz w:val="28"/>
          <w:szCs w:val="28"/>
        </w:rPr>
      </w:pPr>
      <w:r w:rsidRPr="004575CE">
        <w:rPr>
          <w:sz w:val="32"/>
          <w:szCs w:val="32"/>
        </w:rPr>
        <w:t xml:space="preserve"> </w:t>
      </w:r>
      <w:r w:rsidRPr="003B652C">
        <w:rPr>
          <w:b/>
          <w:bCs/>
          <w:color w:val="1F1F1F"/>
          <w:sz w:val="28"/>
          <w:szCs w:val="28"/>
          <w:lang w:eastAsia="en-IN"/>
        </w:rPr>
        <w:t>Dense Retriever:</w:t>
      </w:r>
    </w:p>
    <w:p w14:paraId="7B3416C5" w14:textId="77777777" w:rsidR="004575CE" w:rsidRPr="0054481D" w:rsidRDefault="004575CE" w:rsidP="004575CE">
      <w:pPr>
        <w:rPr>
          <w:color w:val="000000"/>
          <w:sz w:val="28"/>
          <w:szCs w:val="28"/>
          <w:lang w:eastAsia="en-IN"/>
        </w:rPr>
      </w:pPr>
    </w:p>
    <w:p w14:paraId="185A8D70" w14:textId="77777777" w:rsidR="004575CE" w:rsidRPr="003B652C" w:rsidRDefault="004575CE">
      <w:pPr>
        <w:pStyle w:val="ListParagraph"/>
        <w:widowControl/>
        <w:numPr>
          <w:ilvl w:val="0"/>
          <w:numId w:val="14"/>
        </w:numPr>
        <w:autoSpaceDE/>
        <w:autoSpaceDN/>
        <w:spacing w:line="360" w:lineRule="auto"/>
        <w:ind w:right="-283"/>
        <w:jc w:val="both"/>
        <w:rPr>
          <w:color w:val="000000"/>
          <w:sz w:val="24"/>
          <w:szCs w:val="24"/>
          <w:lang w:eastAsia="en-IN"/>
        </w:rPr>
      </w:pPr>
      <w:r w:rsidRPr="003B652C">
        <w:rPr>
          <w:color w:val="1F1F1F"/>
          <w:sz w:val="24"/>
          <w:szCs w:val="24"/>
          <w:lang w:eastAsia="en-IN"/>
        </w:rPr>
        <w:t>This is a component in RAG responsible for retrieving relevant information based on the user's query.</w:t>
      </w:r>
    </w:p>
    <w:p w14:paraId="64F0BD8E" w14:textId="77777777" w:rsidR="004575CE" w:rsidRPr="003B652C" w:rsidRDefault="004575CE">
      <w:pPr>
        <w:pStyle w:val="ListParagraph"/>
        <w:widowControl/>
        <w:numPr>
          <w:ilvl w:val="0"/>
          <w:numId w:val="14"/>
        </w:numPr>
        <w:autoSpaceDE/>
        <w:autoSpaceDN/>
        <w:spacing w:line="360" w:lineRule="auto"/>
        <w:ind w:right="-283"/>
        <w:jc w:val="both"/>
        <w:rPr>
          <w:color w:val="000000"/>
          <w:sz w:val="24"/>
          <w:szCs w:val="24"/>
          <w:lang w:eastAsia="en-IN"/>
        </w:rPr>
      </w:pPr>
      <w:r w:rsidRPr="003B652C">
        <w:rPr>
          <w:color w:val="1F1F1F"/>
          <w:sz w:val="24"/>
          <w:szCs w:val="24"/>
          <w:lang w:eastAsia="en-IN"/>
        </w:rPr>
        <w:t>It leverages the MPNet model and cosine similarity to identify document chunks that are semantically similar to the query.</w:t>
      </w:r>
    </w:p>
    <w:p w14:paraId="02A4CF73" w14:textId="77777777" w:rsidR="004575CE" w:rsidRPr="003B652C" w:rsidRDefault="004575CE">
      <w:pPr>
        <w:pStyle w:val="ListParagraph"/>
        <w:widowControl/>
        <w:numPr>
          <w:ilvl w:val="0"/>
          <w:numId w:val="14"/>
        </w:numPr>
        <w:autoSpaceDE/>
        <w:autoSpaceDN/>
        <w:spacing w:line="360" w:lineRule="auto"/>
        <w:ind w:right="-283"/>
        <w:jc w:val="both"/>
        <w:rPr>
          <w:color w:val="000000"/>
          <w:sz w:val="24"/>
          <w:szCs w:val="24"/>
          <w:lang w:eastAsia="en-IN"/>
        </w:rPr>
      </w:pPr>
      <w:r w:rsidRPr="003B652C">
        <w:rPr>
          <w:color w:val="1F1F1F"/>
          <w:sz w:val="24"/>
          <w:szCs w:val="24"/>
          <w:lang w:eastAsia="en-IN"/>
        </w:rPr>
        <w:t>The dense retriever ranks the document chunks based on their cosine similarity scores with the query. The top-ranked chunks are considered the most relevant and are then provided to the large language model (LLM) for the generation process.</w:t>
      </w:r>
    </w:p>
    <w:p w14:paraId="1FCCF14E" w14:textId="77777777" w:rsidR="00644DE6" w:rsidRPr="003B652C" w:rsidRDefault="00644DE6" w:rsidP="003B652C">
      <w:pPr>
        <w:widowControl/>
        <w:autoSpaceDE/>
        <w:autoSpaceDN/>
        <w:spacing w:line="360" w:lineRule="auto"/>
        <w:ind w:left="720" w:right="-283"/>
        <w:jc w:val="both"/>
        <w:rPr>
          <w:color w:val="000000"/>
          <w:sz w:val="24"/>
          <w:szCs w:val="24"/>
          <w:lang w:eastAsia="en-IN"/>
        </w:rPr>
      </w:pPr>
    </w:p>
    <w:p w14:paraId="4DD9DDDB" w14:textId="77777777" w:rsidR="00644DE6" w:rsidRPr="00644DE6" w:rsidRDefault="00644DE6" w:rsidP="00644DE6">
      <w:pPr>
        <w:widowControl/>
        <w:autoSpaceDE/>
        <w:autoSpaceDN/>
        <w:ind w:left="720"/>
        <w:rPr>
          <w:color w:val="000000"/>
          <w:sz w:val="28"/>
          <w:szCs w:val="28"/>
          <w:lang w:eastAsia="en-IN"/>
        </w:rPr>
      </w:pPr>
    </w:p>
    <w:p w14:paraId="07B7209C" w14:textId="0B19B633" w:rsidR="004575CE" w:rsidRPr="004575CE" w:rsidRDefault="00644DE6" w:rsidP="004575CE">
      <w:pPr>
        <w:spacing w:before="100" w:beforeAutospacing="1" w:after="100" w:afterAutospacing="1"/>
        <w:jc w:val="both"/>
        <w:rPr>
          <w:b/>
          <w:bCs/>
          <w:sz w:val="28"/>
          <w:szCs w:val="28"/>
          <w:lang w:eastAsia="en-IN"/>
        </w:rPr>
      </w:pPr>
      <w:r>
        <w:rPr>
          <w:noProof/>
        </w:rPr>
        <w:drawing>
          <wp:inline distT="0" distB="0" distL="0" distR="0" wp14:anchorId="5FD3D61A" wp14:editId="7ED26A21">
            <wp:extent cx="5600700" cy="2659380"/>
            <wp:effectExtent l="0" t="0" r="0" b="7620"/>
            <wp:docPr id="16329157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2659380"/>
                    </a:xfrm>
                    <a:prstGeom prst="rect">
                      <a:avLst/>
                    </a:prstGeom>
                    <a:noFill/>
                    <a:ln>
                      <a:noFill/>
                    </a:ln>
                  </pic:spPr>
                </pic:pic>
              </a:graphicData>
            </a:graphic>
          </wp:inline>
        </w:drawing>
      </w:r>
    </w:p>
    <w:p w14:paraId="3357E87F" w14:textId="77777777" w:rsidR="00644DE6" w:rsidRDefault="00644DE6" w:rsidP="00AA4438">
      <w:pPr>
        <w:spacing w:before="100" w:beforeAutospacing="1" w:after="100" w:afterAutospacing="1"/>
        <w:rPr>
          <w:b/>
          <w:bCs/>
          <w:sz w:val="32"/>
          <w:szCs w:val="32"/>
          <w:lang w:eastAsia="en-IN"/>
        </w:rPr>
      </w:pPr>
    </w:p>
    <w:p w14:paraId="7E99F793" w14:textId="77777777" w:rsidR="00644DE6" w:rsidRDefault="00644DE6" w:rsidP="00AA4438">
      <w:pPr>
        <w:spacing w:before="100" w:beforeAutospacing="1" w:after="100" w:afterAutospacing="1"/>
        <w:rPr>
          <w:b/>
          <w:bCs/>
          <w:sz w:val="32"/>
          <w:szCs w:val="32"/>
          <w:lang w:eastAsia="en-IN"/>
        </w:rPr>
      </w:pPr>
    </w:p>
    <w:p w14:paraId="7C71A1E1" w14:textId="4342157D" w:rsidR="00644DE6" w:rsidRDefault="003B652C" w:rsidP="003B652C">
      <w:pPr>
        <w:spacing w:before="100" w:beforeAutospacing="1" w:after="100" w:afterAutospacing="1"/>
        <w:jc w:val="center"/>
        <w:rPr>
          <w:b/>
          <w:bCs/>
          <w:sz w:val="32"/>
          <w:szCs w:val="32"/>
          <w:lang w:eastAsia="en-IN"/>
        </w:rPr>
      </w:pPr>
      <w:r>
        <w:rPr>
          <w:b/>
          <w:bCs/>
          <w:sz w:val="32"/>
          <w:szCs w:val="32"/>
          <w:lang w:eastAsia="en-IN"/>
        </w:rPr>
        <w:lastRenderedPageBreak/>
        <w:t>Chapter-v</w:t>
      </w:r>
    </w:p>
    <w:p w14:paraId="0553E906" w14:textId="77777777" w:rsidR="00644DE6" w:rsidRPr="003B652C" w:rsidRDefault="00644DE6" w:rsidP="003B652C">
      <w:pPr>
        <w:spacing w:before="100" w:beforeAutospacing="1" w:after="100" w:afterAutospacing="1"/>
        <w:jc w:val="center"/>
        <w:rPr>
          <w:sz w:val="32"/>
          <w:szCs w:val="32"/>
          <w:lang w:eastAsia="en-IN"/>
        </w:rPr>
      </w:pPr>
      <w:r w:rsidRPr="003B652C">
        <w:rPr>
          <w:b/>
          <w:bCs/>
          <w:sz w:val="32"/>
          <w:szCs w:val="32"/>
          <w:lang w:eastAsia="en-IN"/>
        </w:rPr>
        <w:t>Module 8:</w:t>
      </w:r>
      <w:r w:rsidRPr="003B652C">
        <w:rPr>
          <w:rStyle w:val="Strong"/>
          <w:sz w:val="32"/>
          <w:szCs w:val="32"/>
        </w:rPr>
        <w:t xml:space="preserve"> Create Contextualized Prompt</w:t>
      </w:r>
    </w:p>
    <w:p w14:paraId="7F1F4373" w14:textId="77777777" w:rsidR="00644DE6" w:rsidRPr="003B652C" w:rsidRDefault="00644DE6" w:rsidP="003B652C">
      <w:pPr>
        <w:spacing w:before="100" w:beforeAutospacing="1" w:after="100" w:afterAutospacing="1" w:line="360" w:lineRule="auto"/>
        <w:ind w:left="-567" w:right="-283"/>
        <w:jc w:val="both"/>
        <w:rPr>
          <w:sz w:val="24"/>
          <w:szCs w:val="24"/>
        </w:rPr>
      </w:pPr>
      <w:r w:rsidRPr="003B652C">
        <w:rPr>
          <w:sz w:val="24"/>
          <w:szCs w:val="24"/>
        </w:rPr>
        <w:t>The retrieved relevant text and features are combined to create a contextualized prompt. This prompt integrates the user's query with the most pertinent information from the database, ensuring the large language model (LLM) has the context needed to generate an accurate and relevant response.</w:t>
      </w:r>
    </w:p>
    <w:p w14:paraId="3BCEAF7A" w14:textId="77777777" w:rsidR="00644DE6" w:rsidRPr="003B652C" w:rsidRDefault="00644DE6" w:rsidP="003B652C">
      <w:pPr>
        <w:tabs>
          <w:tab w:val="left" w:pos="815"/>
        </w:tabs>
        <w:spacing w:before="1" w:line="360" w:lineRule="auto"/>
        <w:ind w:left="-567" w:right="-283"/>
        <w:jc w:val="both"/>
        <w:rPr>
          <w:sz w:val="24"/>
          <w:szCs w:val="24"/>
        </w:rPr>
      </w:pPr>
    </w:p>
    <w:p w14:paraId="4D940568" w14:textId="77777777" w:rsidR="00644DE6" w:rsidRDefault="00644DE6" w:rsidP="004575CE">
      <w:pPr>
        <w:tabs>
          <w:tab w:val="left" w:pos="815"/>
        </w:tabs>
        <w:spacing w:before="1"/>
        <w:ind w:left="360" w:right="227"/>
        <w:jc w:val="both"/>
        <w:rPr>
          <w:sz w:val="28"/>
          <w:szCs w:val="28"/>
        </w:rPr>
      </w:pPr>
      <w:r>
        <w:rPr>
          <w:noProof/>
        </w:rPr>
        <w:drawing>
          <wp:inline distT="0" distB="0" distL="0" distR="0" wp14:anchorId="33C0225C" wp14:editId="19ED1E84">
            <wp:extent cx="5402580" cy="3405505"/>
            <wp:effectExtent l="0" t="0" r="7620" b="4445"/>
            <wp:docPr id="4523280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9201" cy="3409679"/>
                    </a:xfrm>
                    <a:prstGeom prst="rect">
                      <a:avLst/>
                    </a:prstGeom>
                    <a:noFill/>
                    <a:ln>
                      <a:noFill/>
                    </a:ln>
                  </pic:spPr>
                </pic:pic>
              </a:graphicData>
            </a:graphic>
          </wp:inline>
        </w:drawing>
      </w:r>
    </w:p>
    <w:p w14:paraId="1C205FCD" w14:textId="77777777" w:rsidR="00AE0FDD" w:rsidRDefault="00AE0FDD" w:rsidP="004575CE">
      <w:pPr>
        <w:tabs>
          <w:tab w:val="left" w:pos="815"/>
        </w:tabs>
        <w:spacing w:before="1"/>
        <w:ind w:left="360" w:right="227"/>
        <w:jc w:val="both"/>
        <w:rPr>
          <w:sz w:val="28"/>
          <w:szCs w:val="28"/>
        </w:rPr>
      </w:pPr>
    </w:p>
    <w:p w14:paraId="4C96E1B6" w14:textId="77777777" w:rsidR="00AE0FDD" w:rsidRDefault="00AE0FDD" w:rsidP="004575CE">
      <w:pPr>
        <w:tabs>
          <w:tab w:val="left" w:pos="815"/>
        </w:tabs>
        <w:spacing w:before="1"/>
        <w:ind w:left="360" w:right="227"/>
        <w:jc w:val="both"/>
        <w:rPr>
          <w:sz w:val="28"/>
          <w:szCs w:val="28"/>
        </w:rPr>
      </w:pPr>
    </w:p>
    <w:p w14:paraId="527C99FA" w14:textId="77777777" w:rsidR="00AE0FDD" w:rsidRDefault="00AE0FDD" w:rsidP="004575CE">
      <w:pPr>
        <w:tabs>
          <w:tab w:val="left" w:pos="815"/>
        </w:tabs>
        <w:spacing w:before="1"/>
        <w:ind w:left="360" w:right="227"/>
        <w:jc w:val="both"/>
        <w:rPr>
          <w:sz w:val="28"/>
          <w:szCs w:val="28"/>
        </w:rPr>
      </w:pPr>
    </w:p>
    <w:p w14:paraId="112BF4B9" w14:textId="77777777" w:rsidR="00AE0FDD" w:rsidRPr="00AE0FDD" w:rsidRDefault="00AE0FDD" w:rsidP="00AE0FDD">
      <w:pPr>
        <w:spacing w:before="100" w:beforeAutospacing="1" w:after="100" w:afterAutospacing="1"/>
        <w:ind w:left="-567" w:right="170"/>
        <w:rPr>
          <w:b/>
          <w:bCs/>
          <w:sz w:val="28"/>
          <w:szCs w:val="28"/>
          <w:lang w:eastAsia="en-IN"/>
        </w:rPr>
      </w:pPr>
      <w:r w:rsidRPr="00AE0FDD">
        <w:rPr>
          <w:b/>
          <w:bCs/>
          <w:sz w:val="28"/>
          <w:szCs w:val="28"/>
          <w:lang w:eastAsia="en-IN"/>
        </w:rPr>
        <w:t>Fine-Tuning the Prompt</w:t>
      </w:r>
    </w:p>
    <w:p w14:paraId="5E581C12" w14:textId="77777777" w:rsidR="00AE0FDD" w:rsidRPr="00AE0FDD" w:rsidRDefault="00AE0FDD">
      <w:pPr>
        <w:widowControl/>
        <w:numPr>
          <w:ilvl w:val="0"/>
          <w:numId w:val="15"/>
        </w:numPr>
        <w:autoSpaceDE/>
        <w:autoSpaceDN/>
        <w:spacing w:before="100" w:beforeAutospacing="1" w:after="100" w:afterAutospacing="1" w:line="360" w:lineRule="auto"/>
        <w:ind w:right="-283"/>
        <w:jc w:val="both"/>
        <w:rPr>
          <w:sz w:val="24"/>
          <w:szCs w:val="24"/>
          <w:lang w:eastAsia="en-IN"/>
        </w:rPr>
      </w:pPr>
      <w:r w:rsidRPr="00AE0FDD">
        <w:rPr>
          <w:b/>
          <w:bCs/>
          <w:sz w:val="24"/>
          <w:szCs w:val="24"/>
          <w:lang w:eastAsia="en-IN"/>
        </w:rPr>
        <w:t>Refinement</w:t>
      </w:r>
      <w:r w:rsidRPr="00AE0FDD">
        <w:rPr>
          <w:sz w:val="24"/>
          <w:szCs w:val="24"/>
          <w:lang w:eastAsia="en-IN"/>
        </w:rPr>
        <w:t>: Iteratively refine the prompt to ensure clarity and relevance. This might involve adjusting the level of detail in the context or rephrasing the query for better understanding.</w:t>
      </w:r>
    </w:p>
    <w:p w14:paraId="7539C796" w14:textId="77777777" w:rsidR="00AE0FDD" w:rsidRPr="00AE0FDD" w:rsidRDefault="00AE0FDD">
      <w:pPr>
        <w:widowControl/>
        <w:numPr>
          <w:ilvl w:val="0"/>
          <w:numId w:val="15"/>
        </w:numPr>
        <w:autoSpaceDE/>
        <w:autoSpaceDN/>
        <w:spacing w:before="100" w:beforeAutospacing="1" w:after="100" w:afterAutospacing="1" w:line="360" w:lineRule="auto"/>
        <w:ind w:right="-283"/>
        <w:jc w:val="both"/>
        <w:rPr>
          <w:sz w:val="24"/>
          <w:szCs w:val="24"/>
          <w:lang w:eastAsia="en-IN"/>
        </w:rPr>
      </w:pPr>
      <w:r w:rsidRPr="00AE0FDD">
        <w:rPr>
          <w:b/>
          <w:bCs/>
          <w:sz w:val="24"/>
          <w:szCs w:val="24"/>
          <w:lang w:eastAsia="en-IN"/>
        </w:rPr>
        <w:t>Templates</w:t>
      </w:r>
      <w:r w:rsidRPr="00AE0FDD">
        <w:rPr>
          <w:sz w:val="24"/>
          <w:szCs w:val="24"/>
          <w:lang w:eastAsia="en-IN"/>
        </w:rPr>
        <w:t xml:space="preserve">: Use predefined templates to maintain consistency in prompt design. Templates can include placeholders for the query and context, ensuring a uniform approach. Here we give custom prompt about </w:t>
      </w:r>
      <w:proofErr w:type="spellStart"/>
      <w:proofErr w:type="gramStart"/>
      <w:r w:rsidRPr="00AE0FDD">
        <w:rPr>
          <w:sz w:val="24"/>
          <w:szCs w:val="24"/>
          <w:lang w:eastAsia="en-IN"/>
        </w:rPr>
        <w:t>it’s</w:t>
      </w:r>
      <w:proofErr w:type="spellEnd"/>
      <w:proofErr w:type="gramEnd"/>
      <w:r w:rsidRPr="00AE0FDD">
        <w:rPr>
          <w:sz w:val="24"/>
          <w:szCs w:val="24"/>
          <w:lang w:eastAsia="en-IN"/>
        </w:rPr>
        <w:t xml:space="preserve"> ethics and if user ask query outbound of its domain it simply give the response like please ask me questions with in biology related domain related queries.</w:t>
      </w:r>
    </w:p>
    <w:p w14:paraId="08BA3B91" w14:textId="032EC174" w:rsidR="00AE0FDD" w:rsidRPr="004575CE" w:rsidRDefault="00AE0FDD" w:rsidP="004575CE">
      <w:pPr>
        <w:tabs>
          <w:tab w:val="left" w:pos="815"/>
        </w:tabs>
        <w:spacing w:before="1"/>
        <w:ind w:left="360" w:right="227"/>
        <w:jc w:val="both"/>
        <w:rPr>
          <w:sz w:val="28"/>
          <w:szCs w:val="28"/>
        </w:rPr>
        <w:sectPr w:rsidR="00AE0FDD" w:rsidRPr="004575CE" w:rsidSect="00452123">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0B15E185" w14:textId="77777777" w:rsidR="003472B0" w:rsidRPr="00AE0FDD" w:rsidRDefault="003472B0" w:rsidP="00AE0FDD">
      <w:pPr>
        <w:spacing w:before="100" w:beforeAutospacing="1" w:after="100" w:afterAutospacing="1"/>
        <w:jc w:val="center"/>
        <w:rPr>
          <w:rStyle w:val="Strong"/>
          <w:sz w:val="32"/>
          <w:szCs w:val="32"/>
        </w:rPr>
      </w:pPr>
      <w:r w:rsidRPr="00AE0FDD">
        <w:rPr>
          <w:b/>
          <w:bCs/>
          <w:sz w:val="32"/>
          <w:szCs w:val="32"/>
          <w:lang w:eastAsia="en-IN"/>
        </w:rPr>
        <w:lastRenderedPageBreak/>
        <w:t>Module 9</w:t>
      </w:r>
      <w:r w:rsidRPr="00AE0FDD">
        <w:rPr>
          <w:sz w:val="32"/>
          <w:szCs w:val="32"/>
          <w:lang w:eastAsia="en-IN"/>
        </w:rPr>
        <w:t>:</w:t>
      </w:r>
      <w:r w:rsidRPr="00AE0FDD">
        <w:rPr>
          <w:rStyle w:val="Strong"/>
          <w:sz w:val="32"/>
          <w:szCs w:val="32"/>
        </w:rPr>
        <w:t xml:space="preserve"> Feeding the Prompt to the LLM</w:t>
      </w:r>
    </w:p>
    <w:p w14:paraId="0608BC83" w14:textId="24297FDC" w:rsidR="003472B0" w:rsidRPr="00AE0FDD" w:rsidRDefault="003472B0" w:rsidP="00AE0FDD">
      <w:pPr>
        <w:widowControl/>
        <w:autoSpaceDE/>
        <w:autoSpaceDN/>
        <w:spacing w:before="100" w:beforeAutospacing="1" w:after="100" w:afterAutospacing="1" w:line="360" w:lineRule="auto"/>
        <w:ind w:left="-567" w:right="-283" w:firstLine="1287"/>
        <w:contextualSpacing/>
        <w:jc w:val="both"/>
        <w:rPr>
          <w:sz w:val="24"/>
          <w:szCs w:val="24"/>
        </w:rPr>
      </w:pPr>
      <w:r w:rsidRPr="00AE0FDD">
        <w:rPr>
          <w:sz w:val="24"/>
          <w:szCs w:val="24"/>
        </w:rPr>
        <w:t xml:space="preserve">Input the contextualized prompt into the LLM (e.g., </w:t>
      </w:r>
      <w:proofErr w:type="spellStart"/>
      <w:r w:rsidRPr="00AE0FDD">
        <w:rPr>
          <w:sz w:val="24"/>
          <w:szCs w:val="24"/>
        </w:rPr>
        <w:t>LLaMA</w:t>
      </w:r>
      <w:proofErr w:type="spellEnd"/>
      <w:r w:rsidRPr="00AE0FDD">
        <w:rPr>
          <w:sz w:val="24"/>
          <w:szCs w:val="24"/>
        </w:rPr>
        <w:t>) to generate a response.</w:t>
      </w:r>
      <w:r w:rsidR="00AE0FDD">
        <w:rPr>
          <w:sz w:val="24"/>
          <w:szCs w:val="24"/>
        </w:rPr>
        <w:t xml:space="preserve"> </w:t>
      </w:r>
      <w:r w:rsidRPr="00AE0FDD">
        <w:rPr>
          <w:sz w:val="24"/>
          <w:szCs w:val="24"/>
        </w:rPr>
        <w:t>LL</w:t>
      </w:r>
      <w:r w:rsidR="00644DE6" w:rsidRPr="00AE0FDD">
        <w:rPr>
          <w:sz w:val="24"/>
          <w:szCs w:val="24"/>
        </w:rPr>
        <w:t>A</w:t>
      </w:r>
      <w:r w:rsidRPr="00AE0FDD">
        <w:rPr>
          <w:sz w:val="24"/>
          <w:szCs w:val="24"/>
        </w:rPr>
        <w:t>MA is a family of large language models developed by Meta AI. It’s designed to perform a wide range of natural language processing (NLP) tasks, including text generation, question answering, translation, and more.</w:t>
      </w:r>
    </w:p>
    <w:p w14:paraId="059B375B" w14:textId="77777777" w:rsidR="00644DE6" w:rsidRPr="00644DE6" w:rsidRDefault="00644DE6" w:rsidP="00644DE6">
      <w:pPr>
        <w:widowControl/>
        <w:autoSpaceDE/>
        <w:autoSpaceDN/>
        <w:spacing w:before="100" w:beforeAutospacing="1" w:after="100" w:afterAutospacing="1"/>
        <w:ind w:right="227"/>
        <w:contextualSpacing/>
        <w:jc w:val="both"/>
        <w:rPr>
          <w:sz w:val="28"/>
          <w:szCs w:val="28"/>
          <w:lang w:eastAsia="en-IN"/>
        </w:rPr>
      </w:pPr>
    </w:p>
    <w:p w14:paraId="1CF5FD83" w14:textId="201D2B34" w:rsidR="00644DE6" w:rsidRPr="003472B0" w:rsidRDefault="00644DE6" w:rsidP="00644DE6">
      <w:pPr>
        <w:pStyle w:val="ListParagraph"/>
        <w:widowControl/>
        <w:autoSpaceDE/>
        <w:autoSpaceDN/>
        <w:spacing w:before="100" w:beforeAutospacing="1" w:after="100" w:afterAutospacing="1"/>
        <w:ind w:left="720" w:right="227" w:firstLine="0"/>
        <w:contextualSpacing/>
        <w:jc w:val="both"/>
        <w:rPr>
          <w:sz w:val="28"/>
          <w:szCs w:val="28"/>
          <w:lang w:eastAsia="en-IN"/>
        </w:rPr>
      </w:pPr>
      <w:r>
        <w:rPr>
          <w:noProof/>
        </w:rPr>
        <w:drawing>
          <wp:inline distT="0" distB="0" distL="0" distR="0" wp14:anchorId="2A3AC034" wp14:editId="52E0AAA0">
            <wp:extent cx="5036820" cy="3870960"/>
            <wp:effectExtent l="0" t="0" r="0" b="0"/>
            <wp:docPr id="195831308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6820" cy="3870960"/>
                    </a:xfrm>
                    <a:prstGeom prst="rect">
                      <a:avLst/>
                    </a:prstGeom>
                    <a:noFill/>
                    <a:ln>
                      <a:noFill/>
                    </a:ln>
                  </pic:spPr>
                </pic:pic>
              </a:graphicData>
            </a:graphic>
          </wp:inline>
        </w:drawing>
      </w:r>
    </w:p>
    <w:p w14:paraId="5C64DDCF" w14:textId="77777777" w:rsidR="00644DE6" w:rsidRPr="00644DE6" w:rsidRDefault="00644DE6" w:rsidP="00644DE6"/>
    <w:p w14:paraId="64306542" w14:textId="77777777" w:rsidR="00644DE6" w:rsidRPr="00644DE6" w:rsidRDefault="00644DE6" w:rsidP="00644DE6"/>
    <w:p w14:paraId="66331334" w14:textId="7B61A7BD" w:rsidR="00644DE6" w:rsidRPr="00644DE6" w:rsidRDefault="00644DE6" w:rsidP="00644DE6">
      <w:pPr>
        <w:tabs>
          <w:tab w:val="left" w:pos="1500"/>
        </w:tabs>
      </w:pPr>
    </w:p>
    <w:p w14:paraId="7F95C0B4" w14:textId="77777777" w:rsidR="00AE0FDD" w:rsidRPr="00AE0FDD" w:rsidRDefault="00AE0FDD" w:rsidP="00AE0FDD">
      <w:pPr>
        <w:pStyle w:val="BodyText"/>
        <w:spacing w:before="147"/>
        <w:ind w:left="-567"/>
        <w:rPr>
          <w:sz w:val="28"/>
          <w:szCs w:val="28"/>
        </w:rPr>
      </w:pPr>
      <w:r w:rsidRPr="00AE0FDD">
        <w:rPr>
          <w:b/>
          <w:bCs/>
          <w:sz w:val="28"/>
          <w:szCs w:val="28"/>
          <w:lang w:eastAsia="en-IN"/>
        </w:rPr>
        <w:t>Integrating LLAMA for Question Answering</w:t>
      </w:r>
      <w:r w:rsidRPr="00AE0FDD">
        <w:rPr>
          <w:sz w:val="28"/>
          <w:szCs w:val="28"/>
          <w:lang w:eastAsia="en-IN"/>
        </w:rPr>
        <w:t>:</w:t>
      </w:r>
    </w:p>
    <w:p w14:paraId="2F0EAFB4" w14:textId="77777777" w:rsidR="00AE0FDD" w:rsidRPr="00AE0FDD" w:rsidRDefault="00AE0FDD">
      <w:pPr>
        <w:widowControl/>
        <w:numPr>
          <w:ilvl w:val="0"/>
          <w:numId w:val="16"/>
        </w:numPr>
        <w:autoSpaceDE/>
        <w:autoSpaceDN/>
        <w:spacing w:before="100" w:beforeAutospacing="1" w:after="100" w:afterAutospacing="1" w:line="360" w:lineRule="auto"/>
        <w:ind w:right="-283"/>
        <w:jc w:val="both"/>
        <w:rPr>
          <w:sz w:val="24"/>
          <w:szCs w:val="24"/>
          <w:lang w:eastAsia="en-IN"/>
        </w:rPr>
      </w:pPr>
      <w:r w:rsidRPr="00AE0FDD">
        <w:rPr>
          <w:sz w:val="24"/>
          <w:szCs w:val="24"/>
          <w:lang w:eastAsia="en-IN"/>
        </w:rPr>
        <w:t>In this project, LLAMA is used as the core engine for generating responses to student queries. When a student asks a question, LLAMA processes the contextualized prompt created by the system and generates a detailed and accurate answer.</w:t>
      </w:r>
    </w:p>
    <w:p w14:paraId="61775F09" w14:textId="77777777" w:rsidR="00AE0FDD" w:rsidRDefault="00AE0FDD">
      <w:pPr>
        <w:widowControl/>
        <w:numPr>
          <w:ilvl w:val="0"/>
          <w:numId w:val="16"/>
        </w:numPr>
        <w:autoSpaceDE/>
        <w:autoSpaceDN/>
        <w:spacing w:before="100" w:beforeAutospacing="1" w:after="100" w:afterAutospacing="1" w:line="360" w:lineRule="auto"/>
        <w:ind w:right="-283"/>
        <w:jc w:val="both"/>
        <w:rPr>
          <w:sz w:val="28"/>
          <w:szCs w:val="28"/>
          <w:lang w:eastAsia="en-IN"/>
        </w:rPr>
      </w:pPr>
      <w:r w:rsidRPr="00AE0FDD">
        <w:rPr>
          <w:sz w:val="24"/>
          <w:szCs w:val="24"/>
          <w:lang w:eastAsia="en-IN"/>
        </w:rPr>
        <w:t>The use of LLAMA ensures that responses are coherent, contextually relevant, and informative, enhancing the learning experience for biology students</w:t>
      </w:r>
      <w:r w:rsidRPr="003472B0">
        <w:rPr>
          <w:sz w:val="28"/>
          <w:szCs w:val="28"/>
          <w:lang w:eastAsia="en-IN"/>
        </w:rPr>
        <w:t>.</w:t>
      </w:r>
    </w:p>
    <w:p w14:paraId="2D7FBE72" w14:textId="77777777" w:rsidR="00AE0FDD" w:rsidRDefault="00AE0FDD" w:rsidP="00AE0FDD">
      <w:pPr>
        <w:widowControl/>
        <w:autoSpaceDE/>
        <w:autoSpaceDN/>
        <w:spacing w:before="100" w:beforeAutospacing="1" w:after="100" w:afterAutospacing="1"/>
        <w:ind w:right="227"/>
        <w:jc w:val="both"/>
        <w:rPr>
          <w:sz w:val="28"/>
          <w:szCs w:val="28"/>
          <w:lang w:eastAsia="en-IN"/>
        </w:rPr>
      </w:pPr>
    </w:p>
    <w:p w14:paraId="40D85558" w14:textId="77777777" w:rsidR="00AE0FDD" w:rsidRDefault="00AE0FDD" w:rsidP="00AE0FDD">
      <w:pPr>
        <w:widowControl/>
        <w:autoSpaceDE/>
        <w:autoSpaceDN/>
        <w:spacing w:before="100" w:beforeAutospacing="1" w:after="100" w:afterAutospacing="1"/>
        <w:ind w:right="227"/>
        <w:jc w:val="both"/>
        <w:rPr>
          <w:sz w:val="28"/>
          <w:szCs w:val="28"/>
          <w:lang w:eastAsia="en-IN"/>
        </w:rPr>
      </w:pPr>
    </w:p>
    <w:p w14:paraId="5CA4238F" w14:textId="77777777" w:rsidR="00AE0FDD" w:rsidRPr="003472B0" w:rsidRDefault="00AE0FDD" w:rsidP="00AE0FDD">
      <w:pPr>
        <w:widowControl/>
        <w:autoSpaceDE/>
        <w:autoSpaceDN/>
        <w:spacing w:before="100" w:beforeAutospacing="1" w:after="100" w:afterAutospacing="1"/>
        <w:ind w:right="227"/>
        <w:jc w:val="both"/>
        <w:rPr>
          <w:sz w:val="28"/>
          <w:szCs w:val="28"/>
          <w:lang w:eastAsia="en-IN"/>
        </w:rPr>
      </w:pPr>
    </w:p>
    <w:p w14:paraId="3B85C385" w14:textId="77777777" w:rsidR="00AE0FDD" w:rsidRPr="00AE0FDD" w:rsidRDefault="00AE0FDD" w:rsidP="00AE0FDD">
      <w:pPr>
        <w:spacing w:before="100" w:beforeAutospacing="1" w:after="100" w:afterAutospacing="1"/>
        <w:ind w:left="-567"/>
        <w:rPr>
          <w:sz w:val="28"/>
          <w:szCs w:val="28"/>
          <w:lang w:eastAsia="en-IN"/>
        </w:rPr>
      </w:pPr>
      <w:r w:rsidRPr="00AE0FDD">
        <w:rPr>
          <w:b/>
          <w:bCs/>
          <w:sz w:val="28"/>
          <w:szCs w:val="28"/>
          <w:lang w:eastAsia="en-IN"/>
        </w:rPr>
        <w:t>Handling Complex Queries</w:t>
      </w:r>
      <w:r w:rsidRPr="00AE0FDD">
        <w:rPr>
          <w:sz w:val="28"/>
          <w:szCs w:val="28"/>
          <w:lang w:eastAsia="en-IN"/>
        </w:rPr>
        <w:t>:</w:t>
      </w:r>
    </w:p>
    <w:p w14:paraId="15AAAAB3" w14:textId="77777777" w:rsidR="00AE0FDD" w:rsidRPr="00644DE6" w:rsidRDefault="00AE0FDD">
      <w:pPr>
        <w:pStyle w:val="ListParagraph"/>
        <w:widowControl/>
        <w:numPr>
          <w:ilvl w:val="0"/>
          <w:numId w:val="17"/>
        </w:numPr>
        <w:autoSpaceDE/>
        <w:autoSpaceDN/>
        <w:spacing w:before="100" w:beforeAutospacing="1" w:after="100" w:afterAutospacing="1" w:line="360" w:lineRule="auto"/>
        <w:ind w:right="227"/>
        <w:contextualSpacing/>
        <w:jc w:val="both"/>
        <w:rPr>
          <w:sz w:val="28"/>
          <w:szCs w:val="28"/>
          <w:lang w:eastAsia="en-IN"/>
        </w:rPr>
      </w:pPr>
      <w:r w:rsidRPr="00AE0FDD">
        <w:rPr>
          <w:sz w:val="24"/>
          <w:szCs w:val="24"/>
          <w:lang w:eastAsia="en-IN"/>
        </w:rPr>
        <w:t>LLAMA’s ability to understand and generate text based on complex prompts allows it to handle intricate and multi-faceted questions from students. This is particularly useful in subjects like biology, where concepts can be interrelated and require detailed explanations</w:t>
      </w:r>
      <w:r w:rsidRPr="003472B0">
        <w:rPr>
          <w:sz w:val="28"/>
          <w:szCs w:val="28"/>
          <w:lang w:eastAsia="en-IN"/>
        </w:rPr>
        <w:t>.</w:t>
      </w:r>
    </w:p>
    <w:p w14:paraId="1A4D0E57" w14:textId="77777777" w:rsidR="00AE0FDD" w:rsidRDefault="00AE0FDD" w:rsidP="00644DE6">
      <w:pPr>
        <w:tabs>
          <w:tab w:val="left" w:pos="1500"/>
        </w:tabs>
      </w:pPr>
    </w:p>
    <w:p w14:paraId="192BE85E" w14:textId="77777777" w:rsidR="00AE0FDD" w:rsidRPr="00AE0FDD" w:rsidRDefault="00AE0FDD" w:rsidP="00AE0FDD">
      <w:pPr>
        <w:spacing w:before="100" w:beforeAutospacing="1" w:after="100" w:afterAutospacing="1"/>
        <w:ind w:left="-567"/>
        <w:rPr>
          <w:sz w:val="28"/>
          <w:szCs w:val="28"/>
          <w:lang w:eastAsia="en-IN"/>
        </w:rPr>
      </w:pPr>
      <w:r w:rsidRPr="00AE0FDD">
        <w:rPr>
          <w:b/>
          <w:bCs/>
          <w:sz w:val="28"/>
          <w:szCs w:val="28"/>
          <w:lang w:eastAsia="en-IN"/>
        </w:rPr>
        <w:t>Model Architecture</w:t>
      </w:r>
      <w:r w:rsidRPr="00AE0FDD">
        <w:rPr>
          <w:sz w:val="28"/>
          <w:szCs w:val="28"/>
          <w:lang w:eastAsia="en-IN"/>
        </w:rPr>
        <w:t>:</w:t>
      </w:r>
    </w:p>
    <w:p w14:paraId="447E1093" w14:textId="77777777" w:rsidR="00AE0FDD" w:rsidRPr="00AE0FDD" w:rsidRDefault="00AE0FDD">
      <w:pPr>
        <w:widowControl/>
        <w:numPr>
          <w:ilvl w:val="0"/>
          <w:numId w:val="18"/>
        </w:numPr>
        <w:autoSpaceDE/>
        <w:autoSpaceDN/>
        <w:spacing w:before="100" w:beforeAutospacing="1" w:after="100" w:afterAutospacing="1" w:line="360" w:lineRule="auto"/>
        <w:ind w:right="-283"/>
        <w:jc w:val="both"/>
        <w:rPr>
          <w:sz w:val="24"/>
          <w:szCs w:val="24"/>
          <w:lang w:eastAsia="en-IN"/>
        </w:rPr>
      </w:pPr>
      <w:proofErr w:type="spellStart"/>
      <w:r w:rsidRPr="00AE0FDD">
        <w:rPr>
          <w:sz w:val="24"/>
          <w:szCs w:val="24"/>
          <w:lang w:eastAsia="en-IN"/>
        </w:rPr>
        <w:t>LLaMA</w:t>
      </w:r>
      <w:proofErr w:type="spellEnd"/>
      <w:r w:rsidRPr="00AE0FDD">
        <w:rPr>
          <w:sz w:val="24"/>
          <w:szCs w:val="24"/>
          <w:lang w:eastAsia="en-IN"/>
        </w:rPr>
        <w:t xml:space="preserve"> uses a transformer-based architecture, characterized by its self-attention mechanism that enables the model to weigh the importance of different words in a sentence, capturing the context effectively.</w:t>
      </w:r>
    </w:p>
    <w:p w14:paraId="334EBA9C" w14:textId="77777777" w:rsidR="00AE0FDD" w:rsidRPr="00AE0FDD" w:rsidRDefault="00AE0FDD">
      <w:pPr>
        <w:widowControl/>
        <w:numPr>
          <w:ilvl w:val="0"/>
          <w:numId w:val="18"/>
        </w:numPr>
        <w:autoSpaceDE/>
        <w:autoSpaceDN/>
        <w:spacing w:before="100" w:beforeAutospacing="1" w:after="100" w:afterAutospacing="1" w:line="360" w:lineRule="auto"/>
        <w:ind w:right="-283"/>
        <w:rPr>
          <w:sz w:val="24"/>
          <w:szCs w:val="24"/>
          <w:lang w:eastAsia="en-IN"/>
        </w:rPr>
      </w:pPr>
      <w:r w:rsidRPr="00AE0FDD">
        <w:rPr>
          <w:sz w:val="24"/>
          <w:szCs w:val="24"/>
          <w:lang w:eastAsia="en-IN"/>
        </w:rPr>
        <w:t>The architecture includes multiple layers of attention and feedforward networks, allowing it to build complex representations of text.</w:t>
      </w:r>
    </w:p>
    <w:p w14:paraId="732096E2" w14:textId="77777777" w:rsidR="00AE0FDD" w:rsidRDefault="00AE0FDD" w:rsidP="00644DE6">
      <w:pPr>
        <w:tabs>
          <w:tab w:val="left" w:pos="1500"/>
        </w:tabs>
      </w:pPr>
    </w:p>
    <w:p w14:paraId="4449563C" w14:textId="77777777" w:rsidR="00AE0FDD" w:rsidRPr="00AE0FDD" w:rsidRDefault="00AE0FDD" w:rsidP="00AE0FDD">
      <w:pPr>
        <w:spacing w:before="100" w:beforeAutospacing="1" w:after="100" w:afterAutospacing="1"/>
        <w:ind w:left="-567"/>
        <w:jc w:val="center"/>
        <w:rPr>
          <w:b/>
          <w:bCs/>
          <w:sz w:val="32"/>
          <w:szCs w:val="32"/>
          <w:lang w:eastAsia="en-IN"/>
        </w:rPr>
      </w:pPr>
      <w:r w:rsidRPr="00AE0FDD">
        <w:rPr>
          <w:b/>
          <w:bCs/>
          <w:sz w:val="32"/>
          <w:szCs w:val="32"/>
          <w:lang w:eastAsia="en-IN"/>
        </w:rPr>
        <w:t>Module 10: Response to user query</w:t>
      </w:r>
    </w:p>
    <w:p w14:paraId="4C7E18A2" w14:textId="77777777" w:rsidR="00AE0FDD" w:rsidRDefault="00AE0FDD" w:rsidP="00AE0FDD">
      <w:pPr>
        <w:spacing w:before="100" w:beforeAutospacing="1" w:after="100" w:afterAutospacing="1" w:line="360" w:lineRule="auto"/>
        <w:ind w:left="-567" w:right="-283" w:firstLine="720"/>
        <w:jc w:val="both"/>
        <w:rPr>
          <w:sz w:val="28"/>
          <w:szCs w:val="28"/>
        </w:rPr>
      </w:pPr>
      <w:r w:rsidRPr="00AE0FDD">
        <w:rPr>
          <w:sz w:val="24"/>
          <w:szCs w:val="24"/>
        </w:rPr>
        <w:t>The generated response is sent back to the user, completing the interaction cycle. The user receives a detailed answer to their query, supported by the integrated information from the knowledge base and the LLM's generative capabilities</w:t>
      </w:r>
      <w:r w:rsidRPr="00062129">
        <w:rPr>
          <w:sz w:val="28"/>
          <w:szCs w:val="28"/>
        </w:rPr>
        <w:t>.</w:t>
      </w:r>
    </w:p>
    <w:p w14:paraId="72A49B57" w14:textId="77777777" w:rsidR="00AE0FDD" w:rsidRDefault="00AE0FDD" w:rsidP="00644DE6">
      <w:pPr>
        <w:tabs>
          <w:tab w:val="left" w:pos="1500"/>
        </w:tabs>
      </w:pPr>
    </w:p>
    <w:p w14:paraId="786458AB" w14:textId="2FE845B4" w:rsidR="00AE0FDD" w:rsidRPr="00644DE6" w:rsidRDefault="00AE0FDD" w:rsidP="00644DE6">
      <w:pPr>
        <w:tabs>
          <w:tab w:val="left" w:pos="1500"/>
        </w:tabs>
        <w:sectPr w:rsidR="00AE0FDD" w:rsidRPr="00644DE6" w:rsidSect="00452123">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sectPr>
      </w:pPr>
      <w:r>
        <w:rPr>
          <w:noProof/>
        </w:rPr>
        <w:drawing>
          <wp:inline distT="0" distB="0" distL="0" distR="0" wp14:anchorId="7CC6CFD9" wp14:editId="67952C48">
            <wp:extent cx="5547360" cy="2095500"/>
            <wp:effectExtent l="0" t="0" r="0" b="0"/>
            <wp:docPr id="14198213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7360" cy="2095500"/>
                    </a:xfrm>
                    <a:prstGeom prst="rect">
                      <a:avLst/>
                    </a:prstGeom>
                    <a:noFill/>
                    <a:ln>
                      <a:noFill/>
                    </a:ln>
                  </pic:spPr>
                </pic:pic>
              </a:graphicData>
            </a:graphic>
          </wp:inline>
        </w:drawing>
      </w:r>
    </w:p>
    <w:p w14:paraId="58608F6B" w14:textId="7FD3EF9C" w:rsidR="00062129" w:rsidRDefault="005A1B37" w:rsidP="005A1B37">
      <w:pPr>
        <w:tabs>
          <w:tab w:val="left" w:pos="5616"/>
        </w:tabs>
        <w:jc w:val="center"/>
        <w:rPr>
          <w:b/>
          <w:bCs/>
          <w:sz w:val="32"/>
          <w:szCs w:val="32"/>
        </w:rPr>
      </w:pPr>
      <w:r w:rsidRPr="005A1B37">
        <w:rPr>
          <w:b/>
          <w:bCs/>
          <w:sz w:val="32"/>
          <w:szCs w:val="32"/>
        </w:rPr>
        <w:lastRenderedPageBreak/>
        <w:t>Chapter-IV</w:t>
      </w:r>
    </w:p>
    <w:p w14:paraId="05D7AF06" w14:textId="77777777" w:rsidR="005A1B37" w:rsidRPr="005A1B37" w:rsidRDefault="005A1B37" w:rsidP="005A1B37">
      <w:pPr>
        <w:tabs>
          <w:tab w:val="left" w:pos="5616"/>
        </w:tabs>
        <w:jc w:val="center"/>
        <w:rPr>
          <w:b/>
          <w:bCs/>
          <w:sz w:val="32"/>
          <w:szCs w:val="32"/>
        </w:rPr>
      </w:pPr>
    </w:p>
    <w:p w14:paraId="57223F5A" w14:textId="0E7D2308" w:rsidR="005A1B37" w:rsidRPr="005A1B37" w:rsidRDefault="005A1B37" w:rsidP="005A1B37">
      <w:pPr>
        <w:jc w:val="center"/>
        <w:rPr>
          <w:b/>
          <w:bCs/>
          <w:sz w:val="32"/>
          <w:szCs w:val="32"/>
        </w:rPr>
      </w:pPr>
      <w:r w:rsidRPr="005A1B37">
        <w:rPr>
          <w:b/>
          <w:bCs/>
          <w:sz w:val="32"/>
          <w:szCs w:val="32"/>
        </w:rPr>
        <w:t>RESULT AND DISSCUSSION</w:t>
      </w:r>
    </w:p>
    <w:p w14:paraId="57E54DB0" w14:textId="77777777" w:rsidR="005A1B37" w:rsidRDefault="005A1B37" w:rsidP="005A1B37">
      <w:pPr>
        <w:rPr>
          <w:b/>
          <w:bCs/>
          <w:sz w:val="40"/>
          <w:szCs w:val="40"/>
        </w:rPr>
      </w:pPr>
    </w:p>
    <w:p w14:paraId="1CEBB4E9" w14:textId="12E24BA8" w:rsidR="005A1B37" w:rsidRDefault="005A1B37" w:rsidP="005A1B37">
      <w:pPr>
        <w:tabs>
          <w:tab w:val="left" w:pos="1104"/>
        </w:tabs>
        <w:ind w:left="-567"/>
        <w:rPr>
          <w:b/>
          <w:bCs/>
          <w:sz w:val="28"/>
          <w:szCs w:val="28"/>
        </w:rPr>
      </w:pPr>
      <w:r w:rsidRPr="005A1B37">
        <w:rPr>
          <w:b/>
          <w:bCs/>
          <w:sz w:val="28"/>
          <w:szCs w:val="28"/>
        </w:rPr>
        <w:t>Running the streamlit interface</w:t>
      </w:r>
    </w:p>
    <w:p w14:paraId="2FA0FD4E" w14:textId="77777777" w:rsidR="005A1B37" w:rsidRDefault="005A1B37" w:rsidP="005A1B37">
      <w:pPr>
        <w:tabs>
          <w:tab w:val="left" w:pos="1104"/>
        </w:tabs>
        <w:rPr>
          <w:b/>
          <w:bCs/>
          <w:sz w:val="28"/>
          <w:szCs w:val="28"/>
        </w:rPr>
      </w:pPr>
    </w:p>
    <w:p w14:paraId="7FED1037" w14:textId="4494045E" w:rsidR="005A1B37" w:rsidRPr="005A1B37" w:rsidRDefault="005A1B37" w:rsidP="005A1B37">
      <w:pPr>
        <w:tabs>
          <w:tab w:val="left" w:pos="1104"/>
        </w:tabs>
        <w:rPr>
          <w:sz w:val="28"/>
          <w:szCs w:val="28"/>
        </w:rPr>
      </w:pPr>
      <w:r>
        <w:rPr>
          <w:noProof/>
        </w:rPr>
        <w:drawing>
          <wp:inline distT="0" distB="0" distL="0" distR="0" wp14:anchorId="7D7863AF" wp14:editId="2ADCFAF6">
            <wp:extent cx="5721350" cy="1188720"/>
            <wp:effectExtent l="0" t="0" r="0" b="0"/>
            <wp:docPr id="29890011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1350" cy="1188720"/>
                    </a:xfrm>
                    <a:prstGeom prst="rect">
                      <a:avLst/>
                    </a:prstGeom>
                    <a:noFill/>
                    <a:ln>
                      <a:noFill/>
                    </a:ln>
                  </pic:spPr>
                </pic:pic>
              </a:graphicData>
            </a:graphic>
          </wp:inline>
        </w:drawing>
      </w:r>
    </w:p>
    <w:p w14:paraId="2B8DAAC2" w14:textId="77777777" w:rsidR="005A1B37" w:rsidRDefault="005A1B37" w:rsidP="005A1B37">
      <w:pPr>
        <w:tabs>
          <w:tab w:val="left" w:pos="1104"/>
        </w:tabs>
        <w:rPr>
          <w:sz w:val="20"/>
        </w:rPr>
      </w:pPr>
      <w:r>
        <w:rPr>
          <w:sz w:val="20"/>
        </w:rPr>
        <w:tab/>
      </w:r>
    </w:p>
    <w:p w14:paraId="4C1904A6" w14:textId="77777777" w:rsidR="005A1B37" w:rsidRDefault="005A1B37" w:rsidP="005A1B37">
      <w:pPr>
        <w:tabs>
          <w:tab w:val="left" w:pos="1104"/>
        </w:tabs>
        <w:rPr>
          <w:sz w:val="20"/>
        </w:rPr>
      </w:pPr>
    </w:p>
    <w:p w14:paraId="43CA60D2" w14:textId="77777777" w:rsidR="005A1B37" w:rsidRDefault="005A1B37" w:rsidP="005A1B37">
      <w:pPr>
        <w:tabs>
          <w:tab w:val="left" w:pos="1104"/>
        </w:tabs>
        <w:rPr>
          <w:sz w:val="20"/>
        </w:rPr>
      </w:pPr>
    </w:p>
    <w:p w14:paraId="7E97C7AA" w14:textId="0CD6325D" w:rsidR="005A1B37" w:rsidRDefault="005A1B37" w:rsidP="005A1B37">
      <w:pPr>
        <w:ind w:left="1440" w:firstLine="720"/>
        <w:rPr>
          <w:b/>
          <w:bCs/>
          <w:sz w:val="24"/>
          <w:szCs w:val="24"/>
        </w:rPr>
      </w:pPr>
      <w:r w:rsidRPr="00C42D8A">
        <w:rPr>
          <w:b/>
          <w:bCs/>
          <w:sz w:val="24"/>
          <w:szCs w:val="24"/>
        </w:rPr>
        <w:t>Fig-</w:t>
      </w:r>
      <w:r w:rsidR="00077DE3">
        <w:rPr>
          <w:b/>
          <w:bCs/>
          <w:sz w:val="24"/>
          <w:szCs w:val="24"/>
        </w:rPr>
        <w:t>3</w:t>
      </w:r>
      <w:r w:rsidRPr="00C42D8A">
        <w:rPr>
          <w:b/>
          <w:bCs/>
          <w:sz w:val="24"/>
          <w:szCs w:val="24"/>
        </w:rPr>
        <w:t>:</w:t>
      </w:r>
      <w:r>
        <w:rPr>
          <w:b/>
          <w:bCs/>
          <w:sz w:val="24"/>
          <w:szCs w:val="24"/>
        </w:rPr>
        <w:t xml:space="preserve"> </w:t>
      </w:r>
      <w:r w:rsidRPr="00C42D8A">
        <w:rPr>
          <w:b/>
          <w:bCs/>
          <w:sz w:val="24"/>
          <w:szCs w:val="24"/>
        </w:rPr>
        <w:t>Running the streamlit interface in terminal</w:t>
      </w:r>
    </w:p>
    <w:p w14:paraId="1E62E0EE" w14:textId="77777777" w:rsidR="005A1B37" w:rsidRDefault="005A1B37" w:rsidP="005A1B37">
      <w:pPr>
        <w:ind w:left="1440" w:firstLine="720"/>
        <w:rPr>
          <w:b/>
          <w:bCs/>
          <w:sz w:val="24"/>
          <w:szCs w:val="24"/>
        </w:rPr>
      </w:pPr>
    </w:p>
    <w:p w14:paraId="281BE920" w14:textId="77777777" w:rsidR="005A1B37" w:rsidRDefault="005A1B37" w:rsidP="005A1B37">
      <w:pPr>
        <w:ind w:left="1440" w:firstLine="720"/>
        <w:rPr>
          <w:b/>
          <w:bCs/>
          <w:sz w:val="24"/>
          <w:szCs w:val="24"/>
        </w:rPr>
      </w:pPr>
    </w:p>
    <w:p w14:paraId="6BD96D37" w14:textId="77777777" w:rsidR="005A1B37" w:rsidRDefault="005A1B37" w:rsidP="005A1B37">
      <w:pPr>
        <w:ind w:left="-567"/>
        <w:jc w:val="both"/>
        <w:rPr>
          <w:b/>
          <w:bCs/>
          <w:sz w:val="28"/>
          <w:szCs w:val="28"/>
        </w:rPr>
      </w:pPr>
      <w:r w:rsidRPr="005A1B37">
        <w:rPr>
          <w:b/>
          <w:bCs/>
          <w:sz w:val="28"/>
          <w:szCs w:val="28"/>
        </w:rPr>
        <w:t>INTERFACE OF THE CHATBOT</w:t>
      </w:r>
    </w:p>
    <w:p w14:paraId="1AB7CC89" w14:textId="77777777" w:rsidR="005A1B37" w:rsidRDefault="005A1B37" w:rsidP="005A1B37">
      <w:pPr>
        <w:ind w:left="-567"/>
        <w:jc w:val="both"/>
        <w:rPr>
          <w:b/>
          <w:bCs/>
          <w:sz w:val="28"/>
          <w:szCs w:val="28"/>
        </w:rPr>
      </w:pPr>
    </w:p>
    <w:p w14:paraId="445A431F" w14:textId="77777777" w:rsidR="005A1B37" w:rsidRPr="005A1B37" w:rsidRDefault="005A1B37" w:rsidP="005A1B37">
      <w:pPr>
        <w:ind w:left="-567"/>
        <w:jc w:val="both"/>
        <w:rPr>
          <w:b/>
          <w:bCs/>
          <w:sz w:val="28"/>
          <w:szCs w:val="28"/>
        </w:rPr>
      </w:pPr>
    </w:p>
    <w:p w14:paraId="227E8C4F" w14:textId="77777777" w:rsidR="005A1B37" w:rsidRDefault="005A1B37" w:rsidP="005A1B37">
      <w:pPr>
        <w:rPr>
          <w:b/>
          <w:bCs/>
          <w:sz w:val="24"/>
          <w:szCs w:val="24"/>
        </w:rPr>
      </w:pPr>
    </w:p>
    <w:p w14:paraId="0BEA6CA8" w14:textId="65A26649" w:rsidR="005A1B37" w:rsidRDefault="005A1B37" w:rsidP="005A1B37">
      <w:pPr>
        <w:rPr>
          <w:b/>
          <w:bCs/>
          <w:sz w:val="24"/>
          <w:szCs w:val="24"/>
        </w:rPr>
      </w:pPr>
      <w:r w:rsidRPr="00644DE6">
        <w:rPr>
          <w:noProof/>
          <w:sz w:val="24"/>
          <w:szCs w:val="24"/>
        </w:rPr>
        <w:drawing>
          <wp:inline distT="0" distB="0" distL="0" distR="0" wp14:anchorId="223AE6D2" wp14:editId="02628DF8">
            <wp:extent cx="5553907" cy="3817620"/>
            <wp:effectExtent l="0" t="0" r="8890" b="0"/>
            <wp:docPr id="21261053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2412" cy="3823466"/>
                    </a:xfrm>
                    <a:prstGeom prst="rect">
                      <a:avLst/>
                    </a:prstGeom>
                    <a:noFill/>
                    <a:ln>
                      <a:noFill/>
                    </a:ln>
                  </pic:spPr>
                </pic:pic>
              </a:graphicData>
            </a:graphic>
          </wp:inline>
        </w:drawing>
      </w:r>
    </w:p>
    <w:p w14:paraId="12A5B0CB" w14:textId="77777777" w:rsidR="005A1B37" w:rsidRDefault="005A1B37" w:rsidP="005A1B37">
      <w:pPr>
        <w:tabs>
          <w:tab w:val="left" w:pos="1104"/>
        </w:tabs>
        <w:rPr>
          <w:sz w:val="20"/>
        </w:rPr>
      </w:pPr>
    </w:p>
    <w:p w14:paraId="6AF9C159" w14:textId="77777777" w:rsidR="005A1B37" w:rsidRDefault="005A1B37" w:rsidP="005A1B37">
      <w:pPr>
        <w:tabs>
          <w:tab w:val="left" w:pos="1104"/>
        </w:tabs>
        <w:rPr>
          <w:sz w:val="20"/>
        </w:rPr>
      </w:pPr>
    </w:p>
    <w:p w14:paraId="3D87BB08" w14:textId="77777777" w:rsidR="005A1B37" w:rsidRDefault="005A1B37" w:rsidP="005A1B37">
      <w:pPr>
        <w:tabs>
          <w:tab w:val="left" w:pos="1104"/>
        </w:tabs>
        <w:rPr>
          <w:sz w:val="20"/>
        </w:rPr>
      </w:pPr>
    </w:p>
    <w:p w14:paraId="1B1EF17C" w14:textId="790A3DAA" w:rsidR="005A1B37" w:rsidRDefault="005A1B37" w:rsidP="005A1B37">
      <w:pPr>
        <w:ind w:left="2880" w:firstLine="720"/>
        <w:rPr>
          <w:b/>
          <w:bCs/>
          <w:sz w:val="24"/>
          <w:szCs w:val="24"/>
        </w:rPr>
      </w:pPr>
      <w:r w:rsidRPr="00644DE6">
        <w:rPr>
          <w:b/>
          <w:bCs/>
          <w:sz w:val="24"/>
          <w:szCs w:val="24"/>
        </w:rPr>
        <w:t>Fig</w:t>
      </w:r>
      <w:r w:rsidR="00077DE3">
        <w:rPr>
          <w:b/>
          <w:bCs/>
          <w:sz w:val="24"/>
          <w:szCs w:val="24"/>
        </w:rPr>
        <w:t>-</w:t>
      </w:r>
      <w:proofErr w:type="gramStart"/>
      <w:r w:rsidR="00077DE3">
        <w:rPr>
          <w:b/>
          <w:bCs/>
          <w:sz w:val="24"/>
          <w:szCs w:val="24"/>
        </w:rPr>
        <w:t>4:</w:t>
      </w:r>
      <w:r>
        <w:rPr>
          <w:b/>
          <w:bCs/>
          <w:sz w:val="24"/>
          <w:szCs w:val="24"/>
        </w:rPr>
        <w:t>Inerface</w:t>
      </w:r>
      <w:proofErr w:type="gramEnd"/>
    </w:p>
    <w:p w14:paraId="0D9731C5" w14:textId="19881F7F" w:rsidR="005A1B37" w:rsidRPr="005A1B37" w:rsidRDefault="005A1B37" w:rsidP="005A1B37">
      <w:pPr>
        <w:tabs>
          <w:tab w:val="left" w:pos="1104"/>
        </w:tabs>
        <w:rPr>
          <w:sz w:val="20"/>
        </w:rPr>
        <w:sectPr w:rsidR="005A1B37" w:rsidRPr="005A1B37" w:rsidSect="00452123">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05A24DD9" w14:textId="7E496728" w:rsidR="00C42D8A" w:rsidRPr="00C42D8A" w:rsidRDefault="005A1B37" w:rsidP="005A1B37">
      <w:pPr>
        <w:ind w:left="-567" w:right="-283" w:firstLine="1287"/>
        <w:rPr>
          <w:b/>
          <w:bCs/>
          <w:sz w:val="36"/>
          <w:szCs w:val="36"/>
        </w:rPr>
      </w:pPr>
      <w:r w:rsidRPr="00644DE6">
        <w:rPr>
          <w:sz w:val="24"/>
          <w:szCs w:val="24"/>
        </w:rPr>
        <w:lastRenderedPageBreak/>
        <w:t xml:space="preserve">Fig </w:t>
      </w:r>
      <w:r w:rsidR="00077DE3">
        <w:rPr>
          <w:sz w:val="24"/>
          <w:szCs w:val="24"/>
        </w:rPr>
        <w:t xml:space="preserve">4 </w:t>
      </w:r>
      <w:r w:rsidRPr="00644DE6">
        <w:rPr>
          <w:sz w:val="24"/>
          <w:szCs w:val="24"/>
        </w:rPr>
        <w:t xml:space="preserve">shows the interface of the software. Here the student can ask queries related to </w:t>
      </w:r>
      <w:proofErr w:type="gramStart"/>
      <w:r w:rsidRPr="00644DE6">
        <w:rPr>
          <w:sz w:val="24"/>
          <w:szCs w:val="24"/>
        </w:rPr>
        <w:t>biology  subject</w:t>
      </w:r>
      <w:proofErr w:type="gramEnd"/>
      <w:r w:rsidRPr="00644DE6">
        <w:rPr>
          <w:sz w:val="24"/>
          <w:szCs w:val="24"/>
        </w:rPr>
        <w:t xml:space="preserve"> . This is user friendly interface</w:t>
      </w:r>
      <w:r>
        <w:rPr>
          <w:sz w:val="24"/>
          <w:szCs w:val="24"/>
        </w:rPr>
        <w:t>.</w:t>
      </w:r>
    </w:p>
    <w:p w14:paraId="639C2E93" w14:textId="7E9C77B0" w:rsidR="00C42D8A" w:rsidRDefault="00C42D8A">
      <w:pPr>
        <w:rPr>
          <w:b/>
          <w:bCs/>
          <w:sz w:val="40"/>
          <w:szCs w:val="40"/>
        </w:rPr>
      </w:pPr>
    </w:p>
    <w:p w14:paraId="3BC5A256" w14:textId="6AF8D893" w:rsidR="005A1B37" w:rsidRDefault="005A1B37">
      <w:pPr>
        <w:rPr>
          <w:b/>
          <w:bCs/>
          <w:sz w:val="40"/>
          <w:szCs w:val="40"/>
        </w:rPr>
      </w:pPr>
      <w:r>
        <w:rPr>
          <w:noProof/>
        </w:rPr>
        <w:drawing>
          <wp:inline distT="0" distB="0" distL="0" distR="0" wp14:anchorId="67997257" wp14:editId="19DE5B55">
            <wp:extent cx="5905500" cy="3063240"/>
            <wp:effectExtent l="0" t="0" r="0" b="3810"/>
            <wp:docPr id="19196183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15488" cy="3068421"/>
                    </a:xfrm>
                    <a:prstGeom prst="rect">
                      <a:avLst/>
                    </a:prstGeom>
                    <a:noFill/>
                    <a:ln>
                      <a:noFill/>
                    </a:ln>
                  </pic:spPr>
                </pic:pic>
              </a:graphicData>
            </a:graphic>
          </wp:inline>
        </w:drawing>
      </w:r>
    </w:p>
    <w:p w14:paraId="2DBD405E" w14:textId="090E4C9C" w:rsidR="00C42D8A" w:rsidRDefault="00C42D8A">
      <w:pPr>
        <w:rPr>
          <w:b/>
          <w:bCs/>
          <w:sz w:val="40"/>
          <w:szCs w:val="40"/>
        </w:rPr>
      </w:pPr>
    </w:p>
    <w:p w14:paraId="57509DA3" w14:textId="7BE55602" w:rsidR="00644DE6" w:rsidRDefault="00C42D8A">
      <w:pPr>
        <w:rPr>
          <w:b/>
          <w:bCs/>
          <w:sz w:val="24"/>
          <w:szCs w:val="24"/>
        </w:rPr>
      </w:pPr>
      <w:r>
        <w:rPr>
          <w:b/>
          <w:bCs/>
          <w:sz w:val="40"/>
          <w:szCs w:val="40"/>
        </w:rPr>
        <w:tab/>
      </w:r>
      <w:r>
        <w:rPr>
          <w:b/>
          <w:bCs/>
          <w:sz w:val="40"/>
          <w:szCs w:val="40"/>
        </w:rPr>
        <w:tab/>
      </w:r>
      <w:r>
        <w:rPr>
          <w:b/>
          <w:bCs/>
          <w:sz w:val="40"/>
          <w:szCs w:val="40"/>
        </w:rPr>
        <w:tab/>
      </w:r>
    </w:p>
    <w:p w14:paraId="424C1E86" w14:textId="0E1198B7" w:rsidR="00644DE6" w:rsidRDefault="005A1B37" w:rsidP="00127A61">
      <w:pPr>
        <w:ind w:left="2880" w:firstLine="720"/>
        <w:rPr>
          <w:b/>
          <w:sz w:val="20"/>
        </w:rPr>
      </w:pPr>
      <w:r>
        <w:rPr>
          <w:b/>
          <w:sz w:val="20"/>
        </w:rPr>
        <w:t>Fig</w:t>
      </w:r>
      <w:r w:rsidR="00077DE3">
        <w:rPr>
          <w:b/>
          <w:sz w:val="20"/>
        </w:rPr>
        <w:t xml:space="preserve"> -</w:t>
      </w:r>
      <w:r w:rsidR="007A103B">
        <w:rPr>
          <w:b/>
          <w:sz w:val="20"/>
        </w:rPr>
        <w:t xml:space="preserve"> </w:t>
      </w:r>
      <w:proofErr w:type="gramStart"/>
      <w:r w:rsidR="007A103B">
        <w:rPr>
          <w:b/>
          <w:sz w:val="20"/>
        </w:rPr>
        <w:t>5</w:t>
      </w:r>
      <w:r w:rsidR="00077DE3">
        <w:rPr>
          <w:b/>
          <w:sz w:val="20"/>
        </w:rPr>
        <w:t>:</w:t>
      </w:r>
      <w:r>
        <w:rPr>
          <w:b/>
          <w:sz w:val="20"/>
        </w:rPr>
        <w:t>Query</w:t>
      </w:r>
      <w:proofErr w:type="gramEnd"/>
    </w:p>
    <w:p w14:paraId="68CB2CFB" w14:textId="77777777" w:rsidR="00127A61" w:rsidRDefault="00127A61" w:rsidP="00127A61">
      <w:pPr>
        <w:ind w:left="2880" w:firstLine="720"/>
        <w:rPr>
          <w:b/>
          <w:sz w:val="20"/>
        </w:rPr>
      </w:pPr>
    </w:p>
    <w:p w14:paraId="67B408C0" w14:textId="166DD1AD" w:rsidR="00127A61" w:rsidRDefault="00127A61" w:rsidP="00127A61">
      <w:pPr>
        <w:pStyle w:val="BodyText"/>
        <w:spacing w:line="360" w:lineRule="auto"/>
        <w:rPr>
          <w:bCs/>
          <w:sz w:val="24"/>
          <w:szCs w:val="24"/>
        </w:rPr>
      </w:pPr>
      <w:r w:rsidRPr="00127A61">
        <w:rPr>
          <w:bCs/>
          <w:sz w:val="24"/>
          <w:szCs w:val="24"/>
        </w:rPr>
        <w:t xml:space="preserve">In Fig </w:t>
      </w:r>
      <w:r w:rsidR="007A103B">
        <w:rPr>
          <w:bCs/>
          <w:sz w:val="24"/>
          <w:szCs w:val="24"/>
        </w:rPr>
        <w:t>5</w:t>
      </w:r>
      <w:r w:rsidRPr="00127A61">
        <w:rPr>
          <w:bCs/>
          <w:sz w:val="24"/>
          <w:szCs w:val="24"/>
        </w:rPr>
        <w:t xml:space="preserve"> the student </w:t>
      </w:r>
      <w:proofErr w:type="gramStart"/>
      <w:r w:rsidR="007A103B" w:rsidRPr="00127A61">
        <w:rPr>
          <w:bCs/>
          <w:sz w:val="24"/>
          <w:szCs w:val="24"/>
        </w:rPr>
        <w:t>interact</w:t>
      </w:r>
      <w:proofErr w:type="gramEnd"/>
      <w:r w:rsidR="007A103B">
        <w:rPr>
          <w:bCs/>
          <w:sz w:val="24"/>
          <w:szCs w:val="24"/>
        </w:rPr>
        <w:t xml:space="preserve"> </w:t>
      </w:r>
      <w:r w:rsidRPr="00127A61">
        <w:rPr>
          <w:bCs/>
          <w:sz w:val="24"/>
          <w:szCs w:val="24"/>
        </w:rPr>
        <w:t>with the chatbot. Here the student giving the query as “hi”.</w:t>
      </w:r>
    </w:p>
    <w:p w14:paraId="151AEB20" w14:textId="77777777" w:rsidR="00127A61" w:rsidRDefault="00127A61" w:rsidP="00127A61">
      <w:pPr>
        <w:pStyle w:val="BodyText"/>
        <w:spacing w:line="360" w:lineRule="auto"/>
        <w:rPr>
          <w:bCs/>
          <w:sz w:val="24"/>
          <w:szCs w:val="24"/>
        </w:rPr>
      </w:pPr>
    </w:p>
    <w:p w14:paraId="09425EE9" w14:textId="77777777" w:rsidR="00127A61" w:rsidRDefault="00127A61" w:rsidP="00127A61">
      <w:pPr>
        <w:pStyle w:val="BodyText"/>
        <w:rPr>
          <w:b/>
          <w:sz w:val="28"/>
          <w:szCs w:val="28"/>
        </w:rPr>
      </w:pPr>
      <w:r w:rsidRPr="00127A61">
        <w:rPr>
          <w:b/>
          <w:sz w:val="28"/>
          <w:szCs w:val="28"/>
        </w:rPr>
        <w:t>Now we see how the chatbot will respond</w:t>
      </w:r>
    </w:p>
    <w:p w14:paraId="5732F995" w14:textId="77777777" w:rsidR="00127A61" w:rsidRDefault="00127A61" w:rsidP="00127A61">
      <w:pPr>
        <w:pStyle w:val="BodyText"/>
        <w:rPr>
          <w:b/>
          <w:sz w:val="28"/>
          <w:szCs w:val="28"/>
        </w:rPr>
      </w:pPr>
    </w:p>
    <w:p w14:paraId="39959515" w14:textId="3A851A53" w:rsidR="00127A61" w:rsidRPr="00127A61" w:rsidRDefault="00127A61" w:rsidP="00127A61">
      <w:pPr>
        <w:pStyle w:val="BodyText"/>
        <w:rPr>
          <w:b/>
          <w:sz w:val="28"/>
          <w:szCs w:val="28"/>
        </w:rPr>
      </w:pPr>
      <w:r>
        <w:rPr>
          <w:noProof/>
        </w:rPr>
        <w:drawing>
          <wp:inline distT="0" distB="0" distL="0" distR="0" wp14:anchorId="1F4FB7DF" wp14:editId="52F4F16A">
            <wp:extent cx="5539740" cy="3025140"/>
            <wp:effectExtent l="0" t="0" r="3810" b="3810"/>
            <wp:docPr id="168277756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39740" cy="3025140"/>
                    </a:xfrm>
                    <a:prstGeom prst="rect">
                      <a:avLst/>
                    </a:prstGeom>
                    <a:noFill/>
                    <a:ln>
                      <a:noFill/>
                    </a:ln>
                  </pic:spPr>
                </pic:pic>
              </a:graphicData>
            </a:graphic>
          </wp:inline>
        </w:drawing>
      </w:r>
    </w:p>
    <w:p w14:paraId="52686047" w14:textId="77777777" w:rsidR="00127A61" w:rsidRPr="00127A61" w:rsidRDefault="00127A61" w:rsidP="00127A61">
      <w:pPr>
        <w:pStyle w:val="BodyText"/>
        <w:spacing w:line="360" w:lineRule="auto"/>
        <w:rPr>
          <w:bCs/>
          <w:sz w:val="24"/>
          <w:szCs w:val="24"/>
        </w:rPr>
      </w:pPr>
    </w:p>
    <w:p w14:paraId="2349F7CC" w14:textId="2611E2A5" w:rsidR="00127A61" w:rsidRPr="00127A61" w:rsidRDefault="00127A61" w:rsidP="00127A61">
      <w:pPr>
        <w:spacing w:line="360" w:lineRule="auto"/>
        <w:rPr>
          <w:b/>
          <w:bCs/>
          <w:sz w:val="24"/>
          <w:szCs w:val="24"/>
        </w:rPr>
      </w:pPr>
      <w:r>
        <w:rPr>
          <w:b/>
          <w:bCs/>
          <w:sz w:val="24"/>
          <w:szCs w:val="24"/>
        </w:rPr>
        <w:tab/>
      </w:r>
      <w:r>
        <w:rPr>
          <w:sz w:val="20"/>
        </w:rPr>
        <w:t xml:space="preserve">                                      </w:t>
      </w:r>
      <w:r>
        <w:rPr>
          <w:sz w:val="20"/>
        </w:rPr>
        <w:tab/>
      </w:r>
      <w:r>
        <w:rPr>
          <w:sz w:val="20"/>
        </w:rPr>
        <w:tab/>
        <w:t xml:space="preserve"> </w:t>
      </w:r>
      <w:r w:rsidRPr="00644DE6">
        <w:rPr>
          <w:b/>
          <w:bCs/>
          <w:sz w:val="24"/>
          <w:szCs w:val="24"/>
        </w:rPr>
        <w:t xml:space="preserve">Fig </w:t>
      </w:r>
      <w:r w:rsidR="007A103B">
        <w:rPr>
          <w:b/>
          <w:bCs/>
          <w:sz w:val="24"/>
          <w:szCs w:val="24"/>
        </w:rPr>
        <w:t>6</w:t>
      </w:r>
      <w:r>
        <w:rPr>
          <w:b/>
          <w:bCs/>
          <w:sz w:val="24"/>
          <w:szCs w:val="24"/>
        </w:rPr>
        <w:t>-Response</w:t>
      </w:r>
    </w:p>
    <w:p w14:paraId="7912FDFB" w14:textId="77777777" w:rsidR="00644DE6" w:rsidRPr="00644DE6" w:rsidRDefault="00644DE6">
      <w:pPr>
        <w:rPr>
          <w:b/>
          <w:bCs/>
          <w:sz w:val="24"/>
          <w:szCs w:val="24"/>
        </w:rPr>
      </w:pPr>
    </w:p>
    <w:p w14:paraId="55173163" w14:textId="77777777" w:rsidR="00644DE6" w:rsidRPr="00644DE6" w:rsidRDefault="00644DE6">
      <w:pPr>
        <w:rPr>
          <w:b/>
          <w:bCs/>
          <w:sz w:val="24"/>
          <w:szCs w:val="24"/>
        </w:rPr>
      </w:pPr>
    </w:p>
    <w:p w14:paraId="09369FE4" w14:textId="0ACB7A6D" w:rsidR="00644DE6" w:rsidRDefault="00127A61" w:rsidP="00127A61">
      <w:pPr>
        <w:spacing w:line="276" w:lineRule="auto"/>
        <w:rPr>
          <w:sz w:val="24"/>
          <w:szCs w:val="24"/>
        </w:rPr>
      </w:pPr>
      <w:r w:rsidRPr="00127A61">
        <w:rPr>
          <w:sz w:val="24"/>
          <w:szCs w:val="24"/>
        </w:rPr>
        <w:t xml:space="preserve">In fig </w:t>
      </w:r>
      <w:r w:rsidR="007A103B">
        <w:rPr>
          <w:sz w:val="24"/>
          <w:szCs w:val="24"/>
        </w:rPr>
        <w:t xml:space="preserve">6 </w:t>
      </w:r>
      <w:r w:rsidRPr="00127A61">
        <w:rPr>
          <w:sz w:val="24"/>
          <w:szCs w:val="24"/>
        </w:rPr>
        <w:t>the chatbot is responded to the student query like as how can I help you today? related to biology subject</w:t>
      </w:r>
    </w:p>
    <w:p w14:paraId="0A2AC086" w14:textId="77777777" w:rsidR="00127A61" w:rsidRDefault="00127A61" w:rsidP="00127A61">
      <w:pPr>
        <w:spacing w:line="276" w:lineRule="auto"/>
        <w:rPr>
          <w:sz w:val="24"/>
          <w:szCs w:val="24"/>
        </w:rPr>
      </w:pPr>
    </w:p>
    <w:p w14:paraId="1D24CD6A" w14:textId="77777777" w:rsidR="00127A61" w:rsidRDefault="00127A61" w:rsidP="00127A61">
      <w:pPr>
        <w:spacing w:line="276" w:lineRule="auto"/>
        <w:rPr>
          <w:sz w:val="24"/>
          <w:szCs w:val="24"/>
        </w:rPr>
      </w:pPr>
    </w:p>
    <w:p w14:paraId="366BC321" w14:textId="77777777" w:rsidR="00127A61" w:rsidRDefault="00127A61" w:rsidP="00127A61">
      <w:pPr>
        <w:spacing w:line="276" w:lineRule="auto"/>
        <w:rPr>
          <w:sz w:val="24"/>
          <w:szCs w:val="24"/>
        </w:rPr>
      </w:pPr>
    </w:p>
    <w:p w14:paraId="05B2356B" w14:textId="77777777" w:rsidR="00127A61" w:rsidRDefault="00127A61" w:rsidP="00127A61">
      <w:pPr>
        <w:spacing w:line="276" w:lineRule="auto"/>
        <w:rPr>
          <w:noProof/>
        </w:rPr>
      </w:pPr>
      <w:r>
        <w:rPr>
          <w:noProof/>
        </w:rPr>
        <w:drawing>
          <wp:inline distT="0" distB="0" distL="0" distR="0" wp14:anchorId="598C8561" wp14:editId="73283E66">
            <wp:extent cx="5904230" cy="1815465"/>
            <wp:effectExtent l="0" t="0" r="1270" b="0"/>
            <wp:docPr id="72351011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4230" cy="1815465"/>
                    </a:xfrm>
                    <a:prstGeom prst="rect">
                      <a:avLst/>
                    </a:prstGeom>
                    <a:noFill/>
                    <a:ln>
                      <a:noFill/>
                    </a:ln>
                  </pic:spPr>
                </pic:pic>
              </a:graphicData>
            </a:graphic>
          </wp:inline>
        </w:drawing>
      </w:r>
    </w:p>
    <w:p w14:paraId="4FDD95B7" w14:textId="77777777" w:rsidR="00127A61" w:rsidRPr="00127A61" w:rsidRDefault="00127A61" w:rsidP="00127A61">
      <w:pPr>
        <w:rPr>
          <w:sz w:val="24"/>
          <w:szCs w:val="24"/>
        </w:rPr>
      </w:pPr>
    </w:p>
    <w:p w14:paraId="24A18719" w14:textId="7EFFDFF7" w:rsidR="00127A61" w:rsidRPr="007A103B" w:rsidRDefault="00127A61" w:rsidP="00127A61">
      <w:pPr>
        <w:ind w:left="2160" w:firstLine="720"/>
        <w:rPr>
          <w:b/>
          <w:bCs/>
          <w:sz w:val="24"/>
          <w:szCs w:val="24"/>
        </w:rPr>
      </w:pPr>
      <w:r w:rsidRPr="007A103B">
        <w:rPr>
          <w:b/>
          <w:bCs/>
          <w:sz w:val="24"/>
          <w:szCs w:val="24"/>
        </w:rPr>
        <w:t xml:space="preserve">Fig </w:t>
      </w:r>
      <w:r w:rsidR="007A103B" w:rsidRPr="007A103B">
        <w:rPr>
          <w:b/>
          <w:bCs/>
          <w:sz w:val="24"/>
          <w:szCs w:val="24"/>
        </w:rPr>
        <w:t>7</w:t>
      </w:r>
      <w:r w:rsidRPr="007A103B">
        <w:rPr>
          <w:b/>
          <w:bCs/>
          <w:sz w:val="24"/>
          <w:szCs w:val="24"/>
        </w:rPr>
        <w:t>- Original Content</w:t>
      </w:r>
    </w:p>
    <w:p w14:paraId="584C3428" w14:textId="2F9C8550" w:rsidR="00127A61" w:rsidRDefault="00127A61" w:rsidP="00127A61">
      <w:pPr>
        <w:pStyle w:val="Heading2"/>
        <w:tabs>
          <w:tab w:val="left" w:pos="468"/>
        </w:tabs>
        <w:spacing w:before="280" w:line="360" w:lineRule="auto"/>
        <w:ind w:left="0"/>
        <w:rPr>
          <w:b w:val="0"/>
          <w:bCs w:val="0"/>
          <w:sz w:val="24"/>
          <w:szCs w:val="24"/>
        </w:rPr>
      </w:pPr>
      <w:r w:rsidRPr="00127A61">
        <w:rPr>
          <w:b w:val="0"/>
          <w:bCs w:val="0"/>
          <w:sz w:val="24"/>
          <w:szCs w:val="24"/>
        </w:rPr>
        <w:t xml:space="preserve">The chatbot is trained with the NCERT biology </w:t>
      </w:r>
      <w:r w:rsidR="007A103B" w:rsidRPr="00127A61">
        <w:rPr>
          <w:b w:val="0"/>
          <w:bCs w:val="0"/>
          <w:sz w:val="24"/>
          <w:szCs w:val="24"/>
        </w:rPr>
        <w:t>books. Fig</w:t>
      </w:r>
      <w:r w:rsidRPr="00127A61">
        <w:rPr>
          <w:b w:val="0"/>
          <w:bCs w:val="0"/>
          <w:sz w:val="24"/>
          <w:szCs w:val="24"/>
        </w:rPr>
        <w:t xml:space="preserve"> </w:t>
      </w:r>
      <w:r w:rsidR="007A103B">
        <w:rPr>
          <w:b w:val="0"/>
          <w:bCs w:val="0"/>
          <w:sz w:val="24"/>
          <w:szCs w:val="24"/>
        </w:rPr>
        <w:t xml:space="preserve">7 </w:t>
      </w:r>
      <w:r w:rsidRPr="00127A61">
        <w:rPr>
          <w:b w:val="0"/>
          <w:bCs w:val="0"/>
          <w:sz w:val="24"/>
          <w:szCs w:val="24"/>
        </w:rPr>
        <w:t xml:space="preserve">shows that is </w:t>
      </w:r>
      <w:proofErr w:type="gramStart"/>
      <w:r w:rsidRPr="00127A61">
        <w:rPr>
          <w:b w:val="0"/>
          <w:bCs w:val="0"/>
          <w:sz w:val="24"/>
          <w:szCs w:val="24"/>
        </w:rPr>
        <w:t>the a</w:t>
      </w:r>
      <w:proofErr w:type="gramEnd"/>
      <w:r w:rsidRPr="00127A61">
        <w:rPr>
          <w:b w:val="0"/>
          <w:bCs w:val="0"/>
          <w:sz w:val="24"/>
          <w:szCs w:val="24"/>
        </w:rPr>
        <w:t xml:space="preserve"> bit of content in that textbook.</w:t>
      </w:r>
    </w:p>
    <w:p w14:paraId="5CBD1329" w14:textId="5291A2D5" w:rsidR="00127A61" w:rsidRPr="00127A61" w:rsidRDefault="00127A61" w:rsidP="00127A61">
      <w:pPr>
        <w:pStyle w:val="Heading2"/>
        <w:tabs>
          <w:tab w:val="left" w:pos="468"/>
        </w:tabs>
        <w:spacing w:before="280" w:line="360" w:lineRule="auto"/>
        <w:ind w:left="0"/>
        <w:rPr>
          <w:b w:val="0"/>
          <w:bCs w:val="0"/>
          <w:sz w:val="24"/>
          <w:szCs w:val="24"/>
        </w:rPr>
      </w:pPr>
      <w:r>
        <w:rPr>
          <w:noProof/>
        </w:rPr>
        <w:drawing>
          <wp:inline distT="0" distB="0" distL="0" distR="0" wp14:anchorId="3820B699" wp14:editId="2ED8EC7B">
            <wp:extent cx="5501640" cy="3040380"/>
            <wp:effectExtent l="0" t="0" r="3810" b="7620"/>
            <wp:docPr id="16881492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1640" cy="3040380"/>
                    </a:xfrm>
                    <a:prstGeom prst="rect">
                      <a:avLst/>
                    </a:prstGeom>
                    <a:noFill/>
                    <a:ln>
                      <a:noFill/>
                    </a:ln>
                  </pic:spPr>
                </pic:pic>
              </a:graphicData>
            </a:graphic>
          </wp:inline>
        </w:drawing>
      </w:r>
    </w:p>
    <w:p w14:paraId="0AC82726" w14:textId="77777777" w:rsidR="00127A61" w:rsidRDefault="00127A61" w:rsidP="00127A61">
      <w:pPr>
        <w:tabs>
          <w:tab w:val="left" w:pos="7644"/>
        </w:tabs>
        <w:rPr>
          <w:noProof/>
          <w:sz w:val="24"/>
          <w:szCs w:val="24"/>
        </w:rPr>
      </w:pP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p>
    <w:p w14:paraId="1F8271BC" w14:textId="1547191C" w:rsidR="00127A61" w:rsidRPr="007A103B" w:rsidRDefault="00127A61" w:rsidP="00127A61">
      <w:pPr>
        <w:tabs>
          <w:tab w:val="left" w:pos="7644"/>
        </w:tabs>
        <w:ind w:firstLine="2880"/>
        <w:rPr>
          <w:b/>
          <w:bCs/>
          <w:noProof/>
        </w:rPr>
      </w:pPr>
      <w:r w:rsidRPr="007A103B">
        <w:rPr>
          <w:b/>
          <w:bCs/>
          <w:sz w:val="24"/>
          <w:szCs w:val="24"/>
        </w:rPr>
        <w:t xml:space="preserve">Fig </w:t>
      </w:r>
      <w:r w:rsidR="007A103B" w:rsidRPr="007A103B">
        <w:rPr>
          <w:b/>
          <w:bCs/>
          <w:sz w:val="24"/>
          <w:szCs w:val="24"/>
        </w:rPr>
        <w:t>8</w:t>
      </w:r>
      <w:r w:rsidRPr="007A103B">
        <w:rPr>
          <w:b/>
          <w:bCs/>
          <w:sz w:val="24"/>
          <w:szCs w:val="24"/>
        </w:rPr>
        <w:t>- query and response</w:t>
      </w:r>
    </w:p>
    <w:p w14:paraId="49565ACC" w14:textId="6A51EBCC" w:rsidR="00127A61" w:rsidRPr="00127A61" w:rsidRDefault="00127A61" w:rsidP="00127A61">
      <w:pPr>
        <w:tabs>
          <w:tab w:val="left" w:pos="7644"/>
        </w:tabs>
        <w:rPr>
          <w:sz w:val="24"/>
          <w:szCs w:val="24"/>
        </w:rPr>
        <w:sectPr w:rsidR="00127A61" w:rsidRPr="00127A61" w:rsidSect="00452123">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sectPr>
      </w:pPr>
      <w:r>
        <w:rPr>
          <w:sz w:val="24"/>
          <w:szCs w:val="24"/>
        </w:rPr>
        <w:tab/>
      </w:r>
    </w:p>
    <w:p w14:paraId="39F54315" w14:textId="77777777" w:rsidR="00F17522" w:rsidRDefault="00644DE6" w:rsidP="00127A61">
      <w:pPr>
        <w:tabs>
          <w:tab w:val="left" w:pos="815"/>
        </w:tabs>
        <w:spacing w:before="1" w:line="360" w:lineRule="auto"/>
        <w:ind w:left="-283" w:right="-283"/>
        <w:rPr>
          <w:b/>
          <w:sz w:val="24"/>
          <w:szCs w:val="24"/>
        </w:rPr>
      </w:pPr>
      <w:r>
        <w:rPr>
          <w:b/>
          <w:sz w:val="20"/>
        </w:rPr>
        <w:lastRenderedPageBreak/>
        <w:tab/>
      </w:r>
      <w:r w:rsidRPr="00127A61">
        <w:rPr>
          <w:b/>
          <w:sz w:val="24"/>
          <w:szCs w:val="24"/>
        </w:rPr>
        <w:t xml:space="preserve">         </w:t>
      </w:r>
    </w:p>
    <w:p w14:paraId="15BE689F" w14:textId="4F17FB3D" w:rsidR="00127A61" w:rsidRDefault="00F17522" w:rsidP="00127A61">
      <w:pPr>
        <w:tabs>
          <w:tab w:val="left" w:pos="815"/>
        </w:tabs>
        <w:spacing w:before="1" w:line="360" w:lineRule="auto"/>
        <w:ind w:left="-283" w:right="-283"/>
        <w:rPr>
          <w:bCs/>
          <w:sz w:val="24"/>
          <w:szCs w:val="24"/>
        </w:rPr>
      </w:pPr>
      <w:r>
        <w:rPr>
          <w:b/>
          <w:sz w:val="24"/>
          <w:szCs w:val="24"/>
        </w:rPr>
        <w:tab/>
      </w:r>
      <w:r w:rsidR="00644DE6" w:rsidRPr="00127A61">
        <w:rPr>
          <w:b/>
          <w:sz w:val="24"/>
          <w:szCs w:val="24"/>
        </w:rPr>
        <w:t xml:space="preserve"> </w:t>
      </w:r>
      <w:r w:rsidR="00127A61" w:rsidRPr="00127A61">
        <w:rPr>
          <w:bCs/>
          <w:sz w:val="24"/>
          <w:szCs w:val="24"/>
        </w:rPr>
        <w:t xml:space="preserve">Fig </w:t>
      </w:r>
      <w:r w:rsidR="007A103B">
        <w:rPr>
          <w:bCs/>
          <w:sz w:val="24"/>
          <w:szCs w:val="24"/>
        </w:rPr>
        <w:t>8</w:t>
      </w:r>
      <w:r w:rsidR="00127A61" w:rsidRPr="00127A61">
        <w:rPr>
          <w:bCs/>
          <w:sz w:val="24"/>
          <w:szCs w:val="24"/>
        </w:rPr>
        <w:t xml:space="preserve"> shows that the student asked the query to the chatbot and submit the query. Then the chatbot is responded to the query which is relevant to the NCERT textbook.</w:t>
      </w:r>
    </w:p>
    <w:p w14:paraId="229885F1" w14:textId="77777777" w:rsidR="00F17522" w:rsidRPr="00127A61" w:rsidRDefault="00F17522" w:rsidP="00127A61">
      <w:pPr>
        <w:tabs>
          <w:tab w:val="left" w:pos="815"/>
        </w:tabs>
        <w:spacing w:before="1" w:line="360" w:lineRule="auto"/>
        <w:ind w:left="-283" w:right="-283"/>
        <w:rPr>
          <w:bCs/>
          <w:sz w:val="24"/>
          <w:szCs w:val="24"/>
        </w:rPr>
      </w:pPr>
    </w:p>
    <w:p w14:paraId="1392C9E4" w14:textId="77777777" w:rsidR="00F17522" w:rsidRDefault="00F17522" w:rsidP="00F17522">
      <w:pPr>
        <w:tabs>
          <w:tab w:val="left" w:pos="815"/>
        </w:tabs>
        <w:spacing w:before="1" w:line="276" w:lineRule="auto"/>
        <w:ind w:left="-567" w:right="549"/>
        <w:rPr>
          <w:b/>
          <w:sz w:val="24"/>
          <w:szCs w:val="24"/>
        </w:rPr>
      </w:pPr>
      <w:r w:rsidRPr="00F17522">
        <w:rPr>
          <w:b/>
          <w:sz w:val="24"/>
          <w:szCs w:val="24"/>
        </w:rPr>
        <w:t>CHAT GPT RESPONSE TO THE SAME QUESTION:</w:t>
      </w:r>
    </w:p>
    <w:p w14:paraId="1FF65389" w14:textId="77777777" w:rsidR="00F17522" w:rsidRDefault="00F17522" w:rsidP="00F17522">
      <w:pPr>
        <w:tabs>
          <w:tab w:val="left" w:pos="815"/>
        </w:tabs>
        <w:spacing w:before="1" w:line="276" w:lineRule="auto"/>
        <w:ind w:left="-567" w:right="549"/>
        <w:rPr>
          <w:b/>
          <w:sz w:val="24"/>
          <w:szCs w:val="24"/>
        </w:rPr>
      </w:pPr>
    </w:p>
    <w:p w14:paraId="33F59515" w14:textId="6F651839" w:rsidR="00F17522" w:rsidRPr="00F17522" w:rsidRDefault="00F17522" w:rsidP="00F17522">
      <w:pPr>
        <w:tabs>
          <w:tab w:val="left" w:pos="815"/>
        </w:tabs>
        <w:spacing w:before="1" w:line="276" w:lineRule="auto"/>
        <w:ind w:left="-567" w:right="549"/>
        <w:rPr>
          <w:b/>
          <w:sz w:val="24"/>
          <w:szCs w:val="24"/>
        </w:rPr>
      </w:pPr>
      <w:r>
        <w:rPr>
          <w:noProof/>
        </w:rPr>
        <w:drawing>
          <wp:inline distT="0" distB="0" distL="0" distR="0" wp14:anchorId="145F3B7F" wp14:editId="5A2227F7">
            <wp:extent cx="6202582" cy="3695700"/>
            <wp:effectExtent l="0" t="0" r="8255" b="0"/>
            <wp:docPr id="20463828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36790" cy="3716082"/>
                    </a:xfrm>
                    <a:prstGeom prst="rect">
                      <a:avLst/>
                    </a:prstGeom>
                    <a:noFill/>
                    <a:ln>
                      <a:noFill/>
                    </a:ln>
                  </pic:spPr>
                </pic:pic>
              </a:graphicData>
            </a:graphic>
          </wp:inline>
        </w:drawing>
      </w:r>
    </w:p>
    <w:p w14:paraId="44C067F7" w14:textId="77777777" w:rsidR="00127A61" w:rsidRPr="00F17522" w:rsidRDefault="00127A61" w:rsidP="00127A61">
      <w:pPr>
        <w:tabs>
          <w:tab w:val="left" w:pos="815"/>
        </w:tabs>
        <w:spacing w:before="1" w:line="276" w:lineRule="auto"/>
        <w:ind w:right="549"/>
        <w:rPr>
          <w:b/>
          <w:sz w:val="24"/>
          <w:szCs w:val="24"/>
        </w:rPr>
      </w:pPr>
    </w:p>
    <w:p w14:paraId="48BC4AD1" w14:textId="24615529" w:rsidR="009220DB" w:rsidRDefault="009220DB">
      <w:pPr>
        <w:pStyle w:val="BodyText"/>
        <w:rPr>
          <w:b/>
          <w:sz w:val="20"/>
        </w:rPr>
      </w:pPr>
    </w:p>
    <w:p w14:paraId="7A8F1D7F" w14:textId="77777777" w:rsidR="009220DB" w:rsidRDefault="009220DB">
      <w:pPr>
        <w:pStyle w:val="BodyText"/>
        <w:rPr>
          <w:b/>
          <w:sz w:val="20"/>
        </w:rPr>
      </w:pPr>
    </w:p>
    <w:p w14:paraId="5F6B8EB7" w14:textId="77777777" w:rsidR="009220DB" w:rsidRDefault="009220DB">
      <w:pPr>
        <w:pStyle w:val="BodyText"/>
        <w:rPr>
          <w:b/>
          <w:sz w:val="20"/>
        </w:rPr>
      </w:pPr>
    </w:p>
    <w:p w14:paraId="436B604C" w14:textId="49BE80B7" w:rsidR="00F17522" w:rsidRPr="00C42D8A" w:rsidRDefault="00F17522" w:rsidP="00F17522">
      <w:pPr>
        <w:tabs>
          <w:tab w:val="left" w:pos="815"/>
        </w:tabs>
        <w:spacing w:before="1" w:line="276" w:lineRule="auto"/>
        <w:ind w:right="549"/>
        <w:jc w:val="center"/>
        <w:rPr>
          <w:b/>
          <w:sz w:val="24"/>
          <w:szCs w:val="24"/>
        </w:rPr>
      </w:pPr>
      <w:r w:rsidRPr="00C42D8A">
        <w:rPr>
          <w:b/>
          <w:sz w:val="24"/>
          <w:szCs w:val="24"/>
        </w:rPr>
        <w:t xml:space="preserve">Fig </w:t>
      </w:r>
      <w:r w:rsidR="007A103B">
        <w:rPr>
          <w:b/>
          <w:sz w:val="24"/>
          <w:szCs w:val="24"/>
        </w:rPr>
        <w:t>9</w:t>
      </w:r>
      <w:r w:rsidRPr="00C42D8A">
        <w:rPr>
          <w:b/>
          <w:sz w:val="24"/>
          <w:szCs w:val="24"/>
        </w:rPr>
        <w:t>-Chatgpt response</w:t>
      </w:r>
    </w:p>
    <w:p w14:paraId="095A1FDA" w14:textId="77777777" w:rsidR="00F17522" w:rsidRPr="00C42D8A" w:rsidRDefault="00F17522" w:rsidP="00F17522">
      <w:pPr>
        <w:tabs>
          <w:tab w:val="left" w:pos="815"/>
        </w:tabs>
        <w:spacing w:before="1" w:line="276" w:lineRule="auto"/>
        <w:ind w:right="549"/>
        <w:rPr>
          <w:bCs/>
          <w:sz w:val="28"/>
          <w:szCs w:val="28"/>
          <w:lang w:val="en-IN"/>
        </w:rPr>
      </w:pPr>
    </w:p>
    <w:p w14:paraId="058391EB" w14:textId="4462D31C" w:rsidR="00F17522" w:rsidRDefault="00F17522" w:rsidP="00F17522">
      <w:pPr>
        <w:tabs>
          <w:tab w:val="left" w:pos="815"/>
        </w:tabs>
        <w:spacing w:before="1" w:line="360" w:lineRule="auto"/>
        <w:ind w:left="-567" w:right="-283"/>
        <w:jc w:val="both"/>
        <w:rPr>
          <w:bCs/>
          <w:sz w:val="30"/>
        </w:rPr>
      </w:pPr>
      <w:r w:rsidRPr="00F17522">
        <w:rPr>
          <w:bCs/>
          <w:sz w:val="24"/>
          <w:szCs w:val="24"/>
        </w:rPr>
        <w:t xml:space="preserve">In this Fig </w:t>
      </w:r>
      <w:r w:rsidR="007A103B">
        <w:rPr>
          <w:bCs/>
          <w:sz w:val="24"/>
          <w:szCs w:val="24"/>
        </w:rPr>
        <w:t>9</w:t>
      </w:r>
      <w:r w:rsidRPr="00F17522">
        <w:rPr>
          <w:bCs/>
          <w:sz w:val="24"/>
          <w:szCs w:val="24"/>
        </w:rPr>
        <w:t>we clearly saw the difference between chatbot and ChatGPT. chatbot give the accurate and relevant answer to the query. ChatGPT</w:t>
      </w:r>
      <w:r>
        <w:rPr>
          <w:bCs/>
          <w:sz w:val="24"/>
          <w:szCs w:val="24"/>
        </w:rPr>
        <w:t>.</w:t>
      </w:r>
      <w:r w:rsidRPr="00F17522">
        <w:rPr>
          <w:bCs/>
          <w:sz w:val="24"/>
          <w:szCs w:val="24"/>
        </w:rPr>
        <w:t xml:space="preserve"> Gets the information from the worldwide content</w:t>
      </w:r>
      <w:r>
        <w:rPr>
          <w:bCs/>
          <w:sz w:val="28"/>
          <w:szCs w:val="28"/>
        </w:rPr>
        <w:t>.</w:t>
      </w:r>
    </w:p>
    <w:p w14:paraId="6184924F" w14:textId="23819EE4" w:rsidR="00F17522" w:rsidRPr="00F17522" w:rsidRDefault="00F17522" w:rsidP="00F17522">
      <w:pPr>
        <w:tabs>
          <w:tab w:val="left" w:pos="815"/>
        </w:tabs>
        <w:spacing w:before="1" w:line="360" w:lineRule="auto"/>
        <w:ind w:left="-567" w:right="-283"/>
        <w:jc w:val="both"/>
        <w:rPr>
          <w:bCs/>
          <w:sz w:val="24"/>
          <w:szCs w:val="24"/>
        </w:rPr>
      </w:pPr>
    </w:p>
    <w:p w14:paraId="7F44AD55" w14:textId="77777777" w:rsidR="00F17522" w:rsidRDefault="00F17522" w:rsidP="00F17522">
      <w:pPr>
        <w:tabs>
          <w:tab w:val="left" w:pos="815"/>
        </w:tabs>
        <w:spacing w:before="1" w:line="276" w:lineRule="auto"/>
        <w:ind w:right="549"/>
        <w:rPr>
          <w:bCs/>
          <w:sz w:val="30"/>
        </w:rPr>
      </w:pPr>
    </w:p>
    <w:p w14:paraId="01486D18" w14:textId="77777777" w:rsidR="00644DE6" w:rsidRDefault="00644DE6">
      <w:pPr>
        <w:pStyle w:val="BodyText"/>
        <w:rPr>
          <w:b/>
          <w:sz w:val="20"/>
        </w:rPr>
      </w:pPr>
    </w:p>
    <w:p w14:paraId="3ADF6B03" w14:textId="06B47BF4" w:rsidR="009220DB" w:rsidRDefault="009220DB">
      <w:pPr>
        <w:pStyle w:val="BodyText"/>
        <w:spacing w:before="159"/>
        <w:rPr>
          <w:b/>
          <w:sz w:val="20"/>
        </w:rPr>
      </w:pPr>
    </w:p>
    <w:p w14:paraId="7DAD9530" w14:textId="091D3B4F" w:rsidR="00644DE6" w:rsidRDefault="00644DE6" w:rsidP="00644DE6">
      <w:pPr>
        <w:pStyle w:val="NormalWeb"/>
      </w:pPr>
    </w:p>
    <w:p w14:paraId="082483F9" w14:textId="77777777" w:rsidR="009220DB" w:rsidRDefault="009220DB">
      <w:pPr>
        <w:rPr>
          <w:sz w:val="20"/>
        </w:rPr>
      </w:pPr>
    </w:p>
    <w:p w14:paraId="28191334" w14:textId="10A77A08" w:rsidR="00644DE6" w:rsidRPr="00644DE6" w:rsidRDefault="00644DE6">
      <w:pPr>
        <w:rPr>
          <w:b/>
          <w:bCs/>
          <w:sz w:val="24"/>
          <w:szCs w:val="24"/>
        </w:rPr>
        <w:sectPr w:rsidR="00644DE6" w:rsidRPr="00644DE6" w:rsidSect="00452123">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sectPr>
      </w:pPr>
      <w:r>
        <w:rPr>
          <w:sz w:val="20"/>
        </w:rPr>
        <w:tab/>
      </w:r>
    </w:p>
    <w:p w14:paraId="56AB4ED1" w14:textId="0E503177" w:rsidR="00F17522" w:rsidRDefault="00F17522" w:rsidP="00F17522">
      <w:pPr>
        <w:tabs>
          <w:tab w:val="left" w:pos="815"/>
        </w:tabs>
        <w:spacing w:before="1" w:line="276" w:lineRule="auto"/>
        <w:ind w:right="549"/>
        <w:jc w:val="center"/>
        <w:rPr>
          <w:b/>
          <w:sz w:val="32"/>
          <w:szCs w:val="32"/>
        </w:rPr>
      </w:pPr>
      <w:r w:rsidRPr="00F17522">
        <w:rPr>
          <w:b/>
          <w:sz w:val="32"/>
          <w:szCs w:val="32"/>
        </w:rPr>
        <w:lastRenderedPageBreak/>
        <w:t>Chapter-VII</w:t>
      </w:r>
    </w:p>
    <w:p w14:paraId="010DEA57" w14:textId="77777777" w:rsidR="00F17522" w:rsidRPr="00F17522" w:rsidRDefault="00F17522" w:rsidP="00F17522">
      <w:pPr>
        <w:tabs>
          <w:tab w:val="left" w:pos="815"/>
        </w:tabs>
        <w:spacing w:before="1" w:line="276" w:lineRule="auto"/>
        <w:ind w:right="549"/>
        <w:jc w:val="center"/>
        <w:rPr>
          <w:b/>
          <w:sz w:val="32"/>
          <w:szCs w:val="32"/>
        </w:rPr>
      </w:pPr>
    </w:p>
    <w:p w14:paraId="4BA35131" w14:textId="71BCAEE3" w:rsidR="00F17522" w:rsidRPr="00F17522" w:rsidRDefault="00F17522" w:rsidP="00F17522">
      <w:pPr>
        <w:tabs>
          <w:tab w:val="left" w:pos="815"/>
        </w:tabs>
        <w:spacing w:before="1" w:line="276" w:lineRule="auto"/>
        <w:ind w:right="549"/>
        <w:jc w:val="center"/>
        <w:rPr>
          <w:b/>
          <w:sz w:val="32"/>
          <w:szCs w:val="32"/>
        </w:rPr>
      </w:pPr>
      <w:r w:rsidRPr="00F17522">
        <w:rPr>
          <w:b/>
          <w:sz w:val="32"/>
          <w:szCs w:val="32"/>
        </w:rPr>
        <w:t xml:space="preserve">Future </w:t>
      </w:r>
      <w:r>
        <w:rPr>
          <w:b/>
          <w:sz w:val="32"/>
          <w:szCs w:val="32"/>
        </w:rPr>
        <w:t>Enhancements</w:t>
      </w:r>
    </w:p>
    <w:p w14:paraId="536EA695" w14:textId="77777777" w:rsidR="00F17522" w:rsidRPr="00F17522" w:rsidRDefault="00F17522" w:rsidP="00F17522">
      <w:pPr>
        <w:widowControl/>
        <w:autoSpaceDE/>
        <w:autoSpaceDN/>
        <w:spacing w:before="100" w:beforeAutospacing="1" w:after="100" w:afterAutospacing="1"/>
        <w:ind w:left="-567" w:right="-113"/>
        <w:rPr>
          <w:sz w:val="28"/>
          <w:szCs w:val="28"/>
          <w:lang w:val="en-IN" w:eastAsia="en-IN"/>
        </w:rPr>
      </w:pPr>
      <w:r w:rsidRPr="00F17522">
        <w:rPr>
          <w:rFonts w:hAnsi="Symbol"/>
          <w:b/>
          <w:bCs/>
          <w:sz w:val="28"/>
          <w:szCs w:val="28"/>
          <w:lang w:val="en-IN" w:eastAsia="en-IN"/>
        </w:rPr>
        <w:t>1.</w:t>
      </w:r>
      <w:r w:rsidRPr="00F17522">
        <w:rPr>
          <w:b/>
          <w:bCs/>
          <w:sz w:val="28"/>
          <w:szCs w:val="28"/>
          <w:lang w:val="en-IN" w:eastAsia="en-IN"/>
        </w:rPr>
        <w:t>Expansion to Other Subjects</w:t>
      </w:r>
      <w:r w:rsidRPr="00F17522">
        <w:rPr>
          <w:sz w:val="28"/>
          <w:szCs w:val="28"/>
          <w:lang w:val="en-IN" w:eastAsia="en-IN"/>
        </w:rPr>
        <w:t>:</w:t>
      </w:r>
    </w:p>
    <w:p w14:paraId="56F98901" w14:textId="77777777" w:rsidR="00F17522" w:rsidRPr="00F17522" w:rsidRDefault="00F17522">
      <w:pPr>
        <w:widowControl/>
        <w:numPr>
          <w:ilvl w:val="0"/>
          <w:numId w:val="25"/>
        </w:numPr>
        <w:autoSpaceDE/>
        <w:autoSpaceDN/>
        <w:spacing w:before="100" w:beforeAutospacing="1" w:after="100" w:afterAutospacing="1" w:line="360" w:lineRule="auto"/>
        <w:ind w:right="-283"/>
        <w:jc w:val="both"/>
        <w:rPr>
          <w:sz w:val="24"/>
          <w:szCs w:val="24"/>
          <w:lang w:val="en-IN" w:eastAsia="en-IN"/>
        </w:rPr>
      </w:pPr>
      <w:r w:rsidRPr="00F17522">
        <w:rPr>
          <w:b/>
          <w:bCs/>
          <w:sz w:val="24"/>
          <w:szCs w:val="24"/>
          <w:lang w:val="en-IN" w:eastAsia="en-IN"/>
        </w:rPr>
        <w:t>Multidisciplinary Support</w:t>
      </w:r>
      <w:r w:rsidRPr="00F17522">
        <w:rPr>
          <w:sz w:val="24"/>
          <w:szCs w:val="24"/>
          <w:lang w:val="en-IN" w:eastAsia="en-IN"/>
        </w:rPr>
        <w:t>: Extend the chatbot's capabilities beyond biology to include other subjects such as chemistry, physics, mathematics, and social sciences, making it a comprehensive educational tool for students across various disciplines.</w:t>
      </w:r>
    </w:p>
    <w:p w14:paraId="096F5366" w14:textId="32F86415" w:rsidR="00F17522" w:rsidRPr="006E1C2B" w:rsidRDefault="00F17522">
      <w:pPr>
        <w:widowControl/>
        <w:numPr>
          <w:ilvl w:val="0"/>
          <w:numId w:val="25"/>
        </w:numPr>
        <w:autoSpaceDE/>
        <w:autoSpaceDN/>
        <w:spacing w:before="100" w:beforeAutospacing="1" w:after="100" w:afterAutospacing="1" w:line="360" w:lineRule="auto"/>
        <w:ind w:right="-283"/>
        <w:jc w:val="both"/>
        <w:rPr>
          <w:sz w:val="24"/>
          <w:szCs w:val="24"/>
          <w:lang w:val="en-IN" w:eastAsia="en-IN"/>
        </w:rPr>
      </w:pPr>
      <w:r w:rsidRPr="00F17522">
        <w:rPr>
          <w:b/>
          <w:bCs/>
          <w:sz w:val="24"/>
          <w:szCs w:val="24"/>
          <w:lang w:val="en-IN" w:eastAsia="en-IN"/>
        </w:rPr>
        <w:t>Subject-Specific Customization</w:t>
      </w:r>
      <w:r w:rsidRPr="00F17522">
        <w:rPr>
          <w:sz w:val="24"/>
          <w:szCs w:val="24"/>
          <w:lang w:val="en-IN" w:eastAsia="en-IN"/>
        </w:rPr>
        <w:t>: Fine-tune the chatbot for each subject to ensure it can handle specialized terminology and concepts effectively</w:t>
      </w:r>
      <w:r w:rsidRPr="002A4A3D">
        <w:rPr>
          <w:sz w:val="24"/>
          <w:szCs w:val="24"/>
          <w:lang w:val="en-IN" w:eastAsia="en-IN"/>
        </w:rPr>
        <w:t>.</w:t>
      </w:r>
    </w:p>
    <w:p w14:paraId="0EDF1E37" w14:textId="77777777" w:rsidR="00F17522" w:rsidRPr="00F17522" w:rsidRDefault="00F17522" w:rsidP="00F17522">
      <w:pPr>
        <w:widowControl/>
        <w:autoSpaceDE/>
        <w:autoSpaceDN/>
        <w:spacing w:before="100" w:beforeAutospacing="1" w:after="100" w:afterAutospacing="1"/>
        <w:ind w:left="-567"/>
        <w:rPr>
          <w:b/>
          <w:bCs/>
          <w:sz w:val="28"/>
          <w:szCs w:val="28"/>
          <w:lang w:val="en-IN" w:eastAsia="en-IN"/>
        </w:rPr>
      </w:pPr>
      <w:r w:rsidRPr="00F17522">
        <w:rPr>
          <w:rFonts w:hAnsi="Symbol"/>
          <w:b/>
          <w:bCs/>
          <w:sz w:val="28"/>
          <w:szCs w:val="28"/>
          <w:lang w:val="en-IN" w:eastAsia="en-IN"/>
        </w:rPr>
        <w:t>2.</w:t>
      </w:r>
      <w:r w:rsidRPr="00F17522">
        <w:rPr>
          <w:b/>
          <w:bCs/>
          <w:sz w:val="28"/>
          <w:szCs w:val="28"/>
          <w:lang w:val="en-IN" w:eastAsia="en-IN"/>
        </w:rPr>
        <w:t xml:space="preserve"> Integration with Educational Platforms:</w:t>
      </w:r>
    </w:p>
    <w:p w14:paraId="2096D343" w14:textId="77777777" w:rsidR="00F17522" w:rsidRPr="00F17522" w:rsidRDefault="00F17522">
      <w:pPr>
        <w:widowControl/>
        <w:numPr>
          <w:ilvl w:val="0"/>
          <w:numId w:val="26"/>
        </w:numPr>
        <w:autoSpaceDE/>
        <w:autoSpaceDN/>
        <w:spacing w:before="100" w:beforeAutospacing="1" w:after="100" w:afterAutospacing="1" w:line="360" w:lineRule="auto"/>
        <w:ind w:right="-283"/>
        <w:jc w:val="both"/>
        <w:rPr>
          <w:sz w:val="24"/>
          <w:szCs w:val="24"/>
          <w:lang w:val="en-IN" w:eastAsia="en-IN"/>
        </w:rPr>
      </w:pPr>
      <w:r w:rsidRPr="00F17522">
        <w:rPr>
          <w:b/>
          <w:bCs/>
          <w:sz w:val="24"/>
          <w:szCs w:val="24"/>
          <w:lang w:val="en-IN" w:eastAsia="en-IN"/>
        </w:rPr>
        <w:t>Learning Management Systems (LMS)</w:t>
      </w:r>
      <w:r w:rsidRPr="00F17522">
        <w:rPr>
          <w:sz w:val="24"/>
          <w:szCs w:val="24"/>
          <w:lang w:val="en-IN" w:eastAsia="en-IN"/>
        </w:rPr>
        <w:t>: Integrate the chatbot with popular LMS platforms like Moodle, Blackboard, and Canvas to provide seamless access to academic assistance within the students' learning environments.</w:t>
      </w:r>
    </w:p>
    <w:p w14:paraId="55337C6B" w14:textId="77777777" w:rsidR="00F17522" w:rsidRPr="00F17522" w:rsidRDefault="00F17522">
      <w:pPr>
        <w:widowControl/>
        <w:numPr>
          <w:ilvl w:val="0"/>
          <w:numId w:val="26"/>
        </w:numPr>
        <w:autoSpaceDE/>
        <w:autoSpaceDN/>
        <w:spacing w:before="100" w:beforeAutospacing="1" w:after="100" w:afterAutospacing="1" w:line="360" w:lineRule="auto"/>
        <w:ind w:right="-283"/>
        <w:jc w:val="both"/>
        <w:rPr>
          <w:sz w:val="24"/>
          <w:szCs w:val="24"/>
          <w:lang w:val="en-IN" w:eastAsia="en-IN"/>
        </w:rPr>
      </w:pPr>
      <w:r w:rsidRPr="00F17522">
        <w:rPr>
          <w:b/>
          <w:bCs/>
          <w:sz w:val="24"/>
          <w:szCs w:val="24"/>
          <w:lang w:val="en-IN" w:eastAsia="en-IN"/>
        </w:rPr>
        <w:t>Mobile and Web Applications</w:t>
      </w:r>
      <w:r w:rsidRPr="00F17522">
        <w:rPr>
          <w:sz w:val="24"/>
          <w:szCs w:val="24"/>
          <w:lang w:val="en-IN" w:eastAsia="en-IN"/>
        </w:rPr>
        <w:t>: Develop dedicated mobile and web applications for the chatbot, ensuring easy accessibility and usability for students on different devices.</w:t>
      </w:r>
    </w:p>
    <w:p w14:paraId="3338EEDC" w14:textId="77777777" w:rsidR="00F17522" w:rsidRPr="006E1C2B" w:rsidRDefault="00F17522" w:rsidP="006E1C2B">
      <w:pPr>
        <w:widowControl/>
        <w:autoSpaceDE/>
        <w:autoSpaceDN/>
        <w:spacing w:before="100" w:beforeAutospacing="1" w:after="100" w:afterAutospacing="1"/>
        <w:ind w:left="-567"/>
        <w:rPr>
          <w:sz w:val="24"/>
          <w:szCs w:val="24"/>
          <w:lang w:val="en-IN" w:eastAsia="en-IN"/>
        </w:rPr>
      </w:pPr>
      <w:r w:rsidRPr="006E1C2B">
        <w:rPr>
          <w:rFonts w:hAnsi="Symbol"/>
          <w:b/>
          <w:bCs/>
          <w:sz w:val="24"/>
          <w:szCs w:val="24"/>
          <w:lang w:val="en-IN" w:eastAsia="en-IN"/>
        </w:rPr>
        <w:t>3</w:t>
      </w:r>
      <w:r w:rsidRPr="006E1C2B">
        <w:rPr>
          <w:rFonts w:hAnsi="Symbol"/>
          <w:b/>
          <w:bCs/>
          <w:sz w:val="28"/>
          <w:szCs w:val="28"/>
          <w:lang w:val="en-IN" w:eastAsia="en-IN"/>
        </w:rPr>
        <w:t>.</w:t>
      </w:r>
      <w:r w:rsidRPr="006E1C2B">
        <w:rPr>
          <w:sz w:val="28"/>
          <w:szCs w:val="28"/>
          <w:lang w:val="en-IN" w:eastAsia="en-IN"/>
        </w:rPr>
        <w:t xml:space="preserve"> </w:t>
      </w:r>
      <w:r w:rsidRPr="006E1C2B">
        <w:rPr>
          <w:b/>
          <w:bCs/>
          <w:sz w:val="28"/>
          <w:szCs w:val="28"/>
          <w:lang w:val="en-IN" w:eastAsia="en-IN"/>
        </w:rPr>
        <w:t>Enhanced Interactivity and Personalization</w:t>
      </w:r>
      <w:r w:rsidRPr="006E1C2B">
        <w:rPr>
          <w:sz w:val="28"/>
          <w:szCs w:val="28"/>
          <w:lang w:val="en-IN" w:eastAsia="en-IN"/>
        </w:rPr>
        <w:t>:</w:t>
      </w:r>
    </w:p>
    <w:p w14:paraId="2A304D88" w14:textId="77777777" w:rsidR="00F17522" w:rsidRPr="006E1C2B" w:rsidRDefault="00F17522">
      <w:pPr>
        <w:widowControl/>
        <w:numPr>
          <w:ilvl w:val="0"/>
          <w:numId w:val="27"/>
        </w:numPr>
        <w:autoSpaceDE/>
        <w:autoSpaceDN/>
        <w:spacing w:before="100" w:beforeAutospacing="1" w:after="100" w:afterAutospacing="1" w:line="360" w:lineRule="auto"/>
        <w:ind w:right="-283"/>
        <w:jc w:val="both"/>
        <w:rPr>
          <w:sz w:val="24"/>
          <w:szCs w:val="24"/>
          <w:lang w:val="en-IN" w:eastAsia="en-IN"/>
        </w:rPr>
      </w:pPr>
      <w:r w:rsidRPr="006E1C2B">
        <w:rPr>
          <w:b/>
          <w:bCs/>
          <w:sz w:val="24"/>
          <w:szCs w:val="24"/>
          <w:lang w:val="en-IN" w:eastAsia="en-IN"/>
        </w:rPr>
        <w:t>Adaptive Learning</w:t>
      </w:r>
      <w:r w:rsidRPr="006E1C2B">
        <w:rPr>
          <w:sz w:val="24"/>
          <w:szCs w:val="24"/>
          <w:lang w:val="en-IN" w:eastAsia="en-IN"/>
        </w:rPr>
        <w:t>: Implement adaptive learning algorithms to personalize the chatbot's responses based on individual student progress, learning style, and preferences, creating a tailored learning experience.</w:t>
      </w:r>
    </w:p>
    <w:p w14:paraId="1A1B2B8E" w14:textId="77777777" w:rsidR="00F17522" w:rsidRPr="006E1C2B" w:rsidRDefault="00F17522">
      <w:pPr>
        <w:widowControl/>
        <w:numPr>
          <w:ilvl w:val="0"/>
          <w:numId w:val="27"/>
        </w:numPr>
        <w:autoSpaceDE/>
        <w:autoSpaceDN/>
        <w:spacing w:before="100" w:beforeAutospacing="1" w:after="100" w:afterAutospacing="1" w:line="360" w:lineRule="auto"/>
        <w:ind w:right="-283"/>
        <w:jc w:val="both"/>
        <w:rPr>
          <w:sz w:val="24"/>
          <w:szCs w:val="24"/>
          <w:lang w:val="en-IN" w:eastAsia="en-IN"/>
        </w:rPr>
      </w:pPr>
      <w:r w:rsidRPr="006E1C2B">
        <w:rPr>
          <w:b/>
          <w:bCs/>
          <w:sz w:val="24"/>
          <w:szCs w:val="24"/>
          <w:lang w:val="en-IN" w:eastAsia="en-IN"/>
        </w:rPr>
        <w:t>Voice Interaction</w:t>
      </w:r>
      <w:r w:rsidRPr="006E1C2B">
        <w:rPr>
          <w:sz w:val="24"/>
          <w:szCs w:val="24"/>
          <w:lang w:val="en-IN" w:eastAsia="en-IN"/>
        </w:rPr>
        <w:t>: Incorporate voice recognition and synthesis to enable voice-based interactions, making the chatbot more accessible and user-friendly, especially for students with disabilities.</w:t>
      </w:r>
    </w:p>
    <w:p w14:paraId="1F62B590" w14:textId="77777777" w:rsidR="00F17522" w:rsidRPr="006E1C2B" w:rsidRDefault="00F17522" w:rsidP="006E1C2B">
      <w:pPr>
        <w:widowControl/>
        <w:autoSpaceDE/>
        <w:autoSpaceDN/>
        <w:spacing w:before="100" w:beforeAutospacing="1" w:after="100" w:afterAutospacing="1"/>
        <w:ind w:left="-567" w:right="-57"/>
        <w:rPr>
          <w:sz w:val="28"/>
          <w:szCs w:val="28"/>
          <w:lang w:val="en-IN" w:eastAsia="en-IN"/>
        </w:rPr>
      </w:pPr>
      <w:r w:rsidRPr="006E1C2B">
        <w:rPr>
          <w:rFonts w:hAnsi="Symbol"/>
          <w:b/>
          <w:bCs/>
          <w:sz w:val="28"/>
          <w:szCs w:val="28"/>
          <w:lang w:val="en-IN" w:eastAsia="en-IN"/>
        </w:rPr>
        <w:t>4</w:t>
      </w:r>
      <w:r w:rsidRPr="006E1C2B">
        <w:rPr>
          <w:rFonts w:hAnsi="Symbol"/>
          <w:sz w:val="28"/>
          <w:szCs w:val="28"/>
          <w:lang w:val="en-IN" w:eastAsia="en-IN"/>
        </w:rPr>
        <w:t>.</w:t>
      </w:r>
      <w:r w:rsidRPr="006E1C2B">
        <w:rPr>
          <w:sz w:val="28"/>
          <w:szCs w:val="28"/>
          <w:lang w:val="en-IN" w:eastAsia="en-IN"/>
        </w:rPr>
        <w:t xml:space="preserve"> </w:t>
      </w:r>
      <w:r w:rsidRPr="006E1C2B">
        <w:rPr>
          <w:b/>
          <w:bCs/>
          <w:sz w:val="28"/>
          <w:szCs w:val="28"/>
          <w:lang w:val="en-IN" w:eastAsia="en-IN"/>
        </w:rPr>
        <w:t>Advanced AI Capabilities</w:t>
      </w:r>
      <w:r w:rsidRPr="006E1C2B">
        <w:rPr>
          <w:sz w:val="28"/>
          <w:szCs w:val="28"/>
          <w:lang w:val="en-IN" w:eastAsia="en-IN"/>
        </w:rPr>
        <w:t>:</w:t>
      </w:r>
    </w:p>
    <w:p w14:paraId="28DC1A06" w14:textId="77777777" w:rsidR="00F17522" w:rsidRPr="006E1C2B" w:rsidRDefault="00F17522">
      <w:pPr>
        <w:widowControl/>
        <w:numPr>
          <w:ilvl w:val="0"/>
          <w:numId w:val="28"/>
        </w:numPr>
        <w:autoSpaceDE/>
        <w:autoSpaceDN/>
        <w:spacing w:before="100" w:beforeAutospacing="1" w:after="100" w:afterAutospacing="1" w:line="360" w:lineRule="auto"/>
        <w:ind w:right="-283"/>
        <w:jc w:val="both"/>
        <w:rPr>
          <w:sz w:val="24"/>
          <w:szCs w:val="24"/>
          <w:lang w:val="en-IN" w:eastAsia="en-IN"/>
        </w:rPr>
      </w:pPr>
      <w:r w:rsidRPr="006E1C2B">
        <w:rPr>
          <w:b/>
          <w:bCs/>
          <w:sz w:val="24"/>
          <w:szCs w:val="24"/>
          <w:lang w:val="en-IN" w:eastAsia="en-IN"/>
        </w:rPr>
        <w:t>Natural Language Understanding (NLU)</w:t>
      </w:r>
      <w:r w:rsidRPr="006E1C2B">
        <w:rPr>
          <w:sz w:val="24"/>
          <w:szCs w:val="24"/>
          <w:lang w:val="en-IN" w:eastAsia="en-IN"/>
        </w:rPr>
        <w:t>: Enhance the chatbot's NLU capabilities to better understand complex and nuanced student queries, improving the accuracy and relevance of responses.</w:t>
      </w:r>
    </w:p>
    <w:p w14:paraId="1EDF2150" w14:textId="77777777" w:rsidR="00F17522" w:rsidRPr="006E1C2B" w:rsidRDefault="00F17522">
      <w:pPr>
        <w:widowControl/>
        <w:numPr>
          <w:ilvl w:val="0"/>
          <w:numId w:val="28"/>
        </w:numPr>
        <w:autoSpaceDE/>
        <w:autoSpaceDN/>
        <w:spacing w:before="100" w:beforeAutospacing="1" w:after="100" w:afterAutospacing="1" w:line="360" w:lineRule="auto"/>
        <w:ind w:right="-283"/>
        <w:jc w:val="both"/>
        <w:rPr>
          <w:sz w:val="24"/>
          <w:szCs w:val="24"/>
          <w:lang w:val="en-IN" w:eastAsia="en-IN"/>
        </w:rPr>
      </w:pPr>
      <w:r w:rsidRPr="006E1C2B">
        <w:rPr>
          <w:b/>
          <w:bCs/>
          <w:sz w:val="24"/>
          <w:szCs w:val="24"/>
          <w:lang w:val="en-IN" w:eastAsia="en-IN"/>
        </w:rPr>
        <w:t>Context Awareness</w:t>
      </w:r>
      <w:r w:rsidRPr="006E1C2B">
        <w:rPr>
          <w:sz w:val="24"/>
          <w:szCs w:val="24"/>
          <w:lang w:val="en-IN" w:eastAsia="en-IN"/>
        </w:rPr>
        <w:t>: Develop advanced context awareness to allow the chatbot to remember past interactions and provide more coherent and contextually relevant responses over time.</w:t>
      </w:r>
    </w:p>
    <w:p w14:paraId="53A8887F" w14:textId="77777777" w:rsidR="006E1C2B" w:rsidRPr="006E1C2B" w:rsidRDefault="006E1C2B" w:rsidP="006E1C2B">
      <w:pPr>
        <w:widowControl/>
        <w:autoSpaceDE/>
        <w:autoSpaceDN/>
        <w:spacing w:before="100" w:beforeAutospacing="1" w:after="100" w:afterAutospacing="1"/>
        <w:ind w:left="-567"/>
        <w:jc w:val="both"/>
        <w:rPr>
          <w:sz w:val="28"/>
          <w:szCs w:val="28"/>
          <w:lang w:val="en-IN" w:eastAsia="en-IN"/>
        </w:rPr>
      </w:pPr>
    </w:p>
    <w:p w14:paraId="710DB853" w14:textId="77777777" w:rsidR="00F17522" w:rsidRPr="006E1C2B" w:rsidRDefault="00F17522" w:rsidP="006E1C2B">
      <w:pPr>
        <w:widowControl/>
        <w:autoSpaceDE/>
        <w:autoSpaceDN/>
        <w:spacing w:before="100" w:beforeAutospacing="1" w:after="100" w:afterAutospacing="1"/>
        <w:ind w:left="-567"/>
        <w:rPr>
          <w:sz w:val="28"/>
          <w:szCs w:val="28"/>
          <w:lang w:val="en-IN" w:eastAsia="en-IN"/>
        </w:rPr>
      </w:pPr>
      <w:r w:rsidRPr="006E1C2B">
        <w:rPr>
          <w:b/>
          <w:bCs/>
          <w:sz w:val="28"/>
          <w:szCs w:val="28"/>
          <w:lang w:val="en-IN" w:eastAsia="en-IN"/>
        </w:rPr>
        <w:t>5</w:t>
      </w:r>
      <w:r w:rsidRPr="006E1C2B">
        <w:rPr>
          <w:sz w:val="28"/>
          <w:szCs w:val="28"/>
          <w:lang w:val="en-IN" w:eastAsia="en-IN"/>
        </w:rPr>
        <w:t>.</w:t>
      </w:r>
      <w:r w:rsidRPr="006E1C2B">
        <w:rPr>
          <w:b/>
          <w:bCs/>
          <w:sz w:val="28"/>
          <w:szCs w:val="28"/>
          <w:lang w:val="en-IN" w:eastAsia="en-IN"/>
        </w:rPr>
        <w:t>Continuous Learning and Improvement</w:t>
      </w:r>
      <w:r w:rsidRPr="006E1C2B">
        <w:rPr>
          <w:sz w:val="28"/>
          <w:szCs w:val="28"/>
          <w:lang w:val="en-IN" w:eastAsia="en-IN"/>
        </w:rPr>
        <w:t>:</w:t>
      </w:r>
    </w:p>
    <w:p w14:paraId="3665462F" w14:textId="2DB8AED2" w:rsidR="00F17522" w:rsidRPr="006E1C2B" w:rsidRDefault="00F17522">
      <w:pPr>
        <w:widowControl/>
        <w:numPr>
          <w:ilvl w:val="0"/>
          <w:numId w:val="29"/>
        </w:numPr>
        <w:autoSpaceDE/>
        <w:autoSpaceDN/>
        <w:spacing w:before="100" w:beforeAutospacing="1" w:after="100" w:afterAutospacing="1" w:line="360" w:lineRule="auto"/>
        <w:ind w:right="-283"/>
        <w:jc w:val="both"/>
        <w:rPr>
          <w:sz w:val="24"/>
          <w:szCs w:val="24"/>
          <w:lang w:val="en-IN" w:eastAsia="en-IN"/>
        </w:rPr>
      </w:pPr>
      <w:r w:rsidRPr="006E1C2B">
        <w:rPr>
          <w:b/>
          <w:bCs/>
          <w:sz w:val="24"/>
          <w:szCs w:val="24"/>
          <w:lang w:val="en-IN" w:eastAsia="en-IN"/>
        </w:rPr>
        <w:t>Feedback Loop</w:t>
      </w:r>
      <w:r w:rsidRPr="006E1C2B">
        <w:rPr>
          <w:sz w:val="24"/>
          <w:szCs w:val="24"/>
          <w:lang w:val="en-IN" w:eastAsia="en-IN"/>
        </w:rPr>
        <w:t xml:space="preserve">: Implement mechanisms for collecting and </w:t>
      </w:r>
      <w:r w:rsidR="006E1C2B" w:rsidRPr="006E1C2B">
        <w:rPr>
          <w:sz w:val="24"/>
          <w:szCs w:val="24"/>
          <w:lang w:val="en-IN" w:eastAsia="en-IN"/>
        </w:rPr>
        <w:t>analysing</w:t>
      </w:r>
      <w:r w:rsidRPr="006E1C2B">
        <w:rPr>
          <w:sz w:val="24"/>
          <w:szCs w:val="24"/>
          <w:lang w:val="en-IN" w:eastAsia="en-IN"/>
        </w:rPr>
        <w:t xml:space="preserve"> user feedback to continuously improve the chatbot's performance and address any shortcomings.</w:t>
      </w:r>
    </w:p>
    <w:p w14:paraId="19065F5E" w14:textId="5E4758E2" w:rsidR="00F17522" w:rsidRPr="006E1C2B" w:rsidRDefault="00F17522">
      <w:pPr>
        <w:widowControl/>
        <w:numPr>
          <w:ilvl w:val="0"/>
          <w:numId w:val="29"/>
        </w:numPr>
        <w:autoSpaceDE/>
        <w:autoSpaceDN/>
        <w:spacing w:before="100" w:beforeAutospacing="1" w:after="100" w:afterAutospacing="1" w:line="360" w:lineRule="auto"/>
        <w:ind w:right="-283"/>
        <w:jc w:val="both"/>
        <w:rPr>
          <w:sz w:val="24"/>
          <w:szCs w:val="24"/>
          <w:lang w:val="en-IN" w:eastAsia="en-IN"/>
        </w:rPr>
      </w:pPr>
      <w:r w:rsidRPr="006E1C2B">
        <w:rPr>
          <w:b/>
          <w:bCs/>
          <w:sz w:val="24"/>
          <w:szCs w:val="24"/>
          <w:lang w:val="en-IN" w:eastAsia="en-IN"/>
        </w:rPr>
        <w:t>Regular Updates</w:t>
      </w:r>
      <w:r w:rsidRPr="006E1C2B">
        <w:rPr>
          <w:sz w:val="24"/>
          <w:szCs w:val="24"/>
          <w:lang w:val="en-IN" w:eastAsia="en-IN"/>
        </w:rPr>
        <w:t>: Keep the chatbot's knowledge base updated with the latest academic content, including new editions of textbooks, recent research findings, and updated curricula.</w:t>
      </w:r>
    </w:p>
    <w:p w14:paraId="24855E62" w14:textId="77777777" w:rsidR="00F17522" w:rsidRPr="002A4A3D" w:rsidRDefault="00F17522" w:rsidP="006E1C2B">
      <w:pPr>
        <w:widowControl/>
        <w:autoSpaceDE/>
        <w:autoSpaceDN/>
        <w:spacing w:before="100" w:beforeAutospacing="1" w:after="100" w:afterAutospacing="1"/>
        <w:ind w:left="-510"/>
        <w:jc w:val="both"/>
        <w:rPr>
          <w:sz w:val="28"/>
          <w:szCs w:val="28"/>
          <w:lang w:val="en-IN" w:eastAsia="en-IN"/>
        </w:rPr>
      </w:pPr>
      <w:r>
        <w:rPr>
          <w:rFonts w:hAnsi="Symbol"/>
          <w:sz w:val="28"/>
          <w:szCs w:val="28"/>
          <w:lang w:val="en-IN" w:eastAsia="en-IN"/>
        </w:rPr>
        <w:t>6.</w:t>
      </w:r>
      <w:r w:rsidRPr="002A4A3D">
        <w:rPr>
          <w:b/>
          <w:bCs/>
          <w:sz w:val="28"/>
          <w:szCs w:val="28"/>
          <w:lang w:val="en-IN" w:eastAsia="en-IN"/>
        </w:rPr>
        <w:t>Collaboration and Group Learning</w:t>
      </w:r>
      <w:r w:rsidRPr="002A4A3D">
        <w:rPr>
          <w:sz w:val="28"/>
          <w:szCs w:val="28"/>
          <w:lang w:val="en-IN" w:eastAsia="en-IN"/>
        </w:rPr>
        <w:t>:</w:t>
      </w:r>
    </w:p>
    <w:p w14:paraId="2B82A926" w14:textId="77777777" w:rsidR="00F17522" w:rsidRPr="006E1C2B" w:rsidRDefault="00F17522">
      <w:pPr>
        <w:widowControl/>
        <w:numPr>
          <w:ilvl w:val="0"/>
          <w:numId w:val="30"/>
        </w:numPr>
        <w:autoSpaceDE/>
        <w:autoSpaceDN/>
        <w:spacing w:before="100" w:beforeAutospacing="1" w:after="100" w:afterAutospacing="1" w:line="360" w:lineRule="auto"/>
        <w:ind w:right="-283"/>
        <w:jc w:val="both"/>
        <w:rPr>
          <w:sz w:val="24"/>
          <w:szCs w:val="24"/>
          <w:lang w:val="en-IN" w:eastAsia="en-IN"/>
        </w:rPr>
      </w:pPr>
      <w:r w:rsidRPr="006E1C2B">
        <w:rPr>
          <w:b/>
          <w:bCs/>
          <w:sz w:val="24"/>
          <w:szCs w:val="24"/>
          <w:lang w:val="en-IN" w:eastAsia="en-IN"/>
        </w:rPr>
        <w:t>Group Interactions</w:t>
      </w:r>
      <w:r w:rsidRPr="006E1C2B">
        <w:rPr>
          <w:sz w:val="24"/>
          <w:szCs w:val="24"/>
          <w:lang w:val="en-IN" w:eastAsia="en-IN"/>
        </w:rPr>
        <w:t>: Enable features that support collaborative learning, where multiple students can interact with the chatbot simultaneously, facilitating group discussions and peer learning.</w:t>
      </w:r>
    </w:p>
    <w:p w14:paraId="4E9FDE96" w14:textId="77777777" w:rsidR="00F17522" w:rsidRPr="006E1C2B" w:rsidRDefault="00F17522">
      <w:pPr>
        <w:widowControl/>
        <w:numPr>
          <w:ilvl w:val="0"/>
          <w:numId w:val="30"/>
        </w:numPr>
        <w:autoSpaceDE/>
        <w:autoSpaceDN/>
        <w:spacing w:before="100" w:beforeAutospacing="1" w:after="100" w:afterAutospacing="1" w:line="360" w:lineRule="auto"/>
        <w:ind w:right="-283"/>
        <w:jc w:val="both"/>
        <w:rPr>
          <w:sz w:val="24"/>
          <w:szCs w:val="24"/>
          <w:lang w:val="en-IN" w:eastAsia="en-IN"/>
        </w:rPr>
      </w:pPr>
      <w:r w:rsidRPr="006E1C2B">
        <w:rPr>
          <w:b/>
          <w:bCs/>
          <w:sz w:val="24"/>
          <w:szCs w:val="24"/>
          <w:lang w:val="en-IN" w:eastAsia="en-IN"/>
        </w:rPr>
        <w:t>Study Groups and Forums</w:t>
      </w:r>
      <w:r w:rsidRPr="006E1C2B">
        <w:rPr>
          <w:sz w:val="24"/>
          <w:szCs w:val="24"/>
          <w:lang w:val="en-IN" w:eastAsia="en-IN"/>
        </w:rPr>
        <w:t>: Integrate with online study groups and forums, allowing the chatbot to provide assistance and participate in educational discussions in these platforms.</w:t>
      </w:r>
    </w:p>
    <w:p w14:paraId="662AFAC7" w14:textId="77777777" w:rsidR="00F17522" w:rsidRPr="006E1C2B" w:rsidRDefault="00F17522" w:rsidP="006E1C2B">
      <w:pPr>
        <w:widowControl/>
        <w:autoSpaceDE/>
        <w:autoSpaceDN/>
        <w:spacing w:before="100" w:beforeAutospacing="1" w:after="100" w:afterAutospacing="1" w:line="360" w:lineRule="auto"/>
        <w:ind w:left="-567" w:right="-283"/>
        <w:jc w:val="both"/>
        <w:rPr>
          <w:sz w:val="28"/>
          <w:szCs w:val="28"/>
          <w:lang w:val="en-IN" w:eastAsia="en-IN"/>
        </w:rPr>
      </w:pPr>
      <w:r w:rsidRPr="006E1C2B">
        <w:rPr>
          <w:rFonts w:hAnsi="Symbol"/>
          <w:sz w:val="28"/>
          <w:szCs w:val="28"/>
          <w:lang w:val="en-IN" w:eastAsia="en-IN"/>
        </w:rPr>
        <w:t>7.</w:t>
      </w:r>
      <w:r w:rsidRPr="006E1C2B">
        <w:rPr>
          <w:sz w:val="28"/>
          <w:szCs w:val="28"/>
          <w:lang w:val="en-IN" w:eastAsia="en-IN"/>
        </w:rPr>
        <w:t xml:space="preserve"> </w:t>
      </w:r>
      <w:r w:rsidRPr="006E1C2B">
        <w:rPr>
          <w:b/>
          <w:bCs/>
          <w:sz w:val="28"/>
          <w:szCs w:val="28"/>
          <w:lang w:val="en-IN" w:eastAsia="en-IN"/>
        </w:rPr>
        <w:t>Data Analytics and Insights</w:t>
      </w:r>
      <w:r w:rsidRPr="006E1C2B">
        <w:rPr>
          <w:sz w:val="28"/>
          <w:szCs w:val="28"/>
          <w:lang w:val="en-IN" w:eastAsia="en-IN"/>
        </w:rPr>
        <w:t>:</w:t>
      </w:r>
    </w:p>
    <w:p w14:paraId="19E39FC7" w14:textId="77777777" w:rsidR="00F17522" w:rsidRPr="006E1C2B" w:rsidRDefault="00F17522">
      <w:pPr>
        <w:widowControl/>
        <w:numPr>
          <w:ilvl w:val="0"/>
          <w:numId w:val="31"/>
        </w:numPr>
        <w:autoSpaceDE/>
        <w:autoSpaceDN/>
        <w:spacing w:before="100" w:beforeAutospacing="1" w:after="100" w:afterAutospacing="1" w:line="360" w:lineRule="auto"/>
        <w:ind w:right="-283"/>
        <w:jc w:val="both"/>
        <w:rPr>
          <w:sz w:val="24"/>
          <w:szCs w:val="24"/>
          <w:lang w:val="en-IN" w:eastAsia="en-IN"/>
        </w:rPr>
      </w:pPr>
      <w:r w:rsidRPr="006E1C2B">
        <w:rPr>
          <w:b/>
          <w:bCs/>
          <w:sz w:val="24"/>
          <w:szCs w:val="24"/>
          <w:lang w:val="en-IN" w:eastAsia="en-IN"/>
        </w:rPr>
        <w:t>Learning Analytics</w:t>
      </w:r>
      <w:r w:rsidRPr="006E1C2B">
        <w:rPr>
          <w:sz w:val="24"/>
          <w:szCs w:val="24"/>
          <w:lang w:val="en-IN" w:eastAsia="en-IN"/>
        </w:rPr>
        <w:t>: Use data analytics to track student performance, identify learning gaps, and provide insights to educators on areas where students struggle the most.</w:t>
      </w:r>
    </w:p>
    <w:p w14:paraId="4C7555F5" w14:textId="77777777" w:rsidR="00F17522" w:rsidRPr="006E1C2B" w:rsidRDefault="00F17522">
      <w:pPr>
        <w:widowControl/>
        <w:numPr>
          <w:ilvl w:val="0"/>
          <w:numId w:val="31"/>
        </w:numPr>
        <w:autoSpaceDE/>
        <w:autoSpaceDN/>
        <w:spacing w:before="100" w:beforeAutospacing="1" w:after="100" w:afterAutospacing="1" w:line="360" w:lineRule="auto"/>
        <w:ind w:right="-283"/>
        <w:jc w:val="both"/>
        <w:rPr>
          <w:sz w:val="24"/>
          <w:szCs w:val="24"/>
          <w:lang w:val="en-IN" w:eastAsia="en-IN"/>
        </w:rPr>
      </w:pPr>
      <w:r w:rsidRPr="006E1C2B">
        <w:rPr>
          <w:b/>
          <w:bCs/>
          <w:sz w:val="24"/>
          <w:szCs w:val="24"/>
          <w:lang w:val="en-IN" w:eastAsia="en-IN"/>
        </w:rPr>
        <w:t>Predictive Analytics</w:t>
      </w:r>
      <w:r w:rsidRPr="006E1C2B">
        <w:rPr>
          <w:sz w:val="24"/>
          <w:szCs w:val="24"/>
          <w:lang w:val="en-IN" w:eastAsia="en-IN"/>
        </w:rPr>
        <w:t>: Develop predictive models to identify at-risk students and intervene early by providing targeted support and resources.</w:t>
      </w:r>
    </w:p>
    <w:p w14:paraId="4C6F687A" w14:textId="77777777" w:rsidR="00F17522" w:rsidRPr="006E1C2B" w:rsidRDefault="00F17522" w:rsidP="000C66B6">
      <w:pPr>
        <w:widowControl/>
        <w:autoSpaceDE/>
        <w:autoSpaceDN/>
        <w:spacing w:before="100" w:beforeAutospacing="1" w:after="100" w:afterAutospacing="1" w:line="360" w:lineRule="auto"/>
        <w:ind w:left="-567" w:right="-283"/>
        <w:jc w:val="both"/>
        <w:rPr>
          <w:b/>
          <w:bCs/>
          <w:sz w:val="28"/>
          <w:szCs w:val="28"/>
          <w:lang w:val="en-IN" w:eastAsia="en-IN"/>
        </w:rPr>
      </w:pPr>
      <w:r w:rsidRPr="006E1C2B">
        <w:rPr>
          <w:rFonts w:hAnsi="Symbol"/>
          <w:b/>
          <w:bCs/>
          <w:sz w:val="28"/>
          <w:szCs w:val="28"/>
          <w:lang w:val="en-IN" w:eastAsia="en-IN"/>
        </w:rPr>
        <w:t>8.</w:t>
      </w:r>
      <w:r w:rsidRPr="006E1C2B">
        <w:rPr>
          <w:b/>
          <w:bCs/>
          <w:sz w:val="28"/>
          <w:szCs w:val="28"/>
          <w:lang w:val="en-IN" w:eastAsia="en-IN"/>
        </w:rPr>
        <w:t>Gamification and Engagement:</w:t>
      </w:r>
    </w:p>
    <w:p w14:paraId="6907ED4E" w14:textId="77777777" w:rsidR="00F17522" w:rsidRPr="006E1C2B" w:rsidRDefault="00F17522">
      <w:pPr>
        <w:widowControl/>
        <w:numPr>
          <w:ilvl w:val="0"/>
          <w:numId w:val="32"/>
        </w:numPr>
        <w:autoSpaceDE/>
        <w:autoSpaceDN/>
        <w:spacing w:before="100" w:beforeAutospacing="1" w:after="100" w:afterAutospacing="1" w:line="360" w:lineRule="auto"/>
        <w:ind w:right="-283"/>
        <w:jc w:val="both"/>
        <w:rPr>
          <w:sz w:val="24"/>
          <w:szCs w:val="24"/>
          <w:lang w:val="en-IN" w:eastAsia="en-IN"/>
        </w:rPr>
      </w:pPr>
      <w:r w:rsidRPr="006E1C2B">
        <w:rPr>
          <w:b/>
          <w:bCs/>
          <w:sz w:val="24"/>
          <w:szCs w:val="24"/>
          <w:lang w:val="en-IN" w:eastAsia="en-IN"/>
        </w:rPr>
        <w:t>Educational Games</w:t>
      </w:r>
      <w:r w:rsidRPr="006E1C2B">
        <w:rPr>
          <w:sz w:val="24"/>
          <w:szCs w:val="24"/>
          <w:lang w:val="en-IN" w:eastAsia="en-IN"/>
        </w:rPr>
        <w:t>: Incorporate gamification elements such as quizzes, challenges, and interactive educational games to make learning more engaging and enjoyable for students.</w:t>
      </w:r>
    </w:p>
    <w:p w14:paraId="7027B322" w14:textId="77777777" w:rsidR="00F17522" w:rsidRDefault="00F17522">
      <w:pPr>
        <w:widowControl/>
        <w:numPr>
          <w:ilvl w:val="0"/>
          <w:numId w:val="32"/>
        </w:numPr>
        <w:autoSpaceDE/>
        <w:autoSpaceDN/>
        <w:spacing w:before="100" w:beforeAutospacing="1" w:after="100" w:afterAutospacing="1" w:line="360" w:lineRule="auto"/>
        <w:ind w:right="-283"/>
        <w:jc w:val="both"/>
        <w:rPr>
          <w:sz w:val="28"/>
          <w:szCs w:val="28"/>
          <w:lang w:val="en-IN" w:eastAsia="en-IN"/>
        </w:rPr>
      </w:pPr>
      <w:r w:rsidRPr="006E1C2B">
        <w:rPr>
          <w:b/>
          <w:bCs/>
          <w:sz w:val="24"/>
          <w:szCs w:val="24"/>
          <w:lang w:val="en-IN" w:eastAsia="en-IN"/>
        </w:rPr>
        <w:t>Achievement Badges</w:t>
      </w:r>
      <w:r w:rsidRPr="006E1C2B">
        <w:rPr>
          <w:sz w:val="24"/>
          <w:szCs w:val="24"/>
          <w:lang w:val="en-IN" w:eastAsia="en-IN"/>
        </w:rPr>
        <w:t>: Implement a system of badges and rewards to motivate students and recognize their achievements and progress</w:t>
      </w:r>
      <w:r w:rsidRPr="002A4A3D">
        <w:rPr>
          <w:sz w:val="28"/>
          <w:szCs w:val="28"/>
          <w:lang w:val="en-IN" w:eastAsia="en-IN"/>
        </w:rPr>
        <w:t>.</w:t>
      </w:r>
    </w:p>
    <w:p w14:paraId="1405625A" w14:textId="77777777" w:rsidR="000C66B6" w:rsidRDefault="000C66B6" w:rsidP="000C66B6">
      <w:pPr>
        <w:widowControl/>
        <w:autoSpaceDE/>
        <w:autoSpaceDN/>
        <w:spacing w:before="100" w:beforeAutospacing="1" w:after="100" w:afterAutospacing="1" w:line="360" w:lineRule="auto"/>
        <w:ind w:right="-283"/>
        <w:jc w:val="both"/>
        <w:rPr>
          <w:sz w:val="28"/>
          <w:szCs w:val="28"/>
          <w:lang w:val="en-IN" w:eastAsia="en-IN"/>
        </w:rPr>
      </w:pPr>
    </w:p>
    <w:p w14:paraId="283C1549" w14:textId="77777777" w:rsidR="000C66B6" w:rsidRPr="002A4A3D" w:rsidRDefault="000C66B6" w:rsidP="000C66B6">
      <w:pPr>
        <w:widowControl/>
        <w:autoSpaceDE/>
        <w:autoSpaceDN/>
        <w:spacing w:before="100" w:beforeAutospacing="1" w:after="100" w:afterAutospacing="1" w:line="360" w:lineRule="auto"/>
        <w:ind w:right="-283"/>
        <w:jc w:val="both"/>
        <w:rPr>
          <w:sz w:val="28"/>
          <w:szCs w:val="28"/>
          <w:lang w:val="en-IN" w:eastAsia="en-IN"/>
        </w:rPr>
      </w:pPr>
    </w:p>
    <w:p w14:paraId="3E100B79" w14:textId="77777777" w:rsidR="00F17522" w:rsidRPr="000C66B6" w:rsidRDefault="00F17522" w:rsidP="000C66B6">
      <w:pPr>
        <w:widowControl/>
        <w:autoSpaceDE/>
        <w:autoSpaceDN/>
        <w:spacing w:before="100" w:beforeAutospacing="1" w:after="100" w:afterAutospacing="1" w:line="360" w:lineRule="auto"/>
        <w:ind w:left="-567" w:right="-283"/>
        <w:jc w:val="both"/>
        <w:rPr>
          <w:sz w:val="28"/>
          <w:szCs w:val="28"/>
          <w:lang w:val="en-IN" w:eastAsia="en-IN"/>
        </w:rPr>
      </w:pPr>
      <w:r w:rsidRPr="000C66B6">
        <w:rPr>
          <w:rFonts w:hAnsi="Symbol"/>
          <w:b/>
          <w:bCs/>
          <w:sz w:val="28"/>
          <w:szCs w:val="28"/>
          <w:lang w:val="en-IN" w:eastAsia="en-IN"/>
        </w:rPr>
        <w:lastRenderedPageBreak/>
        <w:t>9</w:t>
      </w:r>
      <w:r w:rsidRPr="000C66B6">
        <w:rPr>
          <w:rFonts w:hAnsi="Symbol"/>
          <w:sz w:val="28"/>
          <w:szCs w:val="28"/>
          <w:lang w:val="en-IN" w:eastAsia="en-IN"/>
        </w:rPr>
        <w:t>.</w:t>
      </w:r>
      <w:r w:rsidRPr="000C66B6">
        <w:rPr>
          <w:b/>
          <w:bCs/>
          <w:sz w:val="28"/>
          <w:szCs w:val="28"/>
          <w:lang w:val="en-IN" w:eastAsia="en-IN"/>
        </w:rPr>
        <w:t>Scalability and Deployment</w:t>
      </w:r>
      <w:r w:rsidRPr="000C66B6">
        <w:rPr>
          <w:sz w:val="28"/>
          <w:szCs w:val="28"/>
          <w:lang w:val="en-IN" w:eastAsia="en-IN"/>
        </w:rPr>
        <w:t>:</w:t>
      </w:r>
    </w:p>
    <w:p w14:paraId="0894FEFF" w14:textId="77777777" w:rsidR="00F17522" w:rsidRPr="000C66B6" w:rsidRDefault="00F17522">
      <w:pPr>
        <w:widowControl/>
        <w:numPr>
          <w:ilvl w:val="0"/>
          <w:numId w:val="33"/>
        </w:numPr>
        <w:autoSpaceDE/>
        <w:autoSpaceDN/>
        <w:spacing w:before="100" w:beforeAutospacing="1" w:after="100" w:afterAutospacing="1" w:line="360" w:lineRule="auto"/>
        <w:ind w:right="-283"/>
        <w:jc w:val="both"/>
        <w:rPr>
          <w:sz w:val="24"/>
          <w:szCs w:val="24"/>
          <w:lang w:val="en-IN" w:eastAsia="en-IN"/>
        </w:rPr>
      </w:pPr>
      <w:r w:rsidRPr="000C66B6">
        <w:rPr>
          <w:b/>
          <w:bCs/>
          <w:sz w:val="24"/>
          <w:szCs w:val="24"/>
          <w:lang w:val="en-IN" w:eastAsia="en-IN"/>
        </w:rPr>
        <w:t>Cloud-Based Infrastructure</w:t>
      </w:r>
      <w:r w:rsidRPr="000C66B6">
        <w:rPr>
          <w:sz w:val="24"/>
          <w:szCs w:val="24"/>
          <w:lang w:val="en-IN" w:eastAsia="en-IN"/>
        </w:rPr>
        <w:t>: Leverage cloud computing platforms to ensure the chatbot can scale efficiently to handle a large number of users simultaneously, providing reliable and fast responses.</w:t>
      </w:r>
    </w:p>
    <w:p w14:paraId="57072E8A" w14:textId="77777777" w:rsidR="00F17522" w:rsidRPr="000C66B6" w:rsidRDefault="00F17522">
      <w:pPr>
        <w:widowControl/>
        <w:numPr>
          <w:ilvl w:val="0"/>
          <w:numId w:val="33"/>
        </w:numPr>
        <w:autoSpaceDE/>
        <w:autoSpaceDN/>
        <w:spacing w:before="100" w:beforeAutospacing="1" w:after="100" w:afterAutospacing="1" w:line="360" w:lineRule="auto"/>
        <w:ind w:right="-283"/>
        <w:jc w:val="both"/>
        <w:rPr>
          <w:sz w:val="24"/>
          <w:szCs w:val="24"/>
          <w:lang w:val="en-IN" w:eastAsia="en-IN"/>
        </w:rPr>
      </w:pPr>
      <w:r w:rsidRPr="000C66B6">
        <w:rPr>
          <w:b/>
          <w:bCs/>
          <w:sz w:val="24"/>
          <w:szCs w:val="24"/>
          <w:lang w:val="en-IN" w:eastAsia="en-IN"/>
        </w:rPr>
        <w:t>Global Deployment</w:t>
      </w:r>
      <w:r w:rsidRPr="000C66B6">
        <w:rPr>
          <w:sz w:val="24"/>
          <w:szCs w:val="24"/>
          <w:lang w:val="en-IN" w:eastAsia="en-IN"/>
        </w:rPr>
        <w:t>: Adapt the chatbot for use in different regions by supporting multiple languages and localizing the content to align with various educational standards and curricula.</w:t>
      </w:r>
    </w:p>
    <w:p w14:paraId="49913CEC" w14:textId="77777777" w:rsidR="00F17522" w:rsidRPr="000C66B6" w:rsidRDefault="00F17522" w:rsidP="000C66B6">
      <w:pPr>
        <w:widowControl/>
        <w:autoSpaceDE/>
        <w:autoSpaceDN/>
        <w:spacing w:before="100" w:beforeAutospacing="1" w:after="100" w:afterAutospacing="1" w:line="360" w:lineRule="auto"/>
        <w:ind w:left="-567" w:right="-283"/>
        <w:jc w:val="both"/>
        <w:rPr>
          <w:sz w:val="28"/>
          <w:szCs w:val="28"/>
          <w:lang w:val="en-IN" w:eastAsia="en-IN"/>
        </w:rPr>
      </w:pPr>
      <w:r w:rsidRPr="000C66B6">
        <w:rPr>
          <w:rFonts w:hAnsi="Symbol"/>
          <w:sz w:val="28"/>
          <w:szCs w:val="28"/>
          <w:lang w:val="en-IN" w:eastAsia="en-IN"/>
        </w:rPr>
        <w:t>10.</w:t>
      </w:r>
      <w:r w:rsidRPr="000C66B6">
        <w:rPr>
          <w:sz w:val="28"/>
          <w:szCs w:val="28"/>
          <w:lang w:val="en-IN" w:eastAsia="en-IN"/>
        </w:rPr>
        <w:t xml:space="preserve"> </w:t>
      </w:r>
      <w:r w:rsidRPr="000C66B6">
        <w:rPr>
          <w:b/>
          <w:bCs/>
          <w:sz w:val="28"/>
          <w:szCs w:val="28"/>
          <w:lang w:val="en-IN" w:eastAsia="en-IN"/>
        </w:rPr>
        <w:t>Ethical and Responsible AI</w:t>
      </w:r>
      <w:r w:rsidRPr="000C66B6">
        <w:rPr>
          <w:sz w:val="28"/>
          <w:szCs w:val="28"/>
          <w:lang w:val="en-IN" w:eastAsia="en-IN"/>
        </w:rPr>
        <w:t>:</w:t>
      </w:r>
    </w:p>
    <w:p w14:paraId="63DB0CF0" w14:textId="77777777" w:rsidR="00F17522" w:rsidRPr="000C66B6" w:rsidRDefault="00F17522">
      <w:pPr>
        <w:widowControl/>
        <w:numPr>
          <w:ilvl w:val="0"/>
          <w:numId w:val="34"/>
        </w:numPr>
        <w:autoSpaceDE/>
        <w:autoSpaceDN/>
        <w:spacing w:before="100" w:beforeAutospacing="1" w:after="100" w:afterAutospacing="1" w:line="360" w:lineRule="auto"/>
        <w:ind w:right="-283"/>
        <w:jc w:val="both"/>
        <w:rPr>
          <w:sz w:val="24"/>
          <w:szCs w:val="24"/>
          <w:lang w:val="en-IN" w:eastAsia="en-IN"/>
        </w:rPr>
      </w:pPr>
      <w:r w:rsidRPr="000C66B6">
        <w:rPr>
          <w:b/>
          <w:bCs/>
          <w:sz w:val="24"/>
          <w:szCs w:val="24"/>
          <w:lang w:val="en-IN" w:eastAsia="en-IN"/>
        </w:rPr>
        <w:t>Data Privacy</w:t>
      </w:r>
      <w:r w:rsidRPr="000C66B6">
        <w:rPr>
          <w:sz w:val="24"/>
          <w:szCs w:val="24"/>
          <w:lang w:val="en-IN" w:eastAsia="en-IN"/>
        </w:rPr>
        <w:t>: Ensure robust data privacy and security measures to protect student information and comply with relevant regulations.</w:t>
      </w:r>
    </w:p>
    <w:p w14:paraId="666CBC52" w14:textId="77777777" w:rsidR="00644DE6" w:rsidRDefault="00644DE6" w:rsidP="00644DE6">
      <w:pPr>
        <w:pStyle w:val="Heading2"/>
        <w:tabs>
          <w:tab w:val="left" w:pos="468"/>
        </w:tabs>
        <w:spacing w:before="280"/>
        <w:ind w:left="468"/>
        <w:rPr>
          <w:b w:val="0"/>
          <w:bCs w:val="0"/>
          <w:sz w:val="28"/>
          <w:szCs w:val="28"/>
        </w:rPr>
      </w:pPr>
    </w:p>
    <w:p w14:paraId="68BCD082" w14:textId="190F568D" w:rsidR="00644DE6" w:rsidRPr="00C42D8A" w:rsidRDefault="00644DE6" w:rsidP="00644DE6">
      <w:pPr>
        <w:pStyle w:val="Heading2"/>
        <w:tabs>
          <w:tab w:val="left" w:pos="468"/>
        </w:tabs>
        <w:spacing w:before="280"/>
        <w:ind w:left="468"/>
        <w:rPr>
          <w:sz w:val="24"/>
          <w:szCs w:val="24"/>
        </w:rPr>
      </w:pPr>
      <w:r w:rsidRPr="00C42D8A">
        <w:rPr>
          <w:sz w:val="24"/>
          <w:szCs w:val="24"/>
        </w:rPr>
        <w:t xml:space="preserve">                                    </w:t>
      </w:r>
      <w:r w:rsidR="00C42D8A">
        <w:rPr>
          <w:sz w:val="24"/>
          <w:szCs w:val="24"/>
        </w:rPr>
        <w:tab/>
      </w:r>
      <w:r w:rsidRPr="00C42D8A">
        <w:rPr>
          <w:sz w:val="24"/>
          <w:szCs w:val="24"/>
        </w:rPr>
        <w:t xml:space="preserve">  </w:t>
      </w:r>
    </w:p>
    <w:p w14:paraId="1712CE22" w14:textId="77777777" w:rsidR="00644DE6" w:rsidRDefault="00644DE6" w:rsidP="00644DE6">
      <w:pPr>
        <w:pStyle w:val="Heading2"/>
        <w:tabs>
          <w:tab w:val="left" w:pos="468"/>
        </w:tabs>
        <w:spacing w:before="280"/>
        <w:ind w:left="468"/>
        <w:rPr>
          <w:b w:val="0"/>
          <w:bCs w:val="0"/>
          <w:sz w:val="28"/>
          <w:szCs w:val="28"/>
        </w:rPr>
      </w:pPr>
    </w:p>
    <w:p w14:paraId="57508346" w14:textId="77777777" w:rsidR="00644DE6" w:rsidRDefault="00644DE6" w:rsidP="00644DE6">
      <w:pPr>
        <w:pStyle w:val="Heading2"/>
        <w:tabs>
          <w:tab w:val="left" w:pos="468"/>
        </w:tabs>
        <w:spacing w:before="280"/>
        <w:ind w:left="0"/>
        <w:rPr>
          <w:b w:val="0"/>
          <w:bCs w:val="0"/>
          <w:sz w:val="28"/>
          <w:szCs w:val="28"/>
        </w:rPr>
      </w:pPr>
    </w:p>
    <w:p w14:paraId="54CED477" w14:textId="01F229CF" w:rsidR="00644DE6" w:rsidRDefault="00644DE6" w:rsidP="00644DE6">
      <w:pPr>
        <w:pStyle w:val="Heading2"/>
        <w:tabs>
          <w:tab w:val="left" w:pos="468"/>
        </w:tabs>
        <w:spacing w:before="280"/>
        <w:ind w:left="0"/>
        <w:rPr>
          <w:b w:val="0"/>
          <w:bCs w:val="0"/>
          <w:sz w:val="28"/>
          <w:szCs w:val="28"/>
        </w:rPr>
      </w:pPr>
    </w:p>
    <w:p w14:paraId="78738712" w14:textId="77777777" w:rsidR="00644DE6" w:rsidRDefault="00644DE6" w:rsidP="00644DE6">
      <w:pPr>
        <w:pStyle w:val="Heading2"/>
        <w:tabs>
          <w:tab w:val="left" w:pos="468"/>
        </w:tabs>
        <w:spacing w:before="280"/>
        <w:ind w:left="0"/>
        <w:rPr>
          <w:b w:val="0"/>
          <w:bCs w:val="0"/>
          <w:sz w:val="28"/>
          <w:szCs w:val="28"/>
        </w:rPr>
      </w:pPr>
    </w:p>
    <w:p w14:paraId="13309C22" w14:textId="6A0C4E8A" w:rsidR="00644DE6" w:rsidRPr="00C42D8A" w:rsidRDefault="00644DE6" w:rsidP="00644DE6">
      <w:pPr>
        <w:pStyle w:val="Heading2"/>
        <w:tabs>
          <w:tab w:val="left" w:pos="468"/>
        </w:tabs>
        <w:spacing w:before="280"/>
        <w:ind w:left="0"/>
        <w:rPr>
          <w:sz w:val="24"/>
          <w:szCs w:val="24"/>
        </w:rPr>
        <w:sectPr w:rsidR="00644DE6" w:rsidRPr="00C42D8A" w:rsidSect="00452123">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sectPr>
      </w:pPr>
      <w:r w:rsidRPr="00C42D8A">
        <w:rPr>
          <w:sz w:val="24"/>
          <w:szCs w:val="24"/>
        </w:rPr>
        <w:t xml:space="preserve">                                                 </w:t>
      </w:r>
    </w:p>
    <w:p w14:paraId="3469B257" w14:textId="3A908B32" w:rsidR="000C66B6" w:rsidRPr="000C66B6" w:rsidRDefault="000C66B6" w:rsidP="000C66B6">
      <w:pPr>
        <w:pStyle w:val="Heading2"/>
        <w:tabs>
          <w:tab w:val="left" w:pos="469"/>
        </w:tabs>
        <w:ind w:left="0"/>
        <w:jc w:val="center"/>
        <w:rPr>
          <w:sz w:val="32"/>
          <w:szCs w:val="32"/>
        </w:rPr>
      </w:pPr>
      <w:r w:rsidRPr="000C66B6">
        <w:rPr>
          <w:sz w:val="32"/>
          <w:szCs w:val="32"/>
        </w:rPr>
        <w:lastRenderedPageBreak/>
        <w:t>CONCLUSION</w:t>
      </w:r>
    </w:p>
    <w:p w14:paraId="55EB9131" w14:textId="77777777" w:rsidR="000C66B6" w:rsidRDefault="000C66B6" w:rsidP="000C66B6">
      <w:pPr>
        <w:pStyle w:val="Heading2"/>
        <w:tabs>
          <w:tab w:val="left" w:pos="469"/>
        </w:tabs>
        <w:ind w:left="0"/>
      </w:pPr>
    </w:p>
    <w:p w14:paraId="492DD99F" w14:textId="77777777" w:rsidR="000C66B6" w:rsidRDefault="000C66B6" w:rsidP="000C66B6">
      <w:pPr>
        <w:pStyle w:val="Heading2"/>
        <w:tabs>
          <w:tab w:val="left" w:pos="469"/>
        </w:tabs>
        <w:ind w:left="0"/>
      </w:pPr>
    </w:p>
    <w:p w14:paraId="7F0273E9" w14:textId="77777777" w:rsidR="000C66B6" w:rsidRDefault="000C66B6" w:rsidP="000C66B6">
      <w:pPr>
        <w:pStyle w:val="NormalWeb"/>
        <w:spacing w:line="360" w:lineRule="auto"/>
        <w:ind w:left="-567" w:right="-283"/>
        <w:jc w:val="both"/>
      </w:pPr>
      <w:r w:rsidRPr="000C66B6">
        <w:t xml:space="preserve">          In conclusion, this project represents a significant advancement in the realm of educational technology, specifically tailored to support biology students in their academic pursuits. By leveraging the capabilities of Large Language Models (LLMs) like LLaMA and cutting-edge techniques such as Retrieval-Augmented Generation (RAG), the chatbot offers a robust platform for personalized learning and academic assistance. Through meticulous prompt designing, seamless integration of embedding models like Sentence Transformers, and the strategic utilization of a vector database such as MongoDB Atlas, this system ensures high accuracy and relevance in responding to student queries. The inclusion of features like semantic search, cosine similarity, and advanced contextual prompt creation further enhances the chatbot's ability to provide detailed, contextually appropriate answers.</w:t>
      </w:r>
    </w:p>
    <w:p w14:paraId="264CB049" w14:textId="713B6B23" w:rsidR="000C66B6" w:rsidRPr="000C66B6" w:rsidRDefault="000C66B6" w:rsidP="000C66B6">
      <w:pPr>
        <w:pStyle w:val="NormalWeb"/>
        <w:spacing w:line="360" w:lineRule="auto"/>
        <w:ind w:left="-567" w:right="-283" w:firstLine="1287"/>
        <w:jc w:val="both"/>
      </w:pPr>
      <w:r>
        <w:t>The future scope of this project is expansive, with potential for multidisciplinary expansion, integration with educational platforms, enhanced interactivity, and continuous learning. By adopting adaptive learning algorithms, voice interaction, advanced NLU capabilities, and collaborative learning features, the chatbot can evolve into a comprehensive educational tool. Moreover, the focus on data analytics, gamification, scalability, and ethical AI practices positions this project to significantly impact modern education, fostering an engaging and equitable learning environment for all students.</w:t>
      </w:r>
    </w:p>
    <w:p w14:paraId="1C25B8F8" w14:textId="77777777" w:rsidR="000C66B6" w:rsidRPr="000C66B6" w:rsidRDefault="000C66B6" w:rsidP="000C66B6">
      <w:pPr>
        <w:pStyle w:val="Heading2"/>
        <w:tabs>
          <w:tab w:val="left" w:pos="469"/>
        </w:tabs>
        <w:spacing w:line="360" w:lineRule="auto"/>
        <w:ind w:left="-567" w:right="-283"/>
        <w:jc w:val="both"/>
        <w:rPr>
          <w:sz w:val="24"/>
          <w:szCs w:val="24"/>
        </w:rPr>
      </w:pPr>
    </w:p>
    <w:p w14:paraId="25BD52FF" w14:textId="688B2562" w:rsidR="000C66B6" w:rsidRDefault="000C66B6" w:rsidP="000C66B6">
      <w:pPr>
        <w:pStyle w:val="Heading2"/>
        <w:tabs>
          <w:tab w:val="left" w:pos="469"/>
        </w:tabs>
        <w:spacing w:line="360" w:lineRule="auto"/>
        <w:ind w:left="-567" w:right="-283"/>
        <w:jc w:val="both"/>
        <w:rPr>
          <w:b w:val="0"/>
          <w:bCs w:val="0"/>
          <w:sz w:val="24"/>
          <w:szCs w:val="24"/>
        </w:rPr>
      </w:pPr>
      <w:r w:rsidRPr="000C66B6">
        <w:rPr>
          <w:b w:val="0"/>
          <w:bCs w:val="0"/>
          <w:sz w:val="24"/>
          <w:szCs w:val="24"/>
        </w:rPr>
        <w:tab/>
        <w:t xml:space="preserve">Ultimately, this project not only addresses the immediate academic needs of biology students but also lays the groundwork for future innovations in educational technology. It exemplifies the transformative power of AI in education, promising to elevate the learning experience and support students in achieving their academic goals with greater efficiency </w:t>
      </w:r>
      <w:r>
        <w:rPr>
          <w:b w:val="0"/>
          <w:bCs w:val="0"/>
          <w:sz w:val="24"/>
          <w:szCs w:val="24"/>
        </w:rPr>
        <w:t>and effectiveness.</w:t>
      </w:r>
    </w:p>
    <w:p w14:paraId="217B62B3" w14:textId="31D531AC" w:rsidR="000C66B6" w:rsidRDefault="000C66B6" w:rsidP="000C66B6">
      <w:pPr>
        <w:pStyle w:val="Heading2"/>
        <w:tabs>
          <w:tab w:val="left" w:pos="469"/>
        </w:tabs>
        <w:spacing w:line="360" w:lineRule="auto"/>
        <w:ind w:left="-567" w:right="-283"/>
        <w:jc w:val="both"/>
        <w:rPr>
          <w:b w:val="0"/>
          <w:bCs w:val="0"/>
          <w:sz w:val="24"/>
          <w:szCs w:val="24"/>
        </w:rPr>
      </w:pPr>
      <w:r>
        <w:rPr>
          <w:b w:val="0"/>
          <w:bCs w:val="0"/>
          <w:sz w:val="24"/>
          <w:szCs w:val="24"/>
        </w:rPr>
        <w:t>.</w:t>
      </w:r>
    </w:p>
    <w:p w14:paraId="6E35B75E" w14:textId="5EECBFFB" w:rsidR="000C66B6" w:rsidRPr="000C66B6" w:rsidRDefault="000C66B6" w:rsidP="000C66B6">
      <w:pPr>
        <w:pStyle w:val="Heading2"/>
        <w:tabs>
          <w:tab w:val="left" w:pos="469"/>
        </w:tabs>
        <w:spacing w:line="360" w:lineRule="auto"/>
        <w:ind w:left="0" w:right="227"/>
        <w:jc w:val="both"/>
        <w:rPr>
          <w:b w:val="0"/>
          <w:bCs w:val="0"/>
          <w:sz w:val="24"/>
          <w:szCs w:val="24"/>
        </w:rPr>
        <w:sectPr w:rsidR="000C66B6" w:rsidRPr="000C66B6" w:rsidSect="000C66B6">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sectPr>
      </w:pPr>
      <w:r w:rsidRPr="000C66B6">
        <w:rPr>
          <w:b w:val="0"/>
          <w:bCs w:val="0"/>
          <w:sz w:val="24"/>
          <w:szCs w:val="24"/>
        </w:rPr>
        <w:t xml:space="preserve"> </w:t>
      </w:r>
      <w:r>
        <w:rPr>
          <w:b w:val="0"/>
          <w:bCs w:val="0"/>
          <w:sz w:val="24"/>
          <w:szCs w:val="24"/>
        </w:rPr>
        <w:t xml:space="preserve"> </w:t>
      </w:r>
    </w:p>
    <w:p w14:paraId="4AE282FE" w14:textId="55B4BA46" w:rsidR="009220DB" w:rsidRDefault="009220DB">
      <w:pPr>
        <w:pStyle w:val="BodyText"/>
        <w:spacing w:before="264"/>
      </w:pPr>
    </w:p>
    <w:p w14:paraId="76600004" w14:textId="76B72666" w:rsidR="000C66B6" w:rsidRPr="000C66B6" w:rsidRDefault="000C66B6" w:rsidP="000C66B6">
      <w:pPr>
        <w:pStyle w:val="BodyText"/>
        <w:jc w:val="center"/>
        <w:rPr>
          <w:b/>
          <w:bCs/>
          <w:sz w:val="32"/>
          <w:szCs w:val="32"/>
        </w:rPr>
      </w:pPr>
      <w:r w:rsidRPr="000C66B6">
        <w:rPr>
          <w:b/>
          <w:bCs/>
          <w:sz w:val="32"/>
          <w:szCs w:val="32"/>
        </w:rPr>
        <w:t>References</w:t>
      </w:r>
    </w:p>
    <w:p w14:paraId="5BED85B9" w14:textId="77777777" w:rsidR="000C66B6" w:rsidRDefault="000C66B6" w:rsidP="000C66B6">
      <w:pPr>
        <w:pStyle w:val="BodyText"/>
        <w:spacing w:line="360" w:lineRule="auto"/>
      </w:pPr>
    </w:p>
    <w:p w14:paraId="422FF62E" w14:textId="620C6B42" w:rsidR="000C66B6" w:rsidRPr="000C66B6" w:rsidRDefault="000C66B6" w:rsidP="000C66B6">
      <w:pPr>
        <w:pStyle w:val="BodyText"/>
        <w:spacing w:line="360" w:lineRule="auto"/>
        <w:ind w:left="-567" w:right="-283"/>
        <w:jc w:val="both"/>
        <w:rPr>
          <w:sz w:val="24"/>
          <w:szCs w:val="24"/>
        </w:rPr>
      </w:pPr>
      <w:proofErr w:type="gramStart"/>
      <w:r>
        <w:rPr>
          <w:sz w:val="24"/>
          <w:szCs w:val="24"/>
        </w:rPr>
        <w:t>1 .</w:t>
      </w:r>
      <w:r w:rsidRPr="000C66B6">
        <w:rPr>
          <w:sz w:val="24"/>
          <w:szCs w:val="24"/>
        </w:rPr>
        <w:t>Zhao</w:t>
      </w:r>
      <w:proofErr w:type="gramEnd"/>
      <w:r w:rsidRPr="000C66B6">
        <w:rPr>
          <w:sz w:val="24"/>
          <w:szCs w:val="24"/>
        </w:rPr>
        <w:t xml:space="preserve">, P., Zhang, H., Yu, Q., Wang, Z., Geng, Y., Fu, F., Yang, L., Zhang, W., Jiang, J., &amp; Cui, B. (2024). Retrieval-Augmented Generation for AI-Generated Content: A Survey. </w:t>
      </w:r>
      <w:proofErr w:type="spellStart"/>
      <w:r w:rsidRPr="000C66B6">
        <w:rPr>
          <w:sz w:val="24"/>
          <w:szCs w:val="24"/>
        </w:rPr>
        <w:t>arXiv</w:t>
      </w:r>
      <w:proofErr w:type="spellEnd"/>
      <w:r w:rsidRPr="000C66B6">
        <w:rPr>
          <w:sz w:val="24"/>
          <w:szCs w:val="24"/>
        </w:rPr>
        <w:t xml:space="preserve"> preprint arXiv:2402.19473.</w:t>
      </w:r>
    </w:p>
    <w:p w14:paraId="450412BC" w14:textId="77777777" w:rsidR="000C66B6" w:rsidRPr="000C66B6" w:rsidRDefault="000C66B6" w:rsidP="000C66B6">
      <w:pPr>
        <w:pStyle w:val="BodyText"/>
        <w:spacing w:line="360" w:lineRule="auto"/>
        <w:ind w:left="-567" w:right="-283"/>
        <w:jc w:val="both"/>
        <w:rPr>
          <w:sz w:val="24"/>
          <w:szCs w:val="24"/>
        </w:rPr>
      </w:pPr>
    </w:p>
    <w:p w14:paraId="484F8FD6" w14:textId="52971D6B" w:rsidR="000C66B6" w:rsidRPr="000C66B6" w:rsidRDefault="000C66B6" w:rsidP="000C66B6">
      <w:pPr>
        <w:pStyle w:val="BodyText"/>
        <w:spacing w:line="360" w:lineRule="auto"/>
        <w:ind w:left="-567" w:right="-283"/>
        <w:jc w:val="both"/>
        <w:rPr>
          <w:sz w:val="24"/>
          <w:szCs w:val="24"/>
        </w:rPr>
      </w:pPr>
      <w:r>
        <w:rPr>
          <w:sz w:val="24"/>
          <w:szCs w:val="24"/>
        </w:rPr>
        <w:t>2.</w:t>
      </w:r>
      <w:r w:rsidRPr="000C66B6">
        <w:rPr>
          <w:sz w:val="24"/>
          <w:szCs w:val="24"/>
        </w:rPr>
        <w:t>Song, K., Tan, X., Qin, T., Lu, J., &amp; Liu, T.-Y. (2020). MPNet: Masked and Permuted Pre-training for Language Understanding. In Advances in Neural Information Processing Systems (</w:t>
      </w:r>
      <w:proofErr w:type="spellStart"/>
      <w:r w:rsidRPr="000C66B6">
        <w:rPr>
          <w:sz w:val="24"/>
          <w:szCs w:val="24"/>
        </w:rPr>
        <w:t>NeurIPS</w:t>
      </w:r>
      <w:proofErr w:type="spellEnd"/>
      <w:r w:rsidRPr="000C66B6">
        <w:rPr>
          <w:sz w:val="24"/>
          <w:szCs w:val="24"/>
        </w:rPr>
        <w:t xml:space="preserve"> 2020)</w:t>
      </w:r>
    </w:p>
    <w:p w14:paraId="2F4DE0E8" w14:textId="77777777" w:rsidR="000C66B6" w:rsidRPr="000C66B6" w:rsidRDefault="000C66B6" w:rsidP="000C66B6">
      <w:pPr>
        <w:pStyle w:val="BodyText"/>
        <w:spacing w:line="360" w:lineRule="auto"/>
        <w:ind w:left="-567" w:right="-283"/>
        <w:jc w:val="both"/>
        <w:rPr>
          <w:sz w:val="24"/>
          <w:szCs w:val="24"/>
        </w:rPr>
      </w:pPr>
    </w:p>
    <w:p w14:paraId="0781B395" w14:textId="77777777" w:rsidR="00A37194" w:rsidRPr="00A37194" w:rsidRDefault="00A37194" w:rsidP="00A37194">
      <w:pPr>
        <w:pStyle w:val="BodyText"/>
        <w:spacing w:line="360" w:lineRule="auto"/>
        <w:ind w:left="-567" w:right="-283"/>
        <w:rPr>
          <w:sz w:val="24"/>
          <w:szCs w:val="24"/>
          <w:lang w:val="en-IN"/>
        </w:rPr>
      </w:pPr>
      <w:r w:rsidRPr="00A37194">
        <w:rPr>
          <w:sz w:val="24"/>
          <w:szCs w:val="24"/>
        </w:rPr>
        <w:t xml:space="preserve">3.Karpukhin, V., Oğuz, B., Min, S., Lewis, P., Wu, L., </w:t>
      </w:r>
      <w:proofErr w:type="spellStart"/>
      <w:r w:rsidRPr="00A37194">
        <w:rPr>
          <w:sz w:val="24"/>
          <w:szCs w:val="24"/>
        </w:rPr>
        <w:t>Edunov</w:t>
      </w:r>
      <w:proofErr w:type="spellEnd"/>
      <w:r w:rsidRPr="00A37194">
        <w:rPr>
          <w:sz w:val="24"/>
          <w:szCs w:val="24"/>
        </w:rPr>
        <w:t>, S., Chen, D., &amp; Yih, W.-t. (2020). Dense Passage Retrieval for Open-Domain Question Answering. In Proceedings of the 2020 Conference on Empirical Methods in Natural Language Processing (EMNLP) (pp. 6769–6781).</w:t>
      </w:r>
    </w:p>
    <w:p w14:paraId="15D30FBB" w14:textId="77777777" w:rsidR="00A37194" w:rsidRPr="00A37194" w:rsidRDefault="00A37194" w:rsidP="00A37194">
      <w:pPr>
        <w:pStyle w:val="BodyText"/>
        <w:spacing w:line="360" w:lineRule="auto"/>
        <w:ind w:left="-567" w:right="-283"/>
        <w:rPr>
          <w:sz w:val="24"/>
          <w:szCs w:val="24"/>
          <w:lang w:val="en-IN"/>
        </w:rPr>
      </w:pPr>
      <w:r w:rsidRPr="00A37194">
        <w:rPr>
          <w:sz w:val="24"/>
          <w:szCs w:val="24"/>
        </w:rPr>
        <w:t> </w:t>
      </w:r>
    </w:p>
    <w:p w14:paraId="5D0F400A" w14:textId="77777777" w:rsidR="00A37194" w:rsidRPr="00A37194" w:rsidRDefault="00A37194" w:rsidP="00A37194">
      <w:pPr>
        <w:pStyle w:val="BodyText"/>
        <w:spacing w:line="360" w:lineRule="auto"/>
        <w:ind w:left="-567" w:right="-283"/>
        <w:rPr>
          <w:sz w:val="24"/>
          <w:szCs w:val="24"/>
          <w:lang w:val="en-IN"/>
        </w:rPr>
      </w:pPr>
      <w:r w:rsidRPr="00A37194">
        <w:rPr>
          <w:sz w:val="24"/>
          <w:szCs w:val="24"/>
        </w:rPr>
        <w:t xml:space="preserve">4.Touvron, H., </w:t>
      </w:r>
      <w:proofErr w:type="spellStart"/>
      <w:r w:rsidRPr="00A37194">
        <w:rPr>
          <w:sz w:val="24"/>
          <w:szCs w:val="24"/>
        </w:rPr>
        <w:t>Lavril</w:t>
      </w:r>
      <w:proofErr w:type="spellEnd"/>
      <w:r w:rsidRPr="00A37194">
        <w:rPr>
          <w:sz w:val="24"/>
          <w:szCs w:val="24"/>
        </w:rPr>
        <w:t xml:space="preserve">, T., </w:t>
      </w:r>
      <w:proofErr w:type="spellStart"/>
      <w:r w:rsidRPr="00A37194">
        <w:rPr>
          <w:sz w:val="24"/>
          <w:szCs w:val="24"/>
        </w:rPr>
        <w:t>Izacard</w:t>
      </w:r>
      <w:proofErr w:type="spellEnd"/>
      <w:r w:rsidRPr="00A37194">
        <w:rPr>
          <w:sz w:val="24"/>
          <w:szCs w:val="24"/>
        </w:rPr>
        <w:t xml:space="preserve">, G., Martinet, X., </w:t>
      </w:r>
      <w:proofErr w:type="spellStart"/>
      <w:r w:rsidRPr="00A37194">
        <w:rPr>
          <w:sz w:val="24"/>
          <w:szCs w:val="24"/>
        </w:rPr>
        <w:t>Lachaux</w:t>
      </w:r>
      <w:proofErr w:type="spellEnd"/>
      <w:r w:rsidRPr="00A37194">
        <w:rPr>
          <w:sz w:val="24"/>
          <w:szCs w:val="24"/>
        </w:rPr>
        <w:t xml:space="preserve">, M-A., Lacroix, T., ... Lample, G. (2023). </w:t>
      </w:r>
      <w:proofErr w:type="spellStart"/>
      <w:r w:rsidRPr="00A37194">
        <w:rPr>
          <w:sz w:val="24"/>
          <w:szCs w:val="24"/>
        </w:rPr>
        <w:t>LLaMA</w:t>
      </w:r>
      <w:proofErr w:type="spellEnd"/>
      <w:r w:rsidRPr="00A37194">
        <w:rPr>
          <w:sz w:val="24"/>
          <w:szCs w:val="24"/>
        </w:rPr>
        <w:t xml:space="preserve">: Open and Efficient Foundation Language Models. </w:t>
      </w:r>
      <w:proofErr w:type="spellStart"/>
      <w:r w:rsidRPr="00A37194">
        <w:rPr>
          <w:sz w:val="24"/>
          <w:szCs w:val="24"/>
        </w:rPr>
        <w:t>arXiv</w:t>
      </w:r>
      <w:proofErr w:type="spellEnd"/>
      <w:r w:rsidRPr="00A37194">
        <w:rPr>
          <w:sz w:val="24"/>
          <w:szCs w:val="24"/>
        </w:rPr>
        <w:t xml:space="preserve"> preprint arXiv:2302.13971.</w:t>
      </w:r>
    </w:p>
    <w:p w14:paraId="2D18A7EF" w14:textId="77777777" w:rsidR="00A37194" w:rsidRPr="00A37194" w:rsidRDefault="00A37194" w:rsidP="00A37194">
      <w:pPr>
        <w:pStyle w:val="BodyText"/>
        <w:spacing w:line="360" w:lineRule="auto"/>
        <w:ind w:left="-567" w:right="-283"/>
        <w:rPr>
          <w:sz w:val="24"/>
          <w:szCs w:val="24"/>
          <w:lang w:val="en-IN"/>
        </w:rPr>
      </w:pPr>
      <w:r w:rsidRPr="00A37194">
        <w:rPr>
          <w:sz w:val="24"/>
          <w:szCs w:val="24"/>
        </w:rPr>
        <w:t> </w:t>
      </w:r>
    </w:p>
    <w:p w14:paraId="095CF0AB" w14:textId="372976EC" w:rsidR="00994A89" w:rsidRDefault="00994A89" w:rsidP="00994A89">
      <w:pPr>
        <w:pStyle w:val="BodyText"/>
        <w:spacing w:line="360" w:lineRule="auto"/>
        <w:ind w:left="-567" w:right="-283"/>
        <w:jc w:val="both"/>
        <w:rPr>
          <w:sz w:val="24"/>
          <w:szCs w:val="24"/>
        </w:rPr>
      </w:pPr>
    </w:p>
    <w:p w14:paraId="2FB85430" w14:textId="77777777" w:rsidR="00994A89" w:rsidRDefault="00994A89" w:rsidP="00994A89">
      <w:pPr>
        <w:pStyle w:val="BodyText"/>
        <w:spacing w:line="360" w:lineRule="auto"/>
        <w:ind w:left="-567" w:right="-283"/>
        <w:jc w:val="both"/>
        <w:rPr>
          <w:sz w:val="24"/>
          <w:szCs w:val="24"/>
        </w:rPr>
      </w:pPr>
    </w:p>
    <w:p w14:paraId="208C58D6" w14:textId="77777777" w:rsidR="00994A89" w:rsidRDefault="00994A89" w:rsidP="00994A89">
      <w:pPr>
        <w:pStyle w:val="BodyText"/>
        <w:spacing w:line="360" w:lineRule="auto"/>
        <w:ind w:left="-567" w:right="-283"/>
        <w:jc w:val="both"/>
        <w:rPr>
          <w:sz w:val="24"/>
          <w:szCs w:val="24"/>
        </w:rPr>
      </w:pPr>
    </w:p>
    <w:p w14:paraId="73B15426" w14:textId="77777777" w:rsidR="00994A89" w:rsidRDefault="00994A89" w:rsidP="00994A89">
      <w:pPr>
        <w:pStyle w:val="BodyText"/>
        <w:spacing w:line="360" w:lineRule="auto"/>
        <w:ind w:left="-567" w:right="-283"/>
        <w:jc w:val="both"/>
        <w:rPr>
          <w:sz w:val="24"/>
          <w:szCs w:val="24"/>
        </w:rPr>
      </w:pPr>
    </w:p>
    <w:p w14:paraId="244EFECE" w14:textId="77777777" w:rsidR="00994A89" w:rsidRDefault="00994A89" w:rsidP="00994A89">
      <w:pPr>
        <w:pStyle w:val="BodyText"/>
        <w:spacing w:line="360" w:lineRule="auto"/>
        <w:ind w:left="-567" w:right="-283"/>
        <w:jc w:val="both"/>
        <w:rPr>
          <w:sz w:val="24"/>
          <w:szCs w:val="24"/>
        </w:rPr>
      </w:pPr>
    </w:p>
    <w:p w14:paraId="47BF7FC0" w14:textId="77777777" w:rsidR="00994A89" w:rsidRDefault="00994A89" w:rsidP="00994A89">
      <w:pPr>
        <w:pStyle w:val="BodyText"/>
        <w:spacing w:line="360" w:lineRule="auto"/>
        <w:ind w:left="-567" w:right="-283"/>
        <w:jc w:val="both"/>
        <w:rPr>
          <w:sz w:val="24"/>
          <w:szCs w:val="24"/>
        </w:rPr>
      </w:pPr>
    </w:p>
    <w:p w14:paraId="1F0DE01D" w14:textId="77777777" w:rsidR="00994A89" w:rsidRDefault="00994A89" w:rsidP="00994A89">
      <w:pPr>
        <w:pStyle w:val="BodyText"/>
        <w:spacing w:line="360" w:lineRule="auto"/>
        <w:ind w:left="-567" w:right="-283"/>
        <w:jc w:val="both"/>
        <w:rPr>
          <w:sz w:val="24"/>
          <w:szCs w:val="24"/>
        </w:rPr>
      </w:pPr>
    </w:p>
    <w:p w14:paraId="3C2E1404" w14:textId="77777777" w:rsidR="00994A89" w:rsidRDefault="00994A89" w:rsidP="00994A89">
      <w:pPr>
        <w:pStyle w:val="BodyText"/>
        <w:spacing w:line="360" w:lineRule="auto"/>
        <w:ind w:left="-567" w:right="-283"/>
        <w:jc w:val="both"/>
        <w:rPr>
          <w:sz w:val="24"/>
          <w:szCs w:val="24"/>
        </w:rPr>
      </w:pPr>
    </w:p>
    <w:p w14:paraId="1DF615D1" w14:textId="77777777" w:rsidR="00994A89" w:rsidRDefault="00994A89" w:rsidP="00994A89">
      <w:pPr>
        <w:pStyle w:val="BodyText"/>
        <w:spacing w:line="360" w:lineRule="auto"/>
        <w:ind w:left="-567" w:right="-283"/>
        <w:jc w:val="both"/>
        <w:rPr>
          <w:sz w:val="24"/>
          <w:szCs w:val="24"/>
        </w:rPr>
      </w:pPr>
    </w:p>
    <w:p w14:paraId="66919569" w14:textId="77777777" w:rsidR="00994A89" w:rsidRDefault="00994A89" w:rsidP="00994A89">
      <w:pPr>
        <w:pStyle w:val="BodyText"/>
        <w:spacing w:line="360" w:lineRule="auto"/>
        <w:ind w:left="-567" w:right="-283"/>
        <w:jc w:val="both"/>
        <w:rPr>
          <w:sz w:val="24"/>
          <w:szCs w:val="24"/>
        </w:rPr>
      </w:pPr>
    </w:p>
    <w:p w14:paraId="6174AE0B" w14:textId="77777777" w:rsidR="00994A89" w:rsidRDefault="00994A89" w:rsidP="00994A89">
      <w:pPr>
        <w:pStyle w:val="BodyText"/>
        <w:spacing w:line="360" w:lineRule="auto"/>
        <w:ind w:left="-567" w:right="-283"/>
        <w:jc w:val="both"/>
        <w:rPr>
          <w:sz w:val="24"/>
          <w:szCs w:val="24"/>
        </w:rPr>
      </w:pPr>
    </w:p>
    <w:p w14:paraId="155CF660" w14:textId="77777777" w:rsidR="00994A89" w:rsidRDefault="00994A89" w:rsidP="00994A89">
      <w:pPr>
        <w:pStyle w:val="BodyText"/>
        <w:spacing w:line="360" w:lineRule="auto"/>
        <w:ind w:left="-567" w:right="-283"/>
        <w:jc w:val="both"/>
        <w:rPr>
          <w:sz w:val="24"/>
          <w:szCs w:val="24"/>
        </w:rPr>
      </w:pPr>
    </w:p>
    <w:p w14:paraId="6C57C4A4" w14:textId="2ACDCBDF" w:rsidR="009220DB" w:rsidRDefault="009220DB" w:rsidP="00994A89">
      <w:pPr>
        <w:spacing w:before="1"/>
        <w:rPr>
          <w:sz w:val="30"/>
        </w:rPr>
      </w:pPr>
    </w:p>
    <w:sectPr w:rsidR="009220DB" w:rsidSect="00452123">
      <w:pgSz w:w="11910" w:h="16840"/>
      <w:pgMar w:top="1120" w:right="1260" w:bottom="280" w:left="1640" w:header="720" w:footer="720"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5857DC" w14:textId="77777777" w:rsidR="00BE4835" w:rsidRDefault="00BE4835" w:rsidP="00452123">
      <w:r>
        <w:separator/>
      </w:r>
    </w:p>
  </w:endnote>
  <w:endnote w:type="continuationSeparator" w:id="0">
    <w:p w14:paraId="3A1E7E7F" w14:textId="77777777" w:rsidR="00BE4835" w:rsidRDefault="00BE4835" w:rsidP="00452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9835785"/>
      <w:docPartObj>
        <w:docPartGallery w:val="Page Numbers (Bottom of Page)"/>
        <w:docPartUnique/>
      </w:docPartObj>
    </w:sdtPr>
    <w:sdtEndPr>
      <w:rPr>
        <w:noProof/>
      </w:rPr>
    </w:sdtEndPr>
    <w:sdtContent>
      <w:p w14:paraId="56C42FF5" w14:textId="35DD944A" w:rsidR="00452123" w:rsidRDefault="004521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EE076B" w14:textId="77777777" w:rsidR="00452123" w:rsidRDefault="004521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23D384" w14:textId="77777777" w:rsidR="00BE4835" w:rsidRDefault="00BE4835" w:rsidP="00452123">
      <w:r>
        <w:separator/>
      </w:r>
    </w:p>
  </w:footnote>
  <w:footnote w:type="continuationSeparator" w:id="0">
    <w:p w14:paraId="60662A55" w14:textId="77777777" w:rsidR="00BE4835" w:rsidRDefault="00BE4835" w:rsidP="004521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75157"/>
    <w:multiLevelType w:val="hybridMultilevel"/>
    <w:tmpl w:val="6E845E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FF0AEC"/>
    <w:multiLevelType w:val="multilevel"/>
    <w:tmpl w:val="801AE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F5C60"/>
    <w:multiLevelType w:val="hybridMultilevel"/>
    <w:tmpl w:val="57A48458"/>
    <w:lvl w:ilvl="0" w:tplc="40090001">
      <w:start w:val="1"/>
      <w:numFmt w:val="bullet"/>
      <w:lvlText w:val=""/>
      <w:lvlJc w:val="left"/>
      <w:pPr>
        <w:ind w:left="1423" w:hanging="360"/>
      </w:pPr>
      <w:rPr>
        <w:rFonts w:ascii="Symbol" w:hAnsi="Symbol"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3" w15:restartNumberingAfterBreak="0">
    <w:nsid w:val="0FAC6C34"/>
    <w:multiLevelType w:val="multilevel"/>
    <w:tmpl w:val="9E8A8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06547"/>
    <w:multiLevelType w:val="hybridMultilevel"/>
    <w:tmpl w:val="6FDCEC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2823A2F"/>
    <w:multiLevelType w:val="hybridMultilevel"/>
    <w:tmpl w:val="CEA29A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65332AD"/>
    <w:multiLevelType w:val="hybridMultilevel"/>
    <w:tmpl w:val="BF6891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894C8B"/>
    <w:multiLevelType w:val="multilevel"/>
    <w:tmpl w:val="F45C2C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6AE4A9B"/>
    <w:multiLevelType w:val="hybridMultilevel"/>
    <w:tmpl w:val="AF26EE8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202146E5"/>
    <w:multiLevelType w:val="multilevel"/>
    <w:tmpl w:val="FB20802E"/>
    <w:lvl w:ilvl="0">
      <w:start w:val="1"/>
      <w:numFmt w:val="bullet"/>
      <w:lvlText w:val=""/>
      <w:lvlJc w:val="left"/>
      <w:pPr>
        <w:tabs>
          <w:tab w:val="num" w:pos="2250"/>
        </w:tabs>
        <w:ind w:left="2250" w:hanging="360"/>
      </w:pPr>
      <w:rPr>
        <w:rFonts w:ascii="Symbol" w:hAnsi="Symbol" w:hint="default"/>
        <w:sz w:val="20"/>
      </w:rPr>
    </w:lvl>
    <w:lvl w:ilvl="1" w:tentative="1">
      <w:start w:val="1"/>
      <w:numFmt w:val="bullet"/>
      <w:lvlText w:val="o"/>
      <w:lvlJc w:val="left"/>
      <w:pPr>
        <w:tabs>
          <w:tab w:val="num" w:pos="2970"/>
        </w:tabs>
        <w:ind w:left="2970" w:hanging="360"/>
      </w:pPr>
      <w:rPr>
        <w:rFonts w:ascii="Courier New" w:hAnsi="Courier New" w:hint="default"/>
        <w:sz w:val="20"/>
      </w:rPr>
    </w:lvl>
    <w:lvl w:ilvl="2" w:tentative="1">
      <w:start w:val="1"/>
      <w:numFmt w:val="bullet"/>
      <w:lvlText w:val=""/>
      <w:lvlJc w:val="left"/>
      <w:pPr>
        <w:tabs>
          <w:tab w:val="num" w:pos="3690"/>
        </w:tabs>
        <w:ind w:left="3690" w:hanging="360"/>
      </w:pPr>
      <w:rPr>
        <w:rFonts w:ascii="Wingdings" w:hAnsi="Wingdings" w:hint="default"/>
        <w:sz w:val="20"/>
      </w:rPr>
    </w:lvl>
    <w:lvl w:ilvl="3" w:tentative="1">
      <w:start w:val="1"/>
      <w:numFmt w:val="bullet"/>
      <w:lvlText w:val=""/>
      <w:lvlJc w:val="left"/>
      <w:pPr>
        <w:tabs>
          <w:tab w:val="num" w:pos="4410"/>
        </w:tabs>
        <w:ind w:left="4410" w:hanging="360"/>
      </w:pPr>
      <w:rPr>
        <w:rFonts w:ascii="Wingdings" w:hAnsi="Wingdings" w:hint="default"/>
        <w:sz w:val="20"/>
      </w:rPr>
    </w:lvl>
    <w:lvl w:ilvl="4" w:tentative="1">
      <w:start w:val="1"/>
      <w:numFmt w:val="bullet"/>
      <w:lvlText w:val=""/>
      <w:lvlJc w:val="left"/>
      <w:pPr>
        <w:tabs>
          <w:tab w:val="num" w:pos="5130"/>
        </w:tabs>
        <w:ind w:left="5130" w:hanging="360"/>
      </w:pPr>
      <w:rPr>
        <w:rFonts w:ascii="Wingdings" w:hAnsi="Wingdings" w:hint="default"/>
        <w:sz w:val="20"/>
      </w:rPr>
    </w:lvl>
    <w:lvl w:ilvl="5" w:tentative="1">
      <w:start w:val="1"/>
      <w:numFmt w:val="bullet"/>
      <w:lvlText w:val=""/>
      <w:lvlJc w:val="left"/>
      <w:pPr>
        <w:tabs>
          <w:tab w:val="num" w:pos="5850"/>
        </w:tabs>
        <w:ind w:left="5850" w:hanging="360"/>
      </w:pPr>
      <w:rPr>
        <w:rFonts w:ascii="Wingdings" w:hAnsi="Wingdings" w:hint="default"/>
        <w:sz w:val="20"/>
      </w:rPr>
    </w:lvl>
    <w:lvl w:ilvl="6" w:tentative="1">
      <w:start w:val="1"/>
      <w:numFmt w:val="bullet"/>
      <w:lvlText w:val=""/>
      <w:lvlJc w:val="left"/>
      <w:pPr>
        <w:tabs>
          <w:tab w:val="num" w:pos="6570"/>
        </w:tabs>
        <w:ind w:left="6570" w:hanging="360"/>
      </w:pPr>
      <w:rPr>
        <w:rFonts w:ascii="Wingdings" w:hAnsi="Wingdings" w:hint="default"/>
        <w:sz w:val="20"/>
      </w:rPr>
    </w:lvl>
    <w:lvl w:ilvl="7" w:tentative="1">
      <w:start w:val="1"/>
      <w:numFmt w:val="bullet"/>
      <w:lvlText w:val=""/>
      <w:lvlJc w:val="left"/>
      <w:pPr>
        <w:tabs>
          <w:tab w:val="num" w:pos="7290"/>
        </w:tabs>
        <w:ind w:left="7290" w:hanging="360"/>
      </w:pPr>
      <w:rPr>
        <w:rFonts w:ascii="Wingdings" w:hAnsi="Wingdings" w:hint="default"/>
        <w:sz w:val="20"/>
      </w:rPr>
    </w:lvl>
    <w:lvl w:ilvl="8" w:tentative="1">
      <w:start w:val="1"/>
      <w:numFmt w:val="bullet"/>
      <w:lvlText w:val=""/>
      <w:lvlJc w:val="left"/>
      <w:pPr>
        <w:tabs>
          <w:tab w:val="num" w:pos="8010"/>
        </w:tabs>
        <w:ind w:left="8010" w:hanging="360"/>
      </w:pPr>
      <w:rPr>
        <w:rFonts w:ascii="Wingdings" w:hAnsi="Wingdings" w:hint="default"/>
        <w:sz w:val="20"/>
      </w:rPr>
    </w:lvl>
  </w:abstractNum>
  <w:abstractNum w:abstractNumId="10" w15:restartNumberingAfterBreak="0">
    <w:nsid w:val="214E772D"/>
    <w:multiLevelType w:val="hybridMultilevel"/>
    <w:tmpl w:val="7BD4F89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23884936"/>
    <w:multiLevelType w:val="multilevel"/>
    <w:tmpl w:val="F45C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5B649F"/>
    <w:multiLevelType w:val="hybridMultilevel"/>
    <w:tmpl w:val="6D8E50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E482D79"/>
    <w:multiLevelType w:val="multilevel"/>
    <w:tmpl w:val="868AF7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327606BE"/>
    <w:multiLevelType w:val="multilevel"/>
    <w:tmpl w:val="AA88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F7753F"/>
    <w:multiLevelType w:val="multilevel"/>
    <w:tmpl w:val="8804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7650F7"/>
    <w:multiLevelType w:val="multilevel"/>
    <w:tmpl w:val="F45C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B94DA8"/>
    <w:multiLevelType w:val="multilevel"/>
    <w:tmpl w:val="F45C2C6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42835ECE"/>
    <w:multiLevelType w:val="hybridMultilevel"/>
    <w:tmpl w:val="967EE0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7AF37B8"/>
    <w:multiLevelType w:val="multilevel"/>
    <w:tmpl w:val="2AB6CC3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883FC6"/>
    <w:multiLevelType w:val="multilevel"/>
    <w:tmpl w:val="94FE5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481B88"/>
    <w:multiLevelType w:val="hybridMultilevel"/>
    <w:tmpl w:val="EDAC897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4DCE2340"/>
    <w:multiLevelType w:val="multilevel"/>
    <w:tmpl w:val="61EA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F90996"/>
    <w:multiLevelType w:val="multilevel"/>
    <w:tmpl w:val="E39A0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0B2EE5"/>
    <w:multiLevelType w:val="multilevel"/>
    <w:tmpl w:val="97FC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E9779F"/>
    <w:multiLevelType w:val="hybridMultilevel"/>
    <w:tmpl w:val="7ED062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1BF2C07"/>
    <w:multiLevelType w:val="hybridMultilevel"/>
    <w:tmpl w:val="60761C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523316B"/>
    <w:multiLevelType w:val="multilevel"/>
    <w:tmpl w:val="4012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C80749"/>
    <w:multiLevelType w:val="multilevel"/>
    <w:tmpl w:val="517A0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CD194B"/>
    <w:multiLevelType w:val="multilevel"/>
    <w:tmpl w:val="299A5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003EAE"/>
    <w:multiLevelType w:val="multilevel"/>
    <w:tmpl w:val="A214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361BA5"/>
    <w:multiLevelType w:val="hybridMultilevel"/>
    <w:tmpl w:val="A7C6C32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76920C99"/>
    <w:multiLevelType w:val="multilevel"/>
    <w:tmpl w:val="F45C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4D1A38"/>
    <w:multiLevelType w:val="hybridMultilevel"/>
    <w:tmpl w:val="A72A68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AE158C4"/>
    <w:multiLevelType w:val="hybridMultilevel"/>
    <w:tmpl w:val="974473C2"/>
    <w:lvl w:ilvl="0" w:tplc="083076B0">
      <w:numFmt w:val="bullet"/>
      <w:lvlText w:val=""/>
      <w:lvlJc w:val="left"/>
      <w:pPr>
        <w:ind w:left="720" w:hanging="360"/>
      </w:pPr>
      <w:rPr>
        <w:rFonts w:ascii="Symbol" w:eastAsia="Symbol" w:hAnsi="Symbol" w:cs="Symbol" w:hint="default"/>
        <w:spacing w:val="0"/>
        <w:w w:val="10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87181247">
    <w:abstractNumId w:val="28"/>
  </w:num>
  <w:num w:numId="2" w16cid:durableId="210845490">
    <w:abstractNumId w:val="6"/>
  </w:num>
  <w:num w:numId="3" w16cid:durableId="2077051599">
    <w:abstractNumId w:val="17"/>
  </w:num>
  <w:num w:numId="4" w16cid:durableId="584799472">
    <w:abstractNumId w:val="7"/>
  </w:num>
  <w:num w:numId="5" w16cid:durableId="1862209237">
    <w:abstractNumId w:val="9"/>
  </w:num>
  <w:num w:numId="6" w16cid:durableId="673804004">
    <w:abstractNumId w:val="34"/>
  </w:num>
  <w:num w:numId="7" w16cid:durableId="1354575318">
    <w:abstractNumId w:val="12"/>
  </w:num>
  <w:num w:numId="8" w16cid:durableId="1868906726">
    <w:abstractNumId w:val="33"/>
  </w:num>
  <w:num w:numId="9" w16cid:durableId="260182386">
    <w:abstractNumId w:val="13"/>
  </w:num>
  <w:num w:numId="10" w16cid:durableId="381832405">
    <w:abstractNumId w:val="19"/>
  </w:num>
  <w:num w:numId="11" w16cid:durableId="1075594480">
    <w:abstractNumId w:val="31"/>
  </w:num>
  <w:num w:numId="12" w16cid:durableId="1372193338">
    <w:abstractNumId w:val="8"/>
  </w:num>
  <w:num w:numId="13" w16cid:durableId="884485378">
    <w:abstractNumId w:val="26"/>
  </w:num>
  <w:num w:numId="14" w16cid:durableId="852107031">
    <w:abstractNumId w:val="25"/>
  </w:num>
  <w:num w:numId="15" w16cid:durableId="122433199">
    <w:abstractNumId w:val="22"/>
  </w:num>
  <w:num w:numId="16" w16cid:durableId="1540707687">
    <w:abstractNumId w:val="11"/>
  </w:num>
  <w:num w:numId="17" w16cid:durableId="1371497141">
    <w:abstractNumId w:val="32"/>
  </w:num>
  <w:num w:numId="18" w16cid:durableId="1746565517">
    <w:abstractNumId w:val="16"/>
  </w:num>
  <w:num w:numId="19" w16cid:durableId="34551414">
    <w:abstractNumId w:val="0"/>
  </w:num>
  <w:num w:numId="20" w16cid:durableId="693112649">
    <w:abstractNumId w:val="10"/>
  </w:num>
  <w:num w:numId="21" w16cid:durableId="1645546107">
    <w:abstractNumId w:val="21"/>
  </w:num>
  <w:num w:numId="22" w16cid:durableId="725496455">
    <w:abstractNumId w:val="5"/>
  </w:num>
  <w:num w:numId="23" w16cid:durableId="13725895">
    <w:abstractNumId w:val="18"/>
  </w:num>
  <w:num w:numId="24" w16cid:durableId="1916234702">
    <w:abstractNumId w:val="4"/>
  </w:num>
  <w:num w:numId="25" w16cid:durableId="1925727038">
    <w:abstractNumId w:val="27"/>
  </w:num>
  <w:num w:numId="26" w16cid:durableId="1164737614">
    <w:abstractNumId w:val="30"/>
  </w:num>
  <w:num w:numId="27" w16cid:durableId="132137789">
    <w:abstractNumId w:val="3"/>
  </w:num>
  <w:num w:numId="28" w16cid:durableId="1392658358">
    <w:abstractNumId w:val="15"/>
  </w:num>
  <w:num w:numId="29" w16cid:durableId="403602806">
    <w:abstractNumId w:val="20"/>
  </w:num>
  <w:num w:numId="30" w16cid:durableId="904560249">
    <w:abstractNumId w:val="29"/>
  </w:num>
  <w:num w:numId="31" w16cid:durableId="1982996860">
    <w:abstractNumId w:val="14"/>
  </w:num>
  <w:num w:numId="32" w16cid:durableId="1274901581">
    <w:abstractNumId w:val="24"/>
  </w:num>
  <w:num w:numId="33" w16cid:durableId="1829402063">
    <w:abstractNumId w:val="1"/>
  </w:num>
  <w:num w:numId="34" w16cid:durableId="1734817498">
    <w:abstractNumId w:val="23"/>
  </w:num>
  <w:num w:numId="35" w16cid:durableId="1718357282">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220DB"/>
    <w:rsid w:val="000234DB"/>
    <w:rsid w:val="00062129"/>
    <w:rsid w:val="00077DE3"/>
    <w:rsid w:val="000A1B1F"/>
    <w:rsid w:val="000C66B6"/>
    <w:rsid w:val="00127A61"/>
    <w:rsid w:val="001900D7"/>
    <w:rsid w:val="00194604"/>
    <w:rsid w:val="001972B0"/>
    <w:rsid w:val="001B1CC4"/>
    <w:rsid w:val="001C26E5"/>
    <w:rsid w:val="002225E9"/>
    <w:rsid w:val="00234DE5"/>
    <w:rsid w:val="00261461"/>
    <w:rsid w:val="002A4A3D"/>
    <w:rsid w:val="00301633"/>
    <w:rsid w:val="003472B0"/>
    <w:rsid w:val="00387F11"/>
    <w:rsid w:val="003B652C"/>
    <w:rsid w:val="0040454A"/>
    <w:rsid w:val="00452123"/>
    <w:rsid w:val="004575CE"/>
    <w:rsid w:val="00494D58"/>
    <w:rsid w:val="0052405F"/>
    <w:rsid w:val="00560A2A"/>
    <w:rsid w:val="005A1B37"/>
    <w:rsid w:val="005A7B80"/>
    <w:rsid w:val="005E62C9"/>
    <w:rsid w:val="00632C4B"/>
    <w:rsid w:val="00644DE6"/>
    <w:rsid w:val="00653CC5"/>
    <w:rsid w:val="00671F89"/>
    <w:rsid w:val="006876C2"/>
    <w:rsid w:val="006E1C2B"/>
    <w:rsid w:val="006F1600"/>
    <w:rsid w:val="00711118"/>
    <w:rsid w:val="00724F86"/>
    <w:rsid w:val="0078654E"/>
    <w:rsid w:val="007A103B"/>
    <w:rsid w:val="007A2D5C"/>
    <w:rsid w:val="007D3B5A"/>
    <w:rsid w:val="008055B8"/>
    <w:rsid w:val="0084365B"/>
    <w:rsid w:val="00863B5E"/>
    <w:rsid w:val="008B5001"/>
    <w:rsid w:val="008F0D3D"/>
    <w:rsid w:val="009220DB"/>
    <w:rsid w:val="00994A89"/>
    <w:rsid w:val="00995C88"/>
    <w:rsid w:val="009A025C"/>
    <w:rsid w:val="009B00A6"/>
    <w:rsid w:val="009E0FC5"/>
    <w:rsid w:val="009E16F4"/>
    <w:rsid w:val="00A30F4F"/>
    <w:rsid w:val="00A37194"/>
    <w:rsid w:val="00A42116"/>
    <w:rsid w:val="00A62B12"/>
    <w:rsid w:val="00AA4438"/>
    <w:rsid w:val="00AE0FDD"/>
    <w:rsid w:val="00B24A68"/>
    <w:rsid w:val="00B61521"/>
    <w:rsid w:val="00B61EAB"/>
    <w:rsid w:val="00B760F4"/>
    <w:rsid w:val="00BA65AD"/>
    <w:rsid w:val="00BE4835"/>
    <w:rsid w:val="00BE7433"/>
    <w:rsid w:val="00C00578"/>
    <w:rsid w:val="00C42D8A"/>
    <w:rsid w:val="00CD405A"/>
    <w:rsid w:val="00CF3F14"/>
    <w:rsid w:val="00D11424"/>
    <w:rsid w:val="00D22A76"/>
    <w:rsid w:val="00D23F2B"/>
    <w:rsid w:val="00D24F8F"/>
    <w:rsid w:val="00D36CC0"/>
    <w:rsid w:val="00DA40DC"/>
    <w:rsid w:val="00DF7F12"/>
    <w:rsid w:val="00E83BF6"/>
    <w:rsid w:val="00EB2696"/>
    <w:rsid w:val="00F155BF"/>
    <w:rsid w:val="00F17522"/>
    <w:rsid w:val="00F3038A"/>
    <w:rsid w:val="00F35D8C"/>
    <w:rsid w:val="00FF1C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3E8F0"/>
  <w15:docId w15:val="{5C7F4D37-C69C-42AD-BB93-F2BCC783B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right="379"/>
      <w:jc w:val="center"/>
      <w:outlineLvl w:val="0"/>
    </w:pPr>
    <w:rPr>
      <w:b/>
      <w:bCs/>
      <w:sz w:val="40"/>
      <w:szCs w:val="40"/>
    </w:rPr>
  </w:style>
  <w:style w:type="paragraph" w:styleId="Heading2">
    <w:name w:val="heading 2"/>
    <w:basedOn w:val="Normal"/>
    <w:uiPriority w:val="9"/>
    <w:unhideWhenUsed/>
    <w:qFormat/>
    <w:pPr>
      <w:ind w:left="469"/>
      <w:outlineLvl w:val="1"/>
    </w:pPr>
    <w:rPr>
      <w:b/>
      <w:bCs/>
      <w:sz w:val="36"/>
      <w:szCs w:val="36"/>
    </w:rPr>
  </w:style>
  <w:style w:type="paragraph" w:styleId="Heading3">
    <w:name w:val="heading 3"/>
    <w:basedOn w:val="Normal"/>
    <w:link w:val="Heading3Char"/>
    <w:uiPriority w:val="9"/>
    <w:unhideWhenUsed/>
    <w:qFormat/>
    <w:pPr>
      <w:ind w:left="585" w:hanging="478"/>
      <w:outlineLvl w:val="2"/>
    </w:pPr>
    <w:rPr>
      <w:b/>
      <w:bCs/>
      <w:sz w:val="32"/>
      <w:szCs w:val="32"/>
    </w:rPr>
  </w:style>
  <w:style w:type="paragraph" w:styleId="Heading4">
    <w:name w:val="heading 4"/>
    <w:basedOn w:val="Normal"/>
    <w:uiPriority w:val="9"/>
    <w:unhideWhenUsed/>
    <w:qFormat/>
    <w:pPr>
      <w:ind w:left="814" w:hanging="280"/>
      <w:outlineLvl w:val="3"/>
    </w:pPr>
    <w:rPr>
      <w:b/>
      <w:bCs/>
      <w:sz w:val="30"/>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34"/>
    <w:qFormat/>
    <w:pPr>
      <w:ind w:left="815" w:hanging="28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5A7B8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D11424"/>
    <w:rPr>
      <w:b/>
      <w:bCs/>
    </w:rPr>
  </w:style>
  <w:style w:type="character" w:styleId="HTMLCode">
    <w:name w:val="HTML Code"/>
    <w:basedOn w:val="DefaultParagraphFont"/>
    <w:uiPriority w:val="99"/>
    <w:semiHidden/>
    <w:unhideWhenUsed/>
    <w:rsid w:val="00D1142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11118"/>
    <w:rPr>
      <w:rFonts w:ascii="Times New Roman" w:eastAsia="Times New Roman" w:hAnsi="Times New Roman" w:cs="Times New Roman"/>
      <w:b/>
      <w:bCs/>
      <w:sz w:val="32"/>
      <w:szCs w:val="32"/>
    </w:rPr>
  </w:style>
  <w:style w:type="table" w:styleId="TableGrid">
    <w:name w:val="Table Grid"/>
    <w:basedOn w:val="TableNormal"/>
    <w:uiPriority w:val="39"/>
    <w:rsid w:val="00FF1C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2123"/>
    <w:pPr>
      <w:tabs>
        <w:tab w:val="center" w:pos="4513"/>
        <w:tab w:val="right" w:pos="9026"/>
      </w:tabs>
    </w:pPr>
  </w:style>
  <w:style w:type="character" w:customStyle="1" w:styleId="HeaderChar">
    <w:name w:val="Header Char"/>
    <w:basedOn w:val="DefaultParagraphFont"/>
    <w:link w:val="Header"/>
    <w:uiPriority w:val="99"/>
    <w:rsid w:val="00452123"/>
    <w:rPr>
      <w:rFonts w:ascii="Times New Roman" w:eastAsia="Times New Roman" w:hAnsi="Times New Roman" w:cs="Times New Roman"/>
    </w:rPr>
  </w:style>
  <w:style w:type="paragraph" w:styleId="Footer">
    <w:name w:val="footer"/>
    <w:basedOn w:val="Normal"/>
    <w:link w:val="FooterChar"/>
    <w:uiPriority w:val="99"/>
    <w:unhideWhenUsed/>
    <w:rsid w:val="00452123"/>
    <w:pPr>
      <w:tabs>
        <w:tab w:val="center" w:pos="4513"/>
        <w:tab w:val="right" w:pos="9026"/>
      </w:tabs>
    </w:pPr>
  </w:style>
  <w:style w:type="character" w:customStyle="1" w:styleId="FooterChar">
    <w:name w:val="Footer Char"/>
    <w:basedOn w:val="DefaultParagraphFont"/>
    <w:link w:val="Footer"/>
    <w:uiPriority w:val="99"/>
    <w:rsid w:val="0045212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89864">
      <w:bodyDiv w:val="1"/>
      <w:marLeft w:val="0"/>
      <w:marRight w:val="0"/>
      <w:marTop w:val="0"/>
      <w:marBottom w:val="0"/>
      <w:divBdr>
        <w:top w:val="none" w:sz="0" w:space="0" w:color="auto"/>
        <w:left w:val="none" w:sz="0" w:space="0" w:color="auto"/>
        <w:bottom w:val="none" w:sz="0" w:space="0" w:color="auto"/>
        <w:right w:val="none" w:sz="0" w:space="0" w:color="auto"/>
      </w:divBdr>
    </w:div>
    <w:div w:id="876354690">
      <w:bodyDiv w:val="1"/>
      <w:marLeft w:val="0"/>
      <w:marRight w:val="0"/>
      <w:marTop w:val="0"/>
      <w:marBottom w:val="0"/>
      <w:divBdr>
        <w:top w:val="none" w:sz="0" w:space="0" w:color="auto"/>
        <w:left w:val="none" w:sz="0" w:space="0" w:color="auto"/>
        <w:bottom w:val="none" w:sz="0" w:space="0" w:color="auto"/>
        <w:right w:val="none" w:sz="0" w:space="0" w:color="auto"/>
      </w:divBdr>
    </w:div>
    <w:div w:id="1046028254">
      <w:bodyDiv w:val="1"/>
      <w:marLeft w:val="0"/>
      <w:marRight w:val="0"/>
      <w:marTop w:val="0"/>
      <w:marBottom w:val="0"/>
      <w:divBdr>
        <w:top w:val="none" w:sz="0" w:space="0" w:color="auto"/>
        <w:left w:val="none" w:sz="0" w:space="0" w:color="auto"/>
        <w:bottom w:val="none" w:sz="0" w:space="0" w:color="auto"/>
        <w:right w:val="none" w:sz="0" w:space="0" w:color="auto"/>
      </w:divBdr>
    </w:div>
    <w:div w:id="1259951161">
      <w:bodyDiv w:val="1"/>
      <w:marLeft w:val="0"/>
      <w:marRight w:val="0"/>
      <w:marTop w:val="0"/>
      <w:marBottom w:val="0"/>
      <w:divBdr>
        <w:top w:val="none" w:sz="0" w:space="0" w:color="auto"/>
        <w:left w:val="none" w:sz="0" w:space="0" w:color="auto"/>
        <w:bottom w:val="none" w:sz="0" w:space="0" w:color="auto"/>
        <w:right w:val="none" w:sz="0" w:space="0" w:color="auto"/>
      </w:divBdr>
    </w:div>
    <w:div w:id="1322736759">
      <w:bodyDiv w:val="1"/>
      <w:marLeft w:val="0"/>
      <w:marRight w:val="0"/>
      <w:marTop w:val="0"/>
      <w:marBottom w:val="0"/>
      <w:divBdr>
        <w:top w:val="none" w:sz="0" w:space="0" w:color="auto"/>
        <w:left w:val="none" w:sz="0" w:space="0" w:color="auto"/>
        <w:bottom w:val="none" w:sz="0" w:space="0" w:color="auto"/>
        <w:right w:val="none" w:sz="0" w:space="0" w:color="auto"/>
      </w:divBdr>
    </w:div>
    <w:div w:id="1961689452">
      <w:bodyDiv w:val="1"/>
      <w:marLeft w:val="0"/>
      <w:marRight w:val="0"/>
      <w:marTop w:val="0"/>
      <w:marBottom w:val="0"/>
      <w:divBdr>
        <w:top w:val="none" w:sz="0" w:space="0" w:color="auto"/>
        <w:left w:val="none" w:sz="0" w:space="0" w:color="auto"/>
        <w:bottom w:val="none" w:sz="0" w:space="0" w:color="auto"/>
        <w:right w:val="none" w:sz="0" w:space="0" w:color="auto"/>
      </w:divBdr>
    </w:div>
    <w:div w:id="1986810003">
      <w:bodyDiv w:val="1"/>
      <w:marLeft w:val="0"/>
      <w:marRight w:val="0"/>
      <w:marTop w:val="0"/>
      <w:marBottom w:val="0"/>
      <w:divBdr>
        <w:top w:val="none" w:sz="0" w:space="0" w:color="auto"/>
        <w:left w:val="none" w:sz="0" w:space="0" w:color="auto"/>
        <w:bottom w:val="none" w:sz="0" w:space="0" w:color="auto"/>
        <w:right w:val="none" w:sz="0" w:space="0" w:color="auto"/>
      </w:divBdr>
    </w:div>
    <w:div w:id="20519544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8EEE5-E40C-4459-9CD5-E36C7357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1436</TotalTime>
  <Pages>38</Pages>
  <Words>5780</Words>
  <Characters>32952</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Girivardhan Velpula</dc:creator>
  <cp:lastModifiedBy>k.Thriveni k.Thriveni</cp:lastModifiedBy>
  <cp:revision>23</cp:revision>
  <dcterms:created xsi:type="dcterms:W3CDTF">2024-07-11T14:52:00Z</dcterms:created>
  <dcterms:modified xsi:type="dcterms:W3CDTF">2024-07-13T15:45:00Z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2024-07-10T00:00:00Z</vt:filetime>
  </property>
  <property fmtid="{D5CDD505-2E9C-101B-9397-08002B2CF9AE}" pid="3" name="Creator">
    <vt:lpwstr>Microsoft® Word 2021</vt:lpwstr>
  </property>
  <property fmtid="{D5CDD505-2E9C-101B-9397-08002B2CF9AE}" pid="4" name="LastSaved">
    <vt:filetime>2024-07-11T00:00:00Z</vt:filetime>
  </property>
  <property fmtid="{D5CDD505-2E9C-101B-9397-08002B2CF9AE}" pid="5" name="Producer">
    <vt:lpwstr>Microsoft® Word 2021</vt:lpwstr>
  </property>
</Properties>
</file>