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1CE29" w14:textId="77777777" w:rsidR="00EB1D95" w:rsidRDefault="00000000">
      <w:pPr>
        <w:tabs>
          <w:tab w:val="left" w:pos="7385"/>
        </w:tabs>
        <w:ind w:left="112"/>
        <w:rPr>
          <w:sz w:val="20"/>
        </w:rPr>
      </w:pPr>
      <w:r>
        <w:rPr>
          <w:noProof/>
          <w:sz w:val="20"/>
        </w:rPr>
        <w:drawing>
          <wp:inline distT="0" distB="0" distL="0" distR="0" wp14:anchorId="619DF72D" wp14:editId="04207582">
            <wp:extent cx="1658149" cy="737616"/>
            <wp:effectExtent l="0" t="0" r="0" b="0"/>
            <wp:docPr id="1" name="Image 1" descr="A black and grey logo with a graduation cap and book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and grey logo with a graduation cap and book  Description automatically generated"/>
                    <pic:cNvPicPr/>
                  </pic:nvPicPr>
                  <pic:blipFill>
                    <a:blip r:embed="rId5" cstate="print"/>
                    <a:stretch>
                      <a:fillRect/>
                    </a:stretch>
                  </pic:blipFill>
                  <pic:spPr>
                    <a:xfrm>
                      <a:off x="0" y="0"/>
                      <a:ext cx="1658149" cy="737616"/>
                    </a:xfrm>
                    <a:prstGeom prst="rect">
                      <a:avLst/>
                    </a:prstGeom>
                  </pic:spPr>
                </pic:pic>
              </a:graphicData>
            </a:graphic>
          </wp:inline>
        </w:drawing>
      </w:r>
      <w:r>
        <w:rPr>
          <w:sz w:val="20"/>
        </w:rPr>
        <w:tab/>
      </w:r>
      <w:r>
        <w:rPr>
          <w:noProof/>
          <w:position w:val="44"/>
          <w:sz w:val="20"/>
        </w:rPr>
        <w:drawing>
          <wp:inline distT="0" distB="0" distL="0" distR="0" wp14:anchorId="6C48AEE0" wp14:editId="3B69BF7C">
            <wp:extent cx="1838971" cy="490727"/>
            <wp:effectExtent l="0" t="0" r="0" b="0"/>
            <wp:docPr id="2" name="Image 2" descr="A blue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text on a white background  Description automatically generated"/>
                    <pic:cNvPicPr/>
                  </pic:nvPicPr>
                  <pic:blipFill>
                    <a:blip r:embed="rId6" cstate="print"/>
                    <a:stretch>
                      <a:fillRect/>
                    </a:stretch>
                  </pic:blipFill>
                  <pic:spPr>
                    <a:xfrm>
                      <a:off x="0" y="0"/>
                      <a:ext cx="1838971" cy="490727"/>
                    </a:xfrm>
                    <a:prstGeom prst="rect">
                      <a:avLst/>
                    </a:prstGeom>
                  </pic:spPr>
                </pic:pic>
              </a:graphicData>
            </a:graphic>
          </wp:inline>
        </w:drawing>
      </w:r>
    </w:p>
    <w:p w14:paraId="268F0643" w14:textId="77777777" w:rsidR="00EB1D95" w:rsidRDefault="00EB1D95">
      <w:pPr>
        <w:pStyle w:val="BodyText"/>
        <w:spacing w:before="116"/>
        <w:rPr>
          <w:sz w:val="29"/>
        </w:rPr>
      </w:pPr>
    </w:p>
    <w:p w14:paraId="57F00C7C" w14:textId="77777777" w:rsidR="00EB1D95" w:rsidRDefault="00000000">
      <w:pPr>
        <w:ind w:left="3045" w:right="2705"/>
        <w:jc w:val="center"/>
        <w:rPr>
          <w:b/>
          <w:sz w:val="29"/>
        </w:rPr>
      </w:pPr>
      <w:r>
        <w:rPr>
          <w:b/>
          <w:sz w:val="29"/>
        </w:rPr>
        <w:t>GOVERNMENT</w:t>
      </w:r>
      <w:r>
        <w:rPr>
          <w:b/>
          <w:spacing w:val="-12"/>
          <w:sz w:val="29"/>
        </w:rPr>
        <w:t xml:space="preserve"> </w:t>
      </w:r>
      <w:r>
        <w:rPr>
          <w:b/>
          <w:sz w:val="29"/>
        </w:rPr>
        <w:t>OF</w:t>
      </w:r>
      <w:r>
        <w:rPr>
          <w:b/>
          <w:spacing w:val="-6"/>
          <w:sz w:val="29"/>
        </w:rPr>
        <w:t xml:space="preserve"> </w:t>
      </w:r>
      <w:r>
        <w:rPr>
          <w:b/>
          <w:spacing w:val="-2"/>
          <w:sz w:val="29"/>
        </w:rPr>
        <w:t>TAMILNADU</w:t>
      </w:r>
    </w:p>
    <w:p w14:paraId="2F1BCA37" w14:textId="77777777" w:rsidR="00EB1D95" w:rsidRDefault="00EB1D95">
      <w:pPr>
        <w:pStyle w:val="BodyText"/>
        <w:rPr>
          <w:b/>
          <w:sz w:val="29"/>
        </w:rPr>
      </w:pPr>
    </w:p>
    <w:p w14:paraId="5829594D" w14:textId="77777777" w:rsidR="00EB1D95" w:rsidRDefault="00000000">
      <w:pPr>
        <w:spacing w:line="482" w:lineRule="auto"/>
        <w:ind w:left="1693" w:right="1356"/>
        <w:jc w:val="center"/>
        <w:rPr>
          <w:sz w:val="29"/>
        </w:rPr>
      </w:pPr>
      <w:r>
        <w:rPr>
          <w:sz w:val="29"/>
        </w:rPr>
        <w:t>DIRECTORATE</w:t>
      </w:r>
      <w:r>
        <w:rPr>
          <w:spacing w:val="-9"/>
          <w:sz w:val="29"/>
        </w:rPr>
        <w:t xml:space="preserve"> </w:t>
      </w:r>
      <w:r>
        <w:rPr>
          <w:sz w:val="29"/>
        </w:rPr>
        <w:t>OF</w:t>
      </w:r>
      <w:r>
        <w:rPr>
          <w:spacing w:val="-16"/>
          <w:sz w:val="29"/>
        </w:rPr>
        <w:t xml:space="preserve"> </w:t>
      </w:r>
      <w:r>
        <w:rPr>
          <w:sz w:val="29"/>
        </w:rPr>
        <w:t>TECHNICAL</w:t>
      </w:r>
      <w:r>
        <w:rPr>
          <w:spacing w:val="-17"/>
          <w:sz w:val="29"/>
        </w:rPr>
        <w:t xml:space="preserve"> </w:t>
      </w:r>
      <w:r>
        <w:rPr>
          <w:sz w:val="29"/>
        </w:rPr>
        <w:t>EDUCATION,</w:t>
      </w:r>
      <w:r>
        <w:rPr>
          <w:spacing w:val="-5"/>
          <w:sz w:val="29"/>
        </w:rPr>
        <w:t xml:space="preserve"> </w:t>
      </w:r>
      <w:r>
        <w:rPr>
          <w:sz w:val="29"/>
        </w:rPr>
        <w:t xml:space="preserve">CHENNAI NAAN MUDHALVAN SCHEME (TNSDC) SPONSORED </w:t>
      </w:r>
      <w:proofErr w:type="gramStart"/>
      <w:r>
        <w:rPr>
          <w:sz w:val="29"/>
        </w:rPr>
        <w:t>STUDENTS</w:t>
      </w:r>
      <w:proofErr w:type="gramEnd"/>
      <w:r>
        <w:rPr>
          <w:sz w:val="29"/>
        </w:rPr>
        <w:t xml:space="preserve"> DEVELOPMENT PROGRAMME</w:t>
      </w:r>
    </w:p>
    <w:p w14:paraId="4553B717" w14:textId="77777777" w:rsidR="00EB1D95" w:rsidRDefault="00000000">
      <w:pPr>
        <w:spacing w:line="330" w:lineRule="exact"/>
        <w:ind w:left="3045" w:right="2706"/>
        <w:jc w:val="center"/>
        <w:rPr>
          <w:sz w:val="29"/>
        </w:rPr>
      </w:pPr>
      <w:r>
        <w:rPr>
          <w:spacing w:val="-5"/>
          <w:sz w:val="29"/>
        </w:rPr>
        <w:t>ON</w:t>
      </w:r>
    </w:p>
    <w:p w14:paraId="37A3B836" w14:textId="77777777" w:rsidR="00EB1D95" w:rsidRDefault="00EB1D95">
      <w:pPr>
        <w:pStyle w:val="BodyText"/>
        <w:rPr>
          <w:sz w:val="29"/>
        </w:rPr>
      </w:pPr>
    </w:p>
    <w:p w14:paraId="1EDEB4B4" w14:textId="77777777" w:rsidR="00EB1D95" w:rsidRDefault="00000000">
      <w:pPr>
        <w:spacing w:line="480" w:lineRule="auto"/>
        <w:ind w:left="3045" w:right="2703"/>
        <w:jc w:val="center"/>
        <w:rPr>
          <w:b/>
          <w:sz w:val="29"/>
        </w:rPr>
      </w:pPr>
      <w:r>
        <w:rPr>
          <w:b/>
          <w:sz w:val="29"/>
        </w:rPr>
        <w:t>IoT</w:t>
      </w:r>
      <w:r>
        <w:rPr>
          <w:b/>
          <w:spacing w:val="-13"/>
          <w:sz w:val="29"/>
        </w:rPr>
        <w:t xml:space="preserve"> </w:t>
      </w:r>
      <w:r>
        <w:rPr>
          <w:b/>
          <w:sz w:val="29"/>
        </w:rPr>
        <w:t>AND</w:t>
      </w:r>
      <w:r>
        <w:rPr>
          <w:b/>
          <w:spacing w:val="-14"/>
          <w:sz w:val="29"/>
        </w:rPr>
        <w:t xml:space="preserve"> </w:t>
      </w:r>
      <w:r>
        <w:rPr>
          <w:b/>
          <w:sz w:val="29"/>
        </w:rPr>
        <w:t>ITS</w:t>
      </w:r>
      <w:r>
        <w:rPr>
          <w:b/>
          <w:spacing w:val="-14"/>
          <w:sz w:val="29"/>
        </w:rPr>
        <w:t xml:space="preserve"> </w:t>
      </w:r>
      <w:r>
        <w:rPr>
          <w:b/>
          <w:sz w:val="29"/>
        </w:rPr>
        <w:t>APPLICATIONS HOST INSTITUTION</w:t>
      </w:r>
    </w:p>
    <w:p w14:paraId="60C722FF" w14:textId="77777777" w:rsidR="00EB1D95" w:rsidRDefault="00000000">
      <w:pPr>
        <w:spacing w:before="1" w:line="480" w:lineRule="auto"/>
        <w:ind w:left="4137" w:right="3792" w:hanging="5"/>
        <w:jc w:val="center"/>
        <w:rPr>
          <w:sz w:val="29"/>
        </w:rPr>
      </w:pPr>
      <w:proofErr w:type="spellStart"/>
      <w:r>
        <w:rPr>
          <w:spacing w:val="-2"/>
          <w:sz w:val="29"/>
        </w:rPr>
        <w:t>xxxxx</w:t>
      </w:r>
      <w:proofErr w:type="spellEnd"/>
      <w:r>
        <w:rPr>
          <w:spacing w:val="-2"/>
          <w:sz w:val="29"/>
        </w:rPr>
        <w:t xml:space="preserve"> </w:t>
      </w:r>
      <w:r>
        <w:rPr>
          <w:sz w:val="29"/>
        </w:rPr>
        <w:t>COIMBATORE</w:t>
      </w:r>
      <w:r>
        <w:rPr>
          <w:spacing w:val="-19"/>
          <w:sz w:val="29"/>
        </w:rPr>
        <w:t xml:space="preserve"> </w:t>
      </w:r>
      <w:r>
        <w:rPr>
          <w:sz w:val="29"/>
        </w:rPr>
        <w:t>–</w:t>
      </w:r>
      <w:r>
        <w:rPr>
          <w:spacing w:val="-18"/>
          <w:sz w:val="29"/>
        </w:rPr>
        <w:t xml:space="preserve"> </w:t>
      </w:r>
      <w:r>
        <w:rPr>
          <w:sz w:val="29"/>
        </w:rPr>
        <w:t>04</w:t>
      </w:r>
    </w:p>
    <w:p w14:paraId="52968706" w14:textId="77777777" w:rsidR="00EB1D95" w:rsidRDefault="00000000">
      <w:pPr>
        <w:spacing w:before="6"/>
        <w:ind w:left="3046" w:right="2703"/>
        <w:jc w:val="center"/>
        <w:rPr>
          <w:b/>
          <w:sz w:val="29"/>
        </w:rPr>
      </w:pPr>
      <w:r>
        <w:rPr>
          <w:b/>
          <w:sz w:val="29"/>
        </w:rPr>
        <w:t>TRAINING</w:t>
      </w:r>
      <w:r>
        <w:rPr>
          <w:b/>
          <w:spacing w:val="-15"/>
          <w:sz w:val="29"/>
        </w:rPr>
        <w:t xml:space="preserve"> </w:t>
      </w:r>
      <w:r>
        <w:rPr>
          <w:b/>
          <w:spacing w:val="-2"/>
          <w:sz w:val="29"/>
        </w:rPr>
        <w:t>PARTNER</w:t>
      </w:r>
    </w:p>
    <w:p w14:paraId="73C6CAB7" w14:textId="77777777" w:rsidR="00EB1D95" w:rsidRDefault="00EB1D95">
      <w:pPr>
        <w:pStyle w:val="BodyText"/>
        <w:rPr>
          <w:b/>
          <w:sz w:val="29"/>
        </w:rPr>
      </w:pPr>
    </w:p>
    <w:p w14:paraId="2C5BD102" w14:textId="77777777" w:rsidR="00EB1D95" w:rsidRDefault="00000000">
      <w:pPr>
        <w:ind w:left="333"/>
        <w:jc w:val="center"/>
        <w:rPr>
          <w:sz w:val="29"/>
        </w:rPr>
      </w:pPr>
      <w:r>
        <w:rPr>
          <w:sz w:val="29"/>
        </w:rPr>
        <w:t>ENTHU</w:t>
      </w:r>
      <w:r>
        <w:rPr>
          <w:spacing w:val="-12"/>
          <w:sz w:val="29"/>
        </w:rPr>
        <w:t xml:space="preserve"> </w:t>
      </w:r>
      <w:r>
        <w:rPr>
          <w:sz w:val="29"/>
        </w:rPr>
        <w:t>TECHNOLOGY</w:t>
      </w:r>
      <w:r>
        <w:rPr>
          <w:spacing w:val="-8"/>
          <w:sz w:val="29"/>
        </w:rPr>
        <w:t xml:space="preserve"> </w:t>
      </w:r>
      <w:r>
        <w:rPr>
          <w:sz w:val="29"/>
        </w:rPr>
        <w:t>SOLUTIONS</w:t>
      </w:r>
      <w:r>
        <w:rPr>
          <w:spacing w:val="-8"/>
          <w:sz w:val="29"/>
        </w:rPr>
        <w:t xml:space="preserve"> </w:t>
      </w:r>
      <w:r>
        <w:rPr>
          <w:sz w:val="29"/>
        </w:rPr>
        <w:t>INDIA</w:t>
      </w:r>
      <w:r>
        <w:rPr>
          <w:spacing w:val="-9"/>
          <w:sz w:val="29"/>
        </w:rPr>
        <w:t xml:space="preserve"> </w:t>
      </w:r>
      <w:r>
        <w:rPr>
          <w:sz w:val="29"/>
        </w:rPr>
        <w:t>PVT</w:t>
      </w:r>
      <w:r>
        <w:rPr>
          <w:spacing w:val="-1"/>
          <w:sz w:val="29"/>
        </w:rPr>
        <w:t xml:space="preserve"> </w:t>
      </w:r>
      <w:r>
        <w:rPr>
          <w:spacing w:val="-5"/>
          <w:sz w:val="29"/>
        </w:rPr>
        <w:t>LTD</w:t>
      </w:r>
    </w:p>
    <w:p w14:paraId="596DFD63" w14:textId="77777777" w:rsidR="00EB1D95" w:rsidRDefault="00EB1D95">
      <w:pPr>
        <w:pStyle w:val="BodyText"/>
        <w:rPr>
          <w:sz w:val="29"/>
        </w:rPr>
      </w:pPr>
    </w:p>
    <w:p w14:paraId="6B9E99A0" w14:textId="77777777" w:rsidR="00EB1D95" w:rsidRDefault="00000000">
      <w:pPr>
        <w:spacing w:before="1"/>
        <w:ind w:left="1054"/>
        <w:rPr>
          <w:sz w:val="29"/>
        </w:rPr>
      </w:pPr>
      <w:r>
        <w:rPr>
          <w:spacing w:val="-2"/>
          <w:sz w:val="29"/>
        </w:rPr>
        <w:t>DATE:</w:t>
      </w:r>
    </w:p>
    <w:p w14:paraId="3E788716" w14:textId="77777777" w:rsidR="00EB1D95" w:rsidRDefault="00EB1D95">
      <w:pPr>
        <w:pStyle w:val="BodyText"/>
        <w:spacing w:before="120"/>
        <w:rPr>
          <w:sz w:val="20"/>
        </w:rPr>
      </w:pPr>
    </w:p>
    <w:tbl>
      <w:tblPr>
        <w:tblW w:w="0" w:type="auto"/>
        <w:tblInd w:w="2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1"/>
        <w:gridCol w:w="3226"/>
      </w:tblGrid>
      <w:tr w:rsidR="00EB1D95" w14:paraId="54399BD4" w14:textId="77777777">
        <w:trPr>
          <w:trHeight w:val="565"/>
        </w:trPr>
        <w:tc>
          <w:tcPr>
            <w:tcW w:w="2761" w:type="dxa"/>
          </w:tcPr>
          <w:p w14:paraId="30E3297D" w14:textId="77777777" w:rsidR="00EB1D95" w:rsidRDefault="00000000">
            <w:pPr>
              <w:pStyle w:val="TableParagraph"/>
              <w:spacing w:before="86"/>
              <w:ind w:left="100"/>
              <w:rPr>
                <w:sz w:val="21"/>
              </w:rPr>
            </w:pPr>
            <w:r>
              <w:rPr>
                <w:spacing w:val="-4"/>
                <w:sz w:val="21"/>
              </w:rPr>
              <w:t>Name</w:t>
            </w:r>
          </w:p>
        </w:tc>
        <w:tc>
          <w:tcPr>
            <w:tcW w:w="3226" w:type="dxa"/>
          </w:tcPr>
          <w:p w14:paraId="15BB79BA" w14:textId="77777777" w:rsidR="00EB1D95" w:rsidRDefault="00000000">
            <w:pPr>
              <w:pStyle w:val="TableParagraph"/>
              <w:spacing w:before="86"/>
              <w:ind w:left="100"/>
              <w:rPr>
                <w:sz w:val="21"/>
              </w:rPr>
            </w:pPr>
            <w:r>
              <w:rPr>
                <w:sz w:val="21"/>
              </w:rPr>
              <w:t>Roll</w:t>
            </w:r>
            <w:r>
              <w:rPr>
                <w:spacing w:val="-10"/>
                <w:sz w:val="21"/>
              </w:rPr>
              <w:t xml:space="preserve"> </w:t>
            </w:r>
            <w:r>
              <w:rPr>
                <w:spacing w:val="-5"/>
                <w:sz w:val="21"/>
              </w:rPr>
              <w:t>No</w:t>
            </w:r>
          </w:p>
        </w:tc>
      </w:tr>
      <w:tr w:rsidR="00EB1D95" w14:paraId="062CF95E" w14:textId="77777777">
        <w:trPr>
          <w:trHeight w:val="570"/>
        </w:trPr>
        <w:tc>
          <w:tcPr>
            <w:tcW w:w="2761" w:type="dxa"/>
          </w:tcPr>
          <w:p w14:paraId="411BE3E4" w14:textId="77777777" w:rsidR="00EB1D95" w:rsidRDefault="00000000">
            <w:pPr>
              <w:pStyle w:val="TableParagraph"/>
              <w:spacing w:before="86"/>
              <w:ind w:left="100"/>
              <w:rPr>
                <w:sz w:val="21"/>
              </w:rPr>
            </w:pPr>
            <w:r>
              <w:rPr>
                <w:sz w:val="21"/>
              </w:rPr>
              <w:t>Name</w:t>
            </w:r>
            <w:r>
              <w:rPr>
                <w:spacing w:val="-12"/>
                <w:sz w:val="21"/>
              </w:rPr>
              <w:t xml:space="preserve"> </w:t>
            </w:r>
            <w:r>
              <w:rPr>
                <w:spacing w:val="-10"/>
                <w:sz w:val="21"/>
              </w:rPr>
              <w:t>1</w:t>
            </w:r>
          </w:p>
        </w:tc>
        <w:tc>
          <w:tcPr>
            <w:tcW w:w="3226" w:type="dxa"/>
          </w:tcPr>
          <w:p w14:paraId="66026D6E" w14:textId="77777777" w:rsidR="00EB1D95" w:rsidRDefault="00000000">
            <w:pPr>
              <w:pStyle w:val="TableParagraph"/>
              <w:spacing w:before="86"/>
              <w:ind w:left="100"/>
              <w:rPr>
                <w:sz w:val="21"/>
              </w:rPr>
            </w:pPr>
            <w:r>
              <w:rPr>
                <w:spacing w:val="-10"/>
                <w:sz w:val="21"/>
              </w:rPr>
              <w:t>1</w:t>
            </w:r>
          </w:p>
        </w:tc>
      </w:tr>
      <w:tr w:rsidR="00EB1D95" w14:paraId="4F9D3A32" w14:textId="77777777">
        <w:trPr>
          <w:trHeight w:val="566"/>
        </w:trPr>
        <w:tc>
          <w:tcPr>
            <w:tcW w:w="2761" w:type="dxa"/>
          </w:tcPr>
          <w:p w14:paraId="06674DEA" w14:textId="77777777" w:rsidR="00EB1D95" w:rsidRDefault="00000000">
            <w:pPr>
              <w:pStyle w:val="TableParagraph"/>
              <w:spacing w:before="87"/>
              <w:ind w:left="100"/>
              <w:rPr>
                <w:sz w:val="21"/>
              </w:rPr>
            </w:pPr>
            <w:r>
              <w:rPr>
                <w:sz w:val="21"/>
              </w:rPr>
              <w:t>Name</w:t>
            </w:r>
            <w:r>
              <w:rPr>
                <w:spacing w:val="-12"/>
                <w:sz w:val="21"/>
              </w:rPr>
              <w:t xml:space="preserve"> </w:t>
            </w:r>
            <w:r>
              <w:rPr>
                <w:spacing w:val="-10"/>
                <w:sz w:val="21"/>
              </w:rPr>
              <w:t>2</w:t>
            </w:r>
          </w:p>
        </w:tc>
        <w:tc>
          <w:tcPr>
            <w:tcW w:w="3226" w:type="dxa"/>
          </w:tcPr>
          <w:p w14:paraId="4424B76A" w14:textId="77777777" w:rsidR="00EB1D95" w:rsidRDefault="00000000">
            <w:pPr>
              <w:pStyle w:val="TableParagraph"/>
              <w:spacing w:before="87"/>
              <w:ind w:left="100"/>
              <w:rPr>
                <w:sz w:val="21"/>
              </w:rPr>
            </w:pPr>
            <w:r>
              <w:rPr>
                <w:spacing w:val="-10"/>
                <w:sz w:val="21"/>
              </w:rPr>
              <w:t>2</w:t>
            </w:r>
          </w:p>
        </w:tc>
      </w:tr>
      <w:tr w:rsidR="00EB1D95" w14:paraId="7F2BC00A" w14:textId="77777777">
        <w:trPr>
          <w:trHeight w:val="570"/>
        </w:trPr>
        <w:tc>
          <w:tcPr>
            <w:tcW w:w="2761" w:type="dxa"/>
          </w:tcPr>
          <w:p w14:paraId="5DCE5E17" w14:textId="77777777" w:rsidR="00EB1D95" w:rsidRDefault="00000000">
            <w:pPr>
              <w:pStyle w:val="TableParagraph"/>
              <w:spacing w:before="86"/>
              <w:ind w:left="100"/>
              <w:rPr>
                <w:sz w:val="21"/>
              </w:rPr>
            </w:pPr>
            <w:r>
              <w:rPr>
                <w:sz w:val="21"/>
              </w:rPr>
              <w:t>Name</w:t>
            </w:r>
            <w:r>
              <w:rPr>
                <w:spacing w:val="-12"/>
                <w:sz w:val="21"/>
              </w:rPr>
              <w:t xml:space="preserve"> </w:t>
            </w:r>
            <w:r>
              <w:rPr>
                <w:spacing w:val="-10"/>
                <w:sz w:val="21"/>
              </w:rPr>
              <w:t>3</w:t>
            </w:r>
          </w:p>
        </w:tc>
        <w:tc>
          <w:tcPr>
            <w:tcW w:w="3226" w:type="dxa"/>
          </w:tcPr>
          <w:p w14:paraId="50FC6E99" w14:textId="77777777" w:rsidR="00EB1D95" w:rsidRDefault="00000000">
            <w:pPr>
              <w:pStyle w:val="TableParagraph"/>
              <w:spacing w:before="86"/>
              <w:ind w:left="100"/>
              <w:rPr>
                <w:sz w:val="21"/>
              </w:rPr>
            </w:pPr>
            <w:r>
              <w:rPr>
                <w:spacing w:val="-10"/>
                <w:sz w:val="21"/>
              </w:rPr>
              <w:t>3</w:t>
            </w:r>
          </w:p>
        </w:tc>
      </w:tr>
      <w:tr w:rsidR="00EB1D95" w14:paraId="217A25AE" w14:textId="77777777">
        <w:trPr>
          <w:trHeight w:val="565"/>
        </w:trPr>
        <w:tc>
          <w:tcPr>
            <w:tcW w:w="2761" w:type="dxa"/>
          </w:tcPr>
          <w:p w14:paraId="4C734561" w14:textId="77777777" w:rsidR="00EB1D95" w:rsidRDefault="00000000">
            <w:pPr>
              <w:pStyle w:val="TableParagraph"/>
              <w:spacing w:before="86"/>
              <w:ind w:left="100"/>
              <w:rPr>
                <w:sz w:val="21"/>
              </w:rPr>
            </w:pPr>
            <w:r>
              <w:rPr>
                <w:sz w:val="21"/>
              </w:rPr>
              <w:t>Name</w:t>
            </w:r>
            <w:r>
              <w:rPr>
                <w:spacing w:val="-12"/>
                <w:sz w:val="21"/>
              </w:rPr>
              <w:t xml:space="preserve"> </w:t>
            </w:r>
            <w:r>
              <w:rPr>
                <w:spacing w:val="-10"/>
                <w:sz w:val="21"/>
              </w:rPr>
              <w:t>4</w:t>
            </w:r>
          </w:p>
        </w:tc>
        <w:tc>
          <w:tcPr>
            <w:tcW w:w="3226" w:type="dxa"/>
          </w:tcPr>
          <w:p w14:paraId="7D397CEA" w14:textId="77777777" w:rsidR="00EB1D95" w:rsidRDefault="00000000">
            <w:pPr>
              <w:pStyle w:val="TableParagraph"/>
              <w:spacing w:before="86"/>
              <w:ind w:left="100"/>
              <w:rPr>
                <w:sz w:val="21"/>
              </w:rPr>
            </w:pPr>
            <w:r>
              <w:rPr>
                <w:spacing w:val="-10"/>
                <w:sz w:val="21"/>
              </w:rPr>
              <w:t>4</w:t>
            </w:r>
          </w:p>
        </w:tc>
      </w:tr>
      <w:tr w:rsidR="00EB1D95" w14:paraId="74936491" w14:textId="77777777">
        <w:trPr>
          <w:trHeight w:val="571"/>
        </w:trPr>
        <w:tc>
          <w:tcPr>
            <w:tcW w:w="2761" w:type="dxa"/>
          </w:tcPr>
          <w:p w14:paraId="660443AC" w14:textId="77777777" w:rsidR="00EB1D95" w:rsidRDefault="00000000">
            <w:pPr>
              <w:pStyle w:val="TableParagraph"/>
              <w:spacing w:before="87"/>
              <w:ind w:left="100"/>
              <w:rPr>
                <w:sz w:val="21"/>
              </w:rPr>
            </w:pPr>
            <w:r>
              <w:rPr>
                <w:sz w:val="21"/>
              </w:rPr>
              <w:t>Name</w:t>
            </w:r>
            <w:r>
              <w:rPr>
                <w:spacing w:val="-12"/>
                <w:sz w:val="21"/>
              </w:rPr>
              <w:t xml:space="preserve"> </w:t>
            </w:r>
            <w:r>
              <w:rPr>
                <w:spacing w:val="-10"/>
                <w:sz w:val="21"/>
              </w:rPr>
              <w:t>5</w:t>
            </w:r>
          </w:p>
        </w:tc>
        <w:tc>
          <w:tcPr>
            <w:tcW w:w="3226" w:type="dxa"/>
          </w:tcPr>
          <w:p w14:paraId="4CA517EB" w14:textId="77777777" w:rsidR="00EB1D95" w:rsidRDefault="00000000">
            <w:pPr>
              <w:pStyle w:val="TableParagraph"/>
              <w:spacing w:before="87"/>
              <w:ind w:left="100"/>
              <w:rPr>
                <w:sz w:val="21"/>
              </w:rPr>
            </w:pPr>
            <w:r>
              <w:rPr>
                <w:spacing w:val="-10"/>
                <w:sz w:val="21"/>
              </w:rPr>
              <w:t>5</w:t>
            </w:r>
          </w:p>
        </w:tc>
      </w:tr>
    </w:tbl>
    <w:p w14:paraId="5585F27B" w14:textId="77777777" w:rsidR="00EB1D95" w:rsidRDefault="00EB1D95">
      <w:pPr>
        <w:rPr>
          <w:sz w:val="21"/>
        </w:rPr>
        <w:sectPr w:rsidR="00EB1D95">
          <w:type w:val="continuous"/>
          <w:pgSz w:w="11910" w:h="16840"/>
          <w:pgMar w:top="1420" w:right="840" w:bottom="280" w:left="640" w:header="720" w:footer="720" w:gutter="0"/>
          <w:pgBorders w:offsetFrom="page">
            <w:top w:val="single" w:sz="8" w:space="25" w:color="000000"/>
            <w:left w:val="single" w:sz="8" w:space="26" w:color="000000"/>
            <w:bottom w:val="single" w:sz="8" w:space="24" w:color="000000"/>
            <w:right w:val="single" w:sz="8" w:space="28" w:color="000000"/>
          </w:pgBorders>
          <w:cols w:space="720"/>
        </w:sectPr>
      </w:pPr>
    </w:p>
    <w:p w14:paraId="0EB4306E" w14:textId="77777777" w:rsidR="00EB1D95" w:rsidRDefault="00000000">
      <w:pPr>
        <w:pStyle w:val="Heading1"/>
        <w:spacing w:before="73"/>
        <w:ind w:left="171"/>
        <w:rPr>
          <w:u w:val="none"/>
        </w:rPr>
      </w:pPr>
      <w:r>
        <w:lastRenderedPageBreak/>
        <w:t>Table</w:t>
      </w:r>
      <w:r>
        <w:rPr>
          <w:spacing w:val="-7"/>
        </w:rPr>
        <w:t xml:space="preserve"> </w:t>
      </w:r>
      <w:r>
        <w:t>Of</w:t>
      </w:r>
      <w:r>
        <w:rPr>
          <w:spacing w:val="-2"/>
        </w:rPr>
        <w:t xml:space="preserve"> Contents</w:t>
      </w:r>
    </w:p>
    <w:p w14:paraId="31B293F9" w14:textId="77777777" w:rsidR="00EB1D95" w:rsidRDefault="00EB1D95">
      <w:pPr>
        <w:pStyle w:val="BodyText"/>
        <w:rPr>
          <w:b/>
          <w:sz w:val="20"/>
        </w:rPr>
      </w:pPr>
    </w:p>
    <w:p w14:paraId="2AE39126" w14:textId="77777777" w:rsidR="00EB1D95" w:rsidRDefault="00EB1D95">
      <w:pPr>
        <w:pStyle w:val="BodyText"/>
        <w:spacing w:before="162"/>
        <w:rPr>
          <w:b/>
          <w:sz w:val="20"/>
        </w:r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59"/>
        <w:gridCol w:w="3058"/>
        <w:gridCol w:w="3063"/>
      </w:tblGrid>
      <w:tr w:rsidR="00EB1D95" w14:paraId="15D4B2E1" w14:textId="77777777">
        <w:trPr>
          <w:trHeight w:val="498"/>
        </w:trPr>
        <w:tc>
          <w:tcPr>
            <w:tcW w:w="3059" w:type="dxa"/>
          </w:tcPr>
          <w:p w14:paraId="77442289" w14:textId="77777777" w:rsidR="00EB1D95" w:rsidRDefault="00000000">
            <w:pPr>
              <w:pStyle w:val="TableParagraph"/>
              <w:spacing w:before="97"/>
              <w:ind w:right="161"/>
              <w:jc w:val="center"/>
              <w:rPr>
                <w:b/>
                <w:sz w:val="26"/>
              </w:rPr>
            </w:pPr>
            <w:r>
              <w:rPr>
                <w:b/>
                <w:sz w:val="26"/>
              </w:rPr>
              <w:t>S</w:t>
            </w:r>
            <w:r>
              <w:rPr>
                <w:b/>
                <w:spacing w:val="-1"/>
                <w:sz w:val="26"/>
              </w:rPr>
              <w:t xml:space="preserve"> </w:t>
            </w:r>
            <w:r>
              <w:rPr>
                <w:b/>
                <w:spacing w:val="-5"/>
                <w:sz w:val="26"/>
              </w:rPr>
              <w:t>no</w:t>
            </w:r>
          </w:p>
        </w:tc>
        <w:tc>
          <w:tcPr>
            <w:tcW w:w="3058" w:type="dxa"/>
          </w:tcPr>
          <w:p w14:paraId="0BEDE9C5" w14:textId="77777777" w:rsidR="00EB1D95" w:rsidRDefault="00000000">
            <w:pPr>
              <w:pStyle w:val="TableParagraph"/>
              <w:spacing w:before="97"/>
              <w:ind w:right="156"/>
              <w:jc w:val="center"/>
              <w:rPr>
                <w:b/>
                <w:sz w:val="26"/>
              </w:rPr>
            </w:pPr>
            <w:r>
              <w:rPr>
                <w:b/>
                <w:spacing w:val="-2"/>
                <w:sz w:val="26"/>
              </w:rPr>
              <w:t>Title</w:t>
            </w:r>
          </w:p>
        </w:tc>
        <w:tc>
          <w:tcPr>
            <w:tcW w:w="3063" w:type="dxa"/>
          </w:tcPr>
          <w:p w14:paraId="412DD1C1" w14:textId="77777777" w:rsidR="00EB1D95" w:rsidRDefault="00000000">
            <w:pPr>
              <w:pStyle w:val="TableParagraph"/>
              <w:spacing w:before="97"/>
              <w:ind w:left="1003"/>
              <w:rPr>
                <w:b/>
                <w:sz w:val="26"/>
              </w:rPr>
            </w:pPr>
            <w:r>
              <w:rPr>
                <w:b/>
                <w:sz w:val="26"/>
              </w:rPr>
              <w:t>Page</w:t>
            </w:r>
            <w:r>
              <w:rPr>
                <w:b/>
                <w:spacing w:val="-4"/>
                <w:sz w:val="26"/>
              </w:rPr>
              <w:t xml:space="preserve"> </w:t>
            </w:r>
            <w:r>
              <w:rPr>
                <w:b/>
                <w:spacing w:val="-5"/>
                <w:sz w:val="26"/>
              </w:rPr>
              <w:t>no</w:t>
            </w:r>
          </w:p>
        </w:tc>
      </w:tr>
      <w:tr w:rsidR="00EB1D95" w14:paraId="38D9BC88" w14:textId="77777777">
        <w:trPr>
          <w:trHeight w:val="498"/>
        </w:trPr>
        <w:tc>
          <w:tcPr>
            <w:tcW w:w="3059" w:type="dxa"/>
          </w:tcPr>
          <w:p w14:paraId="1BDF2C72" w14:textId="77777777" w:rsidR="00EB1D95" w:rsidRPr="00E411CC" w:rsidRDefault="00000000">
            <w:pPr>
              <w:pStyle w:val="TableParagraph"/>
              <w:ind w:right="161"/>
              <w:jc w:val="center"/>
              <w:rPr>
                <w:sz w:val="24"/>
                <w:szCs w:val="24"/>
              </w:rPr>
            </w:pPr>
            <w:r w:rsidRPr="00E411CC">
              <w:rPr>
                <w:spacing w:val="-10"/>
                <w:sz w:val="24"/>
                <w:szCs w:val="24"/>
              </w:rPr>
              <w:t>1</w:t>
            </w:r>
          </w:p>
        </w:tc>
        <w:tc>
          <w:tcPr>
            <w:tcW w:w="3058" w:type="dxa"/>
          </w:tcPr>
          <w:p w14:paraId="5BB8C88F" w14:textId="77777777" w:rsidR="00EB1D95" w:rsidRPr="00E411CC" w:rsidRDefault="00000000">
            <w:pPr>
              <w:pStyle w:val="TableParagraph"/>
              <w:ind w:left="998"/>
              <w:rPr>
                <w:sz w:val="24"/>
                <w:szCs w:val="24"/>
              </w:rPr>
            </w:pPr>
            <w:r w:rsidRPr="00E411CC">
              <w:rPr>
                <w:spacing w:val="-2"/>
                <w:sz w:val="24"/>
                <w:szCs w:val="24"/>
              </w:rPr>
              <w:t>Abstract</w:t>
            </w:r>
          </w:p>
        </w:tc>
        <w:tc>
          <w:tcPr>
            <w:tcW w:w="3063" w:type="dxa"/>
          </w:tcPr>
          <w:p w14:paraId="5AF30A29" w14:textId="77777777" w:rsidR="00EB1D95" w:rsidRPr="00E411CC" w:rsidRDefault="00EB1D95">
            <w:pPr>
              <w:pStyle w:val="TableParagraph"/>
              <w:spacing w:before="0"/>
              <w:rPr>
                <w:sz w:val="24"/>
                <w:szCs w:val="24"/>
              </w:rPr>
            </w:pPr>
          </w:p>
        </w:tc>
      </w:tr>
      <w:tr w:rsidR="00EB1D95" w14:paraId="4A444A14" w14:textId="77777777">
        <w:trPr>
          <w:trHeight w:val="498"/>
        </w:trPr>
        <w:tc>
          <w:tcPr>
            <w:tcW w:w="3059" w:type="dxa"/>
          </w:tcPr>
          <w:p w14:paraId="14228DFE" w14:textId="77777777" w:rsidR="00EB1D95" w:rsidRPr="00E411CC" w:rsidRDefault="00000000">
            <w:pPr>
              <w:pStyle w:val="TableParagraph"/>
              <w:ind w:right="161"/>
              <w:jc w:val="center"/>
              <w:rPr>
                <w:sz w:val="24"/>
                <w:szCs w:val="24"/>
              </w:rPr>
            </w:pPr>
            <w:r w:rsidRPr="00E411CC">
              <w:rPr>
                <w:spacing w:val="-10"/>
                <w:sz w:val="24"/>
                <w:szCs w:val="24"/>
              </w:rPr>
              <w:t>2</w:t>
            </w:r>
          </w:p>
        </w:tc>
        <w:tc>
          <w:tcPr>
            <w:tcW w:w="3058" w:type="dxa"/>
          </w:tcPr>
          <w:p w14:paraId="0CAE01EC" w14:textId="77777777" w:rsidR="00EB1D95" w:rsidRPr="00E411CC" w:rsidRDefault="00000000">
            <w:pPr>
              <w:pStyle w:val="TableParagraph"/>
              <w:ind w:left="796"/>
              <w:rPr>
                <w:sz w:val="24"/>
                <w:szCs w:val="24"/>
              </w:rPr>
            </w:pPr>
            <w:r w:rsidRPr="00E411CC">
              <w:rPr>
                <w:spacing w:val="-2"/>
                <w:sz w:val="24"/>
                <w:szCs w:val="24"/>
              </w:rPr>
              <w:t>Introduction</w:t>
            </w:r>
          </w:p>
        </w:tc>
        <w:tc>
          <w:tcPr>
            <w:tcW w:w="3063" w:type="dxa"/>
          </w:tcPr>
          <w:p w14:paraId="0A8C7A80" w14:textId="77777777" w:rsidR="00EB1D95" w:rsidRPr="00E411CC" w:rsidRDefault="00EB1D95">
            <w:pPr>
              <w:pStyle w:val="TableParagraph"/>
              <w:spacing w:before="0"/>
              <w:rPr>
                <w:sz w:val="24"/>
                <w:szCs w:val="24"/>
              </w:rPr>
            </w:pPr>
          </w:p>
        </w:tc>
      </w:tr>
      <w:tr w:rsidR="00EB1D95" w14:paraId="428481A7" w14:textId="77777777">
        <w:trPr>
          <w:trHeight w:val="800"/>
        </w:trPr>
        <w:tc>
          <w:tcPr>
            <w:tcW w:w="3059" w:type="dxa"/>
          </w:tcPr>
          <w:p w14:paraId="38DAC957" w14:textId="77777777" w:rsidR="00EB1D95" w:rsidRPr="00E411CC" w:rsidRDefault="00000000">
            <w:pPr>
              <w:pStyle w:val="TableParagraph"/>
              <w:ind w:right="161"/>
              <w:jc w:val="center"/>
              <w:rPr>
                <w:sz w:val="24"/>
                <w:szCs w:val="24"/>
              </w:rPr>
            </w:pPr>
            <w:r w:rsidRPr="00E411CC">
              <w:rPr>
                <w:spacing w:val="-10"/>
                <w:sz w:val="24"/>
                <w:szCs w:val="24"/>
              </w:rPr>
              <w:t>3</w:t>
            </w:r>
          </w:p>
        </w:tc>
        <w:tc>
          <w:tcPr>
            <w:tcW w:w="3058" w:type="dxa"/>
          </w:tcPr>
          <w:p w14:paraId="3C6AF3E9" w14:textId="77777777" w:rsidR="00EB1D95" w:rsidRPr="00E411CC" w:rsidRDefault="00000000">
            <w:pPr>
              <w:pStyle w:val="TableParagraph"/>
              <w:spacing w:line="242" w:lineRule="auto"/>
              <w:ind w:left="714" w:hanging="509"/>
              <w:rPr>
                <w:sz w:val="24"/>
                <w:szCs w:val="24"/>
              </w:rPr>
            </w:pPr>
            <w:r w:rsidRPr="00E411CC">
              <w:rPr>
                <w:sz w:val="24"/>
                <w:szCs w:val="24"/>
              </w:rPr>
              <w:t>Hardware</w:t>
            </w:r>
            <w:r w:rsidRPr="00E411CC">
              <w:rPr>
                <w:spacing w:val="-17"/>
                <w:sz w:val="24"/>
                <w:szCs w:val="24"/>
              </w:rPr>
              <w:t xml:space="preserve"> </w:t>
            </w:r>
            <w:r w:rsidRPr="00E411CC">
              <w:rPr>
                <w:sz w:val="24"/>
                <w:szCs w:val="24"/>
              </w:rPr>
              <w:t>and</w:t>
            </w:r>
            <w:r w:rsidRPr="00E411CC">
              <w:rPr>
                <w:spacing w:val="-16"/>
                <w:sz w:val="24"/>
                <w:szCs w:val="24"/>
              </w:rPr>
              <w:t xml:space="preserve"> </w:t>
            </w:r>
            <w:r w:rsidRPr="00E411CC">
              <w:rPr>
                <w:sz w:val="24"/>
                <w:szCs w:val="24"/>
              </w:rPr>
              <w:t xml:space="preserve">Software </w:t>
            </w:r>
            <w:r w:rsidRPr="00E411CC">
              <w:rPr>
                <w:spacing w:val="-2"/>
                <w:sz w:val="24"/>
                <w:szCs w:val="24"/>
              </w:rPr>
              <w:t>Requirements</w:t>
            </w:r>
          </w:p>
        </w:tc>
        <w:tc>
          <w:tcPr>
            <w:tcW w:w="3063" w:type="dxa"/>
          </w:tcPr>
          <w:p w14:paraId="6E1BFB4C" w14:textId="77777777" w:rsidR="00EB1D95" w:rsidRPr="00E411CC" w:rsidRDefault="00EB1D95">
            <w:pPr>
              <w:pStyle w:val="TableParagraph"/>
              <w:spacing w:before="0"/>
              <w:rPr>
                <w:sz w:val="24"/>
                <w:szCs w:val="24"/>
              </w:rPr>
            </w:pPr>
          </w:p>
        </w:tc>
      </w:tr>
      <w:tr w:rsidR="00EB1D95" w14:paraId="205F9329" w14:textId="77777777">
        <w:trPr>
          <w:trHeight w:val="498"/>
        </w:trPr>
        <w:tc>
          <w:tcPr>
            <w:tcW w:w="3059" w:type="dxa"/>
          </w:tcPr>
          <w:p w14:paraId="706EC4FF" w14:textId="77777777" w:rsidR="00EB1D95" w:rsidRPr="00E411CC" w:rsidRDefault="00000000">
            <w:pPr>
              <w:pStyle w:val="TableParagraph"/>
              <w:ind w:right="161"/>
              <w:jc w:val="center"/>
              <w:rPr>
                <w:sz w:val="24"/>
                <w:szCs w:val="24"/>
              </w:rPr>
            </w:pPr>
            <w:r w:rsidRPr="00E411CC">
              <w:rPr>
                <w:spacing w:val="-10"/>
                <w:sz w:val="24"/>
                <w:szCs w:val="24"/>
              </w:rPr>
              <w:t>4</w:t>
            </w:r>
          </w:p>
        </w:tc>
        <w:tc>
          <w:tcPr>
            <w:tcW w:w="3058" w:type="dxa"/>
          </w:tcPr>
          <w:p w14:paraId="648868F7" w14:textId="77777777" w:rsidR="00EB1D95" w:rsidRPr="00E411CC" w:rsidRDefault="00000000">
            <w:pPr>
              <w:pStyle w:val="TableParagraph"/>
              <w:ind w:right="800"/>
              <w:jc w:val="right"/>
              <w:rPr>
                <w:sz w:val="24"/>
                <w:szCs w:val="24"/>
              </w:rPr>
            </w:pPr>
            <w:r w:rsidRPr="00E411CC">
              <w:rPr>
                <w:sz w:val="24"/>
                <w:szCs w:val="24"/>
              </w:rPr>
              <w:t>Block</w:t>
            </w:r>
            <w:r w:rsidRPr="00E411CC">
              <w:rPr>
                <w:spacing w:val="-11"/>
                <w:sz w:val="24"/>
                <w:szCs w:val="24"/>
              </w:rPr>
              <w:t xml:space="preserve"> </w:t>
            </w:r>
            <w:r w:rsidRPr="00E411CC">
              <w:rPr>
                <w:spacing w:val="-2"/>
                <w:sz w:val="24"/>
                <w:szCs w:val="24"/>
              </w:rPr>
              <w:t>Diagram</w:t>
            </w:r>
          </w:p>
        </w:tc>
        <w:tc>
          <w:tcPr>
            <w:tcW w:w="3063" w:type="dxa"/>
          </w:tcPr>
          <w:p w14:paraId="602FAF29" w14:textId="77777777" w:rsidR="00EB1D95" w:rsidRPr="00E411CC" w:rsidRDefault="00EB1D95">
            <w:pPr>
              <w:pStyle w:val="TableParagraph"/>
              <w:spacing w:before="0"/>
              <w:rPr>
                <w:sz w:val="24"/>
                <w:szCs w:val="24"/>
              </w:rPr>
            </w:pPr>
          </w:p>
        </w:tc>
      </w:tr>
      <w:tr w:rsidR="00EB1D95" w14:paraId="356CE932" w14:textId="77777777">
        <w:trPr>
          <w:trHeight w:val="498"/>
        </w:trPr>
        <w:tc>
          <w:tcPr>
            <w:tcW w:w="3059" w:type="dxa"/>
          </w:tcPr>
          <w:p w14:paraId="0D9D4884" w14:textId="77777777" w:rsidR="00EB1D95" w:rsidRPr="00E411CC" w:rsidRDefault="00000000">
            <w:pPr>
              <w:pStyle w:val="TableParagraph"/>
              <w:ind w:right="161"/>
              <w:jc w:val="center"/>
              <w:rPr>
                <w:sz w:val="24"/>
                <w:szCs w:val="24"/>
              </w:rPr>
            </w:pPr>
            <w:r w:rsidRPr="00E411CC">
              <w:rPr>
                <w:spacing w:val="-10"/>
                <w:sz w:val="24"/>
                <w:szCs w:val="24"/>
              </w:rPr>
              <w:t>5</w:t>
            </w:r>
          </w:p>
        </w:tc>
        <w:tc>
          <w:tcPr>
            <w:tcW w:w="3058" w:type="dxa"/>
          </w:tcPr>
          <w:p w14:paraId="65F3A167" w14:textId="77777777" w:rsidR="00EB1D95" w:rsidRPr="00E411CC" w:rsidRDefault="00000000">
            <w:pPr>
              <w:pStyle w:val="TableParagraph"/>
              <w:ind w:right="156"/>
              <w:jc w:val="center"/>
              <w:rPr>
                <w:sz w:val="24"/>
                <w:szCs w:val="24"/>
              </w:rPr>
            </w:pPr>
            <w:r w:rsidRPr="00E411CC">
              <w:rPr>
                <w:spacing w:val="-4"/>
                <w:sz w:val="24"/>
                <w:szCs w:val="24"/>
              </w:rPr>
              <w:t>Code</w:t>
            </w:r>
          </w:p>
        </w:tc>
        <w:tc>
          <w:tcPr>
            <w:tcW w:w="3063" w:type="dxa"/>
          </w:tcPr>
          <w:p w14:paraId="4E83E820" w14:textId="77777777" w:rsidR="00EB1D95" w:rsidRPr="00E411CC" w:rsidRDefault="00EB1D95">
            <w:pPr>
              <w:pStyle w:val="TableParagraph"/>
              <w:spacing w:before="0"/>
              <w:rPr>
                <w:sz w:val="24"/>
                <w:szCs w:val="24"/>
              </w:rPr>
            </w:pPr>
          </w:p>
        </w:tc>
      </w:tr>
      <w:tr w:rsidR="00EB1D95" w14:paraId="2A5D19D2" w14:textId="77777777">
        <w:trPr>
          <w:trHeight w:val="498"/>
        </w:trPr>
        <w:tc>
          <w:tcPr>
            <w:tcW w:w="3059" w:type="dxa"/>
          </w:tcPr>
          <w:p w14:paraId="2E3AE746" w14:textId="77777777" w:rsidR="00EB1D95" w:rsidRPr="00E411CC" w:rsidRDefault="00000000">
            <w:pPr>
              <w:pStyle w:val="TableParagraph"/>
              <w:ind w:right="161"/>
              <w:jc w:val="center"/>
              <w:rPr>
                <w:sz w:val="24"/>
                <w:szCs w:val="24"/>
              </w:rPr>
            </w:pPr>
            <w:r w:rsidRPr="00E411CC">
              <w:rPr>
                <w:spacing w:val="-10"/>
                <w:sz w:val="24"/>
                <w:szCs w:val="24"/>
              </w:rPr>
              <w:t>6</w:t>
            </w:r>
          </w:p>
        </w:tc>
        <w:tc>
          <w:tcPr>
            <w:tcW w:w="3058" w:type="dxa"/>
          </w:tcPr>
          <w:p w14:paraId="24C7468B" w14:textId="77777777" w:rsidR="00EB1D95" w:rsidRPr="00E411CC" w:rsidRDefault="00000000">
            <w:pPr>
              <w:pStyle w:val="TableParagraph"/>
              <w:ind w:right="823"/>
              <w:jc w:val="right"/>
              <w:rPr>
                <w:sz w:val="24"/>
                <w:szCs w:val="24"/>
              </w:rPr>
            </w:pPr>
            <w:r w:rsidRPr="00E411CC">
              <w:rPr>
                <w:sz w:val="24"/>
                <w:szCs w:val="24"/>
              </w:rPr>
              <w:t>Output</w:t>
            </w:r>
            <w:r w:rsidRPr="00E411CC">
              <w:rPr>
                <w:spacing w:val="-7"/>
                <w:sz w:val="24"/>
                <w:szCs w:val="24"/>
              </w:rPr>
              <w:t xml:space="preserve"> </w:t>
            </w:r>
            <w:r w:rsidRPr="00E411CC">
              <w:rPr>
                <w:spacing w:val="-2"/>
                <w:sz w:val="24"/>
                <w:szCs w:val="24"/>
              </w:rPr>
              <w:t>Results</w:t>
            </w:r>
          </w:p>
        </w:tc>
        <w:tc>
          <w:tcPr>
            <w:tcW w:w="3063" w:type="dxa"/>
          </w:tcPr>
          <w:p w14:paraId="0BE9FB5F" w14:textId="77777777" w:rsidR="00EB1D95" w:rsidRPr="00E411CC" w:rsidRDefault="00EB1D95">
            <w:pPr>
              <w:pStyle w:val="TableParagraph"/>
              <w:spacing w:before="0"/>
              <w:rPr>
                <w:sz w:val="24"/>
                <w:szCs w:val="24"/>
              </w:rPr>
            </w:pPr>
          </w:p>
        </w:tc>
      </w:tr>
      <w:tr w:rsidR="00EB1D95" w14:paraId="7A9859C9" w14:textId="77777777">
        <w:trPr>
          <w:trHeight w:val="498"/>
        </w:trPr>
        <w:tc>
          <w:tcPr>
            <w:tcW w:w="3059" w:type="dxa"/>
          </w:tcPr>
          <w:p w14:paraId="50B44A81" w14:textId="77777777" w:rsidR="00EB1D95" w:rsidRPr="00E411CC" w:rsidRDefault="00000000">
            <w:pPr>
              <w:pStyle w:val="TableParagraph"/>
              <w:ind w:right="161"/>
              <w:jc w:val="center"/>
              <w:rPr>
                <w:sz w:val="24"/>
                <w:szCs w:val="24"/>
              </w:rPr>
            </w:pPr>
            <w:r w:rsidRPr="00E411CC">
              <w:rPr>
                <w:spacing w:val="-10"/>
                <w:sz w:val="24"/>
                <w:szCs w:val="24"/>
              </w:rPr>
              <w:t>7</w:t>
            </w:r>
          </w:p>
        </w:tc>
        <w:tc>
          <w:tcPr>
            <w:tcW w:w="3058" w:type="dxa"/>
          </w:tcPr>
          <w:p w14:paraId="2F9B2010" w14:textId="77777777" w:rsidR="00EB1D95" w:rsidRPr="00E411CC" w:rsidRDefault="00000000">
            <w:pPr>
              <w:pStyle w:val="TableParagraph"/>
              <w:ind w:left="729"/>
              <w:rPr>
                <w:sz w:val="24"/>
                <w:szCs w:val="24"/>
              </w:rPr>
            </w:pPr>
            <w:r w:rsidRPr="00E411CC">
              <w:rPr>
                <w:sz w:val="24"/>
                <w:szCs w:val="24"/>
              </w:rPr>
              <w:t>Cloud</w:t>
            </w:r>
            <w:r w:rsidRPr="00E411CC">
              <w:rPr>
                <w:spacing w:val="-6"/>
                <w:sz w:val="24"/>
                <w:szCs w:val="24"/>
              </w:rPr>
              <w:t xml:space="preserve"> </w:t>
            </w:r>
            <w:r w:rsidRPr="00E411CC">
              <w:rPr>
                <w:spacing w:val="-2"/>
                <w:sz w:val="24"/>
                <w:szCs w:val="24"/>
              </w:rPr>
              <w:t>Output</w:t>
            </w:r>
          </w:p>
        </w:tc>
        <w:tc>
          <w:tcPr>
            <w:tcW w:w="3063" w:type="dxa"/>
          </w:tcPr>
          <w:p w14:paraId="6D29E08C" w14:textId="77777777" w:rsidR="00EB1D95" w:rsidRPr="00E411CC" w:rsidRDefault="00EB1D95">
            <w:pPr>
              <w:pStyle w:val="TableParagraph"/>
              <w:spacing w:before="0"/>
              <w:rPr>
                <w:sz w:val="24"/>
                <w:szCs w:val="24"/>
              </w:rPr>
            </w:pPr>
          </w:p>
        </w:tc>
      </w:tr>
      <w:tr w:rsidR="00EB1D95" w14:paraId="718AD3C8" w14:textId="77777777">
        <w:trPr>
          <w:trHeight w:val="503"/>
        </w:trPr>
        <w:tc>
          <w:tcPr>
            <w:tcW w:w="3059" w:type="dxa"/>
          </w:tcPr>
          <w:p w14:paraId="41B968D5" w14:textId="77777777" w:rsidR="00EB1D95" w:rsidRPr="00E411CC" w:rsidRDefault="00000000">
            <w:pPr>
              <w:pStyle w:val="TableParagraph"/>
              <w:ind w:right="161"/>
              <w:jc w:val="center"/>
              <w:rPr>
                <w:sz w:val="24"/>
                <w:szCs w:val="24"/>
              </w:rPr>
            </w:pPr>
            <w:r w:rsidRPr="00E411CC">
              <w:rPr>
                <w:spacing w:val="-10"/>
                <w:sz w:val="24"/>
                <w:szCs w:val="24"/>
              </w:rPr>
              <w:t>8</w:t>
            </w:r>
          </w:p>
        </w:tc>
        <w:tc>
          <w:tcPr>
            <w:tcW w:w="3058" w:type="dxa"/>
          </w:tcPr>
          <w:p w14:paraId="00F7941E" w14:textId="77777777" w:rsidR="00EB1D95" w:rsidRPr="00E411CC" w:rsidRDefault="00000000">
            <w:pPr>
              <w:pStyle w:val="TableParagraph"/>
              <w:ind w:left="844"/>
              <w:rPr>
                <w:sz w:val="24"/>
                <w:szCs w:val="24"/>
              </w:rPr>
            </w:pPr>
            <w:r w:rsidRPr="00E411CC">
              <w:rPr>
                <w:spacing w:val="-2"/>
                <w:sz w:val="24"/>
                <w:szCs w:val="24"/>
              </w:rPr>
              <w:t>Conclusion</w:t>
            </w:r>
          </w:p>
        </w:tc>
        <w:tc>
          <w:tcPr>
            <w:tcW w:w="3063" w:type="dxa"/>
          </w:tcPr>
          <w:p w14:paraId="34F9E31E" w14:textId="77777777" w:rsidR="00EB1D95" w:rsidRPr="00E411CC" w:rsidRDefault="00EB1D95">
            <w:pPr>
              <w:pStyle w:val="TableParagraph"/>
              <w:spacing w:before="0"/>
              <w:rPr>
                <w:sz w:val="24"/>
                <w:szCs w:val="24"/>
              </w:rPr>
            </w:pPr>
          </w:p>
        </w:tc>
      </w:tr>
    </w:tbl>
    <w:p w14:paraId="75EB9BD9" w14:textId="77777777" w:rsidR="00EB1D95" w:rsidRDefault="00EB1D95">
      <w:pPr>
        <w:rPr>
          <w:sz w:val="26"/>
        </w:rPr>
        <w:sectPr w:rsidR="00EB1D95">
          <w:pgSz w:w="11910" w:h="16840"/>
          <w:pgMar w:top="1880" w:right="840" w:bottom="280" w:left="640" w:header="720" w:footer="720" w:gutter="0"/>
          <w:pgBorders w:offsetFrom="page">
            <w:top w:val="single" w:sz="8" w:space="28" w:color="434343"/>
            <w:left w:val="single" w:sz="8" w:space="26" w:color="434343"/>
            <w:bottom w:val="single" w:sz="8" w:space="29" w:color="434343"/>
            <w:right w:val="single" w:sz="8" w:space="28" w:color="434343"/>
          </w:pgBorders>
          <w:cols w:space="720"/>
        </w:sectPr>
      </w:pPr>
    </w:p>
    <w:p w14:paraId="6AC6C38C" w14:textId="77777777" w:rsidR="00EB1D95" w:rsidRDefault="00000000">
      <w:pPr>
        <w:spacing w:before="60"/>
        <w:ind w:left="174"/>
        <w:jc w:val="center"/>
        <w:rPr>
          <w:b/>
          <w:sz w:val="30"/>
        </w:rPr>
      </w:pPr>
      <w:r>
        <w:rPr>
          <w:b/>
          <w:spacing w:val="-2"/>
          <w:sz w:val="30"/>
          <w:u w:val="single"/>
        </w:rPr>
        <w:lastRenderedPageBreak/>
        <w:t>Abstract</w:t>
      </w:r>
    </w:p>
    <w:p w14:paraId="6648CB77" w14:textId="77777777" w:rsidR="00EB1D95" w:rsidRDefault="00EB1D95">
      <w:pPr>
        <w:pStyle w:val="BodyText"/>
        <w:rPr>
          <w:b/>
        </w:rPr>
      </w:pPr>
    </w:p>
    <w:p w14:paraId="11B28CF1" w14:textId="77777777" w:rsidR="00EB1D95" w:rsidRDefault="00EB1D95">
      <w:pPr>
        <w:pStyle w:val="BodyText"/>
        <w:spacing w:before="117"/>
        <w:rPr>
          <w:b/>
        </w:rPr>
      </w:pPr>
    </w:p>
    <w:p w14:paraId="75D9C400" w14:textId="77777777" w:rsidR="008F2FC5" w:rsidRPr="008F2FC5" w:rsidRDefault="008F2FC5" w:rsidP="008F2FC5">
      <w:pPr>
        <w:pStyle w:val="BodyText"/>
        <w:spacing w:before="151" w:line="360" w:lineRule="auto"/>
        <w:ind w:left="531" w:right="355"/>
        <w:jc w:val="both"/>
        <w:rPr>
          <w:sz w:val="24"/>
          <w:szCs w:val="24"/>
          <w:lang w:val="en-IN"/>
        </w:rPr>
      </w:pPr>
      <w:r w:rsidRPr="008F2FC5">
        <w:rPr>
          <w:sz w:val="24"/>
          <w:szCs w:val="24"/>
          <w:lang w:val="en-IN"/>
        </w:rPr>
        <w:t xml:space="preserve">In the evolving field of healthcare, continuous monitoring of vital signs is crucial for timely intervention and enhancing patient outcomes. This project presents an IoT-Based Health Monitoring System designed to track critical health metrics, including heart rate, blood oxygen levels (SpO2), and body temperature, in real-time. Utilizing the ESP32 microcontroller as the central unit, the system collects and processes data from sensors such as the MAX30105 for heart rate and SpO2, and the LM35 for temperature. Data is displayed locally on an LCD and transmitted via Wi-Fi to the </w:t>
      </w:r>
      <w:proofErr w:type="spellStart"/>
      <w:r w:rsidRPr="008F2FC5">
        <w:rPr>
          <w:sz w:val="24"/>
          <w:szCs w:val="24"/>
          <w:lang w:val="en-IN"/>
        </w:rPr>
        <w:t>ThingzMate</w:t>
      </w:r>
      <w:proofErr w:type="spellEnd"/>
      <w:r w:rsidRPr="008F2FC5">
        <w:rPr>
          <w:sz w:val="24"/>
          <w:szCs w:val="24"/>
          <w:lang w:val="en-IN"/>
        </w:rPr>
        <w:t xml:space="preserve"> Cloud, facilitating remote access by healthcare providers. The system includes alert mechanisms to notify users of abnormal readings and features secure data transmission to protect sensitive information. This scalable solution integrates traditional health monitoring with IoT capabilities, making it suitable for home healthcare, remote patient monitoring, and emergency applications.</w:t>
      </w:r>
    </w:p>
    <w:p w14:paraId="040B7918" w14:textId="77777777" w:rsidR="00EB1D95" w:rsidRDefault="00000000">
      <w:pPr>
        <w:pStyle w:val="Heading1"/>
        <w:ind w:left="179"/>
        <w:rPr>
          <w:u w:val="none"/>
        </w:rPr>
      </w:pPr>
      <w:r>
        <w:rPr>
          <w:spacing w:val="-2"/>
        </w:rPr>
        <w:t>Introduction</w:t>
      </w:r>
    </w:p>
    <w:p w14:paraId="473152BA" w14:textId="77777777" w:rsidR="00EB1D95" w:rsidRDefault="00EB1D95">
      <w:pPr>
        <w:pStyle w:val="BodyText"/>
        <w:rPr>
          <w:b/>
        </w:rPr>
      </w:pPr>
    </w:p>
    <w:p w14:paraId="4A3F8E93" w14:textId="77777777" w:rsidR="00EB1D95" w:rsidRDefault="00EB1D95">
      <w:pPr>
        <w:pStyle w:val="BodyText"/>
        <w:spacing w:before="64"/>
        <w:rPr>
          <w:b/>
        </w:rPr>
      </w:pPr>
    </w:p>
    <w:p w14:paraId="7A4BD4EC" w14:textId="21479538" w:rsidR="00265D71" w:rsidRPr="00265D71" w:rsidRDefault="008F2FC5" w:rsidP="00E411CC">
      <w:pPr>
        <w:pStyle w:val="BodyText"/>
        <w:spacing w:before="156" w:line="360" w:lineRule="auto"/>
        <w:ind w:left="531" w:right="349"/>
        <w:jc w:val="both"/>
        <w:rPr>
          <w:sz w:val="24"/>
          <w:szCs w:val="24"/>
          <w:lang w:val="en-IN"/>
        </w:rPr>
      </w:pPr>
      <w:r w:rsidRPr="008F2FC5">
        <w:rPr>
          <w:sz w:val="24"/>
          <w:szCs w:val="24"/>
        </w:rPr>
        <w:t xml:space="preserve">Continuous monitoring of vital signs is essential in modern healthcare to ensure patient safety and enable prompt medical responses. Traditional methods often require patients to be physically present at healthcare facilities, which can be challenging for those with chronic conditions or in remote areas. The IoT-Based Health Monitoring System addresses these issues by providing a means for real-time remote monitoring of health metrics. Central to this system is the ESP32 microcontroller, which integrates data from sensors like the MAX30105, measuring heart rate and SpO2, and the LM35, which tracks body temperature. The ESP32 processes and displays this data locally while sending it to the </w:t>
      </w:r>
      <w:proofErr w:type="spellStart"/>
      <w:r w:rsidRPr="008F2FC5">
        <w:rPr>
          <w:sz w:val="24"/>
          <w:szCs w:val="24"/>
        </w:rPr>
        <w:t>ThingzMate</w:t>
      </w:r>
      <w:proofErr w:type="spellEnd"/>
      <w:r w:rsidRPr="008F2FC5">
        <w:rPr>
          <w:sz w:val="24"/>
          <w:szCs w:val="24"/>
        </w:rPr>
        <w:t xml:space="preserve"> Cloud for remote access. Alerts are generated for any readings that exceed predefined thresholds, ensuring timely intervention. The system also includes security features to safeguard sensitive data. This IoT-enabled approach offers a versatile solution for enhancing patient care in various scenarios, including home healthcare and remote monitoring.</w:t>
      </w:r>
    </w:p>
    <w:p w14:paraId="5FFF2291" w14:textId="77777777" w:rsidR="00EB1D95" w:rsidRDefault="00EB1D95">
      <w:pPr>
        <w:spacing w:line="261" w:lineRule="auto"/>
        <w:jc w:val="both"/>
        <w:sectPr w:rsidR="00EB1D95">
          <w:pgSz w:w="11910" w:h="16840"/>
          <w:pgMar w:top="1360" w:right="840" w:bottom="280" w:left="640" w:header="720" w:footer="720" w:gutter="0"/>
          <w:pgBorders w:offsetFrom="page">
            <w:top w:val="single" w:sz="8" w:space="30" w:color="434343"/>
            <w:left w:val="single" w:sz="8" w:space="26" w:color="434343"/>
            <w:bottom w:val="single" w:sz="8" w:space="26" w:color="434343"/>
            <w:right w:val="single" w:sz="8" w:space="27" w:color="434343"/>
          </w:pgBorders>
          <w:cols w:space="720"/>
        </w:sectPr>
      </w:pPr>
    </w:p>
    <w:p w14:paraId="59DE00F2" w14:textId="77777777" w:rsidR="00EB1D95" w:rsidRDefault="00000000">
      <w:pPr>
        <w:pStyle w:val="Heading1"/>
        <w:ind w:left="333" w:right="159"/>
        <w:rPr>
          <w:u w:val="none"/>
        </w:rPr>
      </w:pPr>
      <w:r>
        <w:lastRenderedPageBreak/>
        <w:t>Hardware</w:t>
      </w:r>
      <w:r>
        <w:rPr>
          <w:spacing w:val="-9"/>
        </w:rPr>
        <w:t xml:space="preserve"> </w:t>
      </w:r>
      <w:r>
        <w:t>and</w:t>
      </w:r>
      <w:r>
        <w:rPr>
          <w:spacing w:val="-10"/>
        </w:rPr>
        <w:t xml:space="preserve"> </w:t>
      </w:r>
      <w:r>
        <w:t>Software</w:t>
      </w:r>
      <w:r>
        <w:rPr>
          <w:spacing w:val="-9"/>
        </w:rPr>
        <w:t xml:space="preserve"> </w:t>
      </w:r>
      <w:r>
        <w:rPr>
          <w:spacing w:val="-2"/>
        </w:rPr>
        <w:t>Requirements</w:t>
      </w:r>
    </w:p>
    <w:p w14:paraId="34D72FD0" w14:textId="77777777" w:rsidR="00EB1D95" w:rsidRDefault="00EB1D95">
      <w:pPr>
        <w:pStyle w:val="BodyText"/>
        <w:rPr>
          <w:b/>
          <w:sz w:val="30"/>
        </w:rPr>
      </w:pPr>
    </w:p>
    <w:p w14:paraId="3E52079E" w14:textId="77777777" w:rsidR="00EB1D95" w:rsidRDefault="00EB1D95">
      <w:pPr>
        <w:pStyle w:val="BodyText"/>
        <w:spacing w:before="31"/>
        <w:rPr>
          <w:b/>
          <w:sz w:val="30"/>
        </w:rPr>
      </w:pPr>
    </w:p>
    <w:p w14:paraId="6BFB160E" w14:textId="77777777" w:rsidR="00EB1D95" w:rsidRDefault="00000000">
      <w:pPr>
        <w:ind w:left="531"/>
        <w:rPr>
          <w:b/>
          <w:sz w:val="30"/>
        </w:rPr>
      </w:pPr>
      <w:r>
        <w:rPr>
          <w:b/>
          <w:sz w:val="30"/>
          <w:u w:val="single"/>
        </w:rPr>
        <w:t>Hardware</w:t>
      </w:r>
      <w:r>
        <w:rPr>
          <w:b/>
          <w:spacing w:val="-8"/>
          <w:sz w:val="30"/>
          <w:u w:val="single"/>
        </w:rPr>
        <w:t xml:space="preserve"> </w:t>
      </w:r>
      <w:r>
        <w:rPr>
          <w:b/>
          <w:spacing w:val="-2"/>
          <w:sz w:val="30"/>
          <w:u w:val="single"/>
        </w:rPr>
        <w:t>Requirements</w:t>
      </w:r>
    </w:p>
    <w:p w14:paraId="1A8A193D" w14:textId="77777777" w:rsidR="00EB1D95" w:rsidRPr="00E411CC" w:rsidRDefault="00000000">
      <w:pPr>
        <w:pStyle w:val="ListParagraph"/>
        <w:numPr>
          <w:ilvl w:val="0"/>
          <w:numId w:val="2"/>
        </w:numPr>
        <w:tabs>
          <w:tab w:val="left" w:pos="727"/>
        </w:tabs>
        <w:spacing w:before="187"/>
        <w:ind w:left="727" w:hanging="196"/>
        <w:rPr>
          <w:sz w:val="24"/>
          <w:szCs w:val="24"/>
        </w:rPr>
      </w:pPr>
      <w:r w:rsidRPr="00E411CC">
        <w:rPr>
          <w:sz w:val="24"/>
          <w:szCs w:val="24"/>
        </w:rPr>
        <w:t>ESP32</w:t>
      </w:r>
      <w:r w:rsidRPr="00E411CC">
        <w:rPr>
          <w:spacing w:val="-12"/>
          <w:sz w:val="24"/>
          <w:szCs w:val="24"/>
        </w:rPr>
        <w:t xml:space="preserve"> </w:t>
      </w:r>
      <w:r w:rsidRPr="00E411CC">
        <w:rPr>
          <w:spacing w:val="-2"/>
          <w:sz w:val="24"/>
          <w:szCs w:val="24"/>
        </w:rPr>
        <w:t>Microcontroller</w:t>
      </w:r>
    </w:p>
    <w:p w14:paraId="7F934090" w14:textId="7E08AFA8" w:rsidR="00265D71" w:rsidRPr="00E411CC" w:rsidRDefault="008F2FC5">
      <w:pPr>
        <w:pStyle w:val="ListParagraph"/>
        <w:numPr>
          <w:ilvl w:val="0"/>
          <w:numId w:val="2"/>
        </w:numPr>
        <w:tabs>
          <w:tab w:val="left" w:pos="727"/>
        </w:tabs>
        <w:spacing w:before="187"/>
        <w:ind w:left="727" w:hanging="196"/>
        <w:rPr>
          <w:sz w:val="24"/>
          <w:szCs w:val="24"/>
        </w:rPr>
      </w:pPr>
      <w:r w:rsidRPr="008F2FC5">
        <w:rPr>
          <w:sz w:val="24"/>
          <w:szCs w:val="24"/>
        </w:rPr>
        <w:t>MQ-2 Gas Sensor</w:t>
      </w:r>
    </w:p>
    <w:p w14:paraId="7E3322BF" w14:textId="1CB587BE" w:rsidR="00265D71" w:rsidRPr="00E411CC" w:rsidRDefault="008F2FC5">
      <w:pPr>
        <w:pStyle w:val="ListParagraph"/>
        <w:numPr>
          <w:ilvl w:val="0"/>
          <w:numId w:val="2"/>
        </w:numPr>
        <w:tabs>
          <w:tab w:val="left" w:pos="727"/>
        </w:tabs>
        <w:spacing w:before="187"/>
        <w:ind w:left="727" w:hanging="196"/>
        <w:rPr>
          <w:sz w:val="24"/>
          <w:szCs w:val="24"/>
        </w:rPr>
      </w:pPr>
      <w:r w:rsidRPr="008F2FC5">
        <w:rPr>
          <w:sz w:val="24"/>
          <w:szCs w:val="24"/>
        </w:rPr>
        <w:t>DHT11 Sensor</w:t>
      </w:r>
    </w:p>
    <w:p w14:paraId="3EF70044" w14:textId="77777777" w:rsidR="00EB1D95" w:rsidRPr="00E411CC" w:rsidRDefault="00000000">
      <w:pPr>
        <w:pStyle w:val="ListParagraph"/>
        <w:numPr>
          <w:ilvl w:val="0"/>
          <w:numId w:val="2"/>
        </w:numPr>
        <w:tabs>
          <w:tab w:val="left" w:pos="727"/>
        </w:tabs>
        <w:ind w:left="727" w:hanging="196"/>
        <w:rPr>
          <w:sz w:val="24"/>
          <w:szCs w:val="24"/>
        </w:rPr>
      </w:pPr>
      <w:r w:rsidRPr="00E411CC">
        <w:rPr>
          <w:spacing w:val="-5"/>
          <w:sz w:val="24"/>
          <w:szCs w:val="24"/>
        </w:rPr>
        <w:t>LED</w:t>
      </w:r>
    </w:p>
    <w:p w14:paraId="24D21901" w14:textId="77777777" w:rsidR="00EB1D95" w:rsidRPr="00E411CC" w:rsidRDefault="00000000">
      <w:pPr>
        <w:pStyle w:val="ListParagraph"/>
        <w:numPr>
          <w:ilvl w:val="0"/>
          <w:numId w:val="2"/>
        </w:numPr>
        <w:tabs>
          <w:tab w:val="left" w:pos="727"/>
        </w:tabs>
        <w:spacing w:before="186"/>
        <w:ind w:left="727" w:hanging="196"/>
        <w:rPr>
          <w:sz w:val="24"/>
          <w:szCs w:val="24"/>
        </w:rPr>
      </w:pPr>
      <w:proofErr w:type="spellStart"/>
      <w:r w:rsidRPr="00E411CC">
        <w:rPr>
          <w:spacing w:val="-2"/>
          <w:sz w:val="24"/>
          <w:szCs w:val="24"/>
        </w:rPr>
        <w:t>BreadBoard</w:t>
      </w:r>
      <w:proofErr w:type="spellEnd"/>
    </w:p>
    <w:p w14:paraId="2B160F36" w14:textId="77777777" w:rsidR="00EB1D95" w:rsidRPr="00E411CC" w:rsidRDefault="00000000">
      <w:pPr>
        <w:pStyle w:val="ListParagraph"/>
        <w:numPr>
          <w:ilvl w:val="0"/>
          <w:numId w:val="2"/>
        </w:numPr>
        <w:tabs>
          <w:tab w:val="left" w:pos="727"/>
        </w:tabs>
        <w:ind w:left="727" w:hanging="196"/>
        <w:rPr>
          <w:sz w:val="24"/>
          <w:szCs w:val="24"/>
        </w:rPr>
      </w:pPr>
      <w:r w:rsidRPr="00E411CC">
        <w:rPr>
          <w:sz w:val="24"/>
          <w:szCs w:val="24"/>
        </w:rPr>
        <w:t>USB</w:t>
      </w:r>
      <w:r w:rsidRPr="00E411CC">
        <w:rPr>
          <w:spacing w:val="-10"/>
          <w:sz w:val="24"/>
          <w:szCs w:val="24"/>
        </w:rPr>
        <w:t xml:space="preserve"> </w:t>
      </w:r>
      <w:r w:rsidRPr="00E411CC">
        <w:rPr>
          <w:spacing w:val="-2"/>
          <w:sz w:val="24"/>
          <w:szCs w:val="24"/>
        </w:rPr>
        <w:t>Cable</w:t>
      </w:r>
    </w:p>
    <w:p w14:paraId="085247EA" w14:textId="77777777" w:rsidR="00EB1D95" w:rsidRPr="00E411CC" w:rsidRDefault="00000000">
      <w:pPr>
        <w:pStyle w:val="ListParagraph"/>
        <w:numPr>
          <w:ilvl w:val="0"/>
          <w:numId w:val="2"/>
        </w:numPr>
        <w:tabs>
          <w:tab w:val="left" w:pos="727"/>
        </w:tabs>
        <w:spacing w:before="186"/>
        <w:ind w:left="727" w:hanging="196"/>
        <w:rPr>
          <w:sz w:val="24"/>
          <w:szCs w:val="24"/>
        </w:rPr>
      </w:pPr>
      <w:r w:rsidRPr="00E411CC">
        <w:rPr>
          <w:sz w:val="24"/>
          <w:szCs w:val="24"/>
        </w:rPr>
        <w:t>Jumper</w:t>
      </w:r>
      <w:r w:rsidRPr="00E411CC">
        <w:rPr>
          <w:spacing w:val="-11"/>
          <w:sz w:val="24"/>
          <w:szCs w:val="24"/>
        </w:rPr>
        <w:t xml:space="preserve"> </w:t>
      </w:r>
      <w:r w:rsidRPr="00E411CC">
        <w:rPr>
          <w:spacing w:val="-2"/>
          <w:sz w:val="24"/>
          <w:szCs w:val="24"/>
        </w:rPr>
        <w:t>Wires</w:t>
      </w:r>
    </w:p>
    <w:p w14:paraId="579D7F73" w14:textId="77777777" w:rsidR="00EB1D95" w:rsidRDefault="00000000">
      <w:pPr>
        <w:pStyle w:val="Heading1"/>
        <w:spacing w:before="182"/>
        <w:jc w:val="left"/>
        <w:rPr>
          <w:u w:val="none"/>
        </w:rPr>
      </w:pPr>
      <w:r>
        <w:t>Software</w:t>
      </w:r>
      <w:r>
        <w:rPr>
          <w:spacing w:val="-9"/>
        </w:rPr>
        <w:t xml:space="preserve"> </w:t>
      </w:r>
      <w:r>
        <w:rPr>
          <w:spacing w:val="-2"/>
        </w:rPr>
        <w:t>Requirements</w:t>
      </w:r>
    </w:p>
    <w:p w14:paraId="502F3565" w14:textId="77777777" w:rsidR="00EB1D95" w:rsidRPr="00E411CC" w:rsidRDefault="00000000">
      <w:pPr>
        <w:pStyle w:val="ListParagraph"/>
        <w:numPr>
          <w:ilvl w:val="0"/>
          <w:numId w:val="1"/>
        </w:numPr>
        <w:tabs>
          <w:tab w:val="left" w:pos="727"/>
        </w:tabs>
        <w:spacing w:before="188"/>
        <w:ind w:left="727" w:hanging="196"/>
        <w:rPr>
          <w:sz w:val="24"/>
          <w:szCs w:val="24"/>
        </w:rPr>
      </w:pPr>
      <w:proofErr w:type="spellStart"/>
      <w:r w:rsidRPr="00E411CC">
        <w:rPr>
          <w:sz w:val="24"/>
          <w:szCs w:val="24"/>
        </w:rPr>
        <w:t>Wokwi</w:t>
      </w:r>
      <w:proofErr w:type="spellEnd"/>
      <w:r w:rsidRPr="00E411CC">
        <w:rPr>
          <w:spacing w:val="-7"/>
          <w:sz w:val="24"/>
          <w:szCs w:val="24"/>
        </w:rPr>
        <w:t xml:space="preserve"> </w:t>
      </w:r>
      <w:r w:rsidRPr="00E411CC">
        <w:rPr>
          <w:spacing w:val="-2"/>
          <w:sz w:val="24"/>
          <w:szCs w:val="24"/>
        </w:rPr>
        <w:t>Simulator</w:t>
      </w:r>
    </w:p>
    <w:p w14:paraId="3E203CA2" w14:textId="77777777" w:rsidR="00EB1D95" w:rsidRPr="00E411CC" w:rsidRDefault="00000000">
      <w:pPr>
        <w:pStyle w:val="ListParagraph"/>
        <w:numPr>
          <w:ilvl w:val="0"/>
          <w:numId w:val="1"/>
        </w:numPr>
        <w:tabs>
          <w:tab w:val="left" w:pos="727"/>
        </w:tabs>
        <w:spacing w:before="185"/>
        <w:ind w:left="727" w:hanging="196"/>
        <w:rPr>
          <w:sz w:val="24"/>
          <w:szCs w:val="24"/>
        </w:rPr>
      </w:pPr>
      <w:r w:rsidRPr="00E411CC">
        <w:rPr>
          <w:sz w:val="24"/>
          <w:szCs w:val="24"/>
        </w:rPr>
        <w:t>Arduino</w:t>
      </w:r>
      <w:r w:rsidRPr="00E411CC">
        <w:rPr>
          <w:spacing w:val="-8"/>
          <w:sz w:val="24"/>
          <w:szCs w:val="24"/>
        </w:rPr>
        <w:t xml:space="preserve"> </w:t>
      </w:r>
      <w:r w:rsidRPr="00E411CC">
        <w:rPr>
          <w:spacing w:val="-5"/>
          <w:sz w:val="24"/>
          <w:szCs w:val="24"/>
        </w:rPr>
        <w:t>IDE</w:t>
      </w:r>
    </w:p>
    <w:p w14:paraId="75C2DDA1" w14:textId="77777777" w:rsidR="00EB1D95" w:rsidRPr="00E411CC" w:rsidRDefault="00000000">
      <w:pPr>
        <w:pStyle w:val="ListParagraph"/>
        <w:numPr>
          <w:ilvl w:val="0"/>
          <w:numId w:val="1"/>
        </w:numPr>
        <w:tabs>
          <w:tab w:val="left" w:pos="727"/>
        </w:tabs>
        <w:ind w:left="727" w:hanging="196"/>
        <w:rPr>
          <w:sz w:val="24"/>
          <w:szCs w:val="24"/>
        </w:rPr>
      </w:pPr>
      <w:proofErr w:type="spellStart"/>
      <w:r w:rsidRPr="00E411CC">
        <w:rPr>
          <w:spacing w:val="-2"/>
          <w:sz w:val="24"/>
          <w:szCs w:val="24"/>
        </w:rPr>
        <w:t>Thingzmate</w:t>
      </w:r>
      <w:proofErr w:type="spellEnd"/>
      <w:r w:rsidRPr="00E411CC">
        <w:rPr>
          <w:spacing w:val="3"/>
          <w:sz w:val="24"/>
          <w:szCs w:val="24"/>
        </w:rPr>
        <w:t xml:space="preserve"> </w:t>
      </w:r>
      <w:r w:rsidRPr="00E411CC">
        <w:rPr>
          <w:spacing w:val="-2"/>
          <w:sz w:val="24"/>
          <w:szCs w:val="24"/>
        </w:rPr>
        <w:t>Cloud</w:t>
      </w:r>
    </w:p>
    <w:p w14:paraId="4FBD4DF7" w14:textId="77777777" w:rsidR="00EB1D95" w:rsidRDefault="00EB1D95">
      <w:pPr>
        <w:pStyle w:val="BodyText"/>
      </w:pPr>
    </w:p>
    <w:p w14:paraId="2C64ECE6" w14:textId="77777777" w:rsidR="00EB1D95" w:rsidRDefault="00EB1D95">
      <w:pPr>
        <w:pStyle w:val="BodyText"/>
        <w:spacing w:before="252"/>
      </w:pPr>
    </w:p>
    <w:p w14:paraId="36E10A2C" w14:textId="77777777" w:rsidR="00EB1D95" w:rsidRDefault="00000000">
      <w:pPr>
        <w:pStyle w:val="Heading2"/>
        <w:rPr>
          <w:u w:val="none"/>
        </w:rPr>
      </w:pPr>
      <w:r>
        <w:t>ESP32</w:t>
      </w:r>
      <w:r>
        <w:rPr>
          <w:spacing w:val="-6"/>
        </w:rPr>
        <w:t xml:space="preserve"> </w:t>
      </w:r>
      <w:r>
        <w:rPr>
          <w:spacing w:val="-2"/>
        </w:rPr>
        <w:t>Microcontroller</w:t>
      </w:r>
    </w:p>
    <w:p w14:paraId="725012EC" w14:textId="77777777" w:rsidR="00EB1D95" w:rsidRDefault="00000000">
      <w:pPr>
        <w:pStyle w:val="BodyText"/>
        <w:spacing w:before="5"/>
        <w:rPr>
          <w:b/>
          <w:sz w:val="13"/>
        </w:rPr>
      </w:pPr>
      <w:r>
        <w:rPr>
          <w:noProof/>
        </w:rPr>
        <w:drawing>
          <wp:anchor distT="0" distB="0" distL="0" distR="0" simplePos="0" relativeHeight="487587840" behindDoc="1" locked="0" layoutInCell="1" allowOverlap="1" wp14:anchorId="62E3D87A" wp14:editId="59F4B7C1">
            <wp:simplePos x="0" y="0"/>
            <wp:positionH relativeFrom="page">
              <wp:posOffset>2634360</wp:posOffset>
            </wp:positionH>
            <wp:positionV relativeFrom="paragraph">
              <wp:posOffset>113682</wp:posOffset>
            </wp:positionV>
            <wp:extent cx="2270720" cy="230028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270720" cy="2300287"/>
                    </a:xfrm>
                    <a:prstGeom prst="rect">
                      <a:avLst/>
                    </a:prstGeom>
                  </pic:spPr>
                </pic:pic>
              </a:graphicData>
            </a:graphic>
          </wp:anchor>
        </w:drawing>
      </w:r>
    </w:p>
    <w:p w14:paraId="04F2D8E1" w14:textId="77777777" w:rsidR="00EB1D95" w:rsidRPr="00E411CC" w:rsidRDefault="00000000" w:rsidP="00E411CC">
      <w:pPr>
        <w:pStyle w:val="BodyText"/>
        <w:spacing w:before="187" w:line="360" w:lineRule="auto"/>
        <w:ind w:left="531" w:right="424"/>
        <w:jc w:val="both"/>
        <w:rPr>
          <w:sz w:val="24"/>
          <w:szCs w:val="24"/>
        </w:rPr>
      </w:pPr>
      <w:r w:rsidRPr="00E411CC">
        <w:rPr>
          <w:sz w:val="24"/>
          <w:szCs w:val="24"/>
        </w:rPr>
        <w:t>The</w:t>
      </w:r>
      <w:r w:rsidRPr="00E411CC">
        <w:rPr>
          <w:spacing w:val="-3"/>
          <w:sz w:val="24"/>
          <w:szCs w:val="24"/>
        </w:rPr>
        <w:t xml:space="preserve"> </w:t>
      </w:r>
      <w:r w:rsidRPr="00E411CC">
        <w:rPr>
          <w:sz w:val="24"/>
          <w:szCs w:val="24"/>
        </w:rPr>
        <w:t>ESP32 microcontroller</w:t>
      </w:r>
      <w:r w:rsidRPr="00E411CC">
        <w:rPr>
          <w:spacing w:val="-3"/>
          <w:sz w:val="24"/>
          <w:szCs w:val="24"/>
        </w:rPr>
        <w:t xml:space="preserve"> </w:t>
      </w:r>
      <w:r w:rsidRPr="00E411CC">
        <w:rPr>
          <w:sz w:val="24"/>
          <w:szCs w:val="24"/>
        </w:rPr>
        <w:t>is</w:t>
      </w:r>
      <w:r w:rsidRPr="00E411CC">
        <w:rPr>
          <w:spacing w:val="-4"/>
          <w:sz w:val="24"/>
          <w:szCs w:val="24"/>
        </w:rPr>
        <w:t xml:space="preserve"> </w:t>
      </w:r>
      <w:r w:rsidRPr="00E411CC">
        <w:rPr>
          <w:sz w:val="24"/>
          <w:szCs w:val="24"/>
        </w:rPr>
        <w:t>a</w:t>
      </w:r>
      <w:r w:rsidRPr="00E411CC">
        <w:rPr>
          <w:spacing w:val="-3"/>
          <w:sz w:val="24"/>
          <w:szCs w:val="24"/>
        </w:rPr>
        <w:t xml:space="preserve"> </w:t>
      </w:r>
      <w:r w:rsidRPr="00E411CC">
        <w:rPr>
          <w:sz w:val="24"/>
          <w:szCs w:val="24"/>
        </w:rPr>
        <w:t>powerful</w:t>
      </w:r>
      <w:r w:rsidRPr="00E411CC">
        <w:rPr>
          <w:spacing w:val="-3"/>
          <w:sz w:val="24"/>
          <w:szCs w:val="24"/>
        </w:rPr>
        <w:t xml:space="preserve"> </w:t>
      </w:r>
      <w:r w:rsidRPr="00E411CC">
        <w:rPr>
          <w:sz w:val="24"/>
          <w:szCs w:val="24"/>
        </w:rPr>
        <w:t>and</w:t>
      </w:r>
      <w:r w:rsidRPr="00E411CC">
        <w:rPr>
          <w:spacing w:val="-8"/>
          <w:sz w:val="24"/>
          <w:szCs w:val="24"/>
        </w:rPr>
        <w:t xml:space="preserve"> </w:t>
      </w:r>
      <w:r w:rsidRPr="00E411CC">
        <w:rPr>
          <w:sz w:val="24"/>
          <w:szCs w:val="24"/>
        </w:rPr>
        <w:t>versatile</w:t>
      </w:r>
      <w:r w:rsidRPr="00E411CC">
        <w:rPr>
          <w:spacing w:val="-3"/>
          <w:sz w:val="24"/>
          <w:szCs w:val="24"/>
        </w:rPr>
        <w:t xml:space="preserve"> </w:t>
      </w:r>
      <w:r w:rsidRPr="00E411CC">
        <w:rPr>
          <w:sz w:val="24"/>
          <w:szCs w:val="24"/>
        </w:rPr>
        <w:t>chip</w:t>
      </w:r>
      <w:r w:rsidRPr="00E411CC">
        <w:rPr>
          <w:spacing w:val="-4"/>
          <w:sz w:val="24"/>
          <w:szCs w:val="24"/>
        </w:rPr>
        <w:t xml:space="preserve"> </w:t>
      </w:r>
      <w:r w:rsidRPr="00E411CC">
        <w:rPr>
          <w:sz w:val="24"/>
          <w:szCs w:val="24"/>
        </w:rPr>
        <w:t>used</w:t>
      </w:r>
      <w:r w:rsidRPr="00E411CC">
        <w:rPr>
          <w:spacing w:val="-3"/>
          <w:sz w:val="24"/>
          <w:szCs w:val="24"/>
        </w:rPr>
        <w:t xml:space="preserve"> </w:t>
      </w:r>
      <w:r w:rsidRPr="00E411CC">
        <w:rPr>
          <w:sz w:val="24"/>
          <w:szCs w:val="24"/>
        </w:rPr>
        <w:t>in</w:t>
      </w:r>
      <w:r w:rsidRPr="00E411CC">
        <w:rPr>
          <w:spacing w:val="-4"/>
          <w:sz w:val="24"/>
          <w:szCs w:val="24"/>
        </w:rPr>
        <w:t xml:space="preserve"> </w:t>
      </w:r>
      <w:r w:rsidRPr="00E411CC">
        <w:rPr>
          <w:sz w:val="24"/>
          <w:szCs w:val="24"/>
        </w:rPr>
        <w:t>this</w:t>
      </w:r>
      <w:r w:rsidRPr="00E411CC">
        <w:rPr>
          <w:spacing w:val="-4"/>
          <w:sz w:val="24"/>
          <w:szCs w:val="24"/>
        </w:rPr>
        <w:t xml:space="preserve"> </w:t>
      </w:r>
      <w:r w:rsidRPr="00E411CC">
        <w:rPr>
          <w:sz w:val="24"/>
          <w:szCs w:val="24"/>
        </w:rPr>
        <w:t>project</w:t>
      </w:r>
      <w:r w:rsidRPr="00E411CC">
        <w:rPr>
          <w:spacing w:val="-3"/>
          <w:sz w:val="24"/>
          <w:szCs w:val="24"/>
        </w:rPr>
        <w:t xml:space="preserve"> </w:t>
      </w:r>
      <w:r w:rsidRPr="00E411CC">
        <w:rPr>
          <w:sz w:val="24"/>
          <w:szCs w:val="24"/>
        </w:rPr>
        <w:t>to</w:t>
      </w:r>
      <w:r w:rsidRPr="00E411CC">
        <w:rPr>
          <w:spacing w:val="-4"/>
          <w:sz w:val="24"/>
          <w:szCs w:val="24"/>
        </w:rPr>
        <w:t xml:space="preserve"> </w:t>
      </w:r>
      <w:r w:rsidRPr="00E411CC">
        <w:rPr>
          <w:sz w:val="24"/>
          <w:szCs w:val="24"/>
        </w:rPr>
        <w:t>control the four-way traffic light system. It features integrated Wi-Fi and Bluetooth capabilities, allowing</w:t>
      </w:r>
      <w:r w:rsidRPr="00E411CC">
        <w:rPr>
          <w:spacing w:val="-8"/>
          <w:sz w:val="24"/>
          <w:szCs w:val="24"/>
        </w:rPr>
        <w:t xml:space="preserve"> </w:t>
      </w:r>
      <w:r w:rsidRPr="00E411CC">
        <w:rPr>
          <w:sz w:val="24"/>
          <w:szCs w:val="24"/>
        </w:rPr>
        <w:t>for</w:t>
      </w:r>
      <w:r w:rsidRPr="00E411CC">
        <w:rPr>
          <w:spacing w:val="-3"/>
          <w:sz w:val="24"/>
          <w:szCs w:val="24"/>
        </w:rPr>
        <w:t xml:space="preserve"> </w:t>
      </w:r>
      <w:r w:rsidRPr="00E411CC">
        <w:rPr>
          <w:sz w:val="24"/>
          <w:szCs w:val="24"/>
        </w:rPr>
        <w:t>seamless</w:t>
      </w:r>
      <w:r w:rsidRPr="00E411CC">
        <w:rPr>
          <w:spacing w:val="-4"/>
          <w:sz w:val="24"/>
          <w:szCs w:val="24"/>
        </w:rPr>
        <w:t xml:space="preserve"> </w:t>
      </w:r>
      <w:r w:rsidRPr="00E411CC">
        <w:rPr>
          <w:sz w:val="24"/>
          <w:szCs w:val="24"/>
        </w:rPr>
        <w:t>communication</w:t>
      </w:r>
      <w:r w:rsidRPr="00E411CC">
        <w:rPr>
          <w:spacing w:val="-4"/>
          <w:sz w:val="24"/>
          <w:szCs w:val="24"/>
        </w:rPr>
        <w:t xml:space="preserve"> </w:t>
      </w:r>
      <w:r w:rsidRPr="00E411CC">
        <w:rPr>
          <w:sz w:val="24"/>
          <w:szCs w:val="24"/>
        </w:rPr>
        <w:t>with</w:t>
      </w:r>
      <w:r w:rsidRPr="00E411CC">
        <w:rPr>
          <w:spacing w:val="-4"/>
          <w:sz w:val="24"/>
          <w:szCs w:val="24"/>
        </w:rPr>
        <w:t xml:space="preserve"> </w:t>
      </w:r>
      <w:r w:rsidRPr="00E411CC">
        <w:rPr>
          <w:sz w:val="24"/>
          <w:szCs w:val="24"/>
        </w:rPr>
        <w:t>the</w:t>
      </w:r>
      <w:r w:rsidRPr="00E411CC">
        <w:rPr>
          <w:spacing w:val="-4"/>
          <w:sz w:val="24"/>
          <w:szCs w:val="24"/>
        </w:rPr>
        <w:t xml:space="preserve"> </w:t>
      </w:r>
      <w:proofErr w:type="spellStart"/>
      <w:r w:rsidRPr="00E411CC">
        <w:rPr>
          <w:sz w:val="24"/>
          <w:szCs w:val="24"/>
        </w:rPr>
        <w:t>ThingzMate</w:t>
      </w:r>
      <w:proofErr w:type="spellEnd"/>
      <w:r w:rsidRPr="00E411CC">
        <w:rPr>
          <w:spacing w:val="-3"/>
          <w:sz w:val="24"/>
          <w:szCs w:val="24"/>
        </w:rPr>
        <w:t xml:space="preserve"> </w:t>
      </w:r>
      <w:r w:rsidRPr="00E411CC">
        <w:rPr>
          <w:sz w:val="24"/>
          <w:szCs w:val="24"/>
        </w:rPr>
        <w:t>Cloud</w:t>
      </w:r>
      <w:r w:rsidRPr="00E411CC">
        <w:rPr>
          <w:spacing w:val="-4"/>
          <w:sz w:val="24"/>
          <w:szCs w:val="24"/>
        </w:rPr>
        <w:t xml:space="preserve"> </w:t>
      </w:r>
      <w:r w:rsidRPr="00E411CC">
        <w:rPr>
          <w:sz w:val="24"/>
          <w:szCs w:val="24"/>
        </w:rPr>
        <w:t>for</w:t>
      </w:r>
      <w:r w:rsidRPr="00E411CC">
        <w:rPr>
          <w:spacing w:val="-3"/>
          <w:sz w:val="24"/>
          <w:szCs w:val="24"/>
        </w:rPr>
        <w:t xml:space="preserve"> </w:t>
      </w:r>
      <w:r w:rsidRPr="00E411CC">
        <w:rPr>
          <w:sz w:val="24"/>
          <w:szCs w:val="24"/>
        </w:rPr>
        <w:t xml:space="preserve">remote monitoring and control. With its dual-core processor and multiple GPIO pins, the ESP32 efficiently handles the timing and sequencing of the traffic lights, making it ideal for real-time IoT </w:t>
      </w:r>
      <w:r w:rsidRPr="00E411CC">
        <w:rPr>
          <w:spacing w:val="-2"/>
          <w:sz w:val="24"/>
          <w:szCs w:val="24"/>
        </w:rPr>
        <w:t>applications.</w:t>
      </w:r>
    </w:p>
    <w:p w14:paraId="28489C49" w14:textId="77777777" w:rsidR="00EB1D95" w:rsidRDefault="00EB1D95">
      <w:pPr>
        <w:spacing w:line="259" w:lineRule="auto"/>
      </w:pPr>
    </w:p>
    <w:p w14:paraId="18DFC092" w14:textId="77777777" w:rsidR="00265D71" w:rsidRDefault="00265D71">
      <w:pPr>
        <w:spacing w:line="259" w:lineRule="auto"/>
      </w:pPr>
    </w:p>
    <w:p w14:paraId="11008E99" w14:textId="77777777" w:rsidR="00265D71" w:rsidRDefault="00265D71">
      <w:pPr>
        <w:spacing w:line="259" w:lineRule="auto"/>
      </w:pPr>
    </w:p>
    <w:p w14:paraId="76DE1897" w14:textId="77777777" w:rsidR="00265D71" w:rsidRDefault="00265D71">
      <w:pPr>
        <w:spacing w:line="259" w:lineRule="auto"/>
      </w:pPr>
    </w:p>
    <w:p w14:paraId="094FBB2C" w14:textId="63A525A3" w:rsidR="00265D71" w:rsidRPr="008F2FC5" w:rsidRDefault="008F2FC5" w:rsidP="00265D71">
      <w:pPr>
        <w:pStyle w:val="Heading2"/>
      </w:pPr>
      <w:r w:rsidRPr="008F2FC5">
        <w:lastRenderedPageBreak/>
        <w:t>DHT11</w:t>
      </w:r>
    </w:p>
    <w:p w14:paraId="52CC4998" w14:textId="4180774C" w:rsidR="00265D71" w:rsidRDefault="008F2FC5" w:rsidP="00265D71">
      <w:pPr>
        <w:pStyle w:val="BodyText"/>
        <w:spacing w:before="5"/>
        <w:jc w:val="center"/>
        <w:rPr>
          <w:b/>
          <w:sz w:val="13"/>
        </w:rPr>
      </w:pPr>
      <w:r>
        <w:rPr>
          <w:noProof/>
        </w:rPr>
        <w:drawing>
          <wp:inline distT="0" distB="0" distL="0" distR="0" wp14:anchorId="22BE5C34" wp14:editId="33EA637D">
            <wp:extent cx="2119630" cy="2119630"/>
            <wp:effectExtent l="0" t="0" r="0" b="0"/>
            <wp:docPr id="774974641" name="Picture 1" descr="DHT11 Temperature and Humidity Sensor Module for Arduino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Temperature and Humidity Sensor Module for Arduino Raspberry 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9630" cy="2119630"/>
                    </a:xfrm>
                    <a:prstGeom prst="rect">
                      <a:avLst/>
                    </a:prstGeom>
                    <a:noFill/>
                    <a:ln>
                      <a:noFill/>
                    </a:ln>
                  </pic:spPr>
                </pic:pic>
              </a:graphicData>
            </a:graphic>
          </wp:inline>
        </w:drawing>
      </w:r>
    </w:p>
    <w:p w14:paraId="0230386B" w14:textId="32F9DAD6" w:rsidR="00265D71" w:rsidRPr="00E411CC" w:rsidRDefault="008F2FC5" w:rsidP="00E411CC">
      <w:pPr>
        <w:pStyle w:val="BodyText"/>
        <w:spacing w:before="187" w:line="360" w:lineRule="auto"/>
        <w:ind w:left="531" w:right="424"/>
        <w:jc w:val="both"/>
        <w:rPr>
          <w:sz w:val="24"/>
          <w:szCs w:val="24"/>
        </w:rPr>
      </w:pPr>
      <w:r w:rsidRPr="008F2FC5">
        <w:rPr>
          <w:sz w:val="24"/>
          <w:szCs w:val="24"/>
        </w:rPr>
        <w:t xml:space="preserve">The </w:t>
      </w:r>
      <w:bookmarkStart w:id="0" w:name="_Hlk175313262"/>
      <w:r w:rsidRPr="008F2FC5">
        <w:rPr>
          <w:sz w:val="24"/>
          <w:szCs w:val="24"/>
        </w:rPr>
        <w:t>DHT11</w:t>
      </w:r>
      <w:bookmarkEnd w:id="0"/>
      <w:r w:rsidRPr="008F2FC5">
        <w:rPr>
          <w:sz w:val="24"/>
          <w:szCs w:val="24"/>
        </w:rPr>
        <w:t xml:space="preserve"> sensor is employed to measure environmental temperature and humidity. It provides accurate and reliable readings necessary for monitoring environmental conditions. The ESP32 processes the data from the DHT11 and displays it locally or transmits it to </w:t>
      </w:r>
      <w:proofErr w:type="spellStart"/>
      <w:r w:rsidRPr="008F2FC5">
        <w:rPr>
          <w:sz w:val="24"/>
          <w:szCs w:val="24"/>
        </w:rPr>
        <w:t>ThingzMate</w:t>
      </w:r>
      <w:proofErr w:type="spellEnd"/>
      <w:r w:rsidRPr="008F2FC5">
        <w:rPr>
          <w:sz w:val="24"/>
          <w:szCs w:val="24"/>
        </w:rPr>
        <w:t xml:space="preserve"> Cloud for remote access and analysis</w:t>
      </w:r>
      <w:r w:rsidR="00265D71" w:rsidRPr="00E411CC">
        <w:rPr>
          <w:spacing w:val="-2"/>
          <w:sz w:val="24"/>
          <w:szCs w:val="24"/>
        </w:rPr>
        <w:t>.</w:t>
      </w:r>
    </w:p>
    <w:p w14:paraId="23542453" w14:textId="77777777" w:rsidR="00265D71" w:rsidRDefault="00265D71">
      <w:pPr>
        <w:spacing w:line="259" w:lineRule="auto"/>
      </w:pPr>
    </w:p>
    <w:p w14:paraId="36CFD201" w14:textId="77777777" w:rsidR="00265D71" w:rsidRPr="008F2FC5" w:rsidRDefault="00265D71">
      <w:pPr>
        <w:spacing w:line="259" w:lineRule="auto"/>
        <w:rPr>
          <w:u w:val="single"/>
        </w:rPr>
      </w:pPr>
    </w:p>
    <w:p w14:paraId="5DB840C3" w14:textId="19F4E4EA" w:rsidR="00265D71" w:rsidRPr="008F2FC5" w:rsidRDefault="008F2FC5" w:rsidP="00265D71">
      <w:pPr>
        <w:pStyle w:val="Heading2"/>
      </w:pPr>
      <w:r w:rsidRPr="008F2FC5">
        <w:t>MQ-2 Gas Sensor</w:t>
      </w:r>
    </w:p>
    <w:p w14:paraId="00994EDD" w14:textId="6F27EC6F" w:rsidR="00265D71" w:rsidRDefault="008F2FC5" w:rsidP="00265D71">
      <w:pPr>
        <w:pStyle w:val="BodyText"/>
        <w:spacing w:before="5"/>
        <w:jc w:val="center"/>
        <w:rPr>
          <w:b/>
          <w:sz w:val="13"/>
        </w:rPr>
      </w:pPr>
      <w:r w:rsidRPr="008F2FC5">
        <w:rPr>
          <w:b/>
          <w:sz w:val="13"/>
        </w:rPr>
        <w:drawing>
          <wp:inline distT="0" distB="0" distL="0" distR="0" wp14:anchorId="69A65FB9" wp14:editId="587891D0">
            <wp:extent cx="2585085" cy="2121898"/>
            <wp:effectExtent l="0" t="0" r="5715" b="0"/>
            <wp:docPr id="43075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4972" name=""/>
                    <pic:cNvPicPr/>
                  </pic:nvPicPr>
                  <pic:blipFill>
                    <a:blip r:embed="rId9"/>
                    <a:stretch>
                      <a:fillRect/>
                    </a:stretch>
                  </pic:blipFill>
                  <pic:spPr>
                    <a:xfrm>
                      <a:off x="0" y="0"/>
                      <a:ext cx="2589372" cy="2125417"/>
                    </a:xfrm>
                    <a:prstGeom prst="rect">
                      <a:avLst/>
                    </a:prstGeom>
                  </pic:spPr>
                </pic:pic>
              </a:graphicData>
            </a:graphic>
          </wp:inline>
        </w:drawing>
      </w:r>
    </w:p>
    <w:p w14:paraId="6E990F3A" w14:textId="77777777" w:rsidR="008F2FC5" w:rsidRPr="008F2FC5" w:rsidRDefault="008F2FC5" w:rsidP="008F2FC5">
      <w:pPr>
        <w:pStyle w:val="BodyText"/>
        <w:spacing w:before="187" w:line="360" w:lineRule="auto"/>
        <w:ind w:left="531" w:right="424"/>
        <w:jc w:val="both"/>
        <w:rPr>
          <w:spacing w:val="-2"/>
          <w:sz w:val="24"/>
          <w:szCs w:val="24"/>
          <w:lang w:val="en-IN"/>
        </w:rPr>
      </w:pPr>
      <w:r w:rsidRPr="008F2FC5">
        <w:rPr>
          <w:spacing w:val="-2"/>
          <w:sz w:val="24"/>
          <w:szCs w:val="24"/>
          <w:lang w:val="en-IN"/>
        </w:rPr>
        <w:t>The MQ-2 gas sensor detects various gases, including smoke and carbon dioxide (CO2). This sensor plays a crucial role in monitoring air quality by providing real-time data on gas concentrations. The ESP32 interfaces with the MQ-2 sensor to capture and process this data, enabling the system to issue alerts for high gas levels and send the information to the cloud for remote monitoring.</w:t>
      </w:r>
    </w:p>
    <w:p w14:paraId="5DE487EE" w14:textId="77777777" w:rsidR="008F2FC5" w:rsidRDefault="008F2FC5">
      <w:pPr>
        <w:pStyle w:val="Heading2"/>
        <w:spacing w:before="64"/>
        <w:rPr>
          <w:spacing w:val="-5"/>
        </w:rPr>
      </w:pPr>
    </w:p>
    <w:p w14:paraId="5849B011" w14:textId="77777777" w:rsidR="008F2FC5" w:rsidRDefault="008F2FC5">
      <w:pPr>
        <w:pStyle w:val="Heading2"/>
        <w:spacing w:before="64"/>
        <w:rPr>
          <w:spacing w:val="-5"/>
        </w:rPr>
      </w:pPr>
    </w:p>
    <w:p w14:paraId="428EBDE0" w14:textId="77777777" w:rsidR="008F2FC5" w:rsidRDefault="008F2FC5">
      <w:pPr>
        <w:pStyle w:val="Heading2"/>
        <w:spacing w:before="64"/>
        <w:rPr>
          <w:spacing w:val="-5"/>
        </w:rPr>
      </w:pPr>
    </w:p>
    <w:p w14:paraId="03614B53" w14:textId="77777777" w:rsidR="008F2FC5" w:rsidRDefault="008F2FC5">
      <w:pPr>
        <w:pStyle w:val="Heading2"/>
        <w:spacing w:before="64"/>
        <w:rPr>
          <w:spacing w:val="-5"/>
        </w:rPr>
      </w:pPr>
    </w:p>
    <w:p w14:paraId="1D362371" w14:textId="77777777" w:rsidR="008F2FC5" w:rsidRDefault="008F2FC5">
      <w:pPr>
        <w:pStyle w:val="Heading2"/>
        <w:spacing w:before="64"/>
        <w:rPr>
          <w:spacing w:val="-5"/>
        </w:rPr>
      </w:pPr>
    </w:p>
    <w:p w14:paraId="61268C3F" w14:textId="77777777" w:rsidR="008F2FC5" w:rsidRDefault="008F2FC5">
      <w:pPr>
        <w:pStyle w:val="Heading2"/>
        <w:spacing w:before="64"/>
        <w:rPr>
          <w:spacing w:val="-5"/>
        </w:rPr>
      </w:pPr>
    </w:p>
    <w:p w14:paraId="72C374E5" w14:textId="77777777" w:rsidR="008F2FC5" w:rsidRDefault="008F2FC5">
      <w:pPr>
        <w:pStyle w:val="Heading2"/>
        <w:spacing w:before="64"/>
        <w:rPr>
          <w:spacing w:val="-5"/>
        </w:rPr>
      </w:pPr>
    </w:p>
    <w:p w14:paraId="71F15D87" w14:textId="77777777" w:rsidR="008F2FC5" w:rsidRDefault="008F2FC5">
      <w:pPr>
        <w:pStyle w:val="Heading2"/>
        <w:spacing w:before="64"/>
        <w:rPr>
          <w:spacing w:val="-5"/>
        </w:rPr>
      </w:pPr>
    </w:p>
    <w:p w14:paraId="6D0AB99A" w14:textId="77777777" w:rsidR="008F2FC5" w:rsidRDefault="008F2FC5">
      <w:pPr>
        <w:pStyle w:val="Heading2"/>
        <w:spacing w:before="64"/>
        <w:rPr>
          <w:spacing w:val="-5"/>
        </w:rPr>
      </w:pPr>
    </w:p>
    <w:p w14:paraId="34957408" w14:textId="539DEFF0" w:rsidR="00EB1D95" w:rsidRDefault="00000000">
      <w:pPr>
        <w:pStyle w:val="Heading2"/>
        <w:spacing w:before="64"/>
        <w:rPr>
          <w:u w:val="none"/>
        </w:rPr>
      </w:pPr>
      <w:r>
        <w:rPr>
          <w:spacing w:val="-5"/>
        </w:rPr>
        <w:lastRenderedPageBreak/>
        <w:t>LED</w:t>
      </w:r>
    </w:p>
    <w:p w14:paraId="64911E76" w14:textId="6C67F293" w:rsidR="00EB1D95" w:rsidRDefault="008F2FC5" w:rsidP="008F2FC5">
      <w:pPr>
        <w:pStyle w:val="BodyText"/>
        <w:spacing w:before="10"/>
        <w:jc w:val="center"/>
        <w:rPr>
          <w:b/>
          <w:sz w:val="13"/>
        </w:rPr>
      </w:pPr>
      <w:r w:rsidRPr="008F2FC5">
        <w:rPr>
          <w:b/>
          <w:sz w:val="13"/>
        </w:rPr>
        <w:drawing>
          <wp:inline distT="0" distB="0" distL="0" distR="0" wp14:anchorId="6AD1E191" wp14:editId="2AE84B19">
            <wp:extent cx="1684019" cy="1926555"/>
            <wp:effectExtent l="0" t="0" r="0" b="0"/>
            <wp:docPr id="184628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80744" name=""/>
                    <pic:cNvPicPr/>
                  </pic:nvPicPr>
                  <pic:blipFill>
                    <a:blip r:embed="rId10"/>
                    <a:stretch>
                      <a:fillRect/>
                    </a:stretch>
                  </pic:blipFill>
                  <pic:spPr>
                    <a:xfrm>
                      <a:off x="0" y="0"/>
                      <a:ext cx="1689127" cy="1932399"/>
                    </a:xfrm>
                    <a:prstGeom prst="rect">
                      <a:avLst/>
                    </a:prstGeom>
                  </pic:spPr>
                </pic:pic>
              </a:graphicData>
            </a:graphic>
          </wp:inline>
        </w:drawing>
      </w:r>
    </w:p>
    <w:p w14:paraId="7B34E883" w14:textId="2E56FB21" w:rsidR="00EB1D95" w:rsidRPr="00E411CC" w:rsidRDefault="008F2FC5" w:rsidP="00E411CC">
      <w:pPr>
        <w:pStyle w:val="BodyText"/>
        <w:spacing w:before="182" w:line="360" w:lineRule="auto"/>
        <w:ind w:left="531" w:right="424"/>
        <w:jc w:val="both"/>
        <w:rPr>
          <w:sz w:val="24"/>
          <w:szCs w:val="24"/>
        </w:rPr>
      </w:pPr>
      <w:r w:rsidRPr="008F2FC5">
        <w:rPr>
          <w:sz w:val="24"/>
          <w:szCs w:val="24"/>
        </w:rPr>
        <w:t>In the Environment Monitoring System, LEDs are used as visual indicators for system status and environmental conditions. For example, a green LED might indicate normal air quality, while a red LED could signal the presence of high gas concentrations or abnormal conditions. These visual cues help users quickly assess the system's status</w:t>
      </w:r>
      <w:r w:rsidR="00903A3E" w:rsidRPr="00E411CC">
        <w:rPr>
          <w:sz w:val="24"/>
          <w:szCs w:val="24"/>
        </w:rPr>
        <w:t>.</w:t>
      </w:r>
    </w:p>
    <w:p w14:paraId="37C8F5DB" w14:textId="77777777" w:rsidR="00EB1D95" w:rsidRDefault="00EB1D95">
      <w:pPr>
        <w:pStyle w:val="BodyText"/>
        <w:spacing w:before="50"/>
      </w:pPr>
    </w:p>
    <w:p w14:paraId="338CAD99" w14:textId="77777777" w:rsidR="00EB1D95" w:rsidRDefault="00000000">
      <w:pPr>
        <w:pStyle w:val="Heading1"/>
        <w:spacing w:before="0"/>
        <w:jc w:val="left"/>
        <w:rPr>
          <w:u w:val="none"/>
        </w:rPr>
      </w:pPr>
      <w:proofErr w:type="spellStart"/>
      <w:r>
        <w:rPr>
          <w:spacing w:val="-2"/>
        </w:rPr>
        <w:t>BreadBoard</w:t>
      </w:r>
      <w:proofErr w:type="spellEnd"/>
    </w:p>
    <w:p w14:paraId="36EC94A8" w14:textId="77777777" w:rsidR="00EB1D95" w:rsidRDefault="00000000">
      <w:pPr>
        <w:pStyle w:val="BodyText"/>
        <w:spacing w:before="3"/>
        <w:rPr>
          <w:b/>
          <w:sz w:val="14"/>
        </w:rPr>
      </w:pPr>
      <w:r>
        <w:rPr>
          <w:noProof/>
        </w:rPr>
        <w:drawing>
          <wp:anchor distT="0" distB="0" distL="0" distR="0" simplePos="0" relativeHeight="487588864" behindDoc="1" locked="0" layoutInCell="1" allowOverlap="1" wp14:anchorId="42EF067E" wp14:editId="66D8F7EC">
            <wp:simplePos x="0" y="0"/>
            <wp:positionH relativeFrom="page">
              <wp:posOffset>742950</wp:posOffset>
            </wp:positionH>
            <wp:positionV relativeFrom="paragraph">
              <wp:posOffset>119771</wp:posOffset>
            </wp:positionV>
            <wp:extent cx="5712528" cy="241935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12528" cy="2419350"/>
                    </a:xfrm>
                    <a:prstGeom prst="rect">
                      <a:avLst/>
                    </a:prstGeom>
                  </pic:spPr>
                </pic:pic>
              </a:graphicData>
            </a:graphic>
          </wp:anchor>
        </w:drawing>
      </w:r>
    </w:p>
    <w:p w14:paraId="2D0FD536" w14:textId="01608824" w:rsidR="00EB1D95" w:rsidRPr="00E411CC" w:rsidRDefault="008F2FC5" w:rsidP="00E411CC">
      <w:pPr>
        <w:pStyle w:val="BodyText"/>
        <w:spacing w:before="188" w:line="360" w:lineRule="auto"/>
        <w:ind w:left="531" w:right="424"/>
        <w:jc w:val="both"/>
        <w:rPr>
          <w:sz w:val="24"/>
          <w:szCs w:val="24"/>
        </w:rPr>
      </w:pPr>
      <w:r w:rsidRPr="008F2FC5">
        <w:rPr>
          <w:sz w:val="24"/>
          <w:szCs w:val="24"/>
        </w:rPr>
        <w:t>The breadboard is used for prototyping and connecting the ESP32 microcontroller with sensors such as the DHT11 and MQ-2, as well as other components like LEDs. It allows for easy modifications and testing of the circuit design without soldering, making it an essential tool during the development phase</w:t>
      </w:r>
      <w:r w:rsidR="00903A3E" w:rsidRPr="00E411CC">
        <w:rPr>
          <w:sz w:val="24"/>
          <w:szCs w:val="24"/>
        </w:rPr>
        <w:t>.</w:t>
      </w:r>
    </w:p>
    <w:p w14:paraId="53734CD6" w14:textId="77777777" w:rsidR="00EB1D95" w:rsidRDefault="00EB1D95">
      <w:pPr>
        <w:spacing w:line="259" w:lineRule="auto"/>
        <w:sectPr w:rsidR="00EB1D95">
          <w:pgSz w:w="11910" w:h="16840"/>
          <w:pgMar w:top="1360" w:right="840" w:bottom="280" w:left="640" w:header="720" w:footer="720" w:gutter="0"/>
          <w:pgBorders w:offsetFrom="page">
            <w:top w:val="single" w:sz="8" w:space="27" w:color="434343"/>
            <w:left w:val="single" w:sz="8" w:space="26" w:color="434343"/>
            <w:bottom w:val="single" w:sz="8" w:space="21" w:color="434343"/>
            <w:right w:val="single" w:sz="8" w:space="27" w:color="434343"/>
          </w:pgBorders>
          <w:cols w:space="720"/>
        </w:sectPr>
      </w:pPr>
    </w:p>
    <w:p w14:paraId="09578DE1" w14:textId="77777777" w:rsidR="00EB1D95" w:rsidRDefault="00000000">
      <w:pPr>
        <w:pStyle w:val="Heading1"/>
        <w:spacing w:before="65"/>
        <w:jc w:val="left"/>
        <w:rPr>
          <w:u w:val="none"/>
        </w:rPr>
      </w:pPr>
      <w:r>
        <w:rPr>
          <w:spacing w:val="-2"/>
        </w:rPr>
        <w:lastRenderedPageBreak/>
        <w:t>USB-</w:t>
      </w:r>
      <w:r>
        <w:rPr>
          <w:spacing w:val="-4"/>
        </w:rPr>
        <w:t>Cable</w:t>
      </w:r>
    </w:p>
    <w:p w14:paraId="7EEAA5EF" w14:textId="77777777" w:rsidR="00EB1D95" w:rsidRDefault="00000000">
      <w:pPr>
        <w:pStyle w:val="BodyText"/>
        <w:spacing w:before="1"/>
        <w:rPr>
          <w:b/>
          <w:sz w:val="14"/>
        </w:rPr>
      </w:pPr>
      <w:r>
        <w:rPr>
          <w:noProof/>
        </w:rPr>
        <w:drawing>
          <wp:anchor distT="0" distB="0" distL="0" distR="0" simplePos="0" relativeHeight="487589376" behindDoc="1" locked="0" layoutInCell="1" allowOverlap="1" wp14:anchorId="2CAC0502" wp14:editId="5E48E342">
            <wp:simplePos x="0" y="0"/>
            <wp:positionH relativeFrom="page">
              <wp:posOffset>3280028</wp:posOffset>
            </wp:positionH>
            <wp:positionV relativeFrom="paragraph">
              <wp:posOffset>118509</wp:posOffset>
            </wp:positionV>
            <wp:extent cx="979610" cy="203911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979610" cy="2039111"/>
                    </a:xfrm>
                    <a:prstGeom prst="rect">
                      <a:avLst/>
                    </a:prstGeom>
                  </pic:spPr>
                </pic:pic>
              </a:graphicData>
            </a:graphic>
          </wp:anchor>
        </w:drawing>
      </w:r>
    </w:p>
    <w:p w14:paraId="0AECC0AE" w14:textId="77777777" w:rsidR="00EB1D95" w:rsidRPr="00E411CC" w:rsidRDefault="00000000" w:rsidP="00E411CC">
      <w:pPr>
        <w:pStyle w:val="BodyText"/>
        <w:spacing w:before="184" w:line="360" w:lineRule="auto"/>
        <w:ind w:left="800" w:right="500"/>
        <w:jc w:val="both"/>
        <w:rPr>
          <w:sz w:val="24"/>
          <w:szCs w:val="24"/>
        </w:rPr>
      </w:pPr>
      <w:r w:rsidRPr="00E411CC">
        <w:rPr>
          <w:sz w:val="24"/>
          <w:szCs w:val="24"/>
        </w:rPr>
        <w:t>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w:t>
      </w:r>
      <w:r w:rsidRPr="00E411CC">
        <w:rPr>
          <w:spacing w:val="-8"/>
          <w:sz w:val="24"/>
          <w:szCs w:val="24"/>
        </w:rPr>
        <w:t xml:space="preserve"> </w:t>
      </w:r>
      <w:r w:rsidRPr="00E411CC">
        <w:rPr>
          <w:sz w:val="24"/>
          <w:szCs w:val="24"/>
        </w:rPr>
        <w:t>the</w:t>
      </w:r>
      <w:r w:rsidRPr="00E411CC">
        <w:rPr>
          <w:spacing w:val="-5"/>
          <w:sz w:val="24"/>
          <w:szCs w:val="24"/>
        </w:rPr>
        <w:t xml:space="preserve"> </w:t>
      </w:r>
      <w:r w:rsidRPr="00E411CC">
        <w:rPr>
          <w:sz w:val="24"/>
          <w:szCs w:val="24"/>
        </w:rPr>
        <w:t>development</w:t>
      </w:r>
      <w:r w:rsidRPr="00E411CC">
        <w:rPr>
          <w:spacing w:val="-5"/>
          <w:sz w:val="24"/>
          <w:szCs w:val="24"/>
        </w:rPr>
        <w:t xml:space="preserve"> </w:t>
      </w:r>
      <w:r w:rsidRPr="00E411CC">
        <w:rPr>
          <w:sz w:val="24"/>
          <w:szCs w:val="24"/>
        </w:rPr>
        <w:t>process.</w:t>
      </w:r>
      <w:r w:rsidRPr="00E411CC">
        <w:rPr>
          <w:spacing w:val="-2"/>
          <w:sz w:val="24"/>
          <w:szCs w:val="24"/>
        </w:rPr>
        <w:t xml:space="preserve"> </w:t>
      </w:r>
      <w:r w:rsidRPr="00E411CC">
        <w:rPr>
          <w:sz w:val="24"/>
          <w:szCs w:val="24"/>
        </w:rPr>
        <w:t>The</w:t>
      </w:r>
      <w:r w:rsidRPr="00E411CC">
        <w:rPr>
          <w:spacing w:val="-4"/>
          <w:sz w:val="24"/>
          <w:szCs w:val="24"/>
        </w:rPr>
        <w:t xml:space="preserve"> </w:t>
      </w:r>
      <w:r w:rsidRPr="00E411CC">
        <w:rPr>
          <w:sz w:val="24"/>
          <w:szCs w:val="24"/>
        </w:rPr>
        <w:t>USB</w:t>
      </w:r>
      <w:r w:rsidRPr="00E411CC">
        <w:rPr>
          <w:spacing w:val="-5"/>
          <w:sz w:val="24"/>
          <w:szCs w:val="24"/>
        </w:rPr>
        <w:t xml:space="preserve"> </w:t>
      </w:r>
      <w:r w:rsidRPr="00E411CC">
        <w:rPr>
          <w:sz w:val="24"/>
          <w:szCs w:val="24"/>
        </w:rPr>
        <w:t>connection</w:t>
      </w:r>
      <w:r w:rsidRPr="00E411CC">
        <w:rPr>
          <w:spacing w:val="-4"/>
          <w:sz w:val="24"/>
          <w:szCs w:val="24"/>
        </w:rPr>
        <w:t xml:space="preserve"> </w:t>
      </w:r>
      <w:r w:rsidRPr="00E411CC">
        <w:rPr>
          <w:sz w:val="24"/>
          <w:szCs w:val="24"/>
        </w:rPr>
        <w:t>also</w:t>
      </w:r>
      <w:r w:rsidRPr="00E411CC">
        <w:rPr>
          <w:spacing w:val="-5"/>
          <w:sz w:val="24"/>
          <w:szCs w:val="24"/>
        </w:rPr>
        <w:t xml:space="preserve"> </w:t>
      </w:r>
      <w:r w:rsidRPr="00E411CC">
        <w:rPr>
          <w:sz w:val="24"/>
          <w:szCs w:val="24"/>
        </w:rPr>
        <w:t>allows</w:t>
      </w:r>
      <w:r w:rsidRPr="00E411CC">
        <w:rPr>
          <w:spacing w:val="-5"/>
          <w:sz w:val="24"/>
          <w:szCs w:val="24"/>
        </w:rPr>
        <w:t xml:space="preserve"> </w:t>
      </w:r>
      <w:r w:rsidRPr="00E411CC">
        <w:rPr>
          <w:sz w:val="24"/>
          <w:szCs w:val="24"/>
        </w:rPr>
        <w:t>for</w:t>
      </w:r>
      <w:r w:rsidRPr="00E411CC">
        <w:rPr>
          <w:spacing w:val="-4"/>
          <w:sz w:val="24"/>
          <w:szCs w:val="24"/>
        </w:rPr>
        <w:t xml:space="preserve"> </w:t>
      </w:r>
      <w:r w:rsidRPr="00E411CC">
        <w:rPr>
          <w:sz w:val="24"/>
          <w:szCs w:val="24"/>
        </w:rPr>
        <w:t>serial</w:t>
      </w:r>
      <w:r w:rsidRPr="00E411CC">
        <w:rPr>
          <w:spacing w:val="-4"/>
          <w:sz w:val="24"/>
          <w:szCs w:val="24"/>
        </w:rPr>
        <w:t xml:space="preserve"> </w:t>
      </w:r>
      <w:r w:rsidRPr="00E411CC">
        <w:rPr>
          <w:sz w:val="24"/>
          <w:szCs w:val="24"/>
        </w:rPr>
        <w:t>monitoring, providing valuable insights into the system's performance and behavior.</w:t>
      </w:r>
    </w:p>
    <w:p w14:paraId="37A89A9E" w14:textId="77777777" w:rsidR="00EB1D95" w:rsidRDefault="00EB1D95">
      <w:pPr>
        <w:pStyle w:val="BodyText"/>
      </w:pPr>
    </w:p>
    <w:p w14:paraId="5A407D35" w14:textId="77777777" w:rsidR="00EB1D95" w:rsidRDefault="00EB1D95">
      <w:pPr>
        <w:pStyle w:val="BodyText"/>
        <w:spacing w:before="76"/>
      </w:pPr>
    </w:p>
    <w:p w14:paraId="771043FA" w14:textId="77777777" w:rsidR="00EB1D95" w:rsidRDefault="00000000">
      <w:pPr>
        <w:pStyle w:val="Heading1"/>
        <w:spacing w:before="0"/>
        <w:ind w:left="800"/>
        <w:jc w:val="left"/>
        <w:rPr>
          <w:u w:val="none"/>
        </w:rPr>
      </w:pPr>
      <w:r>
        <w:t>Jumper</w:t>
      </w:r>
      <w:r>
        <w:rPr>
          <w:spacing w:val="-9"/>
        </w:rPr>
        <w:t xml:space="preserve"> </w:t>
      </w:r>
      <w:r>
        <w:rPr>
          <w:spacing w:val="-2"/>
        </w:rPr>
        <w:t>Wires</w:t>
      </w:r>
    </w:p>
    <w:p w14:paraId="460CB2F9" w14:textId="77777777" w:rsidR="00EB1D95" w:rsidRPr="00E411CC" w:rsidRDefault="00000000" w:rsidP="00E411CC">
      <w:pPr>
        <w:pStyle w:val="BodyText"/>
        <w:spacing w:before="2" w:line="360" w:lineRule="auto"/>
        <w:rPr>
          <w:b/>
          <w:sz w:val="24"/>
          <w:szCs w:val="24"/>
        </w:rPr>
      </w:pPr>
      <w:r>
        <w:rPr>
          <w:noProof/>
        </w:rPr>
        <w:drawing>
          <wp:anchor distT="0" distB="0" distL="0" distR="0" simplePos="0" relativeHeight="487589888" behindDoc="1" locked="0" layoutInCell="1" allowOverlap="1" wp14:anchorId="2D434A65" wp14:editId="0989E25B">
            <wp:simplePos x="0" y="0"/>
            <wp:positionH relativeFrom="page">
              <wp:posOffset>2399410</wp:posOffset>
            </wp:positionH>
            <wp:positionV relativeFrom="paragraph">
              <wp:posOffset>119308</wp:posOffset>
            </wp:positionV>
            <wp:extent cx="2857167" cy="218122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2857167" cy="2181225"/>
                    </a:xfrm>
                    <a:prstGeom prst="rect">
                      <a:avLst/>
                    </a:prstGeom>
                  </pic:spPr>
                </pic:pic>
              </a:graphicData>
            </a:graphic>
          </wp:anchor>
        </w:drawing>
      </w:r>
    </w:p>
    <w:p w14:paraId="703ADCAF" w14:textId="77777777" w:rsidR="00EB1D95" w:rsidRPr="00E411CC" w:rsidRDefault="00000000" w:rsidP="00E411CC">
      <w:pPr>
        <w:pStyle w:val="BodyText"/>
        <w:spacing w:before="185" w:line="360" w:lineRule="auto"/>
        <w:ind w:left="800" w:right="424"/>
        <w:jc w:val="both"/>
        <w:rPr>
          <w:sz w:val="24"/>
          <w:szCs w:val="24"/>
        </w:rPr>
      </w:pPr>
      <w:r w:rsidRPr="00E411CC">
        <w:rPr>
          <w:sz w:val="24"/>
          <w:szCs w:val="24"/>
        </w:rPr>
        <w:t>Jumper wires are essential in this project, used</w:t>
      </w:r>
      <w:r w:rsidRPr="00E411CC">
        <w:rPr>
          <w:spacing w:val="-2"/>
          <w:sz w:val="24"/>
          <w:szCs w:val="24"/>
        </w:rPr>
        <w:t xml:space="preserve"> </w:t>
      </w:r>
      <w:r w:rsidRPr="00E411CC">
        <w:rPr>
          <w:sz w:val="24"/>
          <w:szCs w:val="24"/>
        </w:rPr>
        <w:t>to connect the ESP32 microcontroller to the components on the breadboard. These wires provide a flexible and reliable way to link the microcontroller’s GPIO pins to the LEDs, resistors, and other circuit elements, enabling</w:t>
      </w:r>
      <w:r w:rsidRPr="00E411CC">
        <w:rPr>
          <w:spacing w:val="-8"/>
          <w:sz w:val="24"/>
          <w:szCs w:val="24"/>
        </w:rPr>
        <w:t xml:space="preserve"> </w:t>
      </w:r>
      <w:r w:rsidRPr="00E411CC">
        <w:rPr>
          <w:sz w:val="24"/>
          <w:szCs w:val="24"/>
        </w:rPr>
        <w:t>proper</w:t>
      </w:r>
      <w:r w:rsidRPr="00E411CC">
        <w:rPr>
          <w:spacing w:val="-3"/>
          <w:sz w:val="24"/>
          <w:szCs w:val="24"/>
        </w:rPr>
        <w:t xml:space="preserve"> </w:t>
      </w:r>
      <w:r w:rsidRPr="00E411CC">
        <w:rPr>
          <w:sz w:val="24"/>
          <w:szCs w:val="24"/>
        </w:rPr>
        <w:t>signal</w:t>
      </w:r>
      <w:r w:rsidRPr="00E411CC">
        <w:rPr>
          <w:spacing w:val="-3"/>
          <w:sz w:val="24"/>
          <w:szCs w:val="24"/>
        </w:rPr>
        <w:t xml:space="preserve"> </w:t>
      </w:r>
      <w:r w:rsidRPr="00E411CC">
        <w:rPr>
          <w:sz w:val="24"/>
          <w:szCs w:val="24"/>
        </w:rPr>
        <w:t>and</w:t>
      </w:r>
      <w:r w:rsidRPr="00E411CC">
        <w:rPr>
          <w:spacing w:val="-3"/>
          <w:sz w:val="24"/>
          <w:szCs w:val="24"/>
        </w:rPr>
        <w:t xml:space="preserve"> </w:t>
      </w:r>
      <w:r w:rsidRPr="00E411CC">
        <w:rPr>
          <w:sz w:val="24"/>
          <w:szCs w:val="24"/>
        </w:rPr>
        <w:t>power</w:t>
      </w:r>
      <w:r w:rsidRPr="00E411CC">
        <w:rPr>
          <w:spacing w:val="-3"/>
          <w:sz w:val="24"/>
          <w:szCs w:val="24"/>
        </w:rPr>
        <w:t xml:space="preserve"> </w:t>
      </w:r>
      <w:r w:rsidRPr="00E411CC">
        <w:rPr>
          <w:sz w:val="24"/>
          <w:szCs w:val="24"/>
        </w:rPr>
        <w:t>flow.</w:t>
      </w:r>
      <w:r w:rsidRPr="00E411CC">
        <w:rPr>
          <w:spacing w:val="-1"/>
          <w:sz w:val="24"/>
          <w:szCs w:val="24"/>
        </w:rPr>
        <w:t xml:space="preserve"> </w:t>
      </w:r>
      <w:r w:rsidRPr="00E411CC">
        <w:rPr>
          <w:sz w:val="24"/>
          <w:szCs w:val="24"/>
        </w:rPr>
        <w:t>Their</w:t>
      </w:r>
      <w:r w:rsidRPr="00E411CC">
        <w:rPr>
          <w:spacing w:val="-3"/>
          <w:sz w:val="24"/>
          <w:szCs w:val="24"/>
        </w:rPr>
        <w:t xml:space="preserve"> </w:t>
      </w:r>
      <w:r w:rsidRPr="00E411CC">
        <w:rPr>
          <w:sz w:val="24"/>
          <w:szCs w:val="24"/>
        </w:rPr>
        <w:t>ease</w:t>
      </w:r>
      <w:r w:rsidRPr="00E411CC">
        <w:rPr>
          <w:spacing w:val="-3"/>
          <w:sz w:val="24"/>
          <w:szCs w:val="24"/>
        </w:rPr>
        <w:t xml:space="preserve"> </w:t>
      </w:r>
      <w:r w:rsidRPr="00E411CC">
        <w:rPr>
          <w:sz w:val="24"/>
          <w:szCs w:val="24"/>
        </w:rPr>
        <w:t>of</w:t>
      </w:r>
      <w:r w:rsidRPr="00E411CC">
        <w:rPr>
          <w:spacing w:val="-3"/>
          <w:sz w:val="24"/>
          <w:szCs w:val="24"/>
        </w:rPr>
        <w:t xml:space="preserve"> </w:t>
      </w:r>
      <w:r w:rsidRPr="00E411CC">
        <w:rPr>
          <w:sz w:val="24"/>
          <w:szCs w:val="24"/>
        </w:rPr>
        <w:t>use</w:t>
      </w:r>
      <w:r w:rsidRPr="00E411CC">
        <w:rPr>
          <w:spacing w:val="-3"/>
          <w:sz w:val="24"/>
          <w:szCs w:val="24"/>
        </w:rPr>
        <w:t xml:space="preserve"> </w:t>
      </w:r>
      <w:r w:rsidRPr="00E411CC">
        <w:rPr>
          <w:sz w:val="24"/>
          <w:szCs w:val="24"/>
        </w:rPr>
        <w:t>allows</w:t>
      </w:r>
      <w:r w:rsidRPr="00E411CC">
        <w:rPr>
          <w:spacing w:val="-3"/>
          <w:sz w:val="24"/>
          <w:szCs w:val="24"/>
        </w:rPr>
        <w:t xml:space="preserve"> </w:t>
      </w:r>
      <w:r w:rsidRPr="00E411CC">
        <w:rPr>
          <w:sz w:val="24"/>
          <w:szCs w:val="24"/>
        </w:rPr>
        <w:t>for</w:t>
      </w:r>
      <w:r w:rsidRPr="00E411CC">
        <w:rPr>
          <w:spacing w:val="-3"/>
          <w:sz w:val="24"/>
          <w:szCs w:val="24"/>
        </w:rPr>
        <w:t xml:space="preserve"> </w:t>
      </w:r>
      <w:r w:rsidRPr="00E411CC">
        <w:rPr>
          <w:sz w:val="24"/>
          <w:szCs w:val="24"/>
        </w:rPr>
        <w:t>quick</w:t>
      </w:r>
      <w:r w:rsidRPr="00E411CC">
        <w:rPr>
          <w:spacing w:val="-8"/>
          <w:sz w:val="24"/>
          <w:szCs w:val="24"/>
        </w:rPr>
        <w:t xml:space="preserve"> </w:t>
      </w:r>
      <w:r w:rsidRPr="00E411CC">
        <w:rPr>
          <w:sz w:val="24"/>
          <w:szCs w:val="24"/>
        </w:rPr>
        <w:t>modifications and testing during the prototyping stage.</w:t>
      </w:r>
    </w:p>
    <w:p w14:paraId="1D312ACD" w14:textId="77777777" w:rsidR="00EB1D95" w:rsidRDefault="00EB1D95">
      <w:pPr>
        <w:spacing w:line="259" w:lineRule="auto"/>
        <w:sectPr w:rsidR="00EB1D95">
          <w:pgSz w:w="11910" w:h="16840"/>
          <w:pgMar w:top="1840" w:right="840" w:bottom="280" w:left="640" w:header="720" w:footer="720" w:gutter="0"/>
          <w:pgBorders w:offsetFrom="page">
            <w:top w:val="single" w:sz="8" w:space="22" w:color="434343"/>
            <w:left w:val="single" w:sz="8" w:space="26" w:color="434343"/>
            <w:bottom w:val="single" w:sz="8" w:space="31" w:color="434343"/>
            <w:right w:val="single" w:sz="8" w:space="27" w:color="434343"/>
          </w:pgBorders>
          <w:cols w:space="720"/>
        </w:sectPr>
      </w:pPr>
    </w:p>
    <w:p w14:paraId="0243AC74" w14:textId="77777777" w:rsidR="00EB1D95" w:rsidRDefault="00000000">
      <w:pPr>
        <w:pStyle w:val="Heading1"/>
        <w:ind w:left="800"/>
        <w:jc w:val="left"/>
        <w:rPr>
          <w:u w:val="none"/>
        </w:rPr>
      </w:pPr>
      <w:proofErr w:type="spellStart"/>
      <w:r>
        <w:lastRenderedPageBreak/>
        <w:t>Wokwi</w:t>
      </w:r>
      <w:proofErr w:type="spellEnd"/>
      <w:r>
        <w:rPr>
          <w:spacing w:val="-8"/>
        </w:rPr>
        <w:t xml:space="preserve"> </w:t>
      </w:r>
      <w:r>
        <w:rPr>
          <w:spacing w:val="-2"/>
        </w:rPr>
        <w:t>Simulator</w:t>
      </w:r>
    </w:p>
    <w:p w14:paraId="793B9788" w14:textId="39345C92" w:rsidR="00EB1D95" w:rsidRPr="00E411CC" w:rsidRDefault="008F2FC5" w:rsidP="00E411CC">
      <w:pPr>
        <w:pStyle w:val="BodyText"/>
        <w:spacing w:before="182" w:line="360" w:lineRule="auto"/>
        <w:ind w:left="800" w:right="424"/>
        <w:jc w:val="both"/>
        <w:rPr>
          <w:sz w:val="24"/>
          <w:szCs w:val="24"/>
        </w:rPr>
      </w:pPr>
      <w:r w:rsidRPr="008F2FC5">
        <w:rPr>
          <w:sz w:val="24"/>
          <w:szCs w:val="24"/>
        </w:rPr>
        <w:t xml:space="preserve">The </w:t>
      </w:r>
      <w:proofErr w:type="spellStart"/>
      <w:r w:rsidRPr="008F2FC5">
        <w:rPr>
          <w:sz w:val="24"/>
          <w:szCs w:val="24"/>
        </w:rPr>
        <w:t>Wokwi</w:t>
      </w:r>
      <w:proofErr w:type="spellEnd"/>
      <w:r w:rsidRPr="008F2FC5">
        <w:rPr>
          <w:sz w:val="24"/>
          <w:szCs w:val="24"/>
        </w:rPr>
        <w:t xml:space="preserve"> Simulator is a powerful online tool for virtual prototyping of the Environment Monitoring System. It allows developers to simulate the entire setup, including the ESP32 microcontroller, DHT11 sensor, MQ-2 gas sensor, and other components like LEDs. Using </w:t>
      </w:r>
      <w:proofErr w:type="spellStart"/>
      <w:r w:rsidRPr="008F2FC5">
        <w:rPr>
          <w:sz w:val="24"/>
          <w:szCs w:val="24"/>
        </w:rPr>
        <w:t>Wokwi</w:t>
      </w:r>
      <w:proofErr w:type="spellEnd"/>
      <w:r w:rsidRPr="008F2FC5">
        <w:rPr>
          <w:sz w:val="24"/>
          <w:szCs w:val="24"/>
        </w:rPr>
        <w:t>, you can visualize real-time data outputs, test various scenarios, and debug the system without physical hardware. This simulation capability helps in validating the design, identifying potential issues, and making necessary adjustments to the circuit and code, thereby saving time and resources during development.</w:t>
      </w:r>
    </w:p>
    <w:p w14:paraId="7E3141DA" w14:textId="77777777" w:rsidR="00EB1D95" w:rsidRDefault="00EB1D95">
      <w:pPr>
        <w:pStyle w:val="BodyText"/>
      </w:pPr>
    </w:p>
    <w:p w14:paraId="42B84C4B" w14:textId="77777777" w:rsidR="00EB1D95" w:rsidRDefault="00EB1D95">
      <w:pPr>
        <w:pStyle w:val="BodyText"/>
        <w:spacing w:before="49"/>
      </w:pPr>
    </w:p>
    <w:p w14:paraId="3353BC14" w14:textId="77777777" w:rsidR="00EB1D95" w:rsidRDefault="00000000">
      <w:pPr>
        <w:pStyle w:val="Heading1"/>
        <w:spacing w:before="0"/>
        <w:ind w:left="800"/>
        <w:jc w:val="left"/>
        <w:rPr>
          <w:u w:val="none"/>
        </w:rPr>
      </w:pPr>
      <w:r>
        <w:t>Arduino</w:t>
      </w:r>
      <w:r>
        <w:rPr>
          <w:spacing w:val="-7"/>
        </w:rPr>
        <w:t xml:space="preserve"> </w:t>
      </w:r>
      <w:r>
        <w:rPr>
          <w:spacing w:val="-5"/>
        </w:rPr>
        <w:t>IDE</w:t>
      </w:r>
    </w:p>
    <w:p w14:paraId="2E631525" w14:textId="365CA9CB" w:rsidR="00EB1D95" w:rsidRDefault="008F2FC5" w:rsidP="00E411CC">
      <w:pPr>
        <w:pStyle w:val="BodyText"/>
        <w:spacing w:before="182" w:line="360" w:lineRule="auto"/>
        <w:ind w:left="800" w:right="500"/>
        <w:jc w:val="both"/>
      </w:pPr>
      <w:r w:rsidRPr="008F2FC5">
        <w:rPr>
          <w:sz w:val="24"/>
          <w:szCs w:val="24"/>
        </w:rPr>
        <w:t>The Arduino IDE serves as the main development environment for the Environment Monitoring System. It provides an intuitive interface for writing, compiling, and uploading code to the ESP32 microcontroller. The IDE supports a wide range of libraries and offers seamless integration with the ESP32, streamlining the coding process. It facilitates efficient code iteration, debugging, and deployment, making it essential for managing the sensor interactions, data processing, and communication aspects of the system.</w:t>
      </w:r>
    </w:p>
    <w:p w14:paraId="2A2F0A07" w14:textId="77777777" w:rsidR="00EB1D95" w:rsidRDefault="00EB1D95">
      <w:pPr>
        <w:pStyle w:val="BodyText"/>
      </w:pPr>
    </w:p>
    <w:p w14:paraId="69A0835C" w14:textId="77777777" w:rsidR="00EB1D95" w:rsidRDefault="00EB1D95">
      <w:pPr>
        <w:pStyle w:val="BodyText"/>
        <w:spacing w:before="49"/>
      </w:pPr>
    </w:p>
    <w:p w14:paraId="4DDC51F0" w14:textId="77777777" w:rsidR="00EB1D95" w:rsidRDefault="00000000">
      <w:pPr>
        <w:pStyle w:val="Heading1"/>
        <w:spacing w:before="0"/>
        <w:ind w:left="800"/>
        <w:jc w:val="left"/>
        <w:rPr>
          <w:u w:val="none"/>
        </w:rPr>
      </w:pPr>
      <w:proofErr w:type="spellStart"/>
      <w:r>
        <w:t>Thingzmate</w:t>
      </w:r>
      <w:proofErr w:type="spellEnd"/>
      <w:r>
        <w:rPr>
          <w:spacing w:val="-14"/>
        </w:rPr>
        <w:t xml:space="preserve"> </w:t>
      </w:r>
      <w:r>
        <w:rPr>
          <w:spacing w:val="-4"/>
        </w:rPr>
        <w:t>Cloud</w:t>
      </w:r>
    </w:p>
    <w:p w14:paraId="18404526" w14:textId="5056FB10" w:rsidR="00EB1D95" w:rsidRPr="00E411CC" w:rsidRDefault="008F2FC5" w:rsidP="00E411CC">
      <w:pPr>
        <w:pStyle w:val="BodyText"/>
        <w:spacing w:before="182" w:line="360" w:lineRule="auto"/>
        <w:ind w:left="800" w:right="424"/>
        <w:jc w:val="both"/>
        <w:rPr>
          <w:sz w:val="24"/>
          <w:szCs w:val="24"/>
        </w:rPr>
      </w:pPr>
      <w:proofErr w:type="spellStart"/>
      <w:r w:rsidRPr="008F2FC5">
        <w:rPr>
          <w:sz w:val="24"/>
          <w:szCs w:val="24"/>
        </w:rPr>
        <w:t>ThingzMate</w:t>
      </w:r>
      <w:proofErr w:type="spellEnd"/>
      <w:r w:rsidRPr="008F2FC5">
        <w:rPr>
          <w:sz w:val="24"/>
          <w:szCs w:val="24"/>
        </w:rPr>
        <w:t xml:space="preserve"> Cloud is integral to the Environment Monitoring System, offering real-time data monitoring and management through cloud connectivity. It enables the secure transmission of data from the ESP32 to the cloud, where it can be visualized and analyzed. </w:t>
      </w:r>
      <w:proofErr w:type="spellStart"/>
      <w:r w:rsidRPr="008F2FC5">
        <w:rPr>
          <w:sz w:val="24"/>
          <w:szCs w:val="24"/>
        </w:rPr>
        <w:t>ThingzMate</w:t>
      </w:r>
      <w:proofErr w:type="spellEnd"/>
      <w:r w:rsidRPr="008F2FC5">
        <w:rPr>
          <w:sz w:val="24"/>
          <w:szCs w:val="24"/>
        </w:rPr>
        <w:t xml:space="preserve"> Cloud provides features for configuring alerts based on sensor readings, storing environmental data securely, and generating insights into air quality trends. This cloud platform ensures that users can remotely monitor environmental conditions, respond promptly to alerts, and maintain effective oversight of the monitoring system</w:t>
      </w:r>
      <w:r w:rsidR="00903A3E" w:rsidRPr="00E411CC">
        <w:rPr>
          <w:sz w:val="24"/>
          <w:szCs w:val="24"/>
        </w:rPr>
        <w:t>.</w:t>
      </w:r>
    </w:p>
    <w:p w14:paraId="74A977ED" w14:textId="77777777" w:rsidR="00EB1D95" w:rsidRDefault="00EB1D95">
      <w:pPr>
        <w:spacing w:line="259" w:lineRule="auto"/>
        <w:sectPr w:rsidR="00EB1D95">
          <w:pgSz w:w="11910" w:h="16840"/>
          <w:pgMar w:top="1360" w:right="840" w:bottom="280" w:left="640" w:header="720" w:footer="720" w:gutter="0"/>
          <w:pgBorders w:offsetFrom="page">
            <w:top w:val="single" w:sz="8" w:space="27" w:color="434343"/>
            <w:left w:val="single" w:sz="8" w:space="25" w:color="434343"/>
            <w:bottom w:val="single" w:sz="8" w:space="26" w:color="434343"/>
            <w:right w:val="single" w:sz="8" w:space="27" w:color="434343"/>
          </w:pgBorders>
          <w:cols w:space="720"/>
        </w:sectPr>
      </w:pPr>
    </w:p>
    <w:p w14:paraId="246AB6FC" w14:textId="77777777" w:rsidR="00EB1D95" w:rsidRDefault="00000000">
      <w:pPr>
        <w:pStyle w:val="Heading1"/>
        <w:ind w:left="3061" w:right="2703"/>
        <w:rPr>
          <w:u w:val="none"/>
        </w:rPr>
      </w:pPr>
      <w:r>
        <w:lastRenderedPageBreak/>
        <w:t>Block</w:t>
      </w:r>
      <w:r>
        <w:rPr>
          <w:spacing w:val="-11"/>
        </w:rPr>
        <w:t xml:space="preserve"> </w:t>
      </w:r>
      <w:r>
        <w:rPr>
          <w:spacing w:val="-2"/>
        </w:rPr>
        <w:t>Diagram</w:t>
      </w:r>
    </w:p>
    <w:p w14:paraId="2CFAAD00" w14:textId="77777777" w:rsidR="00EB1D95" w:rsidRDefault="00EB1D95">
      <w:pPr>
        <w:pStyle w:val="BodyText"/>
        <w:rPr>
          <w:b/>
          <w:sz w:val="20"/>
        </w:rPr>
      </w:pPr>
    </w:p>
    <w:p w14:paraId="27CBAF78" w14:textId="77777777" w:rsidR="00EB1D95" w:rsidRDefault="00EB1D95">
      <w:pPr>
        <w:pStyle w:val="BodyText"/>
        <w:rPr>
          <w:b/>
          <w:sz w:val="20"/>
        </w:rPr>
      </w:pPr>
    </w:p>
    <w:p w14:paraId="4C175999" w14:textId="77777777" w:rsidR="00EB1D95" w:rsidRDefault="00EB1D95">
      <w:pPr>
        <w:pStyle w:val="BodyText"/>
        <w:rPr>
          <w:b/>
          <w:sz w:val="20"/>
        </w:rPr>
      </w:pPr>
    </w:p>
    <w:p w14:paraId="36D5159A" w14:textId="77777777" w:rsidR="00EB1D95" w:rsidRDefault="00EB1D95">
      <w:pPr>
        <w:pStyle w:val="BodyText"/>
        <w:rPr>
          <w:b/>
          <w:sz w:val="20"/>
        </w:rPr>
      </w:pPr>
    </w:p>
    <w:p w14:paraId="417640BD" w14:textId="728E71CF" w:rsidR="00EB1D95" w:rsidRDefault="00C77217">
      <w:pPr>
        <w:pStyle w:val="BodyText"/>
        <w:spacing w:before="57"/>
        <w:rPr>
          <w:b/>
          <w:sz w:val="20"/>
        </w:rPr>
      </w:pPr>
      <w:r>
        <w:rPr>
          <w:noProof/>
        </w:rPr>
        <w:drawing>
          <wp:inline distT="0" distB="0" distL="0" distR="0" wp14:anchorId="1B84C918" wp14:editId="1399CA0E">
            <wp:extent cx="6623050" cy="4641215"/>
            <wp:effectExtent l="0" t="0" r="6350" b="6985"/>
            <wp:docPr id="2112419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3050" cy="4641215"/>
                    </a:xfrm>
                    <a:prstGeom prst="rect">
                      <a:avLst/>
                    </a:prstGeom>
                    <a:noFill/>
                    <a:ln>
                      <a:noFill/>
                    </a:ln>
                  </pic:spPr>
                </pic:pic>
              </a:graphicData>
            </a:graphic>
          </wp:inline>
        </w:drawing>
      </w:r>
    </w:p>
    <w:p w14:paraId="709E5E43" w14:textId="77777777" w:rsidR="00EB1D95" w:rsidRDefault="00EB1D95">
      <w:pPr>
        <w:rPr>
          <w:sz w:val="20"/>
        </w:rPr>
        <w:sectPr w:rsidR="00EB1D95">
          <w:pgSz w:w="11910" w:h="16840"/>
          <w:pgMar w:top="1360" w:right="840" w:bottom="280" w:left="640" w:header="720" w:footer="720" w:gutter="0"/>
          <w:pgBorders w:offsetFrom="page">
            <w:top w:val="single" w:sz="8" w:space="27" w:color="434343"/>
            <w:left w:val="single" w:sz="8" w:space="26" w:color="434343"/>
            <w:bottom w:val="single" w:sz="8" w:space="26" w:color="434343"/>
            <w:right w:val="single" w:sz="8" w:space="26" w:color="434343"/>
          </w:pgBorders>
          <w:cols w:space="720"/>
        </w:sectPr>
      </w:pPr>
    </w:p>
    <w:p w14:paraId="069314BF" w14:textId="77777777" w:rsidR="00EB1D95" w:rsidRDefault="00000000">
      <w:pPr>
        <w:spacing w:before="60"/>
        <w:ind w:left="3056" w:right="2703"/>
        <w:jc w:val="center"/>
        <w:rPr>
          <w:b/>
          <w:sz w:val="30"/>
        </w:rPr>
      </w:pPr>
      <w:r>
        <w:rPr>
          <w:b/>
          <w:spacing w:val="-4"/>
          <w:sz w:val="30"/>
          <w:u w:val="single"/>
        </w:rPr>
        <w:lastRenderedPageBreak/>
        <w:t>Code</w:t>
      </w:r>
    </w:p>
    <w:p w14:paraId="538FA626" w14:textId="77777777" w:rsidR="00EB1D95" w:rsidRDefault="00EB1D95">
      <w:pPr>
        <w:pStyle w:val="BodyText"/>
        <w:rPr>
          <w:b/>
        </w:rPr>
      </w:pPr>
    </w:p>
    <w:p w14:paraId="48E5D393" w14:textId="77777777" w:rsidR="00EB1D95" w:rsidRDefault="00EB1D95">
      <w:pPr>
        <w:pStyle w:val="BodyText"/>
        <w:spacing w:before="122"/>
        <w:rPr>
          <w:b/>
        </w:rPr>
      </w:pPr>
    </w:p>
    <w:p w14:paraId="62C5E7D1" w14:textId="77777777" w:rsidR="00C77217" w:rsidRPr="00C77217" w:rsidRDefault="00C77217" w:rsidP="00C77217">
      <w:pPr>
        <w:spacing w:before="186"/>
        <w:ind w:left="800"/>
        <w:rPr>
          <w:sz w:val="24"/>
          <w:szCs w:val="24"/>
        </w:rPr>
      </w:pPr>
      <w:r w:rsidRPr="00C77217">
        <w:rPr>
          <w:sz w:val="24"/>
          <w:szCs w:val="24"/>
        </w:rPr>
        <w:t>#include &lt;</w:t>
      </w:r>
      <w:proofErr w:type="spellStart"/>
      <w:r w:rsidRPr="00C77217">
        <w:rPr>
          <w:sz w:val="24"/>
          <w:szCs w:val="24"/>
        </w:rPr>
        <w:t>WiFi.h</w:t>
      </w:r>
      <w:proofErr w:type="spellEnd"/>
      <w:r w:rsidRPr="00C77217">
        <w:rPr>
          <w:sz w:val="24"/>
          <w:szCs w:val="24"/>
        </w:rPr>
        <w:t>&gt;</w:t>
      </w:r>
    </w:p>
    <w:p w14:paraId="5D5B2573" w14:textId="77777777" w:rsidR="00C77217" w:rsidRPr="00C77217" w:rsidRDefault="00C77217" w:rsidP="00C77217">
      <w:pPr>
        <w:spacing w:before="186"/>
        <w:ind w:left="800"/>
        <w:rPr>
          <w:sz w:val="24"/>
          <w:szCs w:val="24"/>
        </w:rPr>
      </w:pPr>
      <w:r w:rsidRPr="00C77217">
        <w:rPr>
          <w:sz w:val="24"/>
          <w:szCs w:val="24"/>
        </w:rPr>
        <w:t>#include &lt;</w:t>
      </w:r>
      <w:proofErr w:type="spellStart"/>
      <w:r w:rsidRPr="00C77217">
        <w:rPr>
          <w:sz w:val="24"/>
          <w:szCs w:val="24"/>
        </w:rPr>
        <w:t>HTTPClient.h</w:t>
      </w:r>
      <w:proofErr w:type="spellEnd"/>
      <w:r w:rsidRPr="00C77217">
        <w:rPr>
          <w:sz w:val="24"/>
          <w:szCs w:val="24"/>
        </w:rPr>
        <w:t>&gt;</w:t>
      </w:r>
    </w:p>
    <w:p w14:paraId="0CB89588" w14:textId="77777777" w:rsidR="00C77217" w:rsidRPr="00C77217" w:rsidRDefault="00C77217" w:rsidP="00C77217">
      <w:pPr>
        <w:spacing w:before="186"/>
        <w:ind w:left="800"/>
        <w:rPr>
          <w:sz w:val="24"/>
          <w:szCs w:val="24"/>
        </w:rPr>
      </w:pPr>
      <w:r w:rsidRPr="00C77217">
        <w:rPr>
          <w:sz w:val="24"/>
          <w:szCs w:val="24"/>
        </w:rPr>
        <w:t>#include &lt;</w:t>
      </w:r>
      <w:proofErr w:type="spellStart"/>
      <w:r w:rsidRPr="00C77217">
        <w:rPr>
          <w:sz w:val="24"/>
          <w:szCs w:val="24"/>
        </w:rPr>
        <w:t>DHT.h</w:t>
      </w:r>
      <w:proofErr w:type="spellEnd"/>
      <w:r w:rsidRPr="00C77217">
        <w:rPr>
          <w:sz w:val="24"/>
          <w:szCs w:val="24"/>
        </w:rPr>
        <w:t>&gt;</w:t>
      </w:r>
    </w:p>
    <w:p w14:paraId="204D3356" w14:textId="77777777" w:rsidR="00C77217" w:rsidRPr="00C77217" w:rsidRDefault="00C77217" w:rsidP="00C77217">
      <w:pPr>
        <w:spacing w:before="186"/>
        <w:ind w:left="800"/>
        <w:rPr>
          <w:sz w:val="24"/>
          <w:szCs w:val="24"/>
        </w:rPr>
      </w:pPr>
    </w:p>
    <w:p w14:paraId="4CB7352C" w14:textId="77777777" w:rsidR="00C77217" w:rsidRPr="00C77217" w:rsidRDefault="00C77217" w:rsidP="00C77217">
      <w:pPr>
        <w:spacing w:before="186"/>
        <w:ind w:left="800"/>
        <w:rPr>
          <w:sz w:val="24"/>
          <w:szCs w:val="24"/>
        </w:rPr>
      </w:pPr>
      <w:r w:rsidRPr="00C77217">
        <w:rPr>
          <w:sz w:val="24"/>
          <w:szCs w:val="24"/>
        </w:rPr>
        <w:t>#define WIFI_SSID "vivo"</w:t>
      </w:r>
    </w:p>
    <w:p w14:paraId="2B7FA50A" w14:textId="77777777" w:rsidR="00C77217" w:rsidRPr="00C77217" w:rsidRDefault="00C77217" w:rsidP="00C77217">
      <w:pPr>
        <w:spacing w:before="186"/>
        <w:ind w:left="800"/>
        <w:rPr>
          <w:sz w:val="24"/>
          <w:szCs w:val="24"/>
        </w:rPr>
      </w:pPr>
      <w:r w:rsidRPr="00C77217">
        <w:rPr>
          <w:sz w:val="24"/>
          <w:szCs w:val="24"/>
        </w:rPr>
        <w:t>#define WIFI_PASSWORD "8983245"</w:t>
      </w:r>
    </w:p>
    <w:p w14:paraId="5AEB321E" w14:textId="77777777" w:rsidR="00C77217" w:rsidRPr="00C77217" w:rsidRDefault="00C77217" w:rsidP="00C77217">
      <w:pPr>
        <w:spacing w:before="186"/>
        <w:ind w:left="800"/>
        <w:rPr>
          <w:sz w:val="24"/>
          <w:szCs w:val="24"/>
        </w:rPr>
      </w:pPr>
    </w:p>
    <w:p w14:paraId="0BEE9FAA" w14:textId="77777777" w:rsidR="00C77217" w:rsidRPr="00C77217" w:rsidRDefault="00C77217" w:rsidP="00C77217">
      <w:pPr>
        <w:spacing w:before="186"/>
        <w:ind w:left="800"/>
        <w:rPr>
          <w:sz w:val="24"/>
          <w:szCs w:val="24"/>
        </w:rPr>
      </w:pPr>
      <w:r w:rsidRPr="00C77217">
        <w:rPr>
          <w:sz w:val="24"/>
          <w:szCs w:val="24"/>
        </w:rPr>
        <w:t>#define DHTPIN 4      // Define the DHT11 data pin</w:t>
      </w:r>
    </w:p>
    <w:p w14:paraId="5C6FEC69" w14:textId="77777777" w:rsidR="00C77217" w:rsidRPr="00C77217" w:rsidRDefault="00C77217" w:rsidP="00C77217">
      <w:pPr>
        <w:spacing w:before="186"/>
        <w:ind w:left="800"/>
        <w:rPr>
          <w:sz w:val="24"/>
          <w:szCs w:val="24"/>
        </w:rPr>
      </w:pPr>
      <w:r w:rsidRPr="00C77217">
        <w:rPr>
          <w:sz w:val="24"/>
          <w:szCs w:val="24"/>
        </w:rPr>
        <w:t>#define DHTTYPE DHT11 // Define the type of DHT sensor (DHT11)</w:t>
      </w:r>
    </w:p>
    <w:p w14:paraId="4CCD6610" w14:textId="77777777" w:rsidR="00C77217" w:rsidRPr="00C77217" w:rsidRDefault="00C77217" w:rsidP="00C77217">
      <w:pPr>
        <w:spacing w:before="186"/>
        <w:ind w:left="800"/>
        <w:rPr>
          <w:sz w:val="24"/>
          <w:szCs w:val="24"/>
        </w:rPr>
      </w:pPr>
      <w:r w:rsidRPr="00C77217">
        <w:rPr>
          <w:sz w:val="24"/>
          <w:szCs w:val="24"/>
        </w:rPr>
        <w:t>#define MQ2PIN 5      // Define the MQ-2 sensor digital output pin</w:t>
      </w:r>
    </w:p>
    <w:p w14:paraId="7ED15F8E" w14:textId="77777777" w:rsidR="00C77217" w:rsidRPr="00C77217" w:rsidRDefault="00C77217" w:rsidP="00C77217">
      <w:pPr>
        <w:spacing w:before="186"/>
        <w:ind w:left="800"/>
        <w:rPr>
          <w:sz w:val="24"/>
          <w:szCs w:val="24"/>
        </w:rPr>
      </w:pPr>
    </w:p>
    <w:p w14:paraId="414BD26E" w14:textId="77777777" w:rsidR="00C77217" w:rsidRPr="00C77217" w:rsidRDefault="00C77217" w:rsidP="00C77217">
      <w:pPr>
        <w:spacing w:before="186"/>
        <w:ind w:left="800"/>
        <w:rPr>
          <w:sz w:val="24"/>
          <w:szCs w:val="24"/>
        </w:rPr>
      </w:pPr>
      <w:r w:rsidRPr="00C77217">
        <w:rPr>
          <w:sz w:val="24"/>
          <w:szCs w:val="24"/>
        </w:rPr>
        <w:t xml:space="preserve">DHT </w:t>
      </w:r>
      <w:proofErr w:type="spellStart"/>
      <w:proofErr w:type="gramStart"/>
      <w:r w:rsidRPr="00C77217">
        <w:rPr>
          <w:sz w:val="24"/>
          <w:szCs w:val="24"/>
        </w:rPr>
        <w:t>dht</w:t>
      </w:r>
      <w:proofErr w:type="spellEnd"/>
      <w:r w:rsidRPr="00C77217">
        <w:rPr>
          <w:sz w:val="24"/>
          <w:szCs w:val="24"/>
        </w:rPr>
        <w:t>(</w:t>
      </w:r>
      <w:proofErr w:type="gramEnd"/>
      <w:r w:rsidRPr="00C77217">
        <w:rPr>
          <w:sz w:val="24"/>
          <w:szCs w:val="24"/>
        </w:rPr>
        <w:t>DHTPIN, DHTTYPE);</w:t>
      </w:r>
    </w:p>
    <w:p w14:paraId="14D4ABF1" w14:textId="77777777" w:rsidR="00C77217" w:rsidRPr="00C77217" w:rsidRDefault="00C77217" w:rsidP="00C77217">
      <w:pPr>
        <w:spacing w:before="186"/>
        <w:ind w:left="800"/>
        <w:rPr>
          <w:sz w:val="24"/>
          <w:szCs w:val="24"/>
        </w:rPr>
      </w:pPr>
    </w:p>
    <w:p w14:paraId="3DD4F832" w14:textId="77777777" w:rsidR="00C77217" w:rsidRPr="00C77217" w:rsidRDefault="00C77217" w:rsidP="00C77217">
      <w:pPr>
        <w:spacing w:before="186"/>
        <w:ind w:left="800"/>
        <w:rPr>
          <w:sz w:val="24"/>
          <w:szCs w:val="24"/>
        </w:rPr>
      </w:pPr>
      <w:r w:rsidRPr="00C77217">
        <w:rPr>
          <w:sz w:val="24"/>
          <w:szCs w:val="24"/>
        </w:rPr>
        <w:t>const char *</w:t>
      </w:r>
      <w:proofErr w:type="spellStart"/>
      <w:r w:rsidRPr="00C77217">
        <w:rPr>
          <w:sz w:val="24"/>
          <w:szCs w:val="24"/>
        </w:rPr>
        <w:t>serverUrl</w:t>
      </w:r>
      <w:proofErr w:type="spellEnd"/>
      <w:r w:rsidRPr="00C77217">
        <w:rPr>
          <w:sz w:val="24"/>
          <w:szCs w:val="24"/>
        </w:rPr>
        <w:t xml:space="preserve"> = "https://console.thingzmate.com/api/v1/device-types/golden123/devices/golden123/uplink"; // Replace with your server endpoint</w:t>
      </w:r>
    </w:p>
    <w:p w14:paraId="2E42601F" w14:textId="77777777" w:rsidR="00C77217" w:rsidRPr="00C77217" w:rsidRDefault="00C77217" w:rsidP="00C77217">
      <w:pPr>
        <w:spacing w:before="186"/>
        <w:ind w:left="800"/>
        <w:rPr>
          <w:sz w:val="24"/>
          <w:szCs w:val="24"/>
        </w:rPr>
      </w:pPr>
      <w:r w:rsidRPr="00C77217">
        <w:rPr>
          <w:sz w:val="24"/>
          <w:szCs w:val="24"/>
        </w:rPr>
        <w:t xml:space="preserve">String </w:t>
      </w:r>
      <w:proofErr w:type="spellStart"/>
      <w:r w:rsidRPr="00C77217">
        <w:rPr>
          <w:sz w:val="24"/>
          <w:szCs w:val="24"/>
        </w:rPr>
        <w:t>AuthorizationToken</w:t>
      </w:r>
      <w:proofErr w:type="spellEnd"/>
      <w:r w:rsidRPr="00C77217">
        <w:rPr>
          <w:sz w:val="24"/>
          <w:szCs w:val="24"/>
        </w:rPr>
        <w:t xml:space="preserve"> = "Bearer b3d88ee5e5c361c619e2459e06304251";</w:t>
      </w:r>
    </w:p>
    <w:p w14:paraId="436E4374" w14:textId="77777777" w:rsidR="00C77217" w:rsidRPr="00C77217" w:rsidRDefault="00C77217" w:rsidP="00C77217">
      <w:pPr>
        <w:spacing w:before="186"/>
        <w:ind w:left="800"/>
        <w:rPr>
          <w:sz w:val="24"/>
          <w:szCs w:val="24"/>
        </w:rPr>
      </w:pPr>
    </w:p>
    <w:p w14:paraId="781E89D6" w14:textId="77777777" w:rsidR="00C77217" w:rsidRPr="00C77217" w:rsidRDefault="00C77217" w:rsidP="00C77217">
      <w:pPr>
        <w:spacing w:before="186"/>
        <w:ind w:left="800"/>
        <w:rPr>
          <w:sz w:val="24"/>
          <w:szCs w:val="24"/>
        </w:rPr>
      </w:pPr>
      <w:r w:rsidRPr="00C77217">
        <w:rPr>
          <w:sz w:val="24"/>
          <w:szCs w:val="24"/>
        </w:rPr>
        <w:t xml:space="preserve">void </w:t>
      </w:r>
      <w:proofErr w:type="gramStart"/>
      <w:r w:rsidRPr="00C77217">
        <w:rPr>
          <w:sz w:val="24"/>
          <w:szCs w:val="24"/>
        </w:rPr>
        <w:t>setup(</w:t>
      </w:r>
      <w:proofErr w:type="gramEnd"/>
      <w:r w:rsidRPr="00C77217">
        <w:rPr>
          <w:sz w:val="24"/>
          <w:szCs w:val="24"/>
        </w:rPr>
        <w:t>) {</w:t>
      </w:r>
    </w:p>
    <w:p w14:paraId="469AC8A2"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Serial.begin</w:t>
      </w:r>
      <w:proofErr w:type="spellEnd"/>
      <w:r w:rsidRPr="00C77217">
        <w:rPr>
          <w:sz w:val="24"/>
          <w:szCs w:val="24"/>
        </w:rPr>
        <w:t>(115200);</w:t>
      </w:r>
    </w:p>
    <w:p w14:paraId="3B0FCC4A" w14:textId="77777777" w:rsidR="00C77217" w:rsidRPr="00C77217" w:rsidRDefault="00C77217" w:rsidP="00C77217">
      <w:pPr>
        <w:spacing w:before="186"/>
        <w:ind w:left="800"/>
        <w:rPr>
          <w:sz w:val="24"/>
          <w:szCs w:val="24"/>
        </w:rPr>
      </w:pPr>
      <w:r w:rsidRPr="00C77217">
        <w:rPr>
          <w:sz w:val="24"/>
          <w:szCs w:val="24"/>
        </w:rPr>
        <w:t xml:space="preserve">  </w:t>
      </w:r>
      <w:proofErr w:type="gramStart"/>
      <w:r w:rsidRPr="00C77217">
        <w:rPr>
          <w:sz w:val="24"/>
          <w:szCs w:val="24"/>
        </w:rPr>
        <w:t>delay(</w:t>
      </w:r>
      <w:proofErr w:type="gramEnd"/>
      <w:r w:rsidRPr="00C77217">
        <w:rPr>
          <w:sz w:val="24"/>
          <w:szCs w:val="24"/>
        </w:rPr>
        <w:t>4000); // Delay to let serial settle</w:t>
      </w:r>
    </w:p>
    <w:p w14:paraId="681CF9C3" w14:textId="77777777" w:rsidR="00C77217" w:rsidRPr="00C77217" w:rsidRDefault="00C77217" w:rsidP="00C77217">
      <w:pPr>
        <w:spacing w:before="186"/>
        <w:ind w:left="800"/>
        <w:rPr>
          <w:sz w:val="24"/>
          <w:szCs w:val="24"/>
        </w:rPr>
      </w:pPr>
    </w:p>
    <w:p w14:paraId="3AA6A799" w14:textId="77777777" w:rsidR="00C77217" w:rsidRPr="00C77217" w:rsidRDefault="00C77217" w:rsidP="00C77217">
      <w:pPr>
        <w:spacing w:before="186"/>
        <w:ind w:left="800"/>
        <w:rPr>
          <w:sz w:val="24"/>
          <w:szCs w:val="24"/>
        </w:rPr>
      </w:pPr>
      <w:r w:rsidRPr="00C77217">
        <w:rPr>
          <w:sz w:val="24"/>
          <w:szCs w:val="24"/>
        </w:rPr>
        <w:t xml:space="preserve">  // Connect to </w:t>
      </w:r>
      <w:proofErr w:type="spellStart"/>
      <w:r w:rsidRPr="00C77217">
        <w:rPr>
          <w:sz w:val="24"/>
          <w:szCs w:val="24"/>
        </w:rPr>
        <w:t>WiFi</w:t>
      </w:r>
      <w:proofErr w:type="spellEnd"/>
    </w:p>
    <w:p w14:paraId="267878CB"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WiFi.begin</w:t>
      </w:r>
      <w:proofErr w:type="spellEnd"/>
      <w:r w:rsidRPr="00C77217">
        <w:rPr>
          <w:sz w:val="24"/>
          <w:szCs w:val="24"/>
        </w:rPr>
        <w:t>(WIFI_SSID, WIFI_PASSWORD);</w:t>
      </w:r>
    </w:p>
    <w:p w14:paraId="76BEBFE9"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Serial.print</w:t>
      </w:r>
      <w:proofErr w:type="spellEnd"/>
      <w:r w:rsidRPr="00C77217">
        <w:rPr>
          <w:sz w:val="24"/>
          <w:szCs w:val="24"/>
        </w:rPr>
        <w:t xml:space="preserve">("Connecting to </w:t>
      </w:r>
      <w:proofErr w:type="spellStart"/>
      <w:r w:rsidRPr="00C77217">
        <w:rPr>
          <w:sz w:val="24"/>
          <w:szCs w:val="24"/>
        </w:rPr>
        <w:t>WiFi</w:t>
      </w:r>
      <w:proofErr w:type="spellEnd"/>
      <w:r w:rsidRPr="00C77217">
        <w:rPr>
          <w:sz w:val="24"/>
          <w:szCs w:val="24"/>
        </w:rPr>
        <w:t>");</w:t>
      </w:r>
    </w:p>
    <w:p w14:paraId="0ED54861" w14:textId="77777777" w:rsidR="00C77217" w:rsidRPr="00C77217" w:rsidRDefault="00C77217" w:rsidP="00C77217">
      <w:pPr>
        <w:spacing w:before="186"/>
        <w:ind w:left="800"/>
        <w:rPr>
          <w:sz w:val="24"/>
          <w:szCs w:val="24"/>
        </w:rPr>
      </w:pPr>
      <w:r w:rsidRPr="00C77217">
        <w:rPr>
          <w:sz w:val="24"/>
          <w:szCs w:val="24"/>
        </w:rPr>
        <w:t xml:space="preserve">  while (</w:t>
      </w:r>
      <w:proofErr w:type="spellStart"/>
      <w:r w:rsidRPr="00C77217">
        <w:rPr>
          <w:sz w:val="24"/>
          <w:szCs w:val="24"/>
        </w:rPr>
        <w:t>WiFi.status</w:t>
      </w:r>
      <w:proofErr w:type="spellEnd"/>
      <w:r w:rsidRPr="00C77217">
        <w:rPr>
          <w:sz w:val="24"/>
          <w:szCs w:val="24"/>
        </w:rPr>
        <w:t>(</w:t>
      </w:r>
      <w:proofErr w:type="gramStart"/>
      <w:r w:rsidRPr="00C77217">
        <w:rPr>
          <w:sz w:val="24"/>
          <w:szCs w:val="24"/>
        </w:rPr>
        <w:t>) !</w:t>
      </w:r>
      <w:proofErr w:type="gramEnd"/>
      <w:r w:rsidRPr="00C77217">
        <w:rPr>
          <w:sz w:val="24"/>
          <w:szCs w:val="24"/>
        </w:rPr>
        <w:t>= WL_CONNECTED) {</w:t>
      </w:r>
    </w:p>
    <w:p w14:paraId="27467919" w14:textId="77777777" w:rsidR="00C77217" w:rsidRPr="00C77217" w:rsidRDefault="00C77217" w:rsidP="00C77217">
      <w:pPr>
        <w:spacing w:before="186"/>
        <w:ind w:left="800"/>
        <w:rPr>
          <w:sz w:val="24"/>
          <w:szCs w:val="24"/>
        </w:rPr>
      </w:pPr>
      <w:r w:rsidRPr="00C77217">
        <w:rPr>
          <w:sz w:val="24"/>
          <w:szCs w:val="24"/>
        </w:rPr>
        <w:t xml:space="preserve">    </w:t>
      </w:r>
      <w:proofErr w:type="gramStart"/>
      <w:r w:rsidRPr="00C77217">
        <w:rPr>
          <w:sz w:val="24"/>
          <w:szCs w:val="24"/>
        </w:rPr>
        <w:t>delay(</w:t>
      </w:r>
      <w:proofErr w:type="gramEnd"/>
      <w:r w:rsidRPr="00C77217">
        <w:rPr>
          <w:sz w:val="24"/>
          <w:szCs w:val="24"/>
        </w:rPr>
        <w:t>1000);</w:t>
      </w:r>
    </w:p>
    <w:p w14:paraId="55A06EFA"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Serial.print</w:t>
      </w:r>
      <w:proofErr w:type="spellEnd"/>
      <w:r w:rsidRPr="00C77217">
        <w:rPr>
          <w:sz w:val="24"/>
          <w:szCs w:val="24"/>
        </w:rPr>
        <w:t>(".");</w:t>
      </w:r>
    </w:p>
    <w:p w14:paraId="06CE3DD2" w14:textId="77777777" w:rsidR="00C77217" w:rsidRPr="00C77217" w:rsidRDefault="00C77217" w:rsidP="00C77217">
      <w:pPr>
        <w:spacing w:before="186"/>
        <w:ind w:left="800"/>
        <w:rPr>
          <w:sz w:val="24"/>
          <w:szCs w:val="24"/>
        </w:rPr>
      </w:pPr>
      <w:r w:rsidRPr="00C77217">
        <w:rPr>
          <w:sz w:val="24"/>
          <w:szCs w:val="24"/>
        </w:rPr>
        <w:t xml:space="preserve">  }</w:t>
      </w:r>
    </w:p>
    <w:p w14:paraId="31266254"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Serial.println</w:t>
      </w:r>
      <w:proofErr w:type="spellEnd"/>
      <w:r w:rsidRPr="00C77217">
        <w:rPr>
          <w:sz w:val="24"/>
          <w:szCs w:val="24"/>
        </w:rPr>
        <w:t xml:space="preserve">("Connected to </w:t>
      </w:r>
      <w:proofErr w:type="spellStart"/>
      <w:r w:rsidRPr="00C77217">
        <w:rPr>
          <w:sz w:val="24"/>
          <w:szCs w:val="24"/>
        </w:rPr>
        <w:t>WiFi</w:t>
      </w:r>
      <w:proofErr w:type="spellEnd"/>
      <w:r w:rsidRPr="00C77217">
        <w:rPr>
          <w:sz w:val="24"/>
          <w:szCs w:val="24"/>
        </w:rPr>
        <w:t>");</w:t>
      </w:r>
    </w:p>
    <w:p w14:paraId="2896FD78" w14:textId="77777777" w:rsidR="00C77217" w:rsidRPr="00C77217" w:rsidRDefault="00C77217" w:rsidP="00C77217">
      <w:pPr>
        <w:spacing w:before="186"/>
        <w:ind w:left="800"/>
        <w:rPr>
          <w:sz w:val="24"/>
          <w:szCs w:val="24"/>
        </w:rPr>
      </w:pPr>
    </w:p>
    <w:p w14:paraId="4386ACF9" w14:textId="77777777" w:rsidR="00C77217" w:rsidRPr="00C77217" w:rsidRDefault="00C77217" w:rsidP="00C77217">
      <w:pPr>
        <w:spacing w:before="186"/>
        <w:ind w:left="800"/>
        <w:rPr>
          <w:sz w:val="24"/>
          <w:szCs w:val="24"/>
        </w:rPr>
      </w:pPr>
      <w:r w:rsidRPr="00C77217">
        <w:rPr>
          <w:sz w:val="24"/>
          <w:szCs w:val="24"/>
        </w:rPr>
        <w:lastRenderedPageBreak/>
        <w:t xml:space="preserve">  // Initialize the DHT sensor</w:t>
      </w:r>
    </w:p>
    <w:p w14:paraId="20A6B822" w14:textId="77777777" w:rsidR="00C77217" w:rsidRPr="00C77217" w:rsidRDefault="00C77217" w:rsidP="00C77217">
      <w:pPr>
        <w:spacing w:before="186"/>
        <w:ind w:left="800"/>
        <w:rPr>
          <w:sz w:val="24"/>
          <w:szCs w:val="24"/>
        </w:rPr>
      </w:pPr>
      <w:r w:rsidRPr="00C77217">
        <w:rPr>
          <w:sz w:val="24"/>
          <w:szCs w:val="24"/>
        </w:rPr>
        <w:t xml:space="preserve">  </w:t>
      </w:r>
      <w:proofErr w:type="spellStart"/>
      <w:proofErr w:type="gramStart"/>
      <w:r w:rsidRPr="00C77217">
        <w:rPr>
          <w:sz w:val="24"/>
          <w:szCs w:val="24"/>
        </w:rPr>
        <w:t>dht.begin</w:t>
      </w:r>
      <w:proofErr w:type="spellEnd"/>
      <w:proofErr w:type="gramEnd"/>
      <w:r w:rsidRPr="00C77217">
        <w:rPr>
          <w:sz w:val="24"/>
          <w:szCs w:val="24"/>
        </w:rPr>
        <w:t>();</w:t>
      </w:r>
    </w:p>
    <w:p w14:paraId="36F2A481" w14:textId="77777777" w:rsidR="00C77217" w:rsidRPr="00C77217" w:rsidRDefault="00C77217" w:rsidP="00C77217">
      <w:pPr>
        <w:spacing w:before="186"/>
        <w:ind w:left="800"/>
        <w:rPr>
          <w:sz w:val="24"/>
          <w:szCs w:val="24"/>
        </w:rPr>
      </w:pPr>
      <w:r w:rsidRPr="00C77217">
        <w:rPr>
          <w:sz w:val="24"/>
          <w:szCs w:val="24"/>
        </w:rPr>
        <w:t xml:space="preserve">  </w:t>
      </w:r>
    </w:p>
    <w:p w14:paraId="159DAC87" w14:textId="77777777" w:rsidR="00C77217" w:rsidRPr="00C77217" w:rsidRDefault="00C77217" w:rsidP="00C77217">
      <w:pPr>
        <w:spacing w:before="186"/>
        <w:ind w:left="800"/>
        <w:rPr>
          <w:sz w:val="24"/>
          <w:szCs w:val="24"/>
        </w:rPr>
      </w:pPr>
      <w:r w:rsidRPr="00C77217">
        <w:rPr>
          <w:sz w:val="24"/>
          <w:szCs w:val="24"/>
        </w:rPr>
        <w:t xml:space="preserve">  // Initialize the MQ-2 sensor pin as input</w:t>
      </w:r>
    </w:p>
    <w:p w14:paraId="5CF06B57" w14:textId="77777777" w:rsidR="00C77217" w:rsidRPr="00C77217" w:rsidRDefault="00C77217" w:rsidP="00C77217">
      <w:pPr>
        <w:spacing w:before="186"/>
        <w:ind w:left="800"/>
        <w:rPr>
          <w:sz w:val="24"/>
          <w:szCs w:val="24"/>
        </w:rPr>
      </w:pPr>
      <w:r w:rsidRPr="00C77217">
        <w:rPr>
          <w:sz w:val="24"/>
          <w:szCs w:val="24"/>
        </w:rPr>
        <w:t xml:space="preserve">  </w:t>
      </w:r>
      <w:proofErr w:type="spellStart"/>
      <w:proofErr w:type="gramStart"/>
      <w:r w:rsidRPr="00C77217">
        <w:rPr>
          <w:sz w:val="24"/>
          <w:szCs w:val="24"/>
        </w:rPr>
        <w:t>pinMode</w:t>
      </w:r>
      <w:proofErr w:type="spellEnd"/>
      <w:r w:rsidRPr="00C77217">
        <w:rPr>
          <w:sz w:val="24"/>
          <w:szCs w:val="24"/>
        </w:rPr>
        <w:t>(</w:t>
      </w:r>
      <w:proofErr w:type="gramEnd"/>
      <w:r w:rsidRPr="00C77217">
        <w:rPr>
          <w:sz w:val="24"/>
          <w:szCs w:val="24"/>
        </w:rPr>
        <w:t>MQ2PIN, INPUT);</w:t>
      </w:r>
    </w:p>
    <w:p w14:paraId="0E52E092" w14:textId="77777777" w:rsidR="00C77217" w:rsidRPr="00C77217" w:rsidRDefault="00C77217" w:rsidP="00C77217">
      <w:pPr>
        <w:spacing w:before="186"/>
        <w:ind w:left="800"/>
        <w:rPr>
          <w:sz w:val="24"/>
          <w:szCs w:val="24"/>
        </w:rPr>
      </w:pPr>
      <w:r w:rsidRPr="00C77217">
        <w:rPr>
          <w:sz w:val="24"/>
          <w:szCs w:val="24"/>
        </w:rPr>
        <w:t>}</w:t>
      </w:r>
    </w:p>
    <w:p w14:paraId="1C7DED19" w14:textId="77777777" w:rsidR="00C77217" w:rsidRPr="00C77217" w:rsidRDefault="00C77217" w:rsidP="00C77217">
      <w:pPr>
        <w:spacing w:before="186"/>
        <w:ind w:left="800"/>
        <w:rPr>
          <w:sz w:val="24"/>
          <w:szCs w:val="24"/>
        </w:rPr>
      </w:pPr>
    </w:p>
    <w:p w14:paraId="25FDAA6E" w14:textId="77777777" w:rsidR="00C77217" w:rsidRPr="00C77217" w:rsidRDefault="00C77217" w:rsidP="00C77217">
      <w:pPr>
        <w:spacing w:before="186"/>
        <w:ind w:left="800"/>
        <w:rPr>
          <w:sz w:val="24"/>
          <w:szCs w:val="24"/>
        </w:rPr>
      </w:pPr>
      <w:r w:rsidRPr="00C77217">
        <w:rPr>
          <w:sz w:val="24"/>
          <w:szCs w:val="24"/>
        </w:rPr>
        <w:t xml:space="preserve">void </w:t>
      </w:r>
      <w:proofErr w:type="gramStart"/>
      <w:r w:rsidRPr="00C77217">
        <w:rPr>
          <w:sz w:val="24"/>
          <w:szCs w:val="24"/>
        </w:rPr>
        <w:t>loop(</w:t>
      </w:r>
      <w:proofErr w:type="gramEnd"/>
      <w:r w:rsidRPr="00C77217">
        <w:rPr>
          <w:sz w:val="24"/>
          <w:szCs w:val="24"/>
        </w:rPr>
        <w:t>) {</w:t>
      </w:r>
    </w:p>
    <w:p w14:paraId="0F800958" w14:textId="77777777" w:rsidR="00C77217" w:rsidRPr="00C77217" w:rsidRDefault="00C77217" w:rsidP="00C77217">
      <w:pPr>
        <w:spacing w:before="186"/>
        <w:ind w:left="800"/>
        <w:rPr>
          <w:sz w:val="24"/>
          <w:szCs w:val="24"/>
        </w:rPr>
      </w:pPr>
      <w:r w:rsidRPr="00C77217">
        <w:rPr>
          <w:sz w:val="24"/>
          <w:szCs w:val="24"/>
        </w:rPr>
        <w:t xml:space="preserve">  float Temperature = </w:t>
      </w:r>
      <w:proofErr w:type="spellStart"/>
      <w:proofErr w:type="gramStart"/>
      <w:r w:rsidRPr="00C77217">
        <w:rPr>
          <w:sz w:val="24"/>
          <w:szCs w:val="24"/>
        </w:rPr>
        <w:t>dht.readTemperature</w:t>
      </w:r>
      <w:proofErr w:type="spellEnd"/>
      <w:proofErr w:type="gramEnd"/>
      <w:r w:rsidRPr="00C77217">
        <w:rPr>
          <w:sz w:val="24"/>
          <w:szCs w:val="24"/>
        </w:rPr>
        <w:t>();</w:t>
      </w:r>
    </w:p>
    <w:p w14:paraId="3DF31E1B" w14:textId="77777777" w:rsidR="00C77217" w:rsidRPr="00C77217" w:rsidRDefault="00C77217" w:rsidP="00C77217">
      <w:pPr>
        <w:spacing w:before="186"/>
        <w:ind w:left="800"/>
        <w:rPr>
          <w:sz w:val="24"/>
          <w:szCs w:val="24"/>
        </w:rPr>
      </w:pPr>
      <w:r w:rsidRPr="00C77217">
        <w:rPr>
          <w:sz w:val="24"/>
          <w:szCs w:val="24"/>
        </w:rPr>
        <w:t xml:space="preserve">  float Humidity = </w:t>
      </w:r>
      <w:proofErr w:type="spellStart"/>
      <w:proofErr w:type="gramStart"/>
      <w:r w:rsidRPr="00C77217">
        <w:rPr>
          <w:sz w:val="24"/>
          <w:szCs w:val="24"/>
        </w:rPr>
        <w:t>dht.readHumidity</w:t>
      </w:r>
      <w:proofErr w:type="spellEnd"/>
      <w:proofErr w:type="gramEnd"/>
      <w:r w:rsidRPr="00C77217">
        <w:rPr>
          <w:sz w:val="24"/>
          <w:szCs w:val="24"/>
        </w:rPr>
        <w:t>();</w:t>
      </w:r>
    </w:p>
    <w:p w14:paraId="32D6C0EF" w14:textId="77777777" w:rsidR="00C77217" w:rsidRPr="00C77217" w:rsidRDefault="00C77217" w:rsidP="00C77217">
      <w:pPr>
        <w:spacing w:before="186"/>
        <w:ind w:left="800"/>
        <w:rPr>
          <w:sz w:val="24"/>
          <w:szCs w:val="24"/>
        </w:rPr>
      </w:pPr>
      <w:r w:rsidRPr="00C77217">
        <w:rPr>
          <w:sz w:val="24"/>
          <w:szCs w:val="24"/>
        </w:rPr>
        <w:t xml:space="preserve">  int mq2Value = </w:t>
      </w:r>
      <w:proofErr w:type="spellStart"/>
      <w:proofErr w:type="gramStart"/>
      <w:r w:rsidRPr="00C77217">
        <w:rPr>
          <w:sz w:val="24"/>
          <w:szCs w:val="24"/>
        </w:rPr>
        <w:t>digitalRead</w:t>
      </w:r>
      <w:proofErr w:type="spellEnd"/>
      <w:r w:rsidRPr="00C77217">
        <w:rPr>
          <w:sz w:val="24"/>
          <w:szCs w:val="24"/>
        </w:rPr>
        <w:t>(</w:t>
      </w:r>
      <w:proofErr w:type="gramEnd"/>
      <w:r w:rsidRPr="00C77217">
        <w:rPr>
          <w:sz w:val="24"/>
          <w:szCs w:val="24"/>
        </w:rPr>
        <w:t>MQ2PIN); // Read the digital output of the MQ-2 sensor</w:t>
      </w:r>
    </w:p>
    <w:p w14:paraId="73B46378" w14:textId="77777777" w:rsidR="00C77217" w:rsidRPr="00C77217" w:rsidRDefault="00C77217" w:rsidP="00C77217">
      <w:pPr>
        <w:spacing w:before="186"/>
        <w:ind w:left="800"/>
        <w:rPr>
          <w:sz w:val="24"/>
          <w:szCs w:val="24"/>
        </w:rPr>
      </w:pPr>
      <w:r w:rsidRPr="00C77217">
        <w:rPr>
          <w:sz w:val="24"/>
          <w:szCs w:val="24"/>
        </w:rPr>
        <w:t xml:space="preserve">  int value = 100; // Example value, replace with your sensor reading if needed</w:t>
      </w:r>
    </w:p>
    <w:p w14:paraId="6A58D9D8" w14:textId="77777777" w:rsidR="00C77217" w:rsidRPr="00C77217" w:rsidRDefault="00C77217" w:rsidP="00C77217">
      <w:pPr>
        <w:spacing w:before="186"/>
        <w:ind w:left="800"/>
        <w:rPr>
          <w:sz w:val="24"/>
          <w:szCs w:val="24"/>
        </w:rPr>
      </w:pPr>
    </w:p>
    <w:p w14:paraId="6DAA18FE" w14:textId="77777777" w:rsidR="00C77217" w:rsidRPr="00C77217" w:rsidRDefault="00C77217" w:rsidP="00C77217">
      <w:pPr>
        <w:spacing w:before="186"/>
        <w:ind w:left="800"/>
        <w:rPr>
          <w:sz w:val="24"/>
          <w:szCs w:val="24"/>
        </w:rPr>
      </w:pPr>
      <w:r w:rsidRPr="00C77217">
        <w:rPr>
          <w:sz w:val="24"/>
          <w:szCs w:val="24"/>
        </w:rPr>
        <w:t xml:space="preserve">  // Check if any reads failed and exit early (to try again).</w:t>
      </w:r>
    </w:p>
    <w:p w14:paraId="318DCD33" w14:textId="77777777" w:rsidR="00C77217" w:rsidRPr="00C77217" w:rsidRDefault="00C77217" w:rsidP="00C77217">
      <w:pPr>
        <w:spacing w:before="186"/>
        <w:ind w:left="800"/>
        <w:rPr>
          <w:sz w:val="24"/>
          <w:szCs w:val="24"/>
        </w:rPr>
      </w:pPr>
      <w:r w:rsidRPr="00C77217">
        <w:rPr>
          <w:sz w:val="24"/>
          <w:szCs w:val="24"/>
        </w:rPr>
        <w:t xml:space="preserve">  if (</w:t>
      </w:r>
      <w:proofErr w:type="spellStart"/>
      <w:proofErr w:type="gramStart"/>
      <w:r w:rsidRPr="00C77217">
        <w:rPr>
          <w:sz w:val="24"/>
          <w:szCs w:val="24"/>
        </w:rPr>
        <w:t>isnan</w:t>
      </w:r>
      <w:proofErr w:type="spellEnd"/>
      <w:r w:rsidRPr="00C77217">
        <w:rPr>
          <w:sz w:val="24"/>
          <w:szCs w:val="24"/>
        </w:rPr>
        <w:t>(</w:t>
      </w:r>
      <w:proofErr w:type="gramEnd"/>
      <w:r w:rsidRPr="00C77217">
        <w:rPr>
          <w:sz w:val="24"/>
          <w:szCs w:val="24"/>
        </w:rPr>
        <w:t xml:space="preserve">Temperature) || </w:t>
      </w:r>
      <w:proofErr w:type="spellStart"/>
      <w:r w:rsidRPr="00C77217">
        <w:rPr>
          <w:sz w:val="24"/>
          <w:szCs w:val="24"/>
        </w:rPr>
        <w:t>isnan</w:t>
      </w:r>
      <w:proofErr w:type="spellEnd"/>
      <w:r w:rsidRPr="00C77217">
        <w:rPr>
          <w:sz w:val="24"/>
          <w:szCs w:val="24"/>
        </w:rPr>
        <w:t>(Humidity)) {</w:t>
      </w:r>
    </w:p>
    <w:p w14:paraId="2805D9FF"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Serial.println</w:t>
      </w:r>
      <w:proofErr w:type="spellEnd"/>
      <w:r w:rsidRPr="00C77217">
        <w:rPr>
          <w:sz w:val="24"/>
          <w:szCs w:val="24"/>
        </w:rPr>
        <w:t>("Failed to read from DHT sensor!");</w:t>
      </w:r>
    </w:p>
    <w:p w14:paraId="0388D585" w14:textId="77777777" w:rsidR="00C77217" w:rsidRPr="00C77217" w:rsidRDefault="00C77217" w:rsidP="00C77217">
      <w:pPr>
        <w:spacing w:before="186"/>
        <w:ind w:left="800"/>
        <w:rPr>
          <w:sz w:val="24"/>
          <w:szCs w:val="24"/>
        </w:rPr>
      </w:pPr>
      <w:r w:rsidRPr="00C77217">
        <w:rPr>
          <w:sz w:val="24"/>
          <w:szCs w:val="24"/>
        </w:rPr>
        <w:t xml:space="preserve">    return;</w:t>
      </w:r>
    </w:p>
    <w:p w14:paraId="3374068A" w14:textId="77777777" w:rsidR="00C77217" w:rsidRPr="00C77217" w:rsidRDefault="00C77217" w:rsidP="00C77217">
      <w:pPr>
        <w:spacing w:before="186"/>
        <w:ind w:left="800"/>
        <w:rPr>
          <w:sz w:val="24"/>
          <w:szCs w:val="24"/>
        </w:rPr>
      </w:pPr>
      <w:r w:rsidRPr="00C77217">
        <w:rPr>
          <w:sz w:val="24"/>
          <w:szCs w:val="24"/>
        </w:rPr>
        <w:t xml:space="preserve">  }</w:t>
      </w:r>
    </w:p>
    <w:p w14:paraId="052BB0F5" w14:textId="77777777" w:rsidR="00C77217" w:rsidRPr="00C77217" w:rsidRDefault="00C77217" w:rsidP="00C77217">
      <w:pPr>
        <w:spacing w:before="186"/>
        <w:ind w:left="800"/>
        <w:rPr>
          <w:sz w:val="24"/>
          <w:szCs w:val="24"/>
        </w:rPr>
      </w:pPr>
    </w:p>
    <w:p w14:paraId="78304BCA"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HTTPClient</w:t>
      </w:r>
      <w:proofErr w:type="spellEnd"/>
      <w:r w:rsidRPr="00C77217">
        <w:rPr>
          <w:sz w:val="24"/>
          <w:szCs w:val="24"/>
        </w:rPr>
        <w:t xml:space="preserve"> http;</w:t>
      </w:r>
    </w:p>
    <w:p w14:paraId="6FD88BB3" w14:textId="77777777" w:rsidR="00C77217" w:rsidRPr="00C77217" w:rsidRDefault="00C77217" w:rsidP="00C77217">
      <w:pPr>
        <w:spacing w:before="186"/>
        <w:ind w:left="800"/>
        <w:rPr>
          <w:sz w:val="24"/>
          <w:szCs w:val="24"/>
        </w:rPr>
      </w:pPr>
      <w:r w:rsidRPr="00C77217">
        <w:rPr>
          <w:sz w:val="24"/>
          <w:szCs w:val="24"/>
        </w:rPr>
        <w:t xml:space="preserve">  </w:t>
      </w:r>
      <w:proofErr w:type="spellStart"/>
      <w:proofErr w:type="gramStart"/>
      <w:r w:rsidRPr="00C77217">
        <w:rPr>
          <w:sz w:val="24"/>
          <w:szCs w:val="24"/>
        </w:rPr>
        <w:t>http.begin</w:t>
      </w:r>
      <w:proofErr w:type="spellEnd"/>
      <w:proofErr w:type="gramEnd"/>
      <w:r w:rsidRPr="00C77217">
        <w:rPr>
          <w:sz w:val="24"/>
          <w:szCs w:val="24"/>
        </w:rPr>
        <w:t>(</w:t>
      </w:r>
      <w:proofErr w:type="spellStart"/>
      <w:r w:rsidRPr="00C77217">
        <w:rPr>
          <w:sz w:val="24"/>
          <w:szCs w:val="24"/>
        </w:rPr>
        <w:t>serverUrl</w:t>
      </w:r>
      <w:proofErr w:type="spellEnd"/>
      <w:r w:rsidRPr="00C77217">
        <w:rPr>
          <w:sz w:val="24"/>
          <w:szCs w:val="24"/>
        </w:rPr>
        <w:t>);</w:t>
      </w:r>
    </w:p>
    <w:p w14:paraId="61745407" w14:textId="77777777" w:rsidR="00C77217" w:rsidRPr="00C77217" w:rsidRDefault="00C77217" w:rsidP="00C77217">
      <w:pPr>
        <w:spacing w:before="186"/>
        <w:ind w:left="800"/>
        <w:rPr>
          <w:sz w:val="24"/>
          <w:szCs w:val="24"/>
        </w:rPr>
      </w:pPr>
      <w:r w:rsidRPr="00C77217">
        <w:rPr>
          <w:sz w:val="24"/>
          <w:szCs w:val="24"/>
        </w:rPr>
        <w:t xml:space="preserve">  </w:t>
      </w:r>
      <w:proofErr w:type="spellStart"/>
      <w:proofErr w:type="gramStart"/>
      <w:r w:rsidRPr="00C77217">
        <w:rPr>
          <w:sz w:val="24"/>
          <w:szCs w:val="24"/>
        </w:rPr>
        <w:t>http.addHeader</w:t>
      </w:r>
      <w:proofErr w:type="spellEnd"/>
      <w:proofErr w:type="gramEnd"/>
      <w:r w:rsidRPr="00C77217">
        <w:rPr>
          <w:sz w:val="24"/>
          <w:szCs w:val="24"/>
        </w:rPr>
        <w:t>("Content-Type", "application/</w:t>
      </w:r>
      <w:proofErr w:type="spellStart"/>
      <w:r w:rsidRPr="00C77217">
        <w:rPr>
          <w:sz w:val="24"/>
          <w:szCs w:val="24"/>
        </w:rPr>
        <w:t>json</w:t>
      </w:r>
      <w:proofErr w:type="spellEnd"/>
      <w:r w:rsidRPr="00C77217">
        <w:rPr>
          <w:sz w:val="24"/>
          <w:szCs w:val="24"/>
        </w:rPr>
        <w:t>");</w:t>
      </w:r>
    </w:p>
    <w:p w14:paraId="46C87014" w14:textId="77777777" w:rsidR="00C77217" w:rsidRPr="00C77217" w:rsidRDefault="00C77217" w:rsidP="00C77217">
      <w:pPr>
        <w:spacing w:before="186"/>
        <w:ind w:left="800"/>
        <w:rPr>
          <w:sz w:val="24"/>
          <w:szCs w:val="24"/>
        </w:rPr>
      </w:pPr>
      <w:r w:rsidRPr="00C77217">
        <w:rPr>
          <w:sz w:val="24"/>
          <w:szCs w:val="24"/>
        </w:rPr>
        <w:t xml:space="preserve">  </w:t>
      </w:r>
      <w:proofErr w:type="spellStart"/>
      <w:proofErr w:type="gramStart"/>
      <w:r w:rsidRPr="00C77217">
        <w:rPr>
          <w:sz w:val="24"/>
          <w:szCs w:val="24"/>
        </w:rPr>
        <w:t>http.addHeader</w:t>
      </w:r>
      <w:proofErr w:type="spellEnd"/>
      <w:proofErr w:type="gramEnd"/>
      <w:r w:rsidRPr="00C77217">
        <w:rPr>
          <w:sz w:val="24"/>
          <w:szCs w:val="24"/>
        </w:rPr>
        <w:t xml:space="preserve">("Authorization", </w:t>
      </w:r>
      <w:proofErr w:type="spellStart"/>
      <w:r w:rsidRPr="00C77217">
        <w:rPr>
          <w:sz w:val="24"/>
          <w:szCs w:val="24"/>
        </w:rPr>
        <w:t>AuthorizationToken</w:t>
      </w:r>
      <w:proofErr w:type="spellEnd"/>
      <w:r w:rsidRPr="00C77217">
        <w:rPr>
          <w:sz w:val="24"/>
          <w:szCs w:val="24"/>
        </w:rPr>
        <w:t>); // Authorization token</w:t>
      </w:r>
    </w:p>
    <w:p w14:paraId="12807973" w14:textId="77777777" w:rsidR="00C77217" w:rsidRPr="00C77217" w:rsidRDefault="00C77217" w:rsidP="00C77217">
      <w:pPr>
        <w:spacing w:before="186"/>
        <w:ind w:left="800"/>
        <w:rPr>
          <w:sz w:val="24"/>
          <w:szCs w:val="24"/>
        </w:rPr>
      </w:pPr>
      <w:r w:rsidRPr="00C77217">
        <w:rPr>
          <w:sz w:val="24"/>
          <w:szCs w:val="24"/>
        </w:rPr>
        <w:t xml:space="preserve">  </w:t>
      </w:r>
    </w:p>
    <w:p w14:paraId="65BFDD82" w14:textId="77777777" w:rsidR="00C77217" w:rsidRPr="00C77217" w:rsidRDefault="00C77217" w:rsidP="00C77217">
      <w:pPr>
        <w:spacing w:before="186"/>
        <w:ind w:left="800"/>
        <w:rPr>
          <w:sz w:val="24"/>
          <w:szCs w:val="24"/>
        </w:rPr>
      </w:pPr>
      <w:r w:rsidRPr="00C77217">
        <w:rPr>
          <w:sz w:val="24"/>
          <w:szCs w:val="24"/>
        </w:rPr>
        <w:t xml:space="preserve">  // Create JSON payload</w:t>
      </w:r>
    </w:p>
    <w:p w14:paraId="0CA1AEEE" w14:textId="77777777" w:rsidR="00C77217" w:rsidRPr="00C77217" w:rsidRDefault="00C77217" w:rsidP="00C77217">
      <w:pPr>
        <w:spacing w:before="186"/>
        <w:ind w:left="800"/>
        <w:rPr>
          <w:sz w:val="24"/>
          <w:szCs w:val="24"/>
        </w:rPr>
      </w:pPr>
      <w:r w:rsidRPr="00C77217">
        <w:rPr>
          <w:sz w:val="24"/>
          <w:szCs w:val="24"/>
        </w:rPr>
        <w:t xml:space="preserve">  String payload = "{\"temperature\":" + </w:t>
      </w:r>
      <w:proofErr w:type="gramStart"/>
      <w:r w:rsidRPr="00C77217">
        <w:rPr>
          <w:sz w:val="24"/>
          <w:szCs w:val="24"/>
        </w:rPr>
        <w:t>String(</w:t>
      </w:r>
      <w:proofErr w:type="gramEnd"/>
      <w:r w:rsidRPr="00C77217">
        <w:rPr>
          <w:sz w:val="24"/>
          <w:szCs w:val="24"/>
        </w:rPr>
        <w:t>Temperature) + ",\"humidity\":" + String(Humidity) + ",\"mq2Value\":" + String(mq2Value) + ",\"</w:t>
      </w:r>
      <w:proofErr w:type="spellStart"/>
      <w:r w:rsidRPr="00C77217">
        <w:rPr>
          <w:sz w:val="24"/>
          <w:szCs w:val="24"/>
        </w:rPr>
        <w:t>Raw_Value</w:t>
      </w:r>
      <w:proofErr w:type="spellEnd"/>
      <w:r w:rsidRPr="00C77217">
        <w:rPr>
          <w:sz w:val="24"/>
          <w:szCs w:val="24"/>
        </w:rPr>
        <w:t>\":" + String(value) +  "}";</w:t>
      </w:r>
    </w:p>
    <w:p w14:paraId="31C086C0" w14:textId="77777777" w:rsidR="00C77217" w:rsidRPr="00C77217" w:rsidRDefault="00C77217" w:rsidP="00C77217">
      <w:pPr>
        <w:spacing w:before="186"/>
        <w:ind w:left="800"/>
        <w:rPr>
          <w:sz w:val="24"/>
          <w:szCs w:val="24"/>
        </w:rPr>
      </w:pPr>
      <w:r w:rsidRPr="00C77217">
        <w:rPr>
          <w:sz w:val="24"/>
          <w:szCs w:val="24"/>
        </w:rPr>
        <w:t xml:space="preserve">  </w:t>
      </w:r>
    </w:p>
    <w:p w14:paraId="41FE469F" w14:textId="77777777" w:rsidR="00C77217" w:rsidRPr="00C77217" w:rsidRDefault="00C77217" w:rsidP="00C77217">
      <w:pPr>
        <w:spacing w:before="186"/>
        <w:ind w:left="800"/>
        <w:rPr>
          <w:sz w:val="24"/>
          <w:szCs w:val="24"/>
        </w:rPr>
      </w:pPr>
      <w:r w:rsidRPr="00C77217">
        <w:rPr>
          <w:sz w:val="24"/>
          <w:szCs w:val="24"/>
        </w:rPr>
        <w:t xml:space="preserve">  // Send POST request</w:t>
      </w:r>
    </w:p>
    <w:p w14:paraId="52E8178E" w14:textId="77777777" w:rsidR="00C77217" w:rsidRPr="00C77217" w:rsidRDefault="00C77217" w:rsidP="00C77217">
      <w:pPr>
        <w:spacing w:before="186"/>
        <w:ind w:left="800"/>
        <w:rPr>
          <w:sz w:val="24"/>
          <w:szCs w:val="24"/>
        </w:rPr>
      </w:pPr>
      <w:r w:rsidRPr="00C77217">
        <w:rPr>
          <w:sz w:val="24"/>
          <w:szCs w:val="24"/>
        </w:rPr>
        <w:t xml:space="preserve">  int </w:t>
      </w:r>
      <w:proofErr w:type="spellStart"/>
      <w:r w:rsidRPr="00C77217">
        <w:rPr>
          <w:sz w:val="24"/>
          <w:szCs w:val="24"/>
        </w:rPr>
        <w:t>httpResponseCode</w:t>
      </w:r>
      <w:proofErr w:type="spellEnd"/>
      <w:r w:rsidRPr="00C77217">
        <w:rPr>
          <w:sz w:val="24"/>
          <w:szCs w:val="24"/>
        </w:rPr>
        <w:t xml:space="preserve"> = </w:t>
      </w:r>
      <w:proofErr w:type="spellStart"/>
      <w:r w:rsidRPr="00C77217">
        <w:rPr>
          <w:sz w:val="24"/>
          <w:szCs w:val="24"/>
        </w:rPr>
        <w:t>http.POST</w:t>
      </w:r>
      <w:proofErr w:type="spellEnd"/>
      <w:r w:rsidRPr="00C77217">
        <w:rPr>
          <w:sz w:val="24"/>
          <w:szCs w:val="24"/>
        </w:rPr>
        <w:t>(payload);</w:t>
      </w:r>
    </w:p>
    <w:p w14:paraId="2CDC7B9A" w14:textId="77777777" w:rsidR="00C77217" w:rsidRPr="00C77217" w:rsidRDefault="00C77217" w:rsidP="00C77217">
      <w:pPr>
        <w:spacing w:before="186"/>
        <w:ind w:left="800"/>
        <w:rPr>
          <w:sz w:val="24"/>
          <w:szCs w:val="24"/>
        </w:rPr>
      </w:pPr>
    </w:p>
    <w:p w14:paraId="217E94B2" w14:textId="77777777" w:rsidR="00C77217" w:rsidRPr="00C77217" w:rsidRDefault="00C77217" w:rsidP="00C77217">
      <w:pPr>
        <w:spacing w:before="186"/>
        <w:ind w:left="800"/>
        <w:rPr>
          <w:sz w:val="24"/>
          <w:szCs w:val="24"/>
        </w:rPr>
      </w:pPr>
      <w:r w:rsidRPr="00C77217">
        <w:rPr>
          <w:sz w:val="24"/>
          <w:szCs w:val="24"/>
        </w:rPr>
        <w:t xml:space="preserve">  if (</w:t>
      </w:r>
      <w:proofErr w:type="spellStart"/>
      <w:r w:rsidRPr="00C77217">
        <w:rPr>
          <w:sz w:val="24"/>
          <w:szCs w:val="24"/>
        </w:rPr>
        <w:t>httpResponseCode</w:t>
      </w:r>
      <w:proofErr w:type="spellEnd"/>
      <w:r w:rsidRPr="00C77217">
        <w:rPr>
          <w:sz w:val="24"/>
          <w:szCs w:val="24"/>
        </w:rPr>
        <w:t xml:space="preserve"> &gt; 0) {</w:t>
      </w:r>
    </w:p>
    <w:p w14:paraId="101B2AA9" w14:textId="77777777" w:rsidR="00C77217" w:rsidRPr="00C77217" w:rsidRDefault="00C77217" w:rsidP="00C77217">
      <w:pPr>
        <w:spacing w:before="186"/>
        <w:ind w:left="800"/>
        <w:rPr>
          <w:sz w:val="24"/>
          <w:szCs w:val="24"/>
        </w:rPr>
      </w:pPr>
      <w:r w:rsidRPr="00C77217">
        <w:rPr>
          <w:sz w:val="24"/>
          <w:szCs w:val="24"/>
        </w:rPr>
        <w:t xml:space="preserve">    String response = </w:t>
      </w:r>
      <w:proofErr w:type="spellStart"/>
      <w:proofErr w:type="gramStart"/>
      <w:r w:rsidRPr="00C77217">
        <w:rPr>
          <w:sz w:val="24"/>
          <w:szCs w:val="24"/>
        </w:rPr>
        <w:t>http.getString</w:t>
      </w:r>
      <w:proofErr w:type="spellEnd"/>
      <w:proofErr w:type="gramEnd"/>
      <w:r w:rsidRPr="00C77217">
        <w:rPr>
          <w:sz w:val="24"/>
          <w:szCs w:val="24"/>
        </w:rPr>
        <w:t>();</w:t>
      </w:r>
    </w:p>
    <w:p w14:paraId="7D405F7F" w14:textId="77777777" w:rsidR="00C77217" w:rsidRPr="00C77217" w:rsidRDefault="00C77217" w:rsidP="00C77217">
      <w:pPr>
        <w:spacing w:before="186"/>
        <w:ind w:left="800"/>
        <w:rPr>
          <w:sz w:val="24"/>
          <w:szCs w:val="24"/>
        </w:rPr>
      </w:pPr>
      <w:r w:rsidRPr="00C77217">
        <w:rPr>
          <w:sz w:val="24"/>
          <w:szCs w:val="24"/>
        </w:rPr>
        <w:lastRenderedPageBreak/>
        <w:t xml:space="preserve">    </w:t>
      </w:r>
      <w:proofErr w:type="spellStart"/>
      <w:r w:rsidRPr="00C77217">
        <w:rPr>
          <w:sz w:val="24"/>
          <w:szCs w:val="24"/>
        </w:rPr>
        <w:t>Serial.println</w:t>
      </w:r>
      <w:proofErr w:type="spellEnd"/>
      <w:r w:rsidRPr="00C77217">
        <w:rPr>
          <w:sz w:val="24"/>
          <w:szCs w:val="24"/>
        </w:rPr>
        <w:t>("HTTP Response code: " + String(</w:t>
      </w:r>
      <w:proofErr w:type="spellStart"/>
      <w:r w:rsidRPr="00C77217">
        <w:rPr>
          <w:sz w:val="24"/>
          <w:szCs w:val="24"/>
        </w:rPr>
        <w:t>httpResponseCode</w:t>
      </w:r>
      <w:proofErr w:type="spellEnd"/>
      <w:r w:rsidRPr="00C77217">
        <w:rPr>
          <w:sz w:val="24"/>
          <w:szCs w:val="24"/>
        </w:rPr>
        <w:t>));</w:t>
      </w:r>
    </w:p>
    <w:p w14:paraId="299C7DA1"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Serial.println</w:t>
      </w:r>
      <w:proofErr w:type="spellEnd"/>
      <w:r w:rsidRPr="00C77217">
        <w:rPr>
          <w:sz w:val="24"/>
          <w:szCs w:val="24"/>
        </w:rPr>
        <w:t>(response);</w:t>
      </w:r>
    </w:p>
    <w:p w14:paraId="738C51F1" w14:textId="77777777" w:rsidR="00C77217" w:rsidRPr="00C77217" w:rsidRDefault="00C77217" w:rsidP="00C77217">
      <w:pPr>
        <w:spacing w:before="186"/>
        <w:ind w:left="800"/>
        <w:rPr>
          <w:sz w:val="24"/>
          <w:szCs w:val="24"/>
        </w:rPr>
      </w:pPr>
      <w:r w:rsidRPr="00C77217">
        <w:rPr>
          <w:sz w:val="24"/>
          <w:szCs w:val="24"/>
        </w:rPr>
        <w:t xml:space="preserve">  } else {</w:t>
      </w:r>
    </w:p>
    <w:p w14:paraId="69307D30"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Serial.print</w:t>
      </w:r>
      <w:proofErr w:type="spellEnd"/>
      <w:r w:rsidRPr="00C77217">
        <w:rPr>
          <w:sz w:val="24"/>
          <w:szCs w:val="24"/>
        </w:rPr>
        <w:t>("Error code: ");</w:t>
      </w:r>
    </w:p>
    <w:p w14:paraId="043F9759" w14:textId="77777777" w:rsidR="00C77217" w:rsidRPr="00C77217" w:rsidRDefault="00C77217" w:rsidP="00C77217">
      <w:pPr>
        <w:spacing w:before="186"/>
        <w:ind w:left="800"/>
        <w:rPr>
          <w:sz w:val="24"/>
          <w:szCs w:val="24"/>
        </w:rPr>
      </w:pPr>
      <w:r w:rsidRPr="00C77217">
        <w:rPr>
          <w:sz w:val="24"/>
          <w:szCs w:val="24"/>
        </w:rPr>
        <w:t xml:space="preserve">    </w:t>
      </w:r>
      <w:proofErr w:type="spellStart"/>
      <w:r w:rsidRPr="00C77217">
        <w:rPr>
          <w:sz w:val="24"/>
          <w:szCs w:val="24"/>
        </w:rPr>
        <w:t>Serial.println</w:t>
      </w:r>
      <w:proofErr w:type="spellEnd"/>
      <w:r w:rsidRPr="00C77217">
        <w:rPr>
          <w:sz w:val="24"/>
          <w:szCs w:val="24"/>
        </w:rPr>
        <w:t>(</w:t>
      </w:r>
      <w:proofErr w:type="spellStart"/>
      <w:r w:rsidRPr="00C77217">
        <w:rPr>
          <w:sz w:val="24"/>
          <w:szCs w:val="24"/>
        </w:rPr>
        <w:t>httpResponseCode</w:t>
      </w:r>
      <w:proofErr w:type="spellEnd"/>
      <w:r w:rsidRPr="00C77217">
        <w:rPr>
          <w:sz w:val="24"/>
          <w:szCs w:val="24"/>
        </w:rPr>
        <w:t>);</w:t>
      </w:r>
    </w:p>
    <w:p w14:paraId="169DDCF1" w14:textId="77777777" w:rsidR="00C77217" w:rsidRPr="00C77217" w:rsidRDefault="00C77217" w:rsidP="00C77217">
      <w:pPr>
        <w:spacing w:before="186"/>
        <w:ind w:left="800"/>
        <w:rPr>
          <w:sz w:val="24"/>
          <w:szCs w:val="24"/>
        </w:rPr>
      </w:pPr>
      <w:r w:rsidRPr="00C77217">
        <w:rPr>
          <w:sz w:val="24"/>
          <w:szCs w:val="24"/>
        </w:rPr>
        <w:t xml:space="preserve">  }</w:t>
      </w:r>
    </w:p>
    <w:p w14:paraId="4131D873" w14:textId="77777777" w:rsidR="00C77217" w:rsidRPr="00C77217" w:rsidRDefault="00C77217" w:rsidP="00C77217">
      <w:pPr>
        <w:spacing w:before="186"/>
        <w:ind w:left="800"/>
        <w:rPr>
          <w:sz w:val="24"/>
          <w:szCs w:val="24"/>
        </w:rPr>
      </w:pPr>
    </w:p>
    <w:p w14:paraId="304997E2" w14:textId="77777777" w:rsidR="00C77217" w:rsidRPr="00C77217" w:rsidRDefault="00C77217" w:rsidP="00C77217">
      <w:pPr>
        <w:spacing w:before="186"/>
        <w:ind w:left="800"/>
        <w:rPr>
          <w:sz w:val="24"/>
          <w:szCs w:val="24"/>
        </w:rPr>
      </w:pPr>
      <w:r w:rsidRPr="00C77217">
        <w:rPr>
          <w:sz w:val="24"/>
          <w:szCs w:val="24"/>
        </w:rPr>
        <w:t xml:space="preserve">  </w:t>
      </w:r>
      <w:proofErr w:type="spellStart"/>
      <w:proofErr w:type="gramStart"/>
      <w:r w:rsidRPr="00C77217">
        <w:rPr>
          <w:sz w:val="24"/>
          <w:szCs w:val="24"/>
        </w:rPr>
        <w:t>http.end</w:t>
      </w:r>
      <w:proofErr w:type="spellEnd"/>
      <w:r w:rsidRPr="00C77217">
        <w:rPr>
          <w:sz w:val="24"/>
          <w:szCs w:val="24"/>
        </w:rPr>
        <w:t>(</w:t>
      </w:r>
      <w:proofErr w:type="gramEnd"/>
      <w:r w:rsidRPr="00C77217">
        <w:rPr>
          <w:sz w:val="24"/>
          <w:szCs w:val="24"/>
        </w:rPr>
        <w:t>); // Free resources</w:t>
      </w:r>
    </w:p>
    <w:p w14:paraId="1254865B" w14:textId="77777777" w:rsidR="00C77217" w:rsidRPr="00C77217" w:rsidRDefault="00C77217" w:rsidP="00C77217">
      <w:pPr>
        <w:spacing w:before="186"/>
        <w:ind w:left="800"/>
        <w:rPr>
          <w:sz w:val="24"/>
          <w:szCs w:val="24"/>
        </w:rPr>
      </w:pPr>
      <w:r w:rsidRPr="00C77217">
        <w:rPr>
          <w:sz w:val="24"/>
          <w:szCs w:val="24"/>
        </w:rPr>
        <w:t xml:space="preserve">  </w:t>
      </w:r>
      <w:proofErr w:type="gramStart"/>
      <w:r w:rsidRPr="00C77217">
        <w:rPr>
          <w:sz w:val="24"/>
          <w:szCs w:val="24"/>
        </w:rPr>
        <w:t>delay(</w:t>
      </w:r>
      <w:proofErr w:type="gramEnd"/>
      <w:r w:rsidRPr="00C77217">
        <w:rPr>
          <w:sz w:val="24"/>
          <w:szCs w:val="24"/>
        </w:rPr>
        <w:t>10000); // Wait for 10 seconds before sending the next request</w:t>
      </w:r>
    </w:p>
    <w:p w14:paraId="2A322098" w14:textId="23515B78" w:rsidR="00903A3E" w:rsidRPr="00E411CC" w:rsidRDefault="00903A3E" w:rsidP="00C77217">
      <w:pPr>
        <w:spacing w:before="186"/>
        <w:ind w:left="800"/>
        <w:rPr>
          <w:sz w:val="24"/>
          <w:szCs w:val="24"/>
        </w:rPr>
      </w:pPr>
    </w:p>
    <w:p w14:paraId="2335D40E" w14:textId="60192ED9" w:rsidR="00EB1D95" w:rsidRDefault="00903A3E" w:rsidP="00903A3E">
      <w:pPr>
        <w:spacing w:before="186"/>
        <w:ind w:left="800"/>
        <w:rPr>
          <w:sz w:val="26"/>
        </w:rPr>
      </w:pPr>
      <w:r w:rsidRPr="00E411CC">
        <w:rPr>
          <w:sz w:val="24"/>
          <w:szCs w:val="24"/>
        </w:rPr>
        <w:t>}</w:t>
      </w:r>
    </w:p>
    <w:p w14:paraId="0DCD94A9" w14:textId="77777777" w:rsidR="00EB1D95" w:rsidRDefault="00EB1D95">
      <w:pPr>
        <w:rPr>
          <w:sz w:val="26"/>
        </w:rPr>
      </w:pPr>
    </w:p>
    <w:p w14:paraId="404F4990" w14:textId="77777777" w:rsidR="00E411CC" w:rsidRDefault="00E411CC">
      <w:pPr>
        <w:spacing w:before="60"/>
        <w:ind w:left="3057" w:right="2703"/>
        <w:jc w:val="center"/>
        <w:rPr>
          <w:b/>
          <w:sz w:val="30"/>
          <w:u w:val="single"/>
        </w:rPr>
      </w:pPr>
    </w:p>
    <w:p w14:paraId="3385F3F9" w14:textId="6F1629D2" w:rsidR="00EB1D95" w:rsidRDefault="00000000">
      <w:pPr>
        <w:spacing w:before="60"/>
        <w:ind w:left="3057" w:right="2703"/>
        <w:jc w:val="center"/>
        <w:rPr>
          <w:b/>
          <w:spacing w:val="-2"/>
          <w:sz w:val="30"/>
          <w:u w:val="single"/>
        </w:rPr>
      </w:pPr>
      <w:r>
        <w:rPr>
          <w:b/>
          <w:sz w:val="30"/>
          <w:u w:val="single"/>
        </w:rPr>
        <w:t>Output</w:t>
      </w:r>
      <w:r>
        <w:rPr>
          <w:b/>
          <w:spacing w:val="-5"/>
          <w:sz w:val="30"/>
          <w:u w:val="single"/>
        </w:rPr>
        <w:t xml:space="preserve"> </w:t>
      </w:r>
      <w:r>
        <w:rPr>
          <w:b/>
          <w:spacing w:val="-2"/>
          <w:sz w:val="30"/>
          <w:u w:val="single"/>
        </w:rPr>
        <w:t>Results</w:t>
      </w:r>
    </w:p>
    <w:p w14:paraId="6685597B" w14:textId="77777777" w:rsidR="003D5576" w:rsidRDefault="003D5576">
      <w:pPr>
        <w:spacing w:before="60"/>
        <w:ind w:left="3057" w:right="2703"/>
        <w:jc w:val="center"/>
        <w:rPr>
          <w:b/>
          <w:sz w:val="30"/>
        </w:rPr>
      </w:pPr>
    </w:p>
    <w:p w14:paraId="34ED672F" w14:textId="065DDC87" w:rsidR="00EB1D95" w:rsidRDefault="00F76485" w:rsidP="003D5576">
      <w:pPr>
        <w:pStyle w:val="BodyText"/>
        <w:spacing w:before="4"/>
        <w:jc w:val="center"/>
        <w:rPr>
          <w:b/>
          <w:sz w:val="14"/>
        </w:rPr>
      </w:pPr>
      <w:r w:rsidRPr="00F76485">
        <w:rPr>
          <w:b/>
          <w:sz w:val="14"/>
        </w:rPr>
        <w:drawing>
          <wp:inline distT="0" distB="0" distL="0" distR="0" wp14:anchorId="59E1D2F3" wp14:editId="28356ECB">
            <wp:extent cx="5349240" cy="4221480"/>
            <wp:effectExtent l="0" t="0" r="3810" b="7620"/>
            <wp:docPr id="164874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4093" name=""/>
                    <pic:cNvPicPr/>
                  </pic:nvPicPr>
                  <pic:blipFill>
                    <a:blip r:embed="rId15"/>
                    <a:stretch>
                      <a:fillRect/>
                    </a:stretch>
                  </pic:blipFill>
                  <pic:spPr>
                    <a:xfrm>
                      <a:off x="0" y="0"/>
                      <a:ext cx="5354212" cy="4225404"/>
                    </a:xfrm>
                    <a:prstGeom prst="rect">
                      <a:avLst/>
                    </a:prstGeom>
                  </pic:spPr>
                </pic:pic>
              </a:graphicData>
            </a:graphic>
          </wp:inline>
        </w:drawing>
      </w:r>
    </w:p>
    <w:p w14:paraId="129C33BE" w14:textId="77777777" w:rsidR="00EB1D95" w:rsidRDefault="00EB1D95">
      <w:pPr>
        <w:pStyle w:val="BodyText"/>
        <w:rPr>
          <w:b/>
          <w:sz w:val="30"/>
        </w:rPr>
      </w:pPr>
    </w:p>
    <w:p w14:paraId="0D79C64F" w14:textId="77777777" w:rsidR="00EB1D95" w:rsidRDefault="00EB1D95">
      <w:pPr>
        <w:pStyle w:val="BodyText"/>
        <w:spacing w:before="31"/>
        <w:rPr>
          <w:b/>
          <w:sz w:val="30"/>
        </w:rPr>
      </w:pPr>
    </w:p>
    <w:p w14:paraId="3391E676" w14:textId="77777777" w:rsidR="00C77217" w:rsidRDefault="00C77217">
      <w:pPr>
        <w:ind w:left="3060" w:right="2703"/>
        <w:jc w:val="center"/>
        <w:rPr>
          <w:b/>
          <w:sz w:val="30"/>
          <w:u w:val="single"/>
        </w:rPr>
      </w:pPr>
    </w:p>
    <w:p w14:paraId="4B102ED6" w14:textId="77777777" w:rsidR="00C77217" w:rsidRDefault="00C77217">
      <w:pPr>
        <w:ind w:left="3060" w:right="2703"/>
        <w:jc w:val="center"/>
        <w:rPr>
          <w:b/>
          <w:sz w:val="30"/>
          <w:u w:val="single"/>
        </w:rPr>
      </w:pPr>
    </w:p>
    <w:p w14:paraId="5779B463" w14:textId="77777777" w:rsidR="00C77217" w:rsidRDefault="00C77217">
      <w:pPr>
        <w:ind w:left="3060" w:right="2703"/>
        <w:jc w:val="center"/>
        <w:rPr>
          <w:b/>
          <w:sz w:val="30"/>
          <w:u w:val="single"/>
        </w:rPr>
      </w:pPr>
    </w:p>
    <w:p w14:paraId="68162FEF" w14:textId="77777777" w:rsidR="00C77217" w:rsidRDefault="00C77217">
      <w:pPr>
        <w:ind w:left="3060" w:right="2703"/>
        <w:jc w:val="center"/>
        <w:rPr>
          <w:b/>
          <w:sz w:val="30"/>
          <w:u w:val="single"/>
        </w:rPr>
      </w:pPr>
    </w:p>
    <w:p w14:paraId="60DA6CAB" w14:textId="77777777" w:rsidR="00C77217" w:rsidRDefault="00C77217">
      <w:pPr>
        <w:ind w:left="3060" w:right="2703"/>
        <w:jc w:val="center"/>
        <w:rPr>
          <w:b/>
          <w:sz w:val="30"/>
          <w:u w:val="single"/>
        </w:rPr>
      </w:pPr>
    </w:p>
    <w:p w14:paraId="127B8C17" w14:textId="77777777" w:rsidR="00C77217" w:rsidRDefault="00C77217">
      <w:pPr>
        <w:ind w:left="3060" w:right="2703"/>
        <w:jc w:val="center"/>
        <w:rPr>
          <w:b/>
          <w:sz w:val="30"/>
          <w:u w:val="single"/>
        </w:rPr>
      </w:pPr>
    </w:p>
    <w:p w14:paraId="039D11C7" w14:textId="77777777" w:rsidR="00C77217" w:rsidRDefault="00C77217">
      <w:pPr>
        <w:ind w:left="3060" w:right="2703"/>
        <w:jc w:val="center"/>
        <w:rPr>
          <w:b/>
          <w:sz w:val="30"/>
          <w:u w:val="single"/>
        </w:rPr>
      </w:pPr>
    </w:p>
    <w:p w14:paraId="44E0B9BD" w14:textId="77777777" w:rsidR="00C77217" w:rsidRDefault="00C77217">
      <w:pPr>
        <w:ind w:left="3060" w:right="2703"/>
        <w:jc w:val="center"/>
        <w:rPr>
          <w:b/>
          <w:sz w:val="30"/>
          <w:u w:val="single"/>
        </w:rPr>
      </w:pPr>
    </w:p>
    <w:p w14:paraId="183ECD36" w14:textId="77777777" w:rsidR="00C77217" w:rsidRDefault="00C77217">
      <w:pPr>
        <w:ind w:left="3060" w:right="2703"/>
        <w:jc w:val="center"/>
        <w:rPr>
          <w:b/>
          <w:sz w:val="30"/>
          <w:u w:val="single"/>
        </w:rPr>
      </w:pPr>
    </w:p>
    <w:p w14:paraId="13B986B7" w14:textId="7C425834" w:rsidR="00EB1D95" w:rsidRDefault="00000000">
      <w:pPr>
        <w:ind w:left="3060" w:right="2703"/>
        <w:jc w:val="center"/>
        <w:rPr>
          <w:b/>
          <w:spacing w:val="-2"/>
          <w:sz w:val="30"/>
          <w:u w:val="single"/>
        </w:rPr>
      </w:pPr>
      <w:r>
        <w:rPr>
          <w:b/>
          <w:sz w:val="30"/>
          <w:u w:val="single"/>
        </w:rPr>
        <w:t>Cloud</w:t>
      </w:r>
      <w:r>
        <w:rPr>
          <w:b/>
          <w:spacing w:val="-8"/>
          <w:sz w:val="30"/>
          <w:u w:val="single"/>
        </w:rPr>
        <w:t xml:space="preserve"> </w:t>
      </w:r>
      <w:r>
        <w:rPr>
          <w:b/>
          <w:spacing w:val="-2"/>
          <w:sz w:val="30"/>
          <w:u w:val="single"/>
        </w:rPr>
        <w:t>Output</w:t>
      </w:r>
    </w:p>
    <w:p w14:paraId="5875B289" w14:textId="77777777" w:rsidR="003D5576" w:rsidRDefault="003D5576">
      <w:pPr>
        <w:ind w:left="3060" w:right="2703"/>
        <w:jc w:val="center"/>
        <w:rPr>
          <w:b/>
          <w:sz w:val="30"/>
        </w:rPr>
      </w:pPr>
    </w:p>
    <w:p w14:paraId="4F71CEEE" w14:textId="1CA813DC" w:rsidR="00EB1D95" w:rsidRDefault="00EB1D95" w:rsidP="003D5576">
      <w:pPr>
        <w:pStyle w:val="BodyText"/>
        <w:spacing w:before="2"/>
        <w:jc w:val="center"/>
        <w:rPr>
          <w:b/>
          <w:sz w:val="14"/>
        </w:rPr>
      </w:pPr>
    </w:p>
    <w:p w14:paraId="06F04F43" w14:textId="41E30A5A" w:rsidR="003D5576" w:rsidRDefault="00C77217" w:rsidP="003D5576">
      <w:pPr>
        <w:pStyle w:val="BodyText"/>
        <w:spacing w:before="2"/>
        <w:jc w:val="center"/>
        <w:rPr>
          <w:b/>
          <w:sz w:val="14"/>
        </w:rPr>
      </w:pPr>
      <w:r w:rsidRPr="00C77217">
        <w:rPr>
          <w:b/>
          <w:sz w:val="14"/>
        </w:rPr>
        <w:drawing>
          <wp:inline distT="0" distB="0" distL="0" distR="0" wp14:anchorId="3E10F1F1" wp14:editId="7904D8D1">
            <wp:extent cx="6623050" cy="4206240"/>
            <wp:effectExtent l="0" t="0" r="6350" b="3810"/>
            <wp:docPr id="53231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11560" name=""/>
                    <pic:cNvPicPr/>
                  </pic:nvPicPr>
                  <pic:blipFill>
                    <a:blip r:embed="rId16"/>
                    <a:stretch>
                      <a:fillRect/>
                    </a:stretch>
                  </pic:blipFill>
                  <pic:spPr>
                    <a:xfrm>
                      <a:off x="0" y="0"/>
                      <a:ext cx="6623050" cy="4206240"/>
                    </a:xfrm>
                    <a:prstGeom prst="rect">
                      <a:avLst/>
                    </a:prstGeom>
                  </pic:spPr>
                </pic:pic>
              </a:graphicData>
            </a:graphic>
          </wp:inline>
        </w:drawing>
      </w:r>
    </w:p>
    <w:p w14:paraId="5C1C5FFE" w14:textId="77777777" w:rsidR="00EB1D95" w:rsidRDefault="00EB1D95">
      <w:pPr>
        <w:rPr>
          <w:sz w:val="14"/>
        </w:rPr>
        <w:sectPr w:rsidR="00EB1D95">
          <w:pgSz w:w="11910" w:h="16840"/>
          <w:pgMar w:top="1360" w:right="840" w:bottom="280" w:left="640" w:header="720" w:footer="720" w:gutter="0"/>
          <w:pgBorders w:offsetFrom="page">
            <w:top w:val="single" w:sz="8" w:space="30" w:color="434343"/>
            <w:left w:val="single" w:sz="8" w:space="26" w:color="434343"/>
            <w:bottom w:val="single" w:sz="8" w:space="27" w:color="434343"/>
            <w:right w:val="single" w:sz="8" w:space="27" w:color="434343"/>
          </w:pgBorders>
          <w:cols w:space="720"/>
        </w:sectPr>
      </w:pPr>
    </w:p>
    <w:p w14:paraId="479B83D1" w14:textId="77777777" w:rsidR="00EB1D95" w:rsidRDefault="00000000">
      <w:pPr>
        <w:spacing w:before="60"/>
        <w:ind w:left="3060" w:right="2703"/>
        <w:jc w:val="center"/>
        <w:rPr>
          <w:b/>
          <w:sz w:val="30"/>
        </w:rPr>
      </w:pPr>
      <w:r>
        <w:rPr>
          <w:b/>
          <w:spacing w:val="-2"/>
          <w:sz w:val="30"/>
          <w:u w:val="single"/>
        </w:rPr>
        <w:lastRenderedPageBreak/>
        <w:t>Conclusion</w:t>
      </w:r>
    </w:p>
    <w:p w14:paraId="341CBC06" w14:textId="77777777" w:rsidR="00EB1D95" w:rsidRDefault="00EB1D95">
      <w:pPr>
        <w:pStyle w:val="BodyText"/>
        <w:rPr>
          <w:b/>
        </w:rPr>
      </w:pPr>
    </w:p>
    <w:p w14:paraId="4D65F684" w14:textId="77777777" w:rsidR="00EB1D95" w:rsidRDefault="00EB1D95">
      <w:pPr>
        <w:pStyle w:val="BodyText"/>
        <w:spacing w:before="117"/>
        <w:rPr>
          <w:b/>
        </w:rPr>
      </w:pPr>
    </w:p>
    <w:p w14:paraId="0F192DC9" w14:textId="77777777" w:rsidR="00F76485" w:rsidRPr="00F76485" w:rsidRDefault="00F76485" w:rsidP="00F76485">
      <w:pPr>
        <w:pStyle w:val="BodyText"/>
        <w:spacing w:line="360" w:lineRule="auto"/>
        <w:ind w:left="800" w:right="445"/>
        <w:jc w:val="both"/>
        <w:rPr>
          <w:sz w:val="24"/>
          <w:szCs w:val="24"/>
          <w:lang w:val="en-IN"/>
        </w:rPr>
      </w:pPr>
      <w:r w:rsidRPr="00F76485">
        <w:rPr>
          <w:sz w:val="24"/>
          <w:szCs w:val="24"/>
          <w:lang w:val="en-IN"/>
        </w:rPr>
        <w:t xml:space="preserve">The Environment Monitoring System demonstrates the effective integration of IoT technology for real-time environmental tracking and management. By leveraging the ESP32 microcontroller, DHT11 sensor, MQ-2 gas sensor, and supporting tools like </w:t>
      </w:r>
      <w:proofErr w:type="spellStart"/>
      <w:r w:rsidRPr="00F76485">
        <w:rPr>
          <w:sz w:val="24"/>
          <w:szCs w:val="24"/>
          <w:lang w:val="en-IN"/>
        </w:rPr>
        <w:t>Wokwi</w:t>
      </w:r>
      <w:proofErr w:type="spellEnd"/>
      <w:r w:rsidRPr="00F76485">
        <w:rPr>
          <w:sz w:val="24"/>
          <w:szCs w:val="24"/>
          <w:lang w:val="en-IN"/>
        </w:rPr>
        <w:t xml:space="preserve"> Simulator, Arduino IDE, and </w:t>
      </w:r>
      <w:proofErr w:type="spellStart"/>
      <w:r w:rsidRPr="00F76485">
        <w:rPr>
          <w:sz w:val="24"/>
          <w:szCs w:val="24"/>
          <w:lang w:val="en-IN"/>
        </w:rPr>
        <w:t>ThingzMate</w:t>
      </w:r>
      <w:proofErr w:type="spellEnd"/>
      <w:r w:rsidRPr="00F76485">
        <w:rPr>
          <w:sz w:val="24"/>
          <w:szCs w:val="24"/>
          <w:lang w:val="en-IN"/>
        </w:rPr>
        <w:t xml:space="preserve"> Cloud, the system provides comprehensive monitoring of key environmental parameters such as temperature, humidity, and air quality.</w:t>
      </w:r>
    </w:p>
    <w:p w14:paraId="53FE27BF" w14:textId="77777777" w:rsidR="00F76485" w:rsidRPr="00F76485" w:rsidRDefault="00F76485" w:rsidP="00F76485">
      <w:pPr>
        <w:pStyle w:val="BodyText"/>
        <w:spacing w:line="360" w:lineRule="auto"/>
        <w:ind w:left="800" w:right="445"/>
        <w:jc w:val="both"/>
        <w:rPr>
          <w:sz w:val="24"/>
          <w:szCs w:val="24"/>
          <w:lang w:val="en-IN"/>
        </w:rPr>
      </w:pPr>
      <w:r w:rsidRPr="00F76485">
        <w:rPr>
          <w:sz w:val="24"/>
          <w:szCs w:val="24"/>
          <w:lang w:val="en-IN"/>
        </w:rPr>
        <w:t xml:space="preserve">The use of </w:t>
      </w:r>
      <w:proofErr w:type="spellStart"/>
      <w:r w:rsidRPr="00F76485">
        <w:rPr>
          <w:sz w:val="24"/>
          <w:szCs w:val="24"/>
          <w:lang w:val="en-IN"/>
        </w:rPr>
        <w:t>Wokwi</w:t>
      </w:r>
      <w:proofErr w:type="spellEnd"/>
      <w:r w:rsidRPr="00F76485">
        <w:rPr>
          <w:sz w:val="24"/>
          <w:szCs w:val="24"/>
          <w:lang w:val="en-IN"/>
        </w:rPr>
        <w:t xml:space="preserve"> Simulator facilitated virtual testing and debugging, ensuring that the system’s functionality and performance were validated before physical implementation. The Arduino IDE streamlined the development process, enabling efficient coding and deployment. </w:t>
      </w:r>
      <w:proofErr w:type="spellStart"/>
      <w:r w:rsidRPr="00F76485">
        <w:rPr>
          <w:sz w:val="24"/>
          <w:szCs w:val="24"/>
          <w:lang w:val="en-IN"/>
        </w:rPr>
        <w:t>ThingzMate</w:t>
      </w:r>
      <w:proofErr w:type="spellEnd"/>
      <w:r w:rsidRPr="00F76485">
        <w:rPr>
          <w:sz w:val="24"/>
          <w:szCs w:val="24"/>
          <w:lang w:val="en-IN"/>
        </w:rPr>
        <w:t xml:space="preserve"> Cloud enhanced the system by offering real-time data visualization, alert configuration, and secure data storage, making remote monitoring and management straightforward.</w:t>
      </w:r>
    </w:p>
    <w:p w14:paraId="5847BF46" w14:textId="77777777" w:rsidR="00F76485" w:rsidRPr="00F76485" w:rsidRDefault="00F76485" w:rsidP="00F76485">
      <w:pPr>
        <w:pStyle w:val="BodyText"/>
        <w:spacing w:line="360" w:lineRule="auto"/>
        <w:ind w:left="800" w:right="445"/>
        <w:jc w:val="both"/>
        <w:rPr>
          <w:sz w:val="24"/>
          <w:szCs w:val="24"/>
          <w:lang w:val="en-IN"/>
        </w:rPr>
      </w:pPr>
      <w:r w:rsidRPr="00F76485">
        <w:rPr>
          <w:sz w:val="24"/>
          <w:szCs w:val="24"/>
          <w:lang w:val="en-IN"/>
        </w:rPr>
        <w:t>This project not only highlights the potential of combining advanced sensor technology with cloud-based platforms but also underscores the benefits of integrating IoT solutions for effective environmental monitoring. The system’s capability to provide timely alerts and insights into environmental conditions can significantly impact various applications, from home automation to industrial monitoring, ultimately contributing to better management and response to environmental changes.</w:t>
      </w:r>
    </w:p>
    <w:p w14:paraId="394E615A" w14:textId="236283C7" w:rsidR="00E411CC" w:rsidRPr="00E411CC" w:rsidRDefault="00E411CC" w:rsidP="00E411CC">
      <w:pPr>
        <w:pStyle w:val="BodyText"/>
        <w:spacing w:line="360" w:lineRule="auto"/>
        <w:ind w:left="800" w:right="445"/>
        <w:jc w:val="both"/>
        <w:rPr>
          <w:sz w:val="24"/>
          <w:szCs w:val="24"/>
          <w:lang w:val="en-IN"/>
        </w:rPr>
      </w:pPr>
    </w:p>
    <w:p w14:paraId="5BAEF29A" w14:textId="2F724E49" w:rsidR="00EB1D95" w:rsidRDefault="00EB1D95">
      <w:pPr>
        <w:pStyle w:val="BodyText"/>
        <w:spacing w:line="259" w:lineRule="auto"/>
        <w:ind w:left="800" w:right="445"/>
        <w:jc w:val="both"/>
      </w:pPr>
    </w:p>
    <w:sectPr w:rsidR="00EB1D95">
      <w:pgSz w:w="11910" w:h="16840"/>
      <w:pgMar w:top="1360" w:right="840" w:bottom="280" w:left="640" w:header="720" w:footer="720" w:gutter="0"/>
      <w:pgBorders w:offsetFrom="page">
        <w:top w:val="single" w:sz="8" w:space="27" w:color="434343"/>
        <w:left w:val="single" w:sz="8" w:space="26" w:color="434343"/>
        <w:bottom w:val="single" w:sz="8" w:space="26" w:color="434343"/>
        <w:right w:val="single" w:sz="8" w:space="27" w:color="434343"/>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422E4"/>
    <w:multiLevelType w:val="hybridMultilevel"/>
    <w:tmpl w:val="784A4332"/>
    <w:lvl w:ilvl="0" w:tplc="5D12FDF8">
      <w:start w:val="1"/>
      <w:numFmt w:val="decimal"/>
      <w:lvlText w:val="%1."/>
      <w:lvlJc w:val="left"/>
      <w:pPr>
        <w:ind w:left="728"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C5C25348">
      <w:numFmt w:val="bullet"/>
      <w:lvlText w:val="•"/>
      <w:lvlJc w:val="left"/>
      <w:pPr>
        <w:ind w:left="1690" w:hanging="197"/>
      </w:pPr>
      <w:rPr>
        <w:rFonts w:hint="default"/>
        <w:lang w:val="en-US" w:eastAsia="en-US" w:bidi="ar-SA"/>
      </w:rPr>
    </w:lvl>
    <w:lvl w:ilvl="2" w:tplc="727EC442">
      <w:numFmt w:val="bullet"/>
      <w:lvlText w:val="•"/>
      <w:lvlJc w:val="left"/>
      <w:pPr>
        <w:ind w:left="2660" w:hanging="197"/>
      </w:pPr>
      <w:rPr>
        <w:rFonts w:hint="default"/>
        <w:lang w:val="en-US" w:eastAsia="en-US" w:bidi="ar-SA"/>
      </w:rPr>
    </w:lvl>
    <w:lvl w:ilvl="3" w:tplc="93DABC36">
      <w:numFmt w:val="bullet"/>
      <w:lvlText w:val="•"/>
      <w:lvlJc w:val="left"/>
      <w:pPr>
        <w:ind w:left="3631" w:hanging="197"/>
      </w:pPr>
      <w:rPr>
        <w:rFonts w:hint="default"/>
        <w:lang w:val="en-US" w:eastAsia="en-US" w:bidi="ar-SA"/>
      </w:rPr>
    </w:lvl>
    <w:lvl w:ilvl="4" w:tplc="E7AAFC0A">
      <w:numFmt w:val="bullet"/>
      <w:lvlText w:val="•"/>
      <w:lvlJc w:val="left"/>
      <w:pPr>
        <w:ind w:left="4601" w:hanging="197"/>
      </w:pPr>
      <w:rPr>
        <w:rFonts w:hint="default"/>
        <w:lang w:val="en-US" w:eastAsia="en-US" w:bidi="ar-SA"/>
      </w:rPr>
    </w:lvl>
    <w:lvl w:ilvl="5" w:tplc="CB8A1E8C">
      <w:numFmt w:val="bullet"/>
      <w:lvlText w:val="•"/>
      <w:lvlJc w:val="left"/>
      <w:pPr>
        <w:ind w:left="5572" w:hanging="197"/>
      </w:pPr>
      <w:rPr>
        <w:rFonts w:hint="default"/>
        <w:lang w:val="en-US" w:eastAsia="en-US" w:bidi="ar-SA"/>
      </w:rPr>
    </w:lvl>
    <w:lvl w:ilvl="6" w:tplc="2ABCE260">
      <w:numFmt w:val="bullet"/>
      <w:lvlText w:val="•"/>
      <w:lvlJc w:val="left"/>
      <w:pPr>
        <w:ind w:left="6542" w:hanging="197"/>
      </w:pPr>
      <w:rPr>
        <w:rFonts w:hint="default"/>
        <w:lang w:val="en-US" w:eastAsia="en-US" w:bidi="ar-SA"/>
      </w:rPr>
    </w:lvl>
    <w:lvl w:ilvl="7" w:tplc="07524F86">
      <w:numFmt w:val="bullet"/>
      <w:lvlText w:val="•"/>
      <w:lvlJc w:val="left"/>
      <w:pPr>
        <w:ind w:left="7512" w:hanging="197"/>
      </w:pPr>
      <w:rPr>
        <w:rFonts w:hint="default"/>
        <w:lang w:val="en-US" w:eastAsia="en-US" w:bidi="ar-SA"/>
      </w:rPr>
    </w:lvl>
    <w:lvl w:ilvl="8" w:tplc="18908D44">
      <w:numFmt w:val="bullet"/>
      <w:lvlText w:val="•"/>
      <w:lvlJc w:val="left"/>
      <w:pPr>
        <w:ind w:left="8483" w:hanging="197"/>
      </w:pPr>
      <w:rPr>
        <w:rFonts w:hint="default"/>
        <w:lang w:val="en-US" w:eastAsia="en-US" w:bidi="ar-SA"/>
      </w:rPr>
    </w:lvl>
  </w:abstractNum>
  <w:abstractNum w:abstractNumId="1" w15:restartNumberingAfterBreak="0">
    <w:nsid w:val="40A65952"/>
    <w:multiLevelType w:val="hybridMultilevel"/>
    <w:tmpl w:val="E358543E"/>
    <w:lvl w:ilvl="0" w:tplc="36F249C6">
      <w:start w:val="1"/>
      <w:numFmt w:val="decimal"/>
      <w:lvlText w:val="%1."/>
      <w:lvlJc w:val="left"/>
      <w:pPr>
        <w:ind w:left="728"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8278A5B8">
      <w:numFmt w:val="bullet"/>
      <w:lvlText w:val="•"/>
      <w:lvlJc w:val="left"/>
      <w:pPr>
        <w:ind w:left="1690" w:hanging="197"/>
      </w:pPr>
      <w:rPr>
        <w:rFonts w:hint="default"/>
        <w:lang w:val="en-US" w:eastAsia="en-US" w:bidi="ar-SA"/>
      </w:rPr>
    </w:lvl>
    <w:lvl w:ilvl="2" w:tplc="226E3F7A">
      <w:numFmt w:val="bullet"/>
      <w:lvlText w:val="•"/>
      <w:lvlJc w:val="left"/>
      <w:pPr>
        <w:ind w:left="2660" w:hanging="197"/>
      </w:pPr>
      <w:rPr>
        <w:rFonts w:hint="default"/>
        <w:lang w:val="en-US" w:eastAsia="en-US" w:bidi="ar-SA"/>
      </w:rPr>
    </w:lvl>
    <w:lvl w:ilvl="3" w:tplc="876245C2">
      <w:numFmt w:val="bullet"/>
      <w:lvlText w:val="•"/>
      <w:lvlJc w:val="left"/>
      <w:pPr>
        <w:ind w:left="3631" w:hanging="197"/>
      </w:pPr>
      <w:rPr>
        <w:rFonts w:hint="default"/>
        <w:lang w:val="en-US" w:eastAsia="en-US" w:bidi="ar-SA"/>
      </w:rPr>
    </w:lvl>
    <w:lvl w:ilvl="4" w:tplc="73865DF8">
      <w:numFmt w:val="bullet"/>
      <w:lvlText w:val="•"/>
      <w:lvlJc w:val="left"/>
      <w:pPr>
        <w:ind w:left="4601" w:hanging="197"/>
      </w:pPr>
      <w:rPr>
        <w:rFonts w:hint="default"/>
        <w:lang w:val="en-US" w:eastAsia="en-US" w:bidi="ar-SA"/>
      </w:rPr>
    </w:lvl>
    <w:lvl w:ilvl="5" w:tplc="6BD2CD44">
      <w:numFmt w:val="bullet"/>
      <w:lvlText w:val="•"/>
      <w:lvlJc w:val="left"/>
      <w:pPr>
        <w:ind w:left="5572" w:hanging="197"/>
      </w:pPr>
      <w:rPr>
        <w:rFonts w:hint="default"/>
        <w:lang w:val="en-US" w:eastAsia="en-US" w:bidi="ar-SA"/>
      </w:rPr>
    </w:lvl>
    <w:lvl w:ilvl="6" w:tplc="5D7481BC">
      <w:numFmt w:val="bullet"/>
      <w:lvlText w:val="•"/>
      <w:lvlJc w:val="left"/>
      <w:pPr>
        <w:ind w:left="6542" w:hanging="197"/>
      </w:pPr>
      <w:rPr>
        <w:rFonts w:hint="default"/>
        <w:lang w:val="en-US" w:eastAsia="en-US" w:bidi="ar-SA"/>
      </w:rPr>
    </w:lvl>
    <w:lvl w:ilvl="7" w:tplc="9B64E19E">
      <w:numFmt w:val="bullet"/>
      <w:lvlText w:val="•"/>
      <w:lvlJc w:val="left"/>
      <w:pPr>
        <w:ind w:left="7512" w:hanging="197"/>
      </w:pPr>
      <w:rPr>
        <w:rFonts w:hint="default"/>
        <w:lang w:val="en-US" w:eastAsia="en-US" w:bidi="ar-SA"/>
      </w:rPr>
    </w:lvl>
    <w:lvl w:ilvl="8" w:tplc="F5345888">
      <w:numFmt w:val="bullet"/>
      <w:lvlText w:val="•"/>
      <w:lvlJc w:val="left"/>
      <w:pPr>
        <w:ind w:left="8483" w:hanging="197"/>
      </w:pPr>
      <w:rPr>
        <w:rFonts w:hint="default"/>
        <w:lang w:val="en-US" w:eastAsia="en-US" w:bidi="ar-SA"/>
      </w:rPr>
    </w:lvl>
  </w:abstractNum>
  <w:num w:numId="1" w16cid:durableId="955795145">
    <w:abstractNumId w:val="0"/>
  </w:num>
  <w:num w:numId="2" w16cid:durableId="431555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D95"/>
    <w:rsid w:val="00265D71"/>
    <w:rsid w:val="003D5576"/>
    <w:rsid w:val="005149B1"/>
    <w:rsid w:val="008F2FC5"/>
    <w:rsid w:val="00903A3E"/>
    <w:rsid w:val="0095462F"/>
    <w:rsid w:val="00C15F0D"/>
    <w:rsid w:val="00C77217"/>
    <w:rsid w:val="00E411CC"/>
    <w:rsid w:val="00EB1D95"/>
    <w:rsid w:val="00F76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27955"/>
  <w15:docId w15:val="{6F836219-5C87-4496-8276-3F3BAC0E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531"/>
      <w:jc w:val="center"/>
      <w:outlineLvl w:val="0"/>
    </w:pPr>
    <w:rPr>
      <w:b/>
      <w:bCs/>
      <w:sz w:val="30"/>
      <w:szCs w:val="30"/>
      <w:u w:val="single" w:color="000000"/>
    </w:rPr>
  </w:style>
  <w:style w:type="paragraph" w:styleId="Heading2">
    <w:name w:val="heading 2"/>
    <w:basedOn w:val="Normal"/>
    <w:link w:val="Heading2Char"/>
    <w:uiPriority w:val="9"/>
    <w:unhideWhenUsed/>
    <w:qFormat/>
    <w:pPr>
      <w:ind w:left="531"/>
      <w:outlineLvl w:val="1"/>
    </w:pPr>
    <w:rPr>
      <w:b/>
      <w:bCs/>
      <w:sz w:val="28"/>
      <w:szCs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81"/>
      <w:ind w:left="727" w:hanging="196"/>
    </w:pPr>
  </w:style>
  <w:style w:type="paragraph" w:customStyle="1" w:styleId="TableParagraph">
    <w:name w:val="Table Paragraph"/>
    <w:basedOn w:val="Normal"/>
    <w:uiPriority w:val="1"/>
    <w:qFormat/>
    <w:pPr>
      <w:spacing w:before="93"/>
    </w:pPr>
  </w:style>
  <w:style w:type="character" w:customStyle="1" w:styleId="Heading2Char">
    <w:name w:val="Heading 2 Char"/>
    <w:basedOn w:val="DefaultParagraphFont"/>
    <w:link w:val="Heading2"/>
    <w:uiPriority w:val="9"/>
    <w:rsid w:val="00265D71"/>
    <w:rPr>
      <w:rFonts w:ascii="Times New Roman" w:eastAsia="Times New Roman" w:hAnsi="Times New Roman" w:cs="Times New Roman"/>
      <w:b/>
      <w:bCs/>
      <w:sz w:val="28"/>
      <w:szCs w:val="28"/>
      <w:u w:val="single" w:color="000000"/>
    </w:rPr>
  </w:style>
  <w:style w:type="character" w:customStyle="1" w:styleId="BodyTextChar">
    <w:name w:val="Body Text Char"/>
    <w:basedOn w:val="DefaultParagraphFont"/>
    <w:link w:val="BodyText"/>
    <w:uiPriority w:val="1"/>
    <w:rsid w:val="00265D71"/>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09013">
      <w:bodyDiv w:val="1"/>
      <w:marLeft w:val="0"/>
      <w:marRight w:val="0"/>
      <w:marTop w:val="0"/>
      <w:marBottom w:val="0"/>
      <w:divBdr>
        <w:top w:val="none" w:sz="0" w:space="0" w:color="auto"/>
        <w:left w:val="none" w:sz="0" w:space="0" w:color="auto"/>
        <w:bottom w:val="none" w:sz="0" w:space="0" w:color="auto"/>
        <w:right w:val="none" w:sz="0" w:space="0" w:color="auto"/>
      </w:divBdr>
    </w:div>
    <w:div w:id="394161964">
      <w:bodyDiv w:val="1"/>
      <w:marLeft w:val="0"/>
      <w:marRight w:val="0"/>
      <w:marTop w:val="0"/>
      <w:marBottom w:val="0"/>
      <w:divBdr>
        <w:top w:val="none" w:sz="0" w:space="0" w:color="auto"/>
        <w:left w:val="none" w:sz="0" w:space="0" w:color="auto"/>
        <w:bottom w:val="none" w:sz="0" w:space="0" w:color="auto"/>
        <w:right w:val="none" w:sz="0" w:space="0" w:color="auto"/>
      </w:divBdr>
    </w:div>
    <w:div w:id="431627908">
      <w:bodyDiv w:val="1"/>
      <w:marLeft w:val="0"/>
      <w:marRight w:val="0"/>
      <w:marTop w:val="0"/>
      <w:marBottom w:val="0"/>
      <w:divBdr>
        <w:top w:val="none" w:sz="0" w:space="0" w:color="auto"/>
        <w:left w:val="none" w:sz="0" w:space="0" w:color="auto"/>
        <w:bottom w:val="none" w:sz="0" w:space="0" w:color="auto"/>
        <w:right w:val="none" w:sz="0" w:space="0" w:color="auto"/>
      </w:divBdr>
    </w:div>
    <w:div w:id="629750475">
      <w:bodyDiv w:val="1"/>
      <w:marLeft w:val="0"/>
      <w:marRight w:val="0"/>
      <w:marTop w:val="0"/>
      <w:marBottom w:val="0"/>
      <w:divBdr>
        <w:top w:val="none" w:sz="0" w:space="0" w:color="auto"/>
        <w:left w:val="none" w:sz="0" w:space="0" w:color="auto"/>
        <w:bottom w:val="none" w:sz="0" w:space="0" w:color="auto"/>
        <w:right w:val="none" w:sz="0" w:space="0" w:color="auto"/>
      </w:divBdr>
    </w:div>
    <w:div w:id="666447375">
      <w:bodyDiv w:val="1"/>
      <w:marLeft w:val="0"/>
      <w:marRight w:val="0"/>
      <w:marTop w:val="0"/>
      <w:marBottom w:val="0"/>
      <w:divBdr>
        <w:top w:val="none" w:sz="0" w:space="0" w:color="auto"/>
        <w:left w:val="none" w:sz="0" w:space="0" w:color="auto"/>
        <w:bottom w:val="none" w:sz="0" w:space="0" w:color="auto"/>
        <w:right w:val="none" w:sz="0" w:space="0" w:color="auto"/>
      </w:divBdr>
    </w:div>
    <w:div w:id="815149610">
      <w:bodyDiv w:val="1"/>
      <w:marLeft w:val="0"/>
      <w:marRight w:val="0"/>
      <w:marTop w:val="0"/>
      <w:marBottom w:val="0"/>
      <w:divBdr>
        <w:top w:val="none" w:sz="0" w:space="0" w:color="auto"/>
        <w:left w:val="none" w:sz="0" w:space="0" w:color="auto"/>
        <w:bottom w:val="none" w:sz="0" w:space="0" w:color="auto"/>
        <w:right w:val="none" w:sz="0" w:space="0" w:color="auto"/>
      </w:divBdr>
    </w:div>
    <w:div w:id="896821550">
      <w:bodyDiv w:val="1"/>
      <w:marLeft w:val="0"/>
      <w:marRight w:val="0"/>
      <w:marTop w:val="0"/>
      <w:marBottom w:val="0"/>
      <w:divBdr>
        <w:top w:val="none" w:sz="0" w:space="0" w:color="auto"/>
        <w:left w:val="none" w:sz="0" w:space="0" w:color="auto"/>
        <w:bottom w:val="none" w:sz="0" w:space="0" w:color="auto"/>
        <w:right w:val="none" w:sz="0" w:space="0" w:color="auto"/>
      </w:divBdr>
    </w:div>
    <w:div w:id="923539255">
      <w:bodyDiv w:val="1"/>
      <w:marLeft w:val="0"/>
      <w:marRight w:val="0"/>
      <w:marTop w:val="0"/>
      <w:marBottom w:val="0"/>
      <w:divBdr>
        <w:top w:val="none" w:sz="0" w:space="0" w:color="auto"/>
        <w:left w:val="none" w:sz="0" w:space="0" w:color="auto"/>
        <w:bottom w:val="none" w:sz="0" w:space="0" w:color="auto"/>
        <w:right w:val="none" w:sz="0" w:space="0" w:color="auto"/>
      </w:divBdr>
    </w:div>
    <w:div w:id="1111557521">
      <w:bodyDiv w:val="1"/>
      <w:marLeft w:val="0"/>
      <w:marRight w:val="0"/>
      <w:marTop w:val="0"/>
      <w:marBottom w:val="0"/>
      <w:divBdr>
        <w:top w:val="none" w:sz="0" w:space="0" w:color="auto"/>
        <w:left w:val="none" w:sz="0" w:space="0" w:color="auto"/>
        <w:bottom w:val="none" w:sz="0" w:space="0" w:color="auto"/>
        <w:right w:val="none" w:sz="0" w:space="0" w:color="auto"/>
      </w:divBdr>
    </w:div>
    <w:div w:id="1332679874">
      <w:bodyDiv w:val="1"/>
      <w:marLeft w:val="0"/>
      <w:marRight w:val="0"/>
      <w:marTop w:val="0"/>
      <w:marBottom w:val="0"/>
      <w:divBdr>
        <w:top w:val="none" w:sz="0" w:space="0" w:color="auto"/>
        <w:left w:val="none" w:sz="0" w:space="0" w:color="auto"/>
        <w:bottom w:val="none" w:sz="0" w:space="0" w:color="auto"/>
        <w:right w:val="none" w:sz="0" w:space="0" w:color="auto"/>
      </w:divBdr>
    </w:div>
    <w:div w:id="1409769293">
      <w:bodyDiv w:val="1"/>
      <w:marLeft w:val="0"/>
      <w:marRight w:val="0"/>
      <w:marTop w:val="0"/>
      <w:marBottom w:val="0"/>
      <w:divBdr>
        <w:top w:val="none" w:sz="0" w:space="0" w:color="auto"/>
        <w:left w:val="none" w:sz="0" w:space="0" w:color="auto"/>
        <w:bottom w:val="none" w:sz="0" w:space="0" w:color="auto"/>
        <w:right w:val="none" w:sz="0" w:space="0" w:color="auto"/>
      </w:divBdr>
    </w:div>
    <w:div w:id="1505971066">
      <w:bodyDiv w:val="1"/>
      <w:marLeft w:val="0"/>
      <w:marRight w:val="0"/>
      <w:marTop w:val="0"/>
      <w:marBottom w:val="0"/>
      <w:divBdr>
        <w:top w:val="none" w:sz="0" w:space="0" w:color="auto"/>
        <w:left w:val="none" w:sz="0" w:space="0" w:color="auto"/>
        <w:bottom w:val="none" w:sz="0" w:space="0" w:color="auto"/>
        <w:right w:val="none" w:sz="0" w:space="0" w:color="auto"/>
      </w:divBdr>
    </w:div>
    <w:div w:id="1551570591">
      <w:bodyDiv w:val="1"/>
      <w:marLeft w:val="0"/>
      <w:marRight w:val="0"/>
      <w:marTop w:val="0"/>
      <w:marBottom w:val="0"/>
      <w:divBdr>
        <w:top w:val="none" w:sz="0" w:space="0" w:color="auto"/>
        <w:left w:val="none" w:sz="0" w:space="0" w:color="auto"/>
        <w:bottom w:val="none" w:sz="0" w:space="0" w:color="auto"/>
        <w:right w:val="none" w:sz="0" w:space="0" w:color="auto"/>
      </w:divBdr>
    </w:div>
    <w:div w:id="1612854703">
      <w:bodyDiv w:val="1"/>
      <w:marLeft w:val="0"/>
      <w:marRight w:val="0"/>
      <w:marTop w:val="0"/>
      <w:marBottom w:val="0"/>
      <w:divBdr>
        <w:top w:val="none" w:sz="0" w:space="0" w:color="auto"/>
        <w:left w:val="none" w:sz="0" w:space="0" w:color="auto"/>
        <w:bottom w:val="none" w:sz="0" w:space="0" w:color="auto"/>
        <w:right w:val="none" w:sz="0" w:space="0" w:color="auto"/>
      </w:divBdr>
    </w:div>
    <w:div w:id="1681392575">
      <w:bodyDiv w:val="1"/>
      <w:marLeft w:val="0"/>
      <w:marRight w:val="0"/>
      <w:marTop w:val="0"/>
      <w:marBottom w:val="0"/>
      <w:divBdr>
        <w:top w:val="none" w:sz="0" w:space="0" w:color="auto"/>
        <w:left w:val="none" w:sz="0" w:space="0" w:color="auto"/>
        <w:bottom w:val="none" w:sz="0" w:space="0" w:color="auto"/>
        <w:right w:val="none" w:sz="0" w:space="0" w:color="auto"/>
      </w:divBdr>
    </w:div>
    <w:div w:id="2086760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14</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Satheesh M</dc:creator>
  <cp:lastModifiedBy>SATHEESH M</cp:lastModifiedBy>
  <cp:revision>6</cp:revision>
  <cp:lastPrinted>2024-08-20T14:59:00Z</cp:lastPrinted>
  <dcterms:created xsi:type="dcterms:W3CDTF">2024-08-20T14:59:00Z</dcterms:created>
  <dcterms:modified xsi:type="dcterms:W3CDTF">2024-08-23T08:27:00Z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2024-08-20T00:00:00Z</vt:filetime>
  </property>
  <property fmtid="{D5CDD505-2E9C-101B-9397-08002B2CF9AE}" pid="3" name="Creator">
    <vt:lpwstr>Microsoft® Word 2016</vt:lpwstr>
  </property>
  <property fmtid="{D5CDD505-2E9C-101B-9397-08002B2CF9AE}" pid="4" name="LastSaved">
    <vt:filetime>2024-08-20T00:00:00Z</vt:filetime>
  </property>
  <property fmtid="{D5CDD505-2E9C-101B-9397-08002B2CF9AE}" pid="5" name="Producer">
    <vt:lpwstr>www.ilovepdf.com</vt:lpwstr>
  </property>
</Properties>
</file>