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</w:rPr>
        <w:tab/>
        <w:tab/>
      </w:r>
      <w:r>
        <w:rPr>
          <w:b/>
          <w:bCs/>
          <w:sz w:val="36"/>
          <w:szCs w:val="36"/>
        </w:rPr>
        <w:t>Ansible &amp; Icinga2 Implementation with Ansible</w:t>
      </w:r>
      <w:r/>
    </w:p>
    <w:p>
      <w:pPr>
        <w:pStyle w:val="Normal"/>
        <w:rPr>
          <w:sz w:val="36"/>
          <w:sz w:val="36"/>
          <w:szCs w:val="36"/>
        </w:rPr>
      </w:pPr>
      <w:r>
        <w:rPr>
          <w:b/>
          <w:bCs/>
        </w:rPr>
      </w:r>
      <w:r/>
    </w:p>
    <w:p>
      <w:pPr>
        <w:pStyle w:val="Heading1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</w:rPr>
      </w:pPr>
      <w:bookmarkStart w:id="0" w:name="hs_cos_wrapper_module_14733627459302679"/>
      <w:bookmarkEnd w:id="0"/>
      <w:r>
        <w:rPr>
          <w:b/>
          <w:bCs/>
          <w:sz w:val="24"/>
          <w:szCs w:val="24"/>
        </w:rPr>
        <w:t>WHY ANSIBLE?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ab/>
        <w:t xml:space="preserve">Working in IT, you're likely doing the same tasks over and over. What if you could solve problems once and then automate your solutions going forward? </w:t>
      </w:r>
      <w:r/>
    </w:p>
    <w:p>
      <w:pPr>
        <w:pStyle w:val="TextBody"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Ansible</w:t>
      </w:r>
      <w:r>
        <w:rPr>
          <w:sz w:val="24"/>
          <w:szCs w:val="24"/>
        </w:rPr>
        <w:t xml:space="preserve"> is here to help.</w:t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ANSIBLE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It is an open source, simple, power full and agent less for App deployment, configuration management and orchestration.  All from one system. Ansible is powerful automation that you can learn quickly,</w:t>
      </w:r>
      <w:bookmarkStart w:id="1" w:name="hs_cos_wrapper_module_1479496067548145113"/>
      <w:bookmarkEnd w:id="1"/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self-documenting, and doesn’t require a grad-level computer science degree to read. Automation shouldn’t be more complex than the tasks it’s replacing.</w:t>
      </w:r>
      <w:r/>
    </w:p>
    <w:p>
      <w:pPr>
        <w:pStyle w:val="Heading3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</w:rPr>
      </w:pPr>
      <w:bookmarkStart w:id="2" w:name="hs_cos_wrapper_module_1479502696852250446"/>
      <w:bookmarkEnd w:id="2"/>
      <w:r>
        <w:rPr>
          <w:b/>
          <w:bCs/>
          <w:color w:val="000000"/>
          <w:sz w:val="24"/>
          <w:szCs w:val="24"/>
        </w:rPr>
        <w:t>TEAM IMPACT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 w:val="24"/>
          <w:szCs w:val="24"/>
        </w:rPr>
      </w:pPr>
      <w:r>
        <w:rPr>
          <w:sz w:val="24"/>
          <w:szCs w:val="24"/>
        </w:rPr>
        <w:t>Save time and be more productive.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Eliminate repetitive tasks.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 w:val="24"/>
          <w:szCs w:val="24"/>
        </w:rPr>
      </w:pPr>
      <w:r>
        <w:rPr>
          <w:sz w:val="24"/>
          <w:szCs w:val="24"/>
        </w:rPr>
        <w:t>Fewer mistakes &amp; errors.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4"/>
          <w:sz w:val="24"/>
          <w:szCs w:val="24"/>
        </w:rPr>
      </w:pPr>
      <w:r>
        <w:rPr>
          <w:sz w:val="24"/>
          <w:szCs w:val="24"/>
        </w:rPr>
        <w:t>Improve collaboration and job satisfaction.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Now let us see how to install, configure and work around with ansible commands and playbooks.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Installations:-</w:t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</w:r>
      <w:r/>
    </w:p>
    <w:p>
      <w:pPr>
        <w:pStyle w:val="Normal"/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yum install ansible</w:t>
      </w:r>
      <w:r>
        <w:rPr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Ansible is an agent less tool and it communicate client server via ssh. To communicate client over ssh we can generate ssh key for password less authentication.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Configurations:-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Conf File ==&gt; /etc/ansible/hosts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Example:-</w:t>
      </w:r>
      <w:r/>
    </w:p>
    <w:p>
      <w:pPr>
        <w:pStyle w:val="Normal"/>
      </w:pP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mail4 </w:t>
      </w:r>
      <w:r>
        <w:rPr>
          <w:b/>
          <w:bCs/>
          <w:color w:val="7E0021"/>
          <w:sz w:val="24"/>
          <w:szCs w:val="24"/>
          <w:shd w:fill="FFFFFF" w:val="clear"/>
        </w:rPr>
        <w:t>ansible_ssh_host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=172.22.0.88 </w:t>
      </w:r>
      <w:r>
        <w:rPr>
          <w:b/>
          <w:bCs/>
          <w:color w:val="7E0021"/>
          <w:sz w:val="24"/>
          <w:szCs w:val="24"/>
          <w:shd w:fill="FFFFFF" w:val="clear"/>
        </w:rPr>
        <w:t>ansible_ssh_port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=1001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[lamatri@MUMLBMODB8V ~]$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color w:val="7E0021"/>
          <w:sz w:val="24"/>
          <w:szCs w:val="24"/>
          <w:shd w:fill="CC9966" w:val="clear"/>
        </w:rPr>
        <w:t>vi /etc/ansible/hosts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[icingamaster]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icingam1 ansible_ssh_host=172.29.22.140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[bmwebservers]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web1 ansible_ssh_host=172.22.1.60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web2 ansible_ssh_host=172.22.1.65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[bmappservers]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 ansible_ssh_host=172.22.0.90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app2 ansible_ssh_host=172.22.0.91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app3 ansible_ssh_host=172.22.0.92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app4 ansible_ssh_host=172.22.0.93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app5 ansible_ssh_host=172.22.0.94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app6 ansible_ssh_host=172.22.0.125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app7 ansible_ssh_host=172.22.0.124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app8 ansible_ssh_host=172.22.0.156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app9 ansible_ssh_host=172.22.0.164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app10 ansible_ssh_host=172.22.0.165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app11 ansible_ssh_host=172.22.0.13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app12 ansible_ssh_host=172.22.0.20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app13 ansible_ssh_host=172.22.0.48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app14 ansible_ssh_host=172.22.0.49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app15 ansible_ssh_host=172.22.2.73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app16 ansible_ssh_host=172.22.0.97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app17 ansible_ssh_host=172.22.0.228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app18 ansible_ssh_host=172.22.0.201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app19 ansible_ssh_host=172.22.1.3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app20 ansible_ssh_host=172.22.1.4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app21 ansible_ssh_host=172.22.2.149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app22 ansible_ssh_host=172.22.2.74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[bmimgservers]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bmimg1 ansible_ssh_host=172.23.0.55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bmimg2 ansible_ssh_host=172.23.0.57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bmimg3 ansible_ssh_host=172.23.0.58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bmimg4 ansible_ssh_host=172.23.0.60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bmimg5 ansible_ssh_host=172.23.0.112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bmimg6 ansible_ssh_host=172.23.0.113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bmimg7 ansible_ssh_host=172.23.0.143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bmimg8 ansible_ssh_host=172.23.0.144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bmimg9 ansible_ssh_host=172.22.1.7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bmimg10 ansible_ssh_host=172.22.1.8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[bmredisservers]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bmrd1 ansible_ssh_host=172.22.2.91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bmrd2 ansible_ssh_host=172.22.2.94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bmrd3 ansible_ssh_host=172.22.2.84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bmrd4 ansible_ssh_host=172.22.2.87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bmrd5 ansible_ssh_host=172.22.2.97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[bmmemcacheservers]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mc1 ansible_ssh_host=172.22.0.31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mc2 ansible_ssh_host=172.22.0.32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mc3 ansible_ssh_host=172.23.0.162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mc4 ansible_ssh_host=172.22.0.42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mc5 ansible_ssh_host=172.23.0.107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[bmcassandraservers]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cas1 ansible_ssh_host=172.22.0.27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cas2 ansible_ssh_host=172.22.0.28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cas3 ansible_ssh_host=172.22.0.138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cas4 ansible_ssh_host=172.22.0.139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[bmnodejsservers]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nd1 ansible_ssh_host=172.22.2.102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nd3 ansible_ssh_host=172.22.2.103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nd4 ansible_ssh_host=172.22.2.104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nd5 ansible_ssh_host=172.22.2.105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nd6 ansible_ssh_host=172.22.2.106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nd7 ansible_ssh_host=172.22.2.125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nd8 ansible_ssh_host=172.22.2.126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nd9 ansible_ssh_host=172.22.2.127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nd10 ansible_ssh_host=172.22.2.128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 xml:space="preserve">nd11 ansible_ssh_host=172.22.2.129 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nd12 ansible_ssh_host=172.22.2.130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[bmnodejsluservers]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newndlu1 ansible_ssh_host=172.22.0.17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newndlu2 ansible_ssh_host=172.22.0.18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newndlu3 ansible_ssh_host=172.22.0.19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newndlu4 ansible_ssh_host=172.22.0.25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[bmsphinxsearchservers]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 ansible_ssh_host=172.23.0.84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spx12 ansible_ssh_host=172.23.0.127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spx14 ansible_ssh_host=172.23.0.128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spx15 ansible_ssh_host=172.23.0.129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spx16 ansible_ssh_host=172.23.0.130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spx17 ansible_ssh_host=172.23.0.131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spx25 ansible_ssh_host=172.22.1.152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spx26 ansible_ssh_host=172.22.1.153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spx29 ansible_ssh_host=172.22.0.78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spx30 ansible_ssh_host=172.22.1.233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spx36 ansible_ssh_host=172.23.0.98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spx37 ansible_ssh_host=172.23.0.142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spx39 ansible_ssh_host=172.23.0.223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spx40 ansible_ssh_host=172.23.0.226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[bmsphinxviewprofileservers]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 ansible_ssh_host=172.23.0.80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 ansible_ssh_host=172.23.0.83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spx38 ansible_ssh_host=172.23.0.222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[bmsphinxmatchsummaryhpusaservers]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spx4 ansible_ssh_host=172.23.0.99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spx18 ansible_ssh_host=172.23.0.132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[bmsphinxmatchsummaryktyservers]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spx13 ansible_ssh_host=172.23.1.116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spx22 ansible_ssh_host=172.23.0.136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[bmsphinxmatchsummaryecservers]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spx5 ansible_ssh_host=172.23.0.97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spx19 ansible_ssh_host=172.23.0.133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[bmsphinxmatchsummarybgrservers]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spx6 ansible_ssh_host=172.23.0.65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spx20 ansible_ssh_host=172.23.0.134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[bmsphinxmatchsummarymdservers]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spx7 ansible_ssh_host=172.22.0.64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spx21 ansible_ssh_host=172.23.0.135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[bmsphinxunifiedinboxhpusaservers]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 ansible_ssh_host=172.23.0.165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spxui9 ansible_ssh_host=172.23.0.190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spxui14 ansible_ssh_host=172.22.0.67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spxui26 ansible_ssh_host=172.22.0.221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[bmsphinxunifiedinboxktyservers]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spxui5 ansible_ssh_host=172.23.0.169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spxui7 ansible_ssh_host=172.23.0.164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spxui13 ansible_ssh_host=172.22.0.50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spxui27 ansible_ssh_host=172.22.0.222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spxui33 ansible_ssh_host=172.22.1.237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spxuikty1 ansible_ssh_host=172.22.1.227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[bmsphinxunifiedinboxecservers]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spxui2 ansible_ssh_host=172.23.0.166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spxui6 ansible_ssh_host=172.23.0.163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spxui12 ansible_ssh_host=172.22.0.69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spxui28 ansible_ssh_host=172.22.0.223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spxui32 ansible_ssh_host=172.22.1.234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[bmsphinxunifiedinboxbgrservers]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spxui3 ansible_ssh_host=172.23.0.167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spxui10 ansible_ssh_host=172.23.0.191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spxui15 ansible_ssh_host=172.22.0.68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spxui29 ansible_ssh_host=172.22.0.224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[bmsphinxunifiedinboxmdservers]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spxui4 ansible_ssh_host=172.23.0.168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spxui8 ansible_ssh_host=172.22.0.167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spxui11 ansible_ssh_host=172.23.0.11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spxui30 ansible_ssh_host=172.22.1.249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spxui31 ansible_ssh_host=172.22.1.230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spxuimd1 ansible_ssh_host=172.22.1.225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[bmsphinxonlineservers]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spxol12 ansible_ssh_host=172.22.1.39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spxol13 ansible_ssh_host=172.22.1.41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spxol14 ansible_ssh_host=172.22.1.42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spxol15 ansible_ssh_host=172.22.1.43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spxol16 ansible_ssh_host=172.22.1.44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spxol17 ansible_ssh_host=172.22.1.45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spxol18 ansible_ssh_host=172.22.1.46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spxol19 ansible_ssh_host=172.22.1.47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[bmsphinxlatestupdateservers]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spxlu1 ansible_ssh_host=172.22.1.231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spxlu2 ansible_ssh_host=172.22.1.235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[bmsphinxseoservers]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spxseo1 ansible_ssh_host=172.22.1.232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spxseo2 ansible_ssh_host=172.22.1.236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[bmsphinxmailerservers]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spx10 ansible_ssh_host=172.23.1.117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[bmmongoshardingservers]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shrd1 ansible_ssh_host=172.22.2.107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shrd2 ansible_ssh_host=172.22.2.108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[bmcronservers]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appcron ansible_ssh_host=172.23.0.175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appcron2 ansible_ssh_host=172.22.0.83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[bmpwaservers]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pwa1 ansible_ssh_host=172.22.0.142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pwa2 ansible_ssh_host=172.22.0.151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[cbswebservers]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web3 ansible_ssh_host=172.22.1.20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web4 ansible_ssh_host=172.22.1.21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web5 ansible_ssh_host=172.22.1.22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web6 ansible_ssh_host=172.22.0.134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web7 ansible_ssh_host=172.22.2.76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web8 ansible_ssh_host=172.22.2.67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web9 ansible_ssh_host=172.22.2.77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[cbsimgservers]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cbsimg1 ansible_ssh_host=172.22.1.10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cbsimg2 ansible_ssh_host=172.23.0.146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cbsimg3 ansible_ssh_host=172.23.0.145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[cbsredisservers]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rd1 ansible_ssh_host=172.22.2.131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rd2 ansible_ssh_host=172.22.2.132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rd3 ansible_ssh_host=172.22.2.133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[cbsnodejsservers]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cnd1 ansible_ssh_host=172.22.2.109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cnd2 ansible_ssh_host=172.22.2.110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cnd3 ansible_ssh_host=172.22.2.111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[cbsmongoshardingservers]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cshrd1 ansible_ssh_host=172.22.2.112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cshrd2 ansible_ssh_host=172.22.2.113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[cbssphinxsearchservers]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spx8 ansible_ssh_host=172.22.0.127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spx9 ansible_ssh_host=172.22.0.185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spx11 ansible_ssh_host=172.22.0.182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spx27 ansible_ssh_host=172.22.0.72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spx32 ansible_ssh_host=172.22.0.210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[cbssphinxonlineservers]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cspxol1 ansible_ssh_host=172.22.1.102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cspxol2 ansible_ssh_host=172.22.1.113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cspxol3 ansible_ssh_host=172.22.1.103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cspxol4 ansible_ssh_host=172.22.1.104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cspxol5 ansible_ssh_host=172.22.1.105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cspxol6 ansible_ssh_host=172.22.1.106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cspxol7 ansible_ssh_host=172.22.1.107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cspxol8 ansible_ssh_host=172.22.1.108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cspxol9 ansible_ssh_host=172.22.1.109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cspxol10 ansible_ssh_host=172.22.1.110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[cbssphinxmailerservers]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spx28 ansible_ssh_host=172.22.0.73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[bmoutboundmailservers]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mail1 ansible_ssh_host=172.22.0.85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mail2 ansible_ssh_host=172.22.0.86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mail3 ansible_ssh_host=172.22.0.87</w:t>
      </w:r>
      <w:r/>
    </w:p>
    <w:p>
      <w:pPr>
        <w:pStyle w:val="Normal"/>
      </w:pPr>
      <w:r>
        <w:rPr>
          <w:b/>
          <w:bCs/>
          <w:color w:val="7E0021"/>
          <w:sz w:val="24"/>
          <w:szCs w:val="24"/>
          <w:shd w:fill="CC9966" w:val="clear"/>
        </w:rPr>
        <w:t>mail4</w:t>
      </w:r>
      <w:r>
        <w:rPr>
          <w:b w:val="false"/>
          <w:bCs w:val="false"/>
          <w:color w:val="7E0021"/>
          <w:sz w:val="24"/>
          <w:szCs w:val="24"/>
          <w:shd w:fill="CC9966" w:val="clear"/>
        </w:rPr>
        <w:t xml:space="preserve"> </w:t>
      </w:r>
      <w:r>
        <w:rPr>
          <w:b/>
          <w:bCs/>
          <w:color w:val="7E0021"/>
          <w:sz w:val="24"/>
          <w:szCs w:val="24"/>
          <w:shd w:fill="CC9966" w:val="clear"/>
        </w:rPr>
        <w:t>ansible_ssh_host</w:t>
      </w:r>
      <w:r>
        <w:rPr>
          <w:b w:val="false"/>
          <w:bCs w:val="false"/>
          <w:color w:val="7E0021"/>
          <w:sz w:val="24"/>
          <w:szCs w:val="24"/>
          <w:shd w:fill="CC9966" w:val="clear"/>
        </w:rPr>
        <w:t xml:space="preserve">=172.22.0.88 </w:t>
      </w:r>
      <w:r>
        <w:rPr>
          <w:b/>
          <w:bCs/>
          <w:color w:val="7E0021"/>
          <w:sz w:val="24"/>
          <w:szCs w:val="24"/>
          <w:shd w:fill="CC9966" w:val="clear"/>
        </w:rPr>
        <w:t>ansible_ssh_port</w:t>
      </w:r>
      <w:r>
        <w:rPr>
          <w:b w:val="false"/>
          <w:bCs w:val="false"/>
          <w:color w:val="7E0021"/>
          <w:sz w:val="24"/>
          <w:szCs w:val="24"/>
          <w:shd w:fill="CC9966" w:val="clear"/>
        </w:rPr>
        <w:t>=1001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[cbsoutboundmailservers]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mail6 ansible_ssh_host=172.22.0.184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mail7 ansible_ssh_host=172.22.0.186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mail8 ansible_ssh_host=172.22.0.188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mail9 ansible_ssh_host=172.22.0.76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[corporatemailservers]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mail5 ansible_ssh_host=172.22.0.89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[bmdbportalmaster]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mmdb ansible_ssh_host=172.29.23.68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mdb1 ansible_ssh_host=172.29.23.76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mdb2 ansible_ssh_host=172.29.23.77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mdb3 ansible_ssh_host=172.29.23.78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mdb4 ansible_ssh_host=172.29.23.79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odb1 ansible_ssh_host=172.29.23.69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odb2 ansible_ssh_host=172.29.23.70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odb6 ansible_ssh_host=172.29.23.178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odblu1 ansible_ssh_host=172.29.23.12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bmvm ansible_ssh_host=172.29.23.170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bmvm2 ansible_ssh_host=172.29.23.171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bmvm3 ansible_ssh_host=172.29.23.172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[bmdbportalslave]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sdb1 ansible_ssh_host=172.29.23.109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sdb2 ansible_ssh_host=172.29.23.71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sdb3 ansible_ssh_host=172.29.23.110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sdb4 ansible_ssh_host=172.29.23.111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sdb9 ansible_ssh_host=172.29.23.201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sdb10 ansible_ssh_host=172.29.22.202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odb7 ansible_ssh_host=172.29.23.179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[bmdbsphinxslave]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sdb7 ansible_ssh_host=172.29.23.41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sdb8 ansible_ssh_host=172.29.23.42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file4 ansible_ssh_host=172.29.22.108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[bmdbbackupslave]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sdb11 ansible_ssh_host=172.29.23.214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sdb5 ansible_ssh_host=172.29.23.114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sdb6 ansible_ssh_host=172.29.23.40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mmdbbkp ansible_ssh_host=172.29.23.26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[bmdbnonportalmaster]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odb4 ansible_ssh_host=172.29.23.72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odb9 ansible_ssh_host=172.29.23.15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[bmdbnonportalslave]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odb3 ansible_ssh_host=172.29.23.73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odb5 ansible_ssh_host=172.29.23.46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odb10 ansible_ssh_host=172.29.23.16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odb11 ansible_ssh_host=172.29.22.56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[cbsdbportalmaster]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cmdb1 ansible_ssh_host=172.29.23.95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#ctyweb2 ansible_ssh_host=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[cbsdbportalslave]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csdb1 ansible_ssh_host=172.29.23.96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csdb4 ansible_ssh_host=172.29.23.184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[cbsdbsphinxslave]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csdb5 ansible_ssh_host=172.29.23.14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[cbsdbbackupslave]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csdb3 ansible_ssh_host=172.29.23.115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[cbsdbnonportalmaster]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csdb2 ansible_ssh_host=172.29.23.74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[dbserverothers1]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rrfdb ansible_ssh_host=172.29.2.101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odb8 ansible_ssh_host=172.29.23.13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[dbserverothers2]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tgdb1 ansible_ssh_host=172.29.23.53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tgdb2 ansible_ssh_host=172.29.23.54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[bmmailer]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mailer1 ansible_ssh_host=172.22.0.181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file2 ansible_ssh_host=172.23.0.183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mlfm  ansible_ssh_host=172.23.0.176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[cbsmailer]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mailer2 ansible_ssh_host=172.22.0.253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mailer3 ansible_ssh_host=172.22.0.251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mailer4 ansible_ssh_host=172.22.0.166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mailer5 ansible_ssh_host=172.22.0.74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cbsmlfm ansible_ssh_host=172.23.0.180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[mbazaar]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mbweb1 ansible_ssh_host=172.22.0.137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mbslr1 ansible_ssh_host=172.22.1.221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[nonportal]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cms1 ansible_ssh_host=172.22.0.101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cms2 ansible_ssh_host=172.22.0.75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camp1 ansible_ssh_host=172.22.0.103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camp2 ansible_ssh_host=172.22.0.102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camp3 ansible_ssh_host=172.22.0.176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camp4 ansible_ssh_host=172.22.1.40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camp5 ansible_ssh_host=172.22.2.80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camp6 ansible_ssh_host=172.22.2.90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[countryservers]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#ctyweb1 ansible_ssh_host=172.23.0.147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ctyweb2 ansible_ssh_host=172.23.0.150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ctynd1 ansible_ssh_host=172.22.2.115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ctynd2 ansible_ssh_host=172.22.2.116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ctyshrd1 ansible_ssh_host=172.22.2.117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ctyshrd2 ansible_ssh_host=172.22.2.118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[otherservers]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bmvp ansible_ssh_host=172.23.0.173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bmvp2 ansible_ssh_host=172.23.0.174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bmvp3 ansible_ssh_host=172.23.0.229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bmvp4 ansible_ssh_host=172.23.0.230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cbsvp1 ansible_ssh_host=172.23.0.177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bmext ansible_ssh_host=172.22.2.135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bmext2 ansible_ssh_host=172.22.1.220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cbsext ansible_ssh_host=172.22.2.114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cbsext2 ansible_ssh_host=172.22.1.224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apps4bm ansible_ssh_host=172.22.0.168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mima1 ansible_ssh_host=172.22.1.15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mima2 ansible_ssh_host=172.22.1.16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cbsmima1 ansible_ssh_host=172.22.1.17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cbsmima2 ansible_ssh_host=172.22.1.18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  <w:t>csockio ansible_ssh_host=172.22.2.134</w:t>
      </w:r>
      <w:r/>
    </w:p>
    <w:p>
      <w:pPr>
        <w:pStyle w:val="Normal"/>
        <w:rPr>
          <w:sz w:val="24"/>
          <w:b w:val="false"/>
          <w:shd w:fill="CC9966" w:val="clear"/>
          <w:sz w:val="24"/>
          <w:b w:val="false"/>
          <w:szCs w:val="24"/>
          <w:bCs w:val="false"/>
          <w:color w:val="7E0021"/>
        </w:rPr>
      </w:pPr>
      <w:r>
        <w:rPr>
          <w:b w:val="false"/>
          <w:bCs w:val="false"/>
          <w:color w:val="7E0021"/>
          <w:sz w:val="24"/>
          <w:szCs w:val="24"/>
          <w:shd w:fill="CC9966" w:val="clear"/>
        </w:rPr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0000"/>
        </w:rPr>
      </w:pPr>
      <w:r>
        <w:rPr>
          <w:b/>
          <w:bCs/>
          <w:color w:val="000000"/>
          <w:sz w:val="24"/>
          <w:szCs w:val="24"/>
          <w:shd w:fill="FFFFFF" w:val="clear"/>
        </w:rPr>
        <w:t>Example Commands:-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 xml:space="preserve">[lamatri@MUMLBMODB8V ~]$ </w:t>
      </w:r>
      <w:r>
        <w:rPr>
          <w:b w:val="false"/>
          <w:bCs w:val="false"/>
          <w:color w:val="7E0021"/>
          <w:sz w:val="24"/>
          <w:szCs w:val="24"/>
        </w:rPr>
        <w:t xml:space="preserve">ansible -m </w:t>
      </w:r>
      <w:r>
        <w:rPr>
          <w:b/>
          <w:bCs/>
          <w:color w:val="7E0021"/>
          <w:sz w:val="24"/>
          <w:szCs w:val="24"/>
        </w:rPr>
        <w:t>ping</w:t>
      </w:r>
      <w:r>
        <w:rPr>
          <w:b w:val="false"/>
          <w:bCs w:val="false"/>
          <w:color w:val="7E0021"/>
          <w:sz w:val="24"/>
          <w:szCs w:val="24"/>
        </w:rPr>
        <w:t xml:space="preserve"> </w:t>
      </w:r>
      <w:r>
        <w:rPr>
          <w:b/>
          <w:bCs/>
          <w:color w:val="7E0021"/>
          <w:sz w:val="24"/>
          <w:szCs w:val="24"/>
        </w:rPr>
        <w:t xml:space="preserve">app1            </w:t>
      </w:r>
      <w:r>
        <w:rPr>
          <w:b w:val="false"/>
          <w:bCs w:val="false"/>
          <w:color w:val="000000"/>
          <w:sz w:val="24"/>
          <w:szCs w:val="24"/>
        </w:rPr>
        <w:t>#[Check Ping on Specific host]</w:t>
      </w:r>
      <w:r/>
    </w:p>
    <w:p>
      <w:pPr>
        <w:pStyle w:val="Normal"/>
      </w:pPr>
      <w:r>
        <w:rPr>
          <w:b/>
          <w:bCs/>
          <w:color w:val="009933"/>
          <w:sz w:val="24"/>
          <w:szCs w:val="24"/>
          <w:shd w:fill="FFCC99" w:val="clear"/>
        </w:rPr>
        <w:t>app1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| </w:t>
      </w:r>
      <w:r>
        <w:rPr>
          <w:b/>
          <w:bCs/>
          <w:color w:val="009933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=&gt; {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"changed": false, </w:t>
      </w:r>
      <w:r/>
    </w:p>
    <w:p>
      <w:pPr>
        <w:pStyle w:val="Normal"/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>
        <w:rPr>
          <w:b/>
          <w:bCs/>
          <w:color w:val="009933"/>
          <w:sz w:val="24"/>
          <w:szCs w:val="24"/>
          <w:shd w:fill="FFCC99" w:val="clear"/>
        </w:rPr>
        <w:t>ping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": "</w:t>
      </w:r>
      <w:r>
        <w:rPr>
          <w:b/>
          <w:bCs/>
          <w:color w:val="009933"/>
          <w:sz w:val="24"/>
          <w:szCs w:val="24"/>
          <w:shd w:fill="FFCC99" w:val="clear"/>
        </w:rPr>
        <w:t>pong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>}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 xml:space="preserve">[lamatri@MUMLBMODB8V ~]$ </w:t>
      </w:r>
      <w:r>
        <w:rPr>
          <w:b w:val="false"/>
          <w:bCs w:val="false"/>
          <w:color w:val="7E0021"/>
          <w:sz w:val="24"/>
          <w:szCs w:val="24"/>
        </w:rPr>
        <w:t xml:space="preserve">ansible -m </w:t>
      </w:r>
      <w:r>
        <w:rPr>
          <w:b/>
          <w:bCs/>
          <w:color w:val="7E0021"/>
          <w:sz w:val="24"/>
          <w:szCs w:val="24"/>
        </w:rPr>
        <w:t>ping</w:t>
      </w:r>
      <w:r>
        <w:rPr>
          <w:b w:val="false"/>
          <w:bCs w:val="false"/>
          <w:color w:val="7E0021"/>
          <w:sz w:val="24"/>
          <w:szCs w:val="24"/>
        </w:rPr>
        <w:t xml:space="preserve"> </w:t>
      </w:r>
      <w:r>
        <w:rPr>
          <w:b/>
          <w:bCs/>
          <w:color w:val="7E0021"/>
          <w:sz w:val="24"/>
          <w:szCs w:val="24"/>
        </w:rPr>
        <w:t>bmmailer</w:t>
      </w:r>
      <w:r>
        <w:rPr>
          <w:b w:val="false"/>
          <w:bCs w:val="false"/>
          <w:sz w:val="24"/>
          <w:szCs w:val="24"/>
        </w:rPr>
        <w:t xml:space="preserve">     </w:t>
      </w:r>
      <w:r>
        <w:rPr>
          <w:b/>
          <w:bCs/>
          <w:color w:val="7E0021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#[Check Ping on hostgroup]</w:t>
      </w:r>
      <w:r/>
    </w:p>
    <w:p>
      <w:pPr>
        <w:pStyle w:val="Normal"/>
      </w:pPr>
      <w:r>
        <w:rPr>
          <w:b/>
          <w:bCs/>
          <w:color w:val="009933"/>
          <w:sz w:val="24"/>
          <w:szCs w:val="24"/>
          <w:shd w:fill="FFCC99" w:val="clear"/>
        </w:rPr>
        <w:t>mlfm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| </w:t>
      </w:r>
      <w:r>
        <w:rPr>
          <w:b/>
          <w:bCs/>
          <w:color w:val="009933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=&gt; {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"changed": false, </w:t>
      </w:r>
      <w:r/>
    </w:p>
    <w:p>
      <w:pPr>
        <w:pStyle w:val="Normal"/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>
        <w:rPr>
          <w:b/>
          <w:bCs/>
          <w:color w:val="009933"/>
          <w:sz w:val="24"/>
          <w:szCs w:val="24"/>
          <w:shd w:fill="FFCC99" w:val="clear"/>
        </w:rPr>
        <w:t>ping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": "</w:t>
      </w:r>
      <w:r>
        <w:rPr>
          <w:b/>
          <w:bCs/>
          <w:color w:val="009933"/>
          <w:sz w:val="24"/>
          <w:szCs w:val="24"/>
          <w:shd w:fill="FFCC99" w:val="clear"/>
        </w:rPr>
        <w:t>pong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>}</w:t>
      </w:r>
      <w:r/>
    </w:p>
    <w:p>
      <w:pPr>
        <w:pStyle w:val="Normal"/>
      </w:pPr>
      <w:r>
        <w:rPr>
          <w:b/>
          <w:bCs/>
          <w:color w:val="009933"/>
          <w:sz w:val="24"/>
          <w:szCs w:val="24"/>
          <w:shd w:fill="FFCC99" w:val="clear"/>
        </w:rPr>
        <w:t>file2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| </w:t>
      </w:r>
      <w:r>
        <w:rPr>
          <w:b/>
          <w:bCs/>
          <w:color w:val="009933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=&gt; {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"changed": false, </w:t>
      </w:r>
      <w:r/>
    </w:p>
    <w:p>
      <w:pPr>
        <w:pStyle w:val="Normal"/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>
        <w:rPr>
          <w:b/>
          <w:bCs/>
          <w:color w:val="009933"/>
          <w:sz w:val="24"/>
          <w:szCs w:val="24"/>
          <w:shd w:fill="FFCC99" w:val="clear"/>
        </w:rPr>
        <w:t>ping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": "</w:t>
      </w:r>
      <w:r>
        <w:rPr>
          <w:b/>
          <w:bCs/>
          <w:color w:val="009933"/>
          <w:sz w:val="24"/>
          <w:szCs w:val="24"/>
          <w:shd w:fill="FFCC99" w:val="clear"/>
        </w:rPr>
        <w:t>pong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>}</w:t>
      </w:r>
      <w:r/>
    </w:p>
    <w:p>
      <w:pPr>
        <w:pStyle w:val="Normal"/>
      </w:pPr>
      <w:r>
        <w:rPr>
          <w:b/>
          <w:bCs/>
          <w:color w:val="009933"/>
          <w:sz w:val="24"/>
          <w:szCs w:val="24"/>
          <w:shd w:fill="FFCC99" w:val="clear"/>
        </w:rPr>
        <w:t>mailer1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| </w:t>
      </w:r>
      <w:r>
        <w:rPr>
          <w:b/>
          <w:bCs/>
          <w:color w:val="009933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=&gt; {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"changed": false, </w:t>
      </w:r>
      <w:r/>
    </w:p>
    <w:p>
      <w:pPr>
        <w:pStyle w:val="Normal"/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>
        <w:rPr>
          <w:b/>
          <w:bCs/>
          <w:color w:val="009933"/>
          <w:sz w:val="24"/>
          <w:szCs w:val="24"/>
          <w:shd w:fill="FFCC99" w:val="clear"/>
        </w:rPr>
        <w:t>ping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": "</w:t>
      </w:r>
      <w:r>
        <w:rPr>
          <w:b/>
          <w:bCs/>
          <w:color w:val="009933"/>
          <w:sz w:val="24"/>
          <w:szCs w:val="24"/>
          <w:shd w:fill="FFCC99" w:val="clear"/>
        </w:rPr>
        <w:t>pong</w:t>
      </w:r>
      <w:r>
        <w:rPr>
          <w:b w:val="false"/>
          <w:bCs w:val="false"/>
          <w:color w:val="009933"/>
          <w:sz w:val="24"/>
          <w:szCs w:val="24"/>
          <w:shd w:fill="FFCC99" w:val="clear"/>
        </w:rPr>
        <w:t>"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  <w:t>}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9933"/>
        </w:rPr>
      </w:pPr>
      <w:r>
        <w:rPr>
          <w:b w:val="false"/>
          <w:bCs w:val="false"/>
          <w:color w:val="009933"/>
          <w:sz w:val="24"/>
          <w:szCs w:val="24"/>
          <w:shd w:fill="FFCC99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Here </w:t>
      </w:r>
      <w:r>
        <w:rPr>
          <w:b/>
          <w:bCs/>
          <w:color w:val="000000"/>
          <w:sz w:val="24"/>
          <w:szCs w:val="24"/>
          <w:shd w:fill="FFFFFF" w:val="clear"/>
        </w:rPr>
        <w:t>Ping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is </w:t>
      </w:r>
      <w:r>
        <w:rPr>
          <w:b/>
          <w:bCs/>
          <w:color w:val="000000"/>
          <w:sz w:val="24"/>
          <w:szCs w:val="24"/>
          <w:shd w:fill="FFFFFF" w:val="clear"/>
        </w:rPr>
        <w:t>predefined module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in </w:t>
      </w:r>
      <w:r>
        <w:rPr>
          <w:b/>
          <w:bCs/>
          <w:color w:val="000000"/>
          <w:sz w:val="24"/>
          <w:szCs w:val="24"/>
          <w:shd w:fill="FFFFFF" w:val="clear"/>
        </w:rPr>
        <w:t>ansible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. Now let us see how to execute </w:t>
      </w:r>
      <w:r>
        <w:rPr>
          <w:b/>
          <w:bCs/>
          <w:color w:val="000000"/>
          <w:sz w:val="24"/>
          <w:szCs w:val="24"/>
          <w:shd w:fill="FFFFFF" w:val="clear"/>
        </w:rPr>
        <w:t>custom commands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in ansible.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 xml:space="preserve">[lamatri@MUMLBMODB8V ~]$ </w:t>
      </w:r>
      <w:r>
        <w:rPr>
          <w:b w:val="false"/>
          <w:bCs w:val="false"/>
          <w:color w:val="7E0021"/>
          <w:sz w:val="24"/>
          <w:szCs w:val="24"/>
        </w:rPr>
        <w:t>ansible -m shell -a '</w:t>
      </w:r>
      <w:r>
        <w:rPr>
          <w:b/>
          <w:bCs/>
          <w:color w:val="7E0021"/>
          <w:sz w:val="24"/>
          <w:szCs w:val="24"/>
        </w:rPr>
        <w:t>free -m</w:t>
      </w:r>
      <w:r>
        <w:rPr>
          <w:b w:val="false"/>
          <w:bCs w:val="false"/>
          <w:color w:val="7E0021"/>
          <w:sz w:val="24"/>
          <w:szCs w:val="24"/>
        </w:rPr>
        <w:t xml:space="preserve">' </w:t>
      </w:r>
      <w:r>
        <w:rPr>
          <w:b/>
          <w:bCs/>
          <w:color w:val="7E0021"/>
          <w:sz w:val="24"/>
          <w:szCs w:val="24"/>
        </w:rPr>
        <w:t>mlfm</w:t>
      </w:r>
      <w:r>
        <w:rPr>
          <w:b w:val="false"/>
          <w:bCs w:val="false"/>
          <w:sz w:val="24"/>
          <w:szCs w:val="24"/>
        </w:rPr>
        <w:t xml:space="preserve">  </w:t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mlfm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</w:t>
      </w:r>
      <w:r>
        <w:rPr>
          <w:b/>
          <w:bCs/>
          <w:color w:val="007826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rc=0 &gt;&gt;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       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total       used       free     shared    buffers     cached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Mem:         24110      20501       3609          0       2959       9774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-/+ buffers/cache:       7767      16343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Swap:         4095       4095          0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 xml:space="preserve">In this example we have got the result for the </w:t>
      </w:r>
      <w:r>
        <w:rPr>
          <w:b/>
          <w:bCs/>
          <w:sz w:val="24"/>
          <w:szCs w:val="24"/>
        </w:rPr>
        <w:t>server command 'free -m'</w:t>
      </w:r>
      <w:r>
        <w:rPr>
          <w:b w:val="false"/>
          <w:bCs w:val="false"/>
          <w:sz w:val="24"/>
          <w:szCs w:val="24"/>
        </w:rPr>
        <w:t xml:space="preserve"> with the help of </w:t>
      </w:r>
      <w:r>
        <w:rPr>
          <w:b/>
          <w:bCs/>
          <w:sz w:val="24"/>
          <w:szCs w:val="24"/>
        </w:rPr>
        <w:t>predefined shell module</w:t>
      </w:r>
      <w:r>
        <w:rPr>
          <w:b w:val="false"/>
          <w:bCs w:val="false"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ansible</w:t>
      </w:r>
      <w:r>
        <w:rPr>
          <w:b w:val="false"/>
          <w:bCs w:val="false"/>
          <w:sz w:val="24"/>
          <w:szCs w:val="24"/>
        </w:rPr>
        <w:t>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 xml:space="preserve">[lamatri@MUMLBMODB8V ~]$ </w:t>
      </w:r>
      <w:r>
        <w:rPr>
          <w:b w:val="false"/>
          <w:bCs w:val="false"/>
          <w:color w:val="7E0021"/>
          <w:sz w:val="24"/>
          <w:szCs w:val="24"/>
        </w:rPr>
        <w:t>ansible -m shell -a '</w:t>
      </w:r>
      <w:r>
        <w:rPr>
          <w:b/>
          <w:bCs/>
          <w:color w:val="7E0021"/>
          <w:sz w:val="24"/>
          <w:szCs w:val="24"/>
        </w:rPr>
        <w:t>free -m</w:t>
      </w:r>
      <w:r>
        <w:rPr>
          <w:b w:val="false"/>
          <w:bCs w:val="false"/>
          <w:color w:val="7E0021"/>
          <w:sz w:val="24"/>
          <w:szCs w:val="24"/>
        </w:rPr>
        <w:t xml:space="preserve">' </w:t>
      </w:r>
      <w:r>
        <w:rPr>
          <w:b/>
          <w:bCs/>
          <w:color w:val="7E0021"/>
          <w:sz w:val="24"/>
          <w:szCs w:val="24"/>
        </w:rPr>
        <w:t>bmmailer</w:t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mlfm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</w:t>
      </w:r>
      <w:r>
        <w:rPr>
          <w:b/>
          <w:bCs/>
          <w:color w:val="007826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rc=0 &gt;&gt;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       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total       used       free     shared    buffers     cached</w:t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Mem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:         24110      20501       3609          0       2959       9774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-/+ buffers/cache:       7767      16343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Swap:         4095       4095          0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file2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</w:t>
      </w:r>
      <w:r>
        <w:rPr>
          <w:b/>
          <w:bCs/>
          <w:color w:val="007826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rc=0 &gt;&gt;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       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total       used       free     shared    buffers     cached</w:t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Mem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:         96550      89353       7196          0       1014      85210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-/+ buffers/cache:       3129      93420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Swap:         4095          0       4095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mailer1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</w:t>
      </w:r>
      <w:r>
        <w:rPr>
          <w:b/>
          <w:bCs/>
          <w:color w:val="007826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rc=0 &gt;&gt;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       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total       used       free     shared    buffers     cached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Mem:         25994      22508       3486          0       5161       8071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-/+ buffers/cache:       9274      16719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Swap:         4095          0       4095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~]$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ansible -m </w:t>
      </w:r>
      <w:r>
        <w:rPr>
          <w:b/>
          <w:bCs/>
          <w:color w:val="7E0021"/>
          <w:sz w:val="24"/>
          <w:szCs w:val="24"/>
          <w:shd w:fill="FFFFFF" w:val="clear"/>
        </w:rPr>
        <w:t>shell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 </w:t>
      </w:r>
      <w:r>
        <w:rPr>
          <w:b/>
          <w:bCs/>
          <w:color w:val="7E0021"/>
          <w:sz w:val="24"/>
          <w:szCs w:val="24"/>
          <w:shd w:fill="FFFFFF" w:val="clear"/>
        </w:rPr>
        <w:t>--become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 -a '</w:t>
      </w:r>
      <w:r>
        <w:rPr>
          <w:b/>
          <w:bCs/>
          <w:color w:val="7E0021"/>
          <w:sz w:val="24"/>
          <w:szCs w:val="24"/>
          <w:shd w:fill="FFFFFF" w:val="clear"/>
        </w:rPr>
        <w:t>systemctl reload httpd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' </w:t>
      </w:r>
      <w:r>
        <w:rPr>
          <w:b/>
          <w:bCs/>
          <w:color w:val="7E0021"/>
          <w:sz w:val="24"/>
          <w:szCs w:val="24"/>
          <w:shd w:fill="FFFFFF" w:val="clear"/>
        </w:rPr>
        <w:t>app1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 </w:t>
      </w:r>
      <w:r/>
    </w:p>
    <w:p>
      <w:pPr>
        <w:pStyle w:val="Normal"/>
      </w:pPr>
      <w:r>
        <w:rPr>
          <w:b/>
          <w:bCs/>
          <w:color w:val="007826"/>
          <w:sz w:val="24"/>
          <w:szCs w:val="24"/>
          <w:shd w:fill="FFCC99" w:val="clear"/>
        </w:rPr>
        <w:t>app1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</w:t>
      </w:r>
      <w:r>
        <w:rPr>
          <w:b/>
          <w:bCs/>
          <w:color w:val="007826"/>
          <w:sz w:val="24"/>
          <w:szCs w:val="24"/>
          <w:shd w:fill="FFCC99" w:val="clear"/>
        </w:rPr>
        <w:t>SUCCESS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| rc=0 &gt;&gt;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/>
          <w:bCs/>
          <w:color w:val="000000"/>
          <w:sz w:val="24"/>
          <w:szCs w:val="24"/>
          <w:shd w:fill="FFFFFF" w:val="clear"/>
        </w:rPr>
        <w:t>--become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or </w:t>
      </w:r>
      <w:r>
        <w:rPr>
          <w:b/>
          <w:bCs/>
          <w:color w:val="000000"/>
          <w:sz w:val="24"/>
          <w:szCs w:val="24"/>
          <w:shd w:fill="FFFFFF" w:val="clear"/>
        </w:rPr>
        <w:t>-b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defines </w:t>
      </w:r>
      <w:r>
        <w:rPr>
          <w:b/>
          <w:bCs/>
          <w:color w:val="000000"/>
          <w:sz w:val="24"/>
          <w:szCs w:val="24"/>
          <w:shd w:fill="FFFFFF" w:val="clear"/>
        </w:rPr>
        <w:t>sudo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option.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0000"/>
        </w:rPr>
      </w:pPr>
      <w:r>
        <w:rPr>
          <w:b/>
          <w:bCs/>
          <w:color w:val="000000"/>
          <w:sz w:val="24"/>
          <w:szCs w:val="24"/>
          <w:shd w:fill="FFFFFF" w:val="clear"/>
        </w:rPr>
        <w:t>Ansible PlayBook:-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For Ansible, nearly every YAML file starts with a list. Each item in the list is a list of key/value pairs, commonly called a “hash” or a “dictionary”. So, we need to know how to write lists and dictionaries in YAML.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All YAML files </w:t>
      </w:r>
      <w:r>
        <w:rPr/>
        <w:t xml:space="preserve">can optionally begin with </w:t>
      </w:r>
      <w:r>
        <w:rPr>
          <w:rStyle w:val="SourceText"/>
        </w:rPr>
        <w:t>---</w:t>
      </w:r>
      <w:r>
        <w:rPr/>
        <w:t xml:space="preserve"> and end with </w:t>
      </w:r>
      <w:r>
        <w:rPr>
          <w:rStyle w:val="SourceText"/>
        </w:rPr>
        <w:t>...</w:t>
      </w:r>
      <w:r>
        <w:rPr/>
        <w:t>. This is part of the YAML format and indicates the start and end of a document.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PlayBook is a group of task similar like a bash(group of commands).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  <w:color w:val="000000"/>
          <w:sz w:val="24"/>
          <w:szCs w:val="24"/>
          <w:shd w:fill="FFFFFF" w:val="clear"/>
        </w:rPr>
        <w:t xml:space="preserve">Example PlayBook </w:t>
      </w:r>
      <w:r>
        <w:rPr>
          <w:b/>
          <w:bCs/>
          <w:color w:val="000000"/>
          <w:sz w:val="24"/>
          <w:szCs w:val="24"/>
          <w:shd w:fill="FFFFFF" w:val="clear"/>
        </w:rPr>
        <w:t>1</w:t>
      </w:r>
      <w:r>
        <w:rPr>
          <w:b/>
          <w:bCs/>
          <w:color w:val="000000"/>
          <w:sz w:val="24"/>
          <w:szCs w:val="24"/>
          <w:shd w:fill="FFFFFF" w:val="clear"/>
        </w:rPr>
        <w:t>:-</w:t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0000"/>
        </w:rPr>
      </w:pPr>
      <w:r>
        <w:rPr>
          <w:b/>
          <w:bCs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cat restart_icinga_master.yaml 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---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- hosts: icingam1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become: yes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tasks: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- name: Restarting Icinga2 service on icinga master(MUMLBMICINGAM1) server.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CC99" w:val="clear"/>
        </w:rPr>
        <w:t>service: name=icinga2 state=restarted enabled=yes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Above example is a simple playbook to restart icinga server on particular host.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~]$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ansible-playbook </w:t>
      </w:r>
      <w:r>
        <w:rPr>
          <w:b/>
          <w:bCs/>
          <w:color w:val="7E0021"/>
          <w:sz w:val="24"/>
          <w:szCs w:val="24"/>
          <w:shd w:fill="FFFFFF" w:val="clear"/>
        </w:rPr>
        <w:t>--syntax-check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 alex_ansible_playbook/restart_icinga_master.yaml </w:t>
      </w:r>
      <w:r/>
    </w:p>
    <w:p>
      <w:pPr>
        <w:pStyle w:val="Normal"/>
        <w:rPr>
          <w:sz w:val="24"/>
          <w:b w:val="false"/>
          <w:shd w:fill="FFCC99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CC99" w:val="clear"/>
        </w:rPr>
        <w:t>playbook: alex_ansible_playbook/restart_icinga_master.yaml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~]$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To execute playbook syntax is ansible-playbook &lt;playbook name&gt;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19685</wp:posOffset>
            </wp:positionV>
            <wp:extent cx="6332220" cy="12166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Step1:- </w:t>
      </w:r>
      <w:r>
        <w:rPr>
          <w:b/>
          <w:bCs/>
          <w:color w:val="000000"/>
          <w:sz w:val="24"/>
          <w:szCs w:val="24"/>
          <w:shd w:fill="FFFFFF" w:val="clear"/>
        </w:rPr>
        <w:t xml:space="preserve">Play [ icingam1 ]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Playbook going to play in icingam1 group that is mentioned in ansible host file.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Step2:- </w:t>
      </w:r>
      <w:r>
        <w:rPr>
          <w:b/>
          <w:bCs/>
          <w:color w:val="000000"/>
          <w:sz w:val="24"/>
          <w:szCs w:val="24"/>
          <w:shd w:fill="FFFFFF" w:val="clear"/>
        </w:rPr>
        <w:t>TASK [setup]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It will establish the connection to the corresponding host mentioned in the icingam1 group and copy the python scripts related to the list of task.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6600"/>
          <w:sz w:val="24"/>
          <w:szCs w:val="24"/>
          <w:shd w:fill="FFFFFF" w:val="clear"/>
        </w:rPr>
        <w:t>Ok: [icingam1]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indicates that connection successfully established to the host icigam1. If un-success then it will indicate with red color and no more task will play onto that particular failure host.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Step3:- </w:t>
      </w:r>
      <w:r>
        <w:rPr>
          <w:b/>
          <w:bCs/>
          <w:color w:val="000000"/>
          <w:sz w:val="24"/>
          <w:szCs w:val="24"/>
          <w:shd w:fill="FFFFFF" w:val="clear"/>
        </w:rPr>
        <w:t>TASK [Restarting Icinga2 service on icinga master(MUMLBMICINGAM1) server.]**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While executing task in host, task is success full and there is some changes happened because of task then it indicates orange color with changed state(</w:t>
      </w:r>
      <w:r>
        <w:rPr>
          <w:b w:val="false"/>
          <w:bCs w:val="false"/>
          <w:color w:val="FFCC00"/>
          <w:sz w:val="24"/>
          <w:szCs w:val="24"/>
          <w:shd w:fill="000000" w:val="clear"/>
        </w:rPr>
        <w:t>changed: [icingam1]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) else it will indicate red color with failed state.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If a state is failed then no more task will play for that particular host. It will jump to next task for next host.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Step4:- </w:t>
      </w:r>
      <w:r>
        <w:rPr>
          <w:b/>
          <w:bCs/>
          <w:color w:val="000000"/>
          <w:sz w:val="24"/>
          <w:szCs w:val="24"/>
          <w:shd w:fill="FFFFFF" w:val="clear"/>
        </w:rPr>
        <w:t>PLAY RECAP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Once all task has been played it will show the success host and task with different color identifications.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0000"/>
        </w:rPr>
      </w:pPr>
      <w:r>
        <w:rPr>
          <w:b/>
          <w:bCs/>
          <w:color w:val="000000"/>
          <w:sz w:val="24"/>
          <w:szCs w:val="24"/>
          <w:shd w:fill="FFFFFF" w:val="clear"/>
        </w:rPr>
        <w:t>Playbook For adding Icinga2 Client to Icinga2 Master:-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Here I am going to configure Icinga2 client and add the same in Icinga2 master 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for APP23-30 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>via ansible playbook. Let us see the steps.</w:t>
      </w:r>
      <w:r/>
    </w:p>
    <w:p>
      <w:pPr>
        <w:pStyle w:val="Normal"/>
      </w:pPr>
      <w:r>
        <w:rPr>
          <w:b/>
          <w:bCs/>
          <w:color w:val="000000"/>
          <w:sz w:val="24"/>
          <w:szCs w:val="24"/>
          <w:shd w:fill="FFFFFF" w:val="clear"/>
        </w:rPr>
        <w:t xml:space="preserve">Step1:- </w:t>
      </w:r>
      <w:r>
        <w:rPr>
          <w:b/>
          <w:bCs/>
          <w:color w:val="000000"/>
          <w:sz w:val="24"/>
          <w:szCs w:val="24"/>
          <w:shd w:fill="FFFFFF" w:val="clear"/>
        </w:rPr>
        <w:t>Add Host information in Ansible Host File.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sudo vi /etc/ansible/hosts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[bmappservers]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 ansible_ssh_host=172.22.0.90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#app2 ansible_ssh_host=172.22.0.91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#app3 ansible_ssh_host=172.22.0.92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#app4 ansible_ssh_host=172.22.0.93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#app5 ansible_ssh_host=172.22.0.94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#app6 ansible_ssh_host=172.22.0.125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#app7 ansible_ssh_host=172.22.0.124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#app8 ansible_ssh_host=172.22.0.156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#app9 ansible_ssh_host=172.22.0.164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#app10 ansible_ssh_host=172.22.0.165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#app11 ansible_ssh_host=172.22.0.13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#app12 ansible_ssh_host=172.22.0.20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#app13 ansible_ssh_host=172.22.0.48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#app14 ansible_ssh_host=172.22.0.49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#app15 ansible_ssh_host=172.22.2.73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#app16 ansible_ssh_host=172.22.0.97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#app17 ansible_ssh_host=172.22.0.228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#app18 ansible_ssh_host=172.22.0.201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#app19 ansible_ssh_host=172.22.1.3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#app20 ansible_ssh_host=172.22.1.4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#app21 ansible_ssh_host=172.22.2.149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#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>app22 ansible_ssh_host=172.22.2.74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app23 ansible_ssh_host=172.22.2.201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app24 ansible_ssh_host=172.22.2.202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app25 ansible_ssh_host=172.22.2.203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app26 ansible_ssh_host=172.22.2.204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app27 ansible_ssh_host=172.22.2.205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app28 ansible_ssh_host=172.22.2.206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app29 ansible_ssh_host=172.22.2.207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app30 ansible_ssh_host=172.22.2.208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I have commented app1 to 22 because icinga2 is already done on that host so just commented.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~]$ </w:t>
      </w:r>
      <w:r>
        <w:rPr>
          <w:b w:val="false"/>
          <w:bCs w:val="false"/>
          <w:color w:val="800000"/>
          <w:sz w:val="24"/>
          <w:szCs w:val="24"/>
          <w:shd w:fill="FFFFFF" w:val="clear"/>
        </w:rPr>
        <w:t>cd alex_ansible_playbook/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Here I have create icinga directory, under that I have created conf(for configurations file), script (for certain process), plugins (for custom service check scripts).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800000"/>
          <w:sz w:val="24"/>
          <w:szCs w:val="24"/>
          <w:shd w:fill="FFFFFF" w:val="clear"/>
        </w:rPr>
        <w:t>ls -ltr icinga/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total 16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drwxrwxr-x 4 lamatri lamatri 4096 Jun  9 16:16 conf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drwxrwxr-x 2 lamatri lamatri 4096 Jul 21 16:03 scripts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drwxrwxr-x 2 lamatri lamatri 4096 Jul 27 14:00 plugins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Under conf there are seperate conf for server configuration(host conf) and client configurations(zone conf). Server configuration files created based on server group name 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example </w:t>
      </w:r>
      <w:r>
        <w:rPr>
          <w:b/>
          <w:bCs/>
          <w:color w:val="000000"/>
          <w:sz w:val="24"/>
          <w:szCs w:val="24"/>
          <w:shd w:fill="FFFFFF" w:val="clear"/>
        </w:rPr>
        <w:t>bmappservers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_host.conf, </w:t>
      </w:r>
      <w:r>
        <w:rPr>
          <w:b/>
          <w:bCs/>
          <w:color w:val="000000"/>
          <w:sz w:val="24"/>
          <w:szCs w:val="24"/>
          <w:shd w:fill="FFFFFF" w:val="clear"/>
        </w:rPr>
        <w:t>bmimgservers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>_host.conf and so on...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ls -ltr icinga/conf/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total 8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drwxrwxr-x 2 lamatri lamatri 4096 Jul 11 16:28 client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drwxr-xr-x 2 lamatri lamatri 4096 Aug 30 13:05 server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cat icinga/conf/server/</w:t>
      </w:r>
      <w:r>
        <w:rPr>
          <w:b/>
          <w:bCs/>
          <w:color w:val="7E0021"/>
          <w:sz w:val="24"/>
          <w:szCs w:val="24"/>
          <w:shd w:fill="FFFFFF" w:val="clear"/>
        </w:rPr>
        <w:t>bmappservers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_host.conf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object Host "</w:t>
      </w:r>
      <w:r>
        <w:rPr>
          <w:b/>
          <w:bCs/>
          <w:color w:val="007826"/>
          <w:sz w:val="24"/>
          <w:szCs w:val="24"/>
          <w:shd w:fill="FFFFFF" w:val="clear"/>
        </w:rPr>
        <w:t>icinga2_client_hostname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 {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check_command = "hostalive"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address = "</w:t>
      </w:r>
      <w:r>
        <w:rPr>
          <w:b/>
          <w:bCs/>
          <w:color w:val="007826"/>
          <w:sz w:val="24"/>
          <w:szCs w:val="24"/>
          <w:shd w:fill="FFFFFF" w:val="clear"/>
        </w:rPr>
        <w:t>icinga2_client_ipaddress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zone = "master" //optional trick: sync the required host object to the client, but enforce the "master" zone to execute the check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check_interval = 1m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retry_interval = 15s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max_check_attempts = 3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vars.endpoint = "</w:t>
      </w:r>
      <w:r>
        <w:rPr>
          <w:b/>
          <w:bCs/>
          <w:color w:val="007826"/>
          <w:sz w:val="24"/>
          <w:szCs w:val="24"/>
          <w:shd w:fill="FFFFFF" w:val="clear"/>
        </w:rPr>
        <w:t>icinga2_client_hostname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vars.all_servers_application_group = "</w:t>
      </w:r>
      <w:r>
        <w:rPr>
          <w:b/>
          <w:bCs/>
          <w:color w:val="007826"/>
          <w:sz w:val="24"/>
          <w:szCs w:val="24"/>
          <w:shd w:fill="FFFFFF" w:val="clear"/>
        </w:rPr>
        <w:t>icinga2_client_hostname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vars.bm_application_servers_group = "</w:t>
      </w:r>
      <w:r>
        <w:rPr>
          <w:b/>
          <w:bCs/>
          <w:color w:val="007826"/>
          <w:sz w:val="24"/>
          <w:szCs w:val="24"/>
          <w:shd w:fill="FFFFFF" w:val="clear"/>
        </w:rPr>
        <w:t>icinga2_client_hostname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vars.bm_app_servers_group = "</w:t>
      </w:r>
      <w:r>
        <w:rPr>
          <w:b/>
          <w:bCs/>
          <w:color w:val="007826"/>
          <w:sz w:val="24"/>
          <w:szCs w:val="24"/>
          <w:shd w:fill="FFFFFF" w:val="clear"/>
        </w:rPr>
        <w:t>icinga2_client_hostname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</w:t>
      </w:r>
      <w:r/>
    </w:p>
    <w:p>
      <w:pPr>
        <w:pStyle w:val="Normal"/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vars.datadisk = "</w:t>
      </w:r>
      <w:r>
        <w:rPr>
          <w:b/>
          <w:bCs/>
          <w:color w:val="007826"/>
          <w:sz w:val="24"/>
          <w:szCs w:val="24"/>
          <w:shd w:fill="FFFFFF" w:val="clear"/>
        </w:rPr>
        <w:t>icinga2_client_hostname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vars.hostgroup = "bm-app-cluster"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vars.notification["mail"] = { groups = [ "sedbm" ]}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vars.notification["telegram" ] = { groups = [ "icingatelegram" ]}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vars.notification[ "sms" ] = { groups = [ "level1", "level2" ] 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vars.enable_pagerduty_host = true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}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cat icinga/conf/client/zones.conf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/*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* Generated by Icinga 2 node setup commands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* on 2017-07-03 13:01:39 +0530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*/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object Endpoint "MUMLBMICINGAM1" {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ab/>
        <w:t>host = "172.29.22.140"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ab/>
        <w:t>port = "5665"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object Zone "master" {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ab/>
        <w:t>endpoints = [ "MUMLBMICINGAM1" 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object Endpoint NodeName {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object Zone ZoneName {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ab/>
        <w:t>endpoints = [ NodeName 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ab/>
        <w:t>parent = "master"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7826"/>
        </w:rPr>
      </w:pPr>
      <w:r>
        <w:rPr>
          <w:b/>
          <w:bCs/>
          <w:color w:val="007826"/>
          <w:sz w:val="24"/>
          <w:szCs w:val="24"/>
          <w:shd w:fill="FFFFFF" w:val="clear"/>
        </w:rPr>
        <w:t>object Zone "global-templates" {</w:t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7826"/>
        </w:rPr>
      </w:pPr>
      <w:r>
        <w:rPr>
          <w:b/>
          <w:bCs/>
          <w:color w:val="007826"/>
          <w:sz w:val="24"/>
          <w:szCs w:val="24"/>
          <w:shd w:fill="FFFFFF" w:val="clear"/>
        </w:rPr>
        <w:t xml:space="preserve">  </w:t>
      </w:r>
      <w:r>
        <w:rPr>
          <w:b/>
          <w:bCs/>
          <w:color w:val="007826"/>
          <w:sz w:val="24"/>
          <w:szCs w:val="24"/>
          <w:shd w:fill="FFFFFF" w:val="clear"/>
        </w:rPr>
        <w:t>global = true</w:t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7826"/>
        </w:rPr>
      </w:pPr>
      <w:r>
        <w:rPr>
          <w:b/>
          <w:bCs/>
          <w:color w:val="007826"/>
          <w:sz w:val="24"/>
          <w:szCs w:val="24"/>
          <w:shd w:fill="FFFFFF" w:val="clear"/>
        </w:rPr>
        <w:t>}</w:t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color w:val="007826"/>
        </w:rPr>
      </w:pPr>
      <w:r>
        <w:rPr>
          <w:b/>
          <w:bCs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The below script is to rename the hostname on host configuration file and sync it to icinga2 master.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cat icinga/scripts/copy_client_configurations_to_icingaserver.sh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#!/bin/bash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cp -f icinga/conf/server/zones.conf /tmp/${2}_zone.conf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cp -f icinga/conf/server/${1}_host.conf /tmp/${2}_host.conf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cp -f icinga/conf/server/${1}_dependencies.conf /tmp/${2}_dependencies.conf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sed -i "s/icinga2_client_hostname/${2}/g" /tmp/${2}_*.conf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sed -i "s/icinga2_client_ipaddress/${3}/g" /tmp/${2}_*.conf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rsync -az /tmp/${2}_*.conf ${4}:/tmp/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Under plugins directory there are list of custom scripts for service checks to copy the same to icinga2 client server.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ls -ltr icinga/plugins/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total 168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-rwxr-xr-x 1 lamatri lamatri   8414 Jun  9 15:11 check_cpu.sh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-rwxr-xr-x 1 lamatri lamatri   2359 Jun  9 15:11 check_apachethread.pl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-rwxr-xr-x 1 lamatri lamatri   3259 Jul 11 16:47 check_open_files.pl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-rwxr-xr-x 1 lamatri lamatri   5667 Jul 11 16:52 check_network_bandwidth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-rwxr-xr-x 1 lamatri lamatri 126484 Jul 24 12:50 check_mysql_health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-rwxr-xr-x 1 lamatri lamatri  13159 Jul 27 13:59 check_memory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cat install_and_configure_icinga_and_nagiosplugins_on_centos7_server.yaml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---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hosts: '{{ groupname_or_hostname }}'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become: yes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tasks: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Install the icinga repository on remote servers.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yum: name=http://packages.icinga.org/epel/7/release/noarch/icinga-rpm-release-7-1.el7.centos.noarch.rpm state=installed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Install an icinga2 package on remote servers.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yum: name=icinga2 state=installed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Install an nagios plugins package on remote servers.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yum: name=nagios-plugins-all state=installed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- name: Installing expect rpm for icinga node setup wizard script dependencies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action: yum pkg=expect state=installed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Genrating Ticket in icinga master server.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command: icinga2 pki ticket --cn '{{ ansible_hostname }}'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delegate_to: icingam1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register: vle1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Genrated ticket in icinga master for the host {{ ansible_hostname }}. Please find the ticket below.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debug: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var: vle1.stdout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delegate_to: 127.0.0.1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Executing node setup wizard on icinga2 client server.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shell: |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set timeout 30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spawn /sbin/icinga2 node wizard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"y\n"}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"{{ ansible_hostname }}\n"}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"MUMLBMICINGAM1\n"}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"y\n"}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"172.22.0.140\n"}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"y\n"}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"{{ vle1.stdout }}\n"}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"y\n"}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-re {[^:]*: } {send "y\n"}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expect eof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args: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executable: /usr/bin/expect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Commenting un-required icinga2 conf files on client server.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replace: dest=/etc/icinga2/icinga2.conf regexp='include_recursive "conf.d"' replace='//include_recursive "conf.d"' backup=yes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Copying zone.conf to icinga client server.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template: src=icinga/conf/client/zones.conf dest=/etc/icinga2/zones.conf mode=644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Copying nagios plugins to '{{ ansible_hostname }}' server.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template: src={{ item }}   dest=/usr/lib64/nagios/plugins/ mode=0755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with_fileglob: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icinga/plugins/*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Preparing Service Configuration files for icinga2 client servers and copying to Icing Master('MUMLBMICINGAM1') server.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command: /bin/bash icinga/scripts/copy_client_configurations_to_icingaserver.sh {{ groupname_of_the_host }} {{ ansible_hostname }} {{ ansible_default_ipv4.address }} 172.22.0.140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delegate_to: 127.0.0.1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become: no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Moving client hosts/zone configuration file to corresponding path with proper permissions.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copy: src={{ item.src }} dest={{ item.dest }}  mode=644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with_items: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{ src: '/tmp/{{ ansible_hostname }}_host.conf', dest: '/etc/icinga2/zones.d/global-client-host-conf/{{ ansible_hostname }}.conf' 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{ src: '/tmp/{{ ansible_hostname }}_zone.conf', dest: '/etc/icinga2/zones.d/master/global-client-zone-conf/{{ ansible_hostname }}.conf' 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#        - { src: '/tmp/{{ ansible_hostname }}_dependencies.conf', dest: '/etc/icinga2/zones.d/master/dependencies/{{ server_type }}/{{ groupname_of_the_host }}/disable-check_http-{{ ansible_hostname }}.conf' }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delegate_to: icingam1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- name: Restart Icinga2 service on icinga2 client servers.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color w:val="007826"/>
          <w:sz w:val="24"/>
          <w:szCs w:val="24"/>
          <w:shd w:fill="FFFFFF" w:val="clear"/>
        </w:rPr>
        <w:t>service: name=icinga2 state=restarted enabled=yes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7826"/>
        </w:rPr>
      </w:pPr>
      <w:r>
        <w:rPr>
          <w:b w:val="false"/>
          <w:bCs w:val="false"/>
          <w:color w:val="007826"/>
          <w:sz w:val="24"/>
          <w:szCs w:val="24"/>
          <w:shd w:fill="FFFFFF" w:val="clear"/>
        </w:rPr>
        <w:t>- include: restart_icinga_master.yaml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/>
          <w:bCs/>
          <w:color w:val="000000"/>
          <w:sz w:val="24"/>
          <w:szCs w:val="24"/>
          <w:shd w:fill="FFFFFF" w:val="clear"/>
        </w:rPr>
        <w:t>Step2:- Execute the following playbook.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ansible-playbook install_and_configure_icinga_and_nagiosplugins_on_centos7_server.yaml --extra-vars "groupname_or_hostname=bmappservers groupname_of_the_host=bmappservers"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Output 1:-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Here in the above figure you can find the difference of color.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692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Output2.1:-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Green – Task success or already done [ for example:- task to install httpd. If it already available in server then it will be green ] 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273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Yellow – Task success and changes happened in server because of task.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Red – Failure and next task will not continue for that particular failure host. (refer output 1).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Output2.2:-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Output2.3:-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86219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The above playbook completed successfully. Now login to icinga webinterface and check it.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413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Output2.4:-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In the below figure u can find the 4 host is added in icinga2.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Before adding new host there were 253 host up. After adding new host it is 257 host up.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332220" cy="29152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17780</wp:posOffset>
            </wp:positionH>
            <wp:positionV relativeFrom="paragraph">
              <wp:posOffset>61595</wp:posOffset>
            </wp:positionV>
            <wp:extent cx="6332220" cy="298958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Note:- </w:t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ansible-playbook install_and_configure_icinga_and_nagiosplugins_on_centos7_server.yaml --extra-vars "</w:t>
      </w:r>
      <w:r>
        <w:rPr>
          <w:b/>
          <w:bCs/>
          <w:color w:val="7E0021"/>
          <w:sz w:val="24"/>
          <w:szCs w:val="24"/>
          <w:u w:val="single"/>
          <w:shd w:fill="FFFFFF" w:val="clear"/>
        </w:rPr>
        <w:t>groupname_or_hostname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=</w:t>
      </w:r>
      <w:r>
        <w:rPr>
          <w:b/>
          <w:bCs/>
          <w:color w:val="7E0021"/>
          <w:sz w:val="24"/>
          <w:szCs w:val="24"/>
          <w:shd w:fill="FFFFFF" w:val="clear"/>
        </w:rPr>
        <w:t>bmappservers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 xml:space="preserve"> </w:t>
      </w:r>
      <w:r>
        <w:rPr>
          <w:b/>
          <w:bCs/>
          <w:color w:val="7E0021"/>
          <w:sz w:val="24"/>
          <w:szCs w:val="24"/>
          <w:u w:val="single"/>
          <w:shd w:fill="FFFFFF" w:val="clear"/>
        </w:rPr>
        <w:t>groupname_of_the_host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=</w:t>
      </w:r>
      <w:r>
        <w:rPr>
          <w:b/>
          <w:bCs/>
          <w:color w:val="7E0021"/>
          <w:sz w:val="24"/>
          <w:szCs w:val="24"/>
          <w:shd w:fill="FFFFFF" w:val="clear"/>
        </w:rPr>
        <w:t>bmappservers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"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For the above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groupname_or_hostname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 name should be the below group name or individual hostname for the corresponding group and for  </w:t>
      </w:r>
      <w:r>
        <w:rPr>
          <w:b w:val="false"/>
          <w:bCs w:val="false"/>
          <w:color w:val="7E0021"/>
          <w:sz w:val="24"/>
          <w:szCs w:val="24"/>
          <w:shd w:fill="FFFFFF" w:val="clear"/>
        </w:rPr>
        <w:t>groupname_of_the_host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 the group name should be the group name from the below corresponding to the host.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grep "\[" /etc/ansible/hosts  |  grep -v "#"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[icingamaster]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[bmwebservers]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[bmappservers]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[bmimgservers]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[bmredisservers]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[bmmemcacheservers]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[bmcassandraservers]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[bmnodejsservers]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[bmnodejsluservers]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[bmsphinxsearchservers]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[bmsphinxviewprofileservers]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[bmsphinxmatchsummaryhpusaservers]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[bmsphinxmatchsummaryktyservers]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[bmsphinxmatchsummaryecservers]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[bmsphinxmatchsummarybgrservers]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[bmsphinxmatchsummarymdservers]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[bmsphinxunifiedinboxhpusaservers]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[bmsphinxunifiedinboxktyservers]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[bmsphinxunifiedinboxecservers]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[bmsphinxunifiedinboxbgrservers]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[bmsphinxunifiedinboxmdservers]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[bmsphinxonlineservers]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[bmsphinxlatestupdateservers]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[bmsphinxseoservers]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[bmsphinxmailerservers]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[bmmongoshardingservers]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[bmcronservers]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[bmpwaservers]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[cbswebservers]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[cbsimgservers]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[cbsredisservers]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[cbsnodejsservers]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[cbsmongoshardingservers]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[cbssphinxsearchservers]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[cbssphinxonlineservers]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[cbssphinxmailerservers]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[bmoutboundmailservers]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[cbsoutboundmailservers]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[corporatemailservers]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[bmdbportalmaster]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[bmdbportalslave]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[bmdbsphinxslave]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[bmdbbackupslave]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[bmdbnonportalmaster]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[bmdbnonportalslave]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[cbsdbportalmaster]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[cbsdbportalslave]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[cbsdbsphinxslave]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[cbsdbbackupslave]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[cbsdbnonportalmaster]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[dbserverothers1]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[dbserverothers2]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[bmmailer]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[cbsmailer]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[mbazaar]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[nonportal]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[countryservers]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[otherservers]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[lamatri@MUMLBMODB8V alex_ansible_playbook]$ 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WenQuanYi Zen Hei Sharp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WenQuanYi Zen Hei Sharp" w:cs="Lohit Devanagari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Application>LibreOffice/4.3.7.2$Linux_X86_64 LibreOffice_project/430$Build-2</Application>
  <Paragraphs>663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2017-10-12T12:01:06Z</dcterms:created>
  <dc:language>en-US</dc:language>
  <dcterms:modified xsi:type="dcterms:W3CDTF">2017-10-12T18:40:40Z</dcterms:modified>
  <cp:revision>4</cp:revision>
</cp:coreProperties>
</file>