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B79" w:rsidRDefault="00CF20AB" w:rsidP="00AC787A">
      <w:pPr>
        <w:pStyle w:val="papertitle"/>
        <w:rPr>
          <w:rFonts w:eastAsia="MS Mincho"/>
          <w:b/>
          <w:sz w:val="30"/>
          <w:szCs w:val="30"/>
        </w:rPr>
      </w:pPr>
      <w:r>
        <w:rPr>
          <w:rFonts w:eastAsia="MS Mincho"/>
          <w:b/>
          <w:sz w:val="30"/>
          <w:szCs w:val="30"/>
        </w:rPr>
        <w:t>PARALLEL AND MULTIPLE E-DATA DISTRIBUTED PROCESS WITH PROGRESSIVE DUPLICATE DETECTION MODEL</w:t>
      </w:r>
    </w:p>
    <w:p w:rsidR="003E0776" w:rsidRDefault="003E0776" w:rsidP="003E0776">
      <w:pPr>
        <w:suppressAutoHyphens w:val="0"/>
        <w:jc w:val="left"/>
        <w:rPr>
          <w:rFonts w:eastAsia="MS Mincho"/>
          <w:b/>
          <w:bCs/>
          <w:sz w:val="28"/>
          <w:szCs w:val="28"/>
        </w:rPr>
      </w:pPr>
    </w:p>
    <w:p w:rsidR="00DF56BC" w:rsidRPr="00DF56BC" w:rsidRDefault="00DF56BC" w:rsidP="00DF56BC">
      <w:pPr>
        <w:suppressAutoHyphens w:val="0"/>
        <w:jc w:val="left"/>
        <w:rPr>
          <w:rFonts w:cs="Latha"/>
          <w:lang w:val="en-US" w:eastAsia="ar-SA"/>
        </w:rPr>
        <w:sectPr w:rsidR="00DF56BC" w:rsidRPr="00DF56BC">
          <w:footnotePr>
            <w:pos w:val="beneathText"/>
          </w:footnotePr>
          <w:pgSz w:w="11905" w:h="16837"/>
          <w:pgMar w:top="1080" w:right="734" w:bottom="2434" w:left="734" w:header="720" w:footer="720" w:gutter="0"/>
          <w:cols w:space="720"/>
          <w:docGrid w:linePitch="360"/>
        </w:sectPr>
      </w:pPr>
    </w:p>
    <w:p w:rsidR="00AC787A" w:rsidRDefault="005F264B" w:rsidP="00DF56BC">
      <w:pPr>
        <w:pStyle w:val="Author"/>
        <w:spacing w:before="0" w:after="0"/>
        <w:jc w:val="both"/>
        <w:rPr>
          <w:rFonts w:eastAsia="MS Mincho"/>
        </w:rPr>
      </w:pPr>
      <w:r>
        <w:rPr>
          <w:rFonts w:eastAsia="MS Mincho"/>
        </w:rPr>
        <w:t>V.Yasvanthkumaar</w:t>
      </w:r>
      <w:r w:rsidR="00024A70">
        <w:rPr>
          <w:rFonts w:eastAsia="MS Mincho"/>
        </w:rPr>
        <w:t>,</w:t>
      </w:r>
    </w:p>
    <w:p w:rsidR="00AC787A" w:rsidRDefault="005F264B" w:rsidP="00DF56BC">
      <w:pPr>
        <w:pStyle w:val="Affiliation"/>
        <w:jc w:val="both"/>
        <w:rPr>
          <w:rFonts w:eastAsia="MS Mincho"/>
        </w:rPr>
      </w:pPr>
      <w:proofErr w:type="spellStart"/>
      <w:r>
        <w:rPr>
          <w:rFonts w:eastAsia="MS Mincho"/>
        </w:rPr>
        <w:t>M.Tech</w:t>
      </w:r>
      <w:proofErr w:type="spellEnd"/>
      <w:r>
        <w:rPr>
          <w:rFonts w:eastAsia="MS Mincho"/>
        </w:rPr>
        <w:t xml:space="preserve"> Information Technology</w:t>
      </w:r>
      <w:r w:rsidR="00024A70">
        <w:rPr>
          <w:rFonts w:eastAsia="MS Mincho"/>
        </w:rPr>
        <w:t>,</w:t>
      </w:r>
    </w:p>
    <w:p w:rsidR="00AC787A" w:rsidRDefault="00F909C7" w:rsidP="00DF56BC">
      <w:pPr>
        <w:pStyle w:val="Affiliation"/>
        <w:jc w:val="both"/>
        <w:rPr>
          <w:rFonts w:eastAsia="MS Mincho"/>
        </w:rPr>
      </w:pPr>
      <w:r>
        <w:rPr>
          <w:rFonts w:eastAsia="MS Mincho"/>
        </w:rPr>
        <w:t>Dep</w:t>
      </w:r>
      <w:r w:rsidR="005F264B">
        <w:rPr>
          <w:rFonts w:eastAsia="MS Mincho"/>
        </w:rPr>
        <w:t>artment of Information Technology</w:t>
      </w:r>
    </w:p>
    <w:p w:rsidR="003E0776" w:rsidRPr="007D3D8C" w:rsidRDefault="005F264B" w:rsidP="00DF56BC">
      <w:pPr>
        <w:suppressAutoHyphens w:val="0"/>
        <w:jc w:val="both"/>
      </w:pPr>
      <w:r w:rsidRPr="007D3D8C">
        <w:t>K.S.R. College of Engineering,</w:t>
      </w:r>
    </w:p>
    <w:p w:rsidR="003E0776" w:rsidRDefault="00024A70" w:rsidP="00DF56BC">
      <w:pPr>
        <w:pStyle w:val="Affiliation"/>
        <w:jc w:val="both"/>
        <w:rPr>
          <w:rFonts w:eastAsia="MS Mincho"/>
        </w:rPr>
      </w:pPr>
      <w:proofErr w:type="spellStart"/>
      <w:r>
        <w:rPr>
          <w:rFonts w:eastAsia="MS Mincho"/>
        </w:rPr>
        <w:t>Tiruchengode</w:t>
      </w:r>
      <w:proofErr w:type="spellEnd"/>
      <w:r w:rsidR="007D3D8C">
        <w:rPr>
          <w:rFonts w:eastAsia="MS Mincho"/>
        </w:rPr>
        <w:t xml:space="preserve">, </w:t>
      </w:r>
      <w:proofErr w:type="spellStart"/>
      <w:r w:rsidR="007D3D8C">
        <w:rPr>
          <w:rFonts w:eastAsia="MS Mincho"/>
        </w:rPr>
        <w:t>Tamilnadu</w:t>
      </w:r>
      <w:proofErr w:type="spellEnd"/>
      <w:r w:rsidR="007D3D8C">
        <w:rPr>
          <w:rFonts w:eastAsia="MS Mincho"/>
        </w:rPr>
        <w:t>.</w:t>
      </w:r>
    </w:p>
    <w:p w:rsidR="003E0776" w:rsidRPr="007D3D8C" w:rsidRDefault="005F264B" w:rsidP="00DF56BC">
      <w:pPr>
        <w:suppressAutoHyphens w:val="0"/>
        <w:jc w:val="both"/>
      </w:pPr>
      <w:r w:rsidRPr="007D3D8C">
        <w:t>Yasvanth123456@gmail.com</w:t>
      </w:r>
    </w:p>
    <w:p w:rsidR="003E0776" w:rsidRPr="003E0776" w:rsidRDefault="00523AA5" w:rsidP="005F264B">
      <w:pPr>
        <w:suppressAutoHyphens w:val="0"/>
        <w:jc w:val="left"/>
        <w:sectPr w:rsidR="003E0776" w:rsidRPr="003E0776">
          <w:footnotePr>
            <w:pos w:val="beneathText"/>
          </w:footnotePr>
          <w:type w:val="continuous"/>
          <w:pgSz w:w="11905" w:h="16837"/>
          <w:pgMar w:top="1080" w:right="734" w:bottom="2434" w:left="734" w:header="1080" w:footer="2434" w:gutter="0"/>
          <w:cols w:num="2" w:space="720"/>
          <w:docGrid w:linePitch="360"/>
        </w:sectPr>
      </w:pPr>
      <w:r>
        <w:rPr>
          <w:sz w:val="22"/>
          <w:szCs w:val="22"/>
        </w:rPr>
        <w:t xml:space="preserve">                   </w:t>
      </w:r>
      <w:r w:rsidR="003E0776" w:rsidRPr="00523AA5">
        <w:rPr>
          <w:sz w:val="22"/>
          <w:szCs w:val="22"/>
        </w:rPr>
        <w:t xml:space="preserve"> </w:t>
      </w:r>
      <w:bookmarkStart w:id="0" w:name="_GoBack"/>
      <w:bookmarkEnd w:id="0"/>
    </w:p>
    <w:p w:rsidR="00E71B79" w:rsidRDefault="003E0776" w:rsidP="006417D3">
      <w:pPr>
        <w:pStyle w:val="Heading2"/>
        <w:sectPr w:rsidR="00E71B79">
          <w:footnotePr>
            <w:pos w:val="beneathText"/>
          </w:footnotePr>
          <w:type w:val="continuous"/>
          <w:pgSz w:w="11905" w:h="16837"/>
          <w:pgMar w:top="1080" w:right="734" w:bottom="2434" w:left="734" w:header="1080" w:footer="2434" w:gutter="0"/>
          <w:cols w:space="720"/>
          <w:docGrid w:linePitch="360"/>
        </w:sectPr>
      </w:pPr>
      <w:r>
        <w:t xml:space="preserve">          </w:t>
      </w:r>
    </w:p>
    <w:p w:rsidR="00E71B79" w:rsidRPr="004F5E84" w:rsidRDefault="00E71B79" w:rsidP="00AC787A">
      <w:pPr>
        <w:jc w:val="both"/>
        <w:rPr>
          <w:b/>
          <w:sz w:val="22"/>
          <w:szCs w:val="22"/>
        </w:rPr>
      </w:pPr>
      <w:r w:rsidRPr="004F5E84">
        <w:rPr>
          <w:rFonts w:eastAsia="MS Mincho"/>
          <w:b/>
          <w:i/>
          <w:iCs/>
          <w:sz w:val="22"/>
          <w:szCs w:val="22"/>
        </w:rPr>
        <w:t>Abstract</w:t>
      </w:r>
    </w:p>
    <w:p w:rsidR="00E71B79" w:rsidRDefault="00E71B79" w:rsidP="00AC787A">
      <w:pPr>
        <w:jc w:val="both"/>
        <w:rPr>
          <w:bCs/>
          <w:iCs/>
          <w:sz w:val="22"/>
          <w:szCs w:val="22"/>
        </w:rPr>
      </w:pPr>
      <w:r w:rsidRPr="00AC787A">
        <w:rPr>
          <w:bCs/>
          <w:iCs/>
          <w:sz w:val="22"/>
          <w:szCs w:val="22"/>
        </w:rPr>
        <w:t xml:space="preserve">    In present, duplicate detection methods need to process ever larger datasets in ever shorter time: </w:t>
      </w:r>
      <w:r w:rsidR="00040B83">
        <w:rPr>
          <w:bCs/>
          <w:iCs/>
          <w:sz w:val="22"/>
          <w:szCs w:val="22"/>
        </w:rPr>
        <w:t xml:space="preserve">It is difficult to maintain the dataset. </w:t>
      </w:r>
      <w:r w:rsidRPr="00AC787A">
        <w:rPr>
          <w:bCs/>
          <w:iCs/>
          <w:sz w:val="22"/>
          <w:szCs w:val="22"/>
        </w:rPr>
        <w:t xml:space="preserve">This </w:t>
      </w:r>
      <w:r w:rsidR="00040B83">
        <w:rPr>
          <w:bCs/>
          <w:iCs/>
          <w:sz w:val="22"/>
          <w:szCs w:val="22"/>
        </w:rPr>
        <w:t>project</w:t>
      </w:r>
      <w:r w:rsidRPr="00AC787A">
        <w:rPr>
          <w:bCs/>
          <w:iCs/>
          <w:sz w:val="22"/>
          <w:szCs w:val="22"/>
        </w:rPr>
        <w:t xml:space="preserve"> presents progressive dupl</w:t>
      </w:r>
      <w:r w:rsidR="00040B83">
        <w:rPr>
          <w:bCs/>
          <w:iCs/>
          <w:sz w:val="22"/>
          <w:szCs w:val="22"/>
        </w:rPr>
        <w:t xml:space="preserve">icate detection algorithm that gradually </w:t>
      </w:r>
      <w:r w:rsidRPr="00AC787A">
        <w:rPr>
          <w:bCs/>
          <w:iCs/>
          <w:sz w:val="22"/>
          <w:szCs w:val="22"/>
        </w:rPr>
        <w:t xml:space="preserve">increase the efficiency of finding duplicates if the execution time is limited: They maximize the gain of the overall process within the available </w:t>
      </w:r>
      <w:r w:rsidR="00040B83" w:rsidRPr="00AC787A">
        <w:rPr>
          <w:bCs/>
          <w:iCs/>
          <w:sz w:val="22"/>
          <w:szCs w:val="22"/>
        </w:rPr>
        <w:t xml:space="preserve">time </w:t>
      </w:r>
      <w:r w:rsidRPr="00AC787A">
        <w:rPr>
          <w:bCs/>
          <w:iCs/>
          <w:sz w:val="22"/>
          <w:szCs w:val="22"/>
        </w:rPr>
        <w:t>by reporting most results</w:t>
      </w:r>
      <w:r w:rsidR="00040B83">
        <w:rPr>
          <w:bCs/>
          <w:iCs/>
          <w:sz w:val="22"/>
          <w:szCs w:val="22"/>
        </w:rPr>
        <w:t>. These</w:t>
      </w:r>
      <w:r w:rsidRPr="00AC787A">
        <w:rPr>
          <w:bCs/>
          <w:iCs/>
          <w:sz w:val="22"/>
          <w:szCs w:val="22"/>
        </w:rPr>
        <w:t xml:space="preserve"> experiments show that progressive algorithms can double the efficiency over time of traditional duplicate detection and improve </w:t>
      </w:r>
      <w:r w:rsidR="00040B83">
        <w:rPr>
          <w:bCs/>
          <w:iCs/>
          <w:sz w:val="22"/>
          <w:szCs w:val="22"/>
        </w:rPr>
        <w:t xml:space="preserve">the </w:t>
      </w:r>
      <w:r w:rsidRPr="00AC787A">
        <w:rPr>
          <w:bCs/>
          <w:iCs/>
          <w:sz w:val="22"/>
          <w:szCs w:val="22"/>
        </w:rPr>
        <w:t xml:space="preserve">work. Progressive duplicate detection identifies most duplicate pairs in the detection process. Instead of reducing the overall time needed to finish the entire process, </w:t>
      </w:r>
      <w:r w:rsidR="000F2818">
        <w:rPr>
          <w:bCs/>
          <w:iCs/>
          <w:sz w:val="22"/>
          <w:szCs w:val="22"/>
        </w:rPr>
        <w:t>this approaches</w:t>
      </w:r>
      <w:r w:rsidR="00040B83">
        <w:rPr>
          <w:bCs/>
          <w:iCs/>
          <w:sz w:val="22"/>
          <w:szCs w:val="22"/>
        </w:rPr>
        <w:t xml:space="preserve"> tries</w:t>
      </w:r>
      <w:r w:rsidRPr="00AC787A">
        <w:rPr>
          <w:bCs/>
          <w:iCs/>
          <w:sz w:val="22"/>
          <w:szCs w:val="22"/>
        </w:rPr>
        <w:t xml:space="preserve"> to reduce the average time. </w:t>
      </w:r>
      <w:r w:rsidR="00040B83">
        <w:rPr>
          <w:bCs/>
          <w:iCs/>
          <w:sz w:val="22"/>
          <w:szCs w:val="22"/>
        </w:rPr>
        <w:t xml:space="preserve"> </w:t>
      </w:r>
    </w:p>
    <w:p w:rsidR="00040B83" w:rsidRPr="00226A19" w:rsidRDefault="00040B83" w:rsidP="00AC787A">
      <w:pPr>
        <w:jc w:val="both"/>
        <w:rPr>
          <w:rFonts w:eastAsia="MS Mincho"/>
          <w:b/>
          <w:sz w:val="22"/>
          <w:szCs w:val="22"/>
        </w:rPr>
      </w:pPr>
    </w:p>
    <w:p w:rsidR="00E71B79" w:rsidRPr="004F5E84" w:rsidRDefault="00AC787A" w:rsidP="00AC787A">
      <w:pPr>
        <w:ind w:left="720" w:firstLine="720"/>
        <w:jc w:val="both"/>
        <w:rPr>
          <w:b/>
          <w:sz w:val="22"/>
          <w:szCs w:val="22"/>
        </w:rPr>
      </w:pPr>
      <w:r>
        <w:rPr>
          <w:b/>
          <w:sz w:val="22"/>
          <w:szCs w:val="22"/>
        </w:rPr>
        <w:t xml:space="preserve">I. </w:t>
      </w:r>
      <w:r w:rsidR="00E71B79" w:rsidRPr="004F5E84">
        <w:rPr>
          <w:b/>
          <w:sz w:val="22"/>
          <w:szCs w:val="22"/>
        </w:rPr>
        <w:t>INTRODUCTION</w:t>
      </w:r>
    </w:p>
    <w:p w:rsidR="00E71B79" w:rsidRPr="006417D3" w:rsidRDefault="00040B83" w:rsidP="00AC787A">
      <w:pPr>
        <w:pStyle w:val="NormalWeb"/>
        <w:spacing w:before="0" w:beforeAutospacing="0" w:after="0" w:afterAutospacing="0"/>
        <w:ind w:firstLine="180"/>
        <w:jc w:val="both"/>
        <w:rPr>
          <w:rFonts w:ascii="Times New Roman" w:hAnsi="Times New Roman"/>
          <w:sz w:val="22"/>
          <w:szCs w:val="22"/>
        </w:rPr>
      </w:pPr>
      <w:r w:rsidRPr="006417D3">
        <w:rPr>
          <w:rFonts w:ascii="Times New Roman" w:hAnsi="Times New Roman"/>
          <w:sz w:val="22"/>
          <w:szCs w:val="22"/>
        </w:rPr>
        <w:t>Data mining</w:t>
      </w:r>
      <w:r w:rsidR="00E71B79" w:rsidRPr="006417D3">
        <w:rPr>
          <w:rFonts w:ascii="Times New Roman" w:hAnsi="Times New Roman"/>
          <w:sz w:val="22"/>
          <w:szCs w:val="22"/>
        </w:rPr>
        <w:t xml:space="preserve">, is the </w:t>
      </w:r>
      <w:r w:rsidRPr="006417D3">
        <w:rPr>
          <w:rFonts w:ascii="Times New Roman" w:hAnsi="Times New Roman"/>
          <w:sz w:val="22"/>
          <w:szCs w:val="22"/>
        </w:rPr>
        <w:t>process of extract</w:t>
      </w:r>
      <w:r w:rsidR="00D96469" w:rsidRPr="006417D3">
        <w:rPr>
          <w:rFonts w:ascii="Times New Roman" w:hAnsi="Times New Roman"/>
          <w:sz w:val="22"/>
          <w:szCs w:val="22"/>
        </w:rPr>
        <w:t>ion of data from huge database</w:t>
      </w:r>
      <w:r w:rsidR="00E71B79" w:rsidRPr="006417D3">
        <w:rPr>
          <w:rFonts w:ascii="Times New Roman" w:hAnsi="Times New Roman"/>
          <w:sz w:val="22"/>
          <w:szCs w:val="22"/>
        </w:rPr>
        <w:t xml:space="preserve">. Data mining tools can answer business questions that were too time consuming. They </w:t>
      </w:r>
      <w:r w:rsidR="00D96469" w:rsidRPr="006417D3">
        <w:rPr>
          <w:rFonts w:ascii="Times New Roman" w:hAnsi="Times New Roman"/>
          <w:sz w:val="22"/>
          <w:szCs w:val="22"/>
        </w:rPr>
        <w:t>analyze</w:t>
      </w:r>
      <w:r w:rsidR="00E71B79" w:rsidRPr="006417D3">
        <w:rPr>
          <w:rFonts w:ascii="Times New Roman" w:hAnsi="Times New Roman"/>
          <w:sz w:val="22"/>
          <w:szCs w:val="22"/>
        </w:rPr>
        <w:t xml:space="preserve"> databases for hidden patterns that experts </w:t>
      </w:r>
      <w:r w:rsidR="00A523AA" w:rsidRPr="006417D3">
        <w:rPr>
          <w:rFonts w:ascii="Times New Roman" w:hAnsi="Times New Roman"/>
          <w:sz w:val="22"/>
          <w:szCs w:val="22"/>
        </w:rPr>
        <w:t>may not predict directly</w:t>
      </w:r>
      <w:r w:rsidR="00E71B79" w:rsidRPr="006417D3">
        <w:rPr>
          <w:rFonts w:ascii="Times New Roman" w:hAnsi="Times New Roman"/>
          <w:sz w:val="22"/>
          <w:szCs w:val="22"/>
        </w:rPr>
        <w:t>. Data mining derives its name from the similarities between searching for valuable information</w:t>
      </w:r>
      <w:r w:rsidR="00394E8D" w:rsidRPr="006417D3">
        <w:rPr>
          <w:rFonts w:ascii="Times New Roman" w:hAnsi="Times New Roman"/>
          <w:sz w:val="22"/>
          <w:szCs w:val="22"/>
        </w:rPr>
        <w:t xml:space="preserve"> from dataset</w:t>
      </w:r>
      <w:r w:rsidR="00E71B79" w:rsidRPr="006417D3">
        <w:rPr>
          <w:rFonts w:ascii="Times New Roman" w:hAnsi="Times New Roman"/>
          <w:sz w:val="22"/>
          <w:szCs w:val="22"/>
        </w:rPr>
        <w:t xml:space="preserve">. </w:t>
      </w:r>
    </w:p>
    <w:p w:rsidR="00E71B79" w:rsidRPr="002676D1" w:rsidRDefault="00E71B79" w:rsidP="00AC787A">
      <w:pPr>
        <w:autoSpaceDE w:val="0"/>
        <w:autoSpaceDN w:val="0"/>
        <w:adjustRightInd w:val="0"/>
        <w:jc w:val="both"/>
        <w:rPr>
          <w:b/>
          <w:color w:val="000000"/>
          <w:sz w:val="24"/>
          <w:szCs w:val="24"/>
        </w:rPr>
      </w:pPr>
    </w:p>
    <w:p w:rsidR="00E71B79" w:rsidRPr="002676D1" w:rsidRDefault="00E71B79" w:rsidP="00AC787A">
      <w:pPr>
        <w:numPr>
          <w:ilvl w:val="0"/>
          <w:numId w:val="4"/>
        </w:numPr>
        <w:suppressAutoHyphens w:val="0"/>
        <w:jc w:val="both"/>
        <w:rPr>
          <w:sz w:val="24"/>
          <w:szCs w:val="24"/>
        </w:rPr>
      </w:pPr>
      <w:r w:rsidRPr="002676D1">
        <w:rPr>
          <w:sz w:val="24"/>
          <w:szCs w:val="24"/>
        </w:rPr>
        <w:t xml:space="preserve">To identify the multiple representations of same real world entities </w:t>
      </w:r>
    </w:p>
    <w:p w:rsidR="00E71B79" w:rsidRPr="00226A19" w:rsidRDefault="00E71B79" w:rsidP="00AC787A">
      <w:pPr>
        <w:numPr>
          <w:ilvl w:val="0"/>
          <w:numId w:val="4"/>
        </w:numPr>
        <w:suppressAutoHyphens w:val="0"/>
        <w:jc w:val="both"/>
        <w:rPr>
          <w:sz w:val="22"/>
          <w:szCs w:val="22"/>
        </w:rPr>
      </w:pPr>
      <w:r w:rsidRPr="002E1D6A">
        <w:rPr>
          <w:sz w:val="24"/>
          <w:szCs w:val="24"/>
        </w:rPr>
        <w:t>To propose progressive duplicate detection algorithms that significantly increases th</w:t>
      </w:r>
      <w:r>
        <w:rPr>
          <w:sz w:val="24"/>
          <w:szCs w:val="24"/>
        </w:rPr>
        <w:t>e</w:t>
      </w:r>
      <w:r>
        <w:rPr>
          <w:sz w:val="22"/>
          <w:szCs w:val="22"/>
        </w:rPr>
        <w:t xml:space="preserve"> </w:t>
      </w:r>
      <w:r w:rsidRPr="00226A19">
        <w:rPr>
          <w:sz w:val="22"/>
          <w:szCs w:val="22"/>
        </w:rPr>
        <w:t xml:space="preserve">efficiency of finding duplicates if the execution time is limited. </w:t>
      </w:r>
    </w:p>
    <w:p w:rsidR="00E71B79" w:rsidRPr="00B03482" w:rsidRDefault="00E71B79" w:rsidP="00AC787A">
      <w:pPr>
        <w:numPr>
          <w:ilvl w:val="0"/>
          <w:numId w:val="4"/>
        </w:numPr>
        <w:suppressAutoHyphens w:val="0"/>
        <w:jc w:val="both"/>
        <w:rPr>
          <w:sz w:val="22"/>
          <w:szCs w:val="22"/>
        </w:rPr>
      </w:pPr>
      <w:r w:rsidRPr="00B03482">
        <w:rPr>
          <w:sz w:val="22"/>
          <w:szCs w:val="22"/>
        </w:rPr>
        <w:t>To maximize the gain of the overall p</w:t>
      </w:r>
      <w:r w:rsidR="005062B8">
        <w:rPr>
          <w:sz w:val="22"/>
          <w:szCs w:val="22"/>
        </w:rPr>
        <w:t xml:space="preserve">rocess within the available time by reporting most results </w:t>
      </w:r>
      <w:r w:rsidR="007E1AF8">
        <w:rPr>
          <w:sz w:val="22"/>
          <w:szCs w:val="22"/>
        </w:rPr>
        <w:t>earlier</w:t>
      </w:r>
      <w:r w:rsidRPr="00B03482">
        <w:rPr>
          <w:sz w:val="22"/>
          <w:szCs w:val="22"/>
        </w:rPr>
        <w:t xml:space="preserve"> than traditional approaches. </w:t>
      </w:r>
    </w:p>
    <w:p w:rsidR="00E71B79" w:rsidRPr="00B03482" w:rsidRDefault="00E71B79" w:rsidP="00AC787A">
      <w:pPr>
        <w:numPr>
          <w:ilvl w:val="0"/>
          <w:numId w:val="4"/>
        </w:numPr>
        <w:suppressAutoHyphens w:val="0"/>
        <w:jc w:val="both"/>
        <w:rPr>
          <w:sz w:val="22"/>
          <w:szCs w:val="22"/>
        </w:rPr>
      </w:pPr>
      <w:r w:rsidRPr="00B03482">
        <w:rPr>
          <w:sz w:val="22"/>
          <w:szCs w:val="22"/>
        </w:rPr>
        <w:t xml:space="preserve">To double the efficiency over </w:t>
      </w:r>
      <w:r w:rsidR="00EF6970">
        <w:rPr>
          <w:sz w:val="22"/>
          <w:szCs w:val="22"/>
        </w:rPr>
        <w:t xml:space="preserve"> the </w:t>
      </w:r>
      <w:r w:rsidRPr="00B03482">
        <w:rPr>
          <w:sz w:val="22"/>
          <w:szCs w:val="22"/>
        </w:rPr>
        <w:t xml:space="preserve">time of traditional duplicate detection and significantly improve upon related work </w:t>
      </w:r>
    </w:p>
    <w:p w:rsidR="00E71B79" w:rsidRPr="00B03482" w:rsidRDefault="00E71B79" w:rsidP="00AC787A">
      <w:pPr>
        <w:numPr>
          <w:ilvl w:val="0"/>
          <w:numId w:val="3"/>
        </w:numPr>
        <w:suppressAutoHyphens w:val="0"/>
        <w:jc w:val="both"/>
        <w:rPr>
          <w:sz w:val="22"/>
          <w:szCs w:val="22"/>
        </w:rPr>
      </w:pPr>
      <w:r w:rsidRPr="00B03482">
        <w:rPr>
          <w:sz w:val="22"/>
          <w:szCs w:val="22"/>
        </w:rPr>
        <w:t>To use concurrent approach. i.e., all the records are taken and checked as a parallel processes.</w:t>
      </w:r>
    </w:p>
    <w:p w:rsidR="00E71B79" w:rsidRPr="00B03482" w:rsidRDefault="00E71B79" w:rsidP="00AC787A">
      <w:pPr>
        <w:numPr>
          <w:ilvl w:val="0"/>
          <w:numId w:val="3"/>
        </w:numPr>
        <w:suppressAutoHyphens w:val="0"/>
        <w:jc w:val="both"/>
        <w:rPr>
          <w:sz w:val="22"/>
          <w:szCs w:val="22"/>
        </w:rPr>
      </w:pPr>
      <w:r w:rsidRPr="00B03482">
        <w:rPr>
          <w:sz w:val="22"/>
          <w:szCs w:val="22"/>
        </w:rPr>
        <w:t>To reduce Execution time.</w:t>
      </w:r>
    </w:p>
    <w:p w:rsidR="00E71B79" w:rsidRDefault="00E71B79" w:rsidP="00AC787A">
      <w:pPr>
        <w:numPr>
          <w:ilvl w:val="0"/>
          <w:numId w:val="3"/>
        </w:numPr>
        <w:suppressAutoHyphens w:val="0"/>
        <w:jc w:val="both"/>
        <w:rPr>
          <w:sz w:val="22"/>
          <w:szCs w:val="22"/>
        </w:rPr>
      </w:pPr>
      <w:r w:rsidRPr="00B03482">
        <w:rPr>
          <w:sz w:val="22"/>
          <w:szCs w:val="22"/>
        </w:rPr>
        <w:t>To make use of Resource consumption which is same as existing system but the data is kept in multiple resource memories.</w:t>
      </w:r>
    </w:p>
    <w:p w:rsidR="00AC787A" w:rsidRPr="00B03482" w:rsidRDefault="00AC787A" w:rsidP="00AC787A">
      <w:pPr>
        <w:suppressAutoHyphens w:val="0"/>
        <w:ind w:left="540"/>
        <w:jc w:val="both"/>
        <w:rPr>
          <w:sz w:val="22"/>
          <w:szCs w:val="22"/>
        </w:rPr>
      </w:pPr>
    </w:p>
    <w:p w:rsidR="00E71B79" w:rsidRPr="002676D1" w:rsidRDefault="00AC787A" w:rsidP="00AC787A">
      <w:pPr>
        <w:ind w:left="1440"/>
        <w:jc w:val="both"/>
        <w:rPr>
          <w:rFonts w:eastAsia="MS Mincho"/>
          <w:b/>
          <w:sz w:val="24"/>
          <w:szCs w:val="24"/>
        </w:rPr>
      </w:pPr>
      <w:r>
        <w:rPr>
          <w:rFonts w:eastAsia="MS Mincho"/>
          <w:b/>
          <w:sz w:val="24"/>
          <w:szCs w:val="24"/>
        </w:rPr>
        <w:t>II.</w:t>
      </w:r>
      <w:r w:rsidR="00E71B79" w:rsidRPr="002676D1">
        <w:rPr>
          <w:rFonts w:eastAsia="MS Mincho"/>
          <w:b/>
          <w:sz w:val="24"/>
          <w:szCs w:val="24"/>
        </w:rPr>
        <w:t>RELATED WORKS</w:t>
      </w:r>
    </w:p>
    <w:p w:rsidR="00E71B79" w:rsidRDefault="006B45FE" w:rsidP="00AC787A">
      <w:pPr>
        <w:jc w:val="both"/>
        <w:rPr>
          <w:sz w:val="22"/>
          <w:szCs w:val="22"/>
        </w:rPr>
      </w:pPr>
      <w:r>
        <w:rPr>
          <w:sz w:val="22"/>
          <w:szCs w:val="22"/>
        </w:rPr>
        <w:tab/>
      </w:r>
      <w:r w:rsidR="00E71B79" w:rsidRPr="00B03482">
        <w:rPr>
          <w:sz w:val="22"/>
          <w:szCs w:val="22"/>
        </w:rPr>
        <w:t xml:space="preserve">Steven </w:t>
      </w:r>
      <w:proofErr w:type="spellStart"/>
      <w:r w:rsidR="00E71B79" w:rsidRPr="00B03482">
        <w:rPr>
          <w:sz w:val="22"/>
          <w:szCs w:val="22"/>
        </w:rPr>
        <w:t>Euijong</w:t>
      </w:r>
      <w:proofErr w:type="spellEnd"/>
      <w:r w:rsidR="00E71B79" w:rsidRPr="00B03482">
        <w:rPr>
          <w:sz w:val="22"/>
          <w:szCs w:val="22"/>
        </w:rPr>
        <w:t xml:space="preserve"> </w:t>
      </w:r>
      <w:proofErr w:type="spellStart"/>
      <w:r w:rsidR="00E71B79" w:rsidRPr="00B03482">
        <w:rPr>
          <w:sz w:val="22"/>
          <w:szCs w:val="22"/>
        </w:rPr>
        <w:t>Whang</w:t>
      </w:r>
      <w:proofErr w:type="spellEnd"/>
      <w:r w:rsidR="00E71B79" w:rsidRPr="00B03482">
        <w:rPr>
          <w:sz w:val="22"/>
          <w:szCs w:val="22"/>
        </w:rPr>
        <w:t xml:space="preserve"> et al [1] describe the Entity resolution (ER) is </w:t>
      </w:r>
      <w:r w:rsidR="00634B3F">
        <w:rPr>
          <w:sz w:val="22"/>
          <w:szCs w:val="22"/>
        </w:rPr>
        <w:t xml:space="preserve">the </w:t>
      </w:r>
      <w:r w:rsidR="000F2818">
        <w:rPr>
          <w:sz w:val="22"/>
          <w:szCs w:val="22"/>
        </w:rPr>
        <w:t>problems of identifying records in a database refer</w:t>
      </w:r>
      <w:r w:rsidR="00E71B79" w:rsidRPr="00B03482">
        <w:rPr>
          <w:sz w:val="22"/>
          <w:szCs w:val="22"/>
        </w:rPr>
        <w:t xml:space="preserve"> to the same entity. In practice, many applications need to resolve large data sets efﬁciently, but do not require the ER result to be exact. As another example, real-time applications may not be able to tolerate any ER processing that takes longer than a certain amount of time. This paper investigates the progress of</w:t>
      </w:r>
      <w:r w:rsidR="00634B3F">
        <w:rPr>
          <w:sz w:val="22"/>
          <w:szCs w:val="22"/>
        </w:rPr>
        <w:t xml:space="preserve"> </w:t>
      </w:r>
      <w:r w:rsidR="00E71B79" w:rsidRPr="00B03482">
        <w:rPr>
          <w:sz w:val="22"/>
          <w:szCs w:val="22"/>
        </w:rPr>
        <w:t xml:space="preserve">ER with a limited amount of work which </w:t>
      </w:r>
      <w:r w:rsidR="000F2818" w:rsidRPr="00B03482">
        <w:rPr>
          <w:sz w:val="22"/>
          <w:szCs w:val="22"/>
        </w:rPr>
        <w:t>gives</w:t>
      </w:r>
      <w:r w:rsidR="00E71B79" w:rsidRPr="00B03482">
        <w:rPr>
          <w:sz w:val="22"/>
          <w:szCs w:val="22"/>
        </w:rPr>
        <w:t xml:space="preserve"> information on records that are likely to refer to the same real-world entity. We introduce a family of using the hints to maximize the number of ma</w:t>
      </w:r>
      <w:r w:rsidR="007D3FFF">
        <w:rPr>
          <w:sz w:val="22"/>
          <w:szCs w:val="22"/>
        </w:rPr>
        <w:t xml:space="preserve">tching records identiﬁed by the </w:t>
      </w:r>
      <w:r w:rsidR="00E71B79" w:rsidRPr="00B03482">
        <w:rPr>
          <w:sz w:val="22"/>
          <w:szCs w:val="22"/>
        </w:rPr>
        <w:t>limited amount of work. Using real data sets, we illustrate the potential gains of our pay-as-you-go approach compared to running ER without using hints.</w:t>
      </w:r>
    </w:p>
    <w:p w:rsidR="005069B6" w:rsidRPr="00B03482" w:rsidRDefault="005069B6" w:rsidP="00AC787A">
      <w:pPr>
        <w:jc w:val="both"/>
        <w:rPr>
          <w:sz w:val="22"/>
          <w:szCs w:val="22"/>
        </w:rPr>
      </w:pPr>
    </w:p>
    <w:p w:rsidR="00E71B79" w:rsidRPr="00B03482" w:rsidRDefault="00E71B79" w:rsidP="00AC787A">
      <w:pPr>
        <w:ind w:firstLine="720"/>
        <w:jc w:val="both"/>
        <w:rPr>
          <w:sz w:val="22"/>
          <w:szCs w:val="22"/>
        </w:rPr>
      </w:pPr>
      <w:r w:rsidRPr="00B03482">
        <w:rPr>
          <w:sz w:val="22"/>
          <w:szCs w:val="22"/>
        </w:rPr>
        <w:t xml:space="preserve">Jayant </w:t>
      </w:r>
      <w:proofErr w:type="spellStart"/>
      <w:r w:rsidRPr="00B03482">
        <w:rPr>
          <w:sz w:val="22"/>
          <w:szCs w:val="22"/>
        </w:rPr>
        <w:t>Madhavan</w:t>
      </w:r>
      <w:proofErr w:type="spellEnd"/>
      <w:r w:rsidRPr="00B03482">
        <w:rPr>
          <w:sz w:val="22"/>
          <w:szCs w:val="22"/>
        </w:rPr>
        <w:t xml:space="preserve">, [2] describe the World Wide Web is witnessing an increase in the amount of structured content – vast heterogeneous collections of structured data are on the rise </w:t>
      </w:r>
      <w:r w:rsidR="008051F0">
        <w:rPr>
          <w:sz w:val="22"/>
          <w:szCs w:val="22"/>
        </w:rPr>
        <w:t>.T</w:t>
      </w:r>
      <w:r w:rsidRPr="00B03482">
        <w:rPr>
          <w:sz w:val="22"/>
          <w:szCs w:val="22"/>
        </w:rPr>
        <w:t xml:space="preserve">his phenomenon is </w:t>
      </w:r>
      <w:r w:rsidR="008051F0">
        <w:rPr>
          <w:sz w:val="22"/>
          <w:szCs w:val="22"/>
        </w:rPr>
        <w:t xml:space="preserve">used </w:t>
      </w:r>
      <w:r w:rsidRPr="00B03482">
        <w:rPr>
          <w:sz w:val="22"/>
          <w:szCs w:val="22"/>
        </w:rPr>
        <w:t xml:space="preserve"> for structured data management, dealing with heterogeneity on the web-scale challenges. We contend that traditional data</w:t>
      </w:r>
      <w:r w:rsidR="008051F0">
        <w:rPr>
          <w:sz w:val="22"/>
          <w:szCs w:val="22"/>
        </w:rPr>
        <w:t xml:space="preserve"> integration techniques are not </w:t>
      </w:r>
      <w:r w:rsidRPr="00B03482">
        <w:rPr>
          <w:sz w:val="22"/>
          <w:szCs w:val="22"/>
        </w:rPr>
        <w:t>valid in heterogeneity and sc</w:t>
      </w:r>
      <w:r w:rsidR="007E1AF8">
        <w:rPr>
          <w:sz w:val="22"/>
          <w:szCs w:val="22"/>
        </w:rPr>
        <w:t xml:space="preserve">ale. </w:t>
      </w:r>
      <w:r w:rsidR="00135DF8">
        <w:rPr>
          <w:sz w:val="22"/>
          <w:szCs w:val="22"/>
        </w:rPr>
        <w:t>A</w:t>
      </w:r>
      <w:r w:rsidR="007E1AF8">
        <w:rPr>
          <w:sz w:val="22"/>
          <w:szCs w:val="22"/>
        </w:rPr>
        <w:t xml:space="preserve"> </w:t>
      </w:r>
      <w:r w:rsidRPr="00B03482">
        <w:rPr>
          <w:sz w:val="22"/>
          <w:szCs w:val="22"/>
        </w:rPr>
        <w:t xml:space="preserve">new data integration architecture, PAYGO, </w:t>
      </w:r>
      <w:r w:rsidR="00135DF8">
        <w:rPr>
          <w:sz w:val="22"/>
          <w:szCs w:val="22"/>
        </w:rPr>
        <w:t xml:space="preserve">is proposed, </w:t>
      </w:r>
      <w:r w:rsidRPr="00B03482">
        <w:rPr>
          <w:sz w:val="22"/>
          <w:szCs w:val="22"/>
        </w:rPr>
        <w:t>which is inspired b</w:t>
      </w:r>
      <w:r w:rsidR="00135DF8">
        <w:rPr>
          <w:sz w:val="22"/>
          <w:szCs w:val="22"/>
        </w:rPr>
        <w:t xml:space="preserve">y the data spaces and make emphatics </w:t>
      </w:r>
      <w:r w:rsidR="005468EF">
        <w:rPr>
          <w:sz w:val="22"/>
          <w:szCs w:val="22"/>
        </w:rPr>
        <w:t>pay-as-you-go data management which</w:t>
      </w:r>
      <w:r w:rsidRPr="00B03482">
        <w:rPr>
          <w:sz w:val="22"/>
          <w:szCs w:val="22"/>
        </w:rPr>
        <w:t xml:space="preserve"> means for achieving web data integration. </w:t>
      </w:r>
    </w:p>
    <w:p w:rsidR="00E71B79" w:rsidRDefault="00E71B79" w:rsidP="00AC787A">
      <w:pPr>
        <w:ind w:firstLine="720"/>
        <w:jc w:val="both"/>
        <w:rPr>
          <w:sz w:val="22"/>
          <w:szCs w:val="22"/>
          <w:lang w:val="de-DE"/>
        </w:rPr>
      </w:pPr>
    </w:p>
    <w:p w:rsidR="00E71B79" w:rsidRPr="00AC787A" w:rsidRDefault="00DD5172" w:rsidP="00AC787A">
      <w:pPr>
        <w:ind w:firstLine="720"/>
        <w:jc w:val="both"/>
        <w:rPr>
          <w:sz w:val="22"/>
          <w:szCs w:val="22"/>
        </w:rPr>
      </w:pPr>
      <w:r>
        <w:rPr>
          <w:sz w:val="22"/>
          <w:szCs w:val="22"/>
          <w:lang w:val="de-DE"/>
        </w:rPr>
        <w:t xml:space="preserve">Chuan Xiao [3] describe the </w:t>
      </w:r>
      <w:r w:rsidR="00E71B79" w:rsidRPr="00AC787A">
        <w:rPr>
          <w:sz w:val="22"/>
          <w:szCs w:val="22"/>
        </w:rPr>
        <w:t xml:space="preserve">similarity join is a useful primitive operation underlying many applications, such as </w:t>
      </w:r>
      <w:r w:rsidR="00CE3644">
        <w:rPr>
          <w:sz w:val="22"/>
          <w:szCs w:val="22"/>
        </w:rPr>
        <w:t xml:space="preserve">duplicate </w:t>
      </w:r>
      <w:r w:rsidR="00E71B79" w:rsidRPr="00AC787A">
        <w:rPr>
          <w:sz w:val="22"/>
          <w:szCs w:val="22"/>
        </w:rPr>
        <w:t>detection</w:t>
      </w:r>
      <w:r w:rsidR="00CE3644">
        <w:rPr>
          <w:sz w:val="22"/>
          <w:szCs w:val="22"/>
        </w:rPr>
        <w:t xml:space="preserve"> in w</w:t>
      </w:r>
      <w:r w:rsidR="00CE3644" w:rsidRPr="00AC787A">
        <w:rPr>
          <w:sz w:val="22"/>
          <w:szCs w:val="22"/>
        </w:rPr>
        <w:t>eb page</w:t>
      </w:r>
      <w:r w:rsidR="00E71B79" w:rsidRPr="00AC787A">
        <w:rPr>
          <w:sz w:val="22"/>
          <w:szCs w:val="22"/>
        </w:rPr>
        <w:t xml:space="preserve">, data integration, and pattern recognition. </w:t>
      </w:r>
      <w:r>
        <w:rPr>
          <w:sz w:val="22"/>
          <w:szCs w:val="22"/>
        </w:rPr>
        <w:t>In t</w:t>
      </w:r>
      <w:r w:rsidR="007E1AF8">
        <w:rPr>
          <w:sz w:val="22"/>
          <w:szCs w:val="22"/>
        </w:rPr>
        <w:t>raditional similarity joins</w:t>
      </w:r>
      <w:r>
        <w:rPr>
          <w:sz w:val="22"/>
          <w:szCs w:val="22"/>
        </w:rPr>
        <w:t xml:space="preserve">, it </w:t>
      </w:r>
      <w:r w:rsidR="00E71B79" w:rsidRPr="00AC787A">
        <w:rPr>
          <w:sz w:val="22"/>
          <w:szCs w:val="22"/>
        </w:rPr>
        <w:t>require</w:t>
      </w:r>
      <w:r>
        <w:rPr>
          <w:sz w:val="22"/>
          <w:szCs w:val="22"/>
        </w:rPr>
        <w:t>s</w:t>
      </w:r>
      <w:r w:rsidR="00E71B79" w:rsidRPr="00AC787A">
        <w:rPr>
          <w:sz w:val="22"/>
          <w:szCs w:val="22"/>
        </w:rPr>
        <w:t xml:space="preserve"> a user to specify a similarity threshold. In this paper, we study a variant of the similarity join, termed</w:t>
      </w:r>
      <w:r w:rsidR="00BD6573">
        <w:rPr>
          <w:sz w:val="22"/>
          <w:szCs w:val="22"/>
        </w:rPr>
        <w:t xml:space="preserve"> as</w:t>
      </w:r>
      <w:r w:rsidR="00E71B79" w:rsidRPr="00AC787A">
        <w:rPr>
          <w:sz w:val="22"/>
          <w:szCs w:val="22"/>
        </w:rPr>
        <w:t xml:space="preserve"> top-k set similarity join. It returns t</w:t>
      </w:r>
      <w:r w:rsidR="000D7CA3">
        <w:rPr>
          <w:sz w:val="22"/>
          <w:szCs w:val="22"/>
        </w:rPr>
        <w:t>he top-k pairs of records classified</w:t>
      </w:r>
      <w:r w:rsidR="00E71B79" w:rsidRPr="00AC787A">
        <w:rPr>
          <w:sz w:val="22"/>
          <w:szCs w:val="22"/>
        </w:rPr>
        <w:t xml:space="preserve"> by their similarities, thus eliminating the guess work users have to perform when the similarity</w:t>
      </w:r>
      <w:r w:rsidR="00D0032E">
        <w:rPr>
          <w:sz w:val="22"/>
          <w:szCs w:val="22"/>
        </w:rPr>
        <w:t xml:space="preserve"> threshold is unknown earlier</w:t>
      </w:r>
      <w:r w:rsidR="00E71B79" w:rsidRPr="00AC787A">
        <w:rPr>
          <w:sz w:val="22"/>
          <w:szCs w:val="22"/>
        </w:rPr>
        <w:t>. An algorithm, top k-join, is proposed to answer top-k similarity join efficiently. It is based on the pre</w:t>
      </w:r>
      <w:r w:rsidR="00E71B79" w:rsidRPr="00AC787A">
        <w:rPr>
          <w:sz w:val="22"/>
          <w:szCs w:val="22"/>
          <w:lang w:val="de-DE"/>
        </w:rPr>
        <w:t>ﬁ</w:t>
      </w:r>
      <w:r w:rsidR="00E71B79" w:rsidRPr="00AC787A">
        <w:rPr>
          <w:sz w:val="22"/>
          <w:szCs w:val="22"/>
        </w:rPr>
        <w:t xml:space="preserve">x </w:t>
      </w:r>
      <w:r w:rsidR="00E71B79" w:rsidRPr="00AC787A">
        <w:rPr>
          <w:sz w:val="22"/>
          <w:szCs w:val="22"/>
          <w:lang w:val="de-DE"/>
        </w:rPr>
        <w:t>flitering</w:t>
      </w:r>
      <w:r w:rsidR="00E71B79" w:rsidRPr="00AC787A">
        <w:rPr>
          <w:sz w:val="22"/>
          <w:szCs w:val="22"/>
        </w:rPr>
        <w:t xml:space="preserve"> principle and employs tight upper bounding of similarity values of unseen pairs. </w:t>
      </w:r>
    </w:p>
    <w:p w:rsidR="00E71B79" w:rsidRPr="00B03482" w:rsidRDefault="00E71B79" w:rsidP="00AC787A">
      <w:pPr>
        <w:jc w:val="both"/>
        <w:rPr>
          <w:sz w:val="22"/>
          <w:szCs w:val="22"/>
        </w:rPr>
      </w:pPr>
    </w:p>
    <w:p w:rsidR="00E71B79" w:rsidRDefault="00E71B79" w:rsidP="00AC787A">
      <w:pPr>
        <w:ind w:firstLine="720"/>
        <w:jc w:val="both"/>
        <w:rPr>
          <w:sz w:val="22"/>
          <w:szCs w:val="22"/>
        </w:rPr>
      </w:pPr>
      <w:proofErr w:type="spellStart"/>
      <w:r w:rsidRPr="00B03482">
        <w:rPr>
          <w:sz w:val="22"/>
          <w:szCs w:val="22"/>
        </w:rPr>
        <w:t>Draisbach</w:t>
      </w:r>
      <w:proofErr w:type="spellEnd"/>
      <w:r w:rsidRPr="00B03482">
        <w:rPr>
          <w:sz w:val="22"/>
          <w:szCs w:val="22"/>
        </w:rPr>
        <w:t xml:space="preserve"> et al [4] describe the duplicate detection is</w:t>
      </w:r>
      <w:r w:rsidR="00EB5B84">
        <w:rPr>
          <w:sz w:val="22"/>
          <w:szCs w:val="22"/>
        </w:rPr>
        <w:t xml:space="preserve"> the process of finding several</w:t>
      </w:r>
      <w:r w:rsidRPr="00B03482">
        <w:rPr>
          <w:sz w:val="22"/>
          <w:szCs w:val="22"/>
        </w:rPr>
        <w:t xml:space="preserve"> records in a dataset that represent the same real-world entity. Two competing approaches are blocking and windowing. Blocking methods</w:t>
      </w:r>
      <w:r w:rsidR="004A0431">
        <w:rPr>
          <w:sz w:val="22"/>
          <w:szCs w:val="22"/>
        </w:rPr>
        <w:t xml:space="preserve"> can </w:t>
      </w:r>
      <w:r w:rsidRPr="00B03482">
        <w:rPr>
          <w:sz w:val="22"/>
          <w:szCs w:val="22"/>
        </w:rPr>
        <w:t xml:space="preserve">partition records into </w:t>
      </w:r>
      <w:r w:rsidR="004A0431">
        <w:rPr>
          <w:sz w:val="22"/>
          <w:szCs w:val="22"/>
        </w:rPr>
        <w:t>multiple</w:t>
      </w:r>
      <w:r w:rsidRPr="00B03482">
        <w:rPr>
          <w:sz w:val="22"/>
          <w:szCs w:val="22"/>
        </w:rPr>
        <w:t xml:space="preserve"> subsets, while windowing methods, in particular </w:t>
      </w:r>
      <w:r w:rsidR="00720A3D">
        <w:rPr>
          <w:sz w:val="22"/>
          <w:szCs w:val="22"/>
        </w:rPr>
        <w:t xml:space="preserve">the Sorted Neighborhood Method uses </w:t>
      </w:r>
      <w:r w:rsidRPr="00B03482">
        <w:rPr>
          <w:sz w:val="22"/>
          <w:szCs w:val="22"/>
        </w:rPr>
        <w:t xml:space="preserve">slide a window over the sorted records and compare </w:t>
      </w:r>
      <w:r w:rsidR="004A0431">
        <w:rPr>
          <w:sz w:val="22"/>
          <w:szCs w:val="22"/>
        </w:rPr>
        <w:t xml:space="preserve">those </w:t>
      </w:r>
      <w:r w:rsidR="00332C4E">
        <w:rPr>
          <w:sz w:val="22"/>
          <w:szCs w:val="22"/>
        </w:rPr>
        <w:t>records only within the window</w:t>
      </w:r>
      <w:r w:rsidRPr="00B03482">
        <w:rPr>
          <w:sz w:val="22"/>
          <w:szCs w:val="22"/>
        </w:rPr>
        <w:t xml:space="preserve">. These show that our new algorithm needs fewer comparisons to find the same number of duplicates.  </w:t>
      </w:r>
    </w:p>
    <w:p w:rsidR="005069B6" w:rsidRPr="00B03482" w:rsidRDefault="005069B6" w:rsidP="00AC787A">
      <w:pPr>
        <w:ind w:firstLine="720"/>
        <w:jc w:val="both"/>
        <w:rPr>
          <w:sz w:val="22"/>
          <w:szCs w:val="22"/>
        </w:rPr>
      </w:pPr>
    </w:p>
    <w:p w:rsidR="00AC787A" w:rsidRPr="003974FD" w:rsidRDefault="00E71B79" w:rsidP="003974FD">
      <w:pPr>
        <w:ind w:firstLine="720"/>
        <w:jc w:val="both"/>
        <w:rPr>
          <w:sz w:val="22"/>
          <w:szCs w:val="22"/>
        </w:rPr>
      </w:pPr>
      <w:proofErr w:type="spellStart"/>
      <w:r w:rsidRPr="00B03482">
        <w:rPr>
          <w:sz w:val="22"/>
          <w:szCs w:val="22"/>
        </w:rPr>
        <w:t>Manolis</w:t>
      </w:r>
      <w:proofErr w:type="spellEnd"/>
      <w:r w:rsidRPr="00B03482">
        <w:rPr>
          <w:sz w:val="22"/>
          <w:szCs w:val="22"/>
        </w:rPr>
        <w:t xml:space="preserve"> Wallace et al [5] describe the ﬁeld of transitive relations focuses mainly on dense, Boolean, undirect</w:t>
      </w:r>
      <w:r w:rsidR="005407F5">
        <w:rPr>
          <w:sz w:val="22"/>
          <w:szCs w:val="22"/>
        </w:rPr>
        <w:t xml:space="preserve">ed relations. With the </w:t>
      </w:r>
      <w:r w:rsidR="003A255E">
        <w:rPr>
          <w:sz w:val="22"/>
          <w:szCs w:val="22"/>
        </w:rPr>
        <w:t>occurrence</w:t>
      </w:r>
      <w:r w:rsidRPr="00B03482">
        <w:rPr>
          <w:sz w:val="22"/>
          <w:szCs w:val="22"/>
        </w:rPr>
        <w:t xml:space="preserve"> of a new area of intelligent retrieval, where </w:t>
      </w:r>
      <w:r w:rsidR="009A5627">
        <w:rPr>
          <w:sz w:val="22"/>
          <w:szCs w:val="22"/>
        </w:rPr>
        <w:t xml:space="preserve">they utilize </w:t>
      </w:r>
      <w:r w:rsidRPr="00B03482">
        <w:rPr>
          <w:sz w:val="22"/>
          <w:szCs w:val="22"/>
        </w:rPr>
        <w:t>sparse transitive fuzzy ordering relations, existing theory and met</w:t>
      </w:r>
      <w:r w:rsidR="009A5627">
        <w:rPr>
          <w:sz w:val="22"/>
          <w:szCs w:val="22"/>
        </w:rPr>
        <w:t>hodologies need to be extended.</w:t>
      </w:r>
      <w:r w:rsidR="005069B6">
        <w:rPr>
          <w:sz w:val="22"/>
          <w:szCs w:val="22"/>
        </w:rPr>
        <w:t xml:space="preserve"> </w:t>
      </w:r>
      <w:r w:rsidR="003A255E">
        <w:rPr>
          <w:sz w:val="22"/>
          <w:szCs w:val="22"/>
        </w:rPr>
        <w:t>This paper discusses</w:t>
      </w:r>
      <w:r w:rsidRPr="00B03482">
        <w:rPr>
          <w:sz w:val="22"/>
          <w:szCs w:val="22"/>
        </w:rPr>
        <w:t xml:space="preserve"> the incremental update of fuzzy </w:t>
      </w:r>
      <w:r w:rsidR="005069B6">
        <w:rPr>
          <w:sz w:val="22"/>
          <w:szCs w:val="22"/>
        </w:rPr>
        <w:t xml:space="preserve">binary relations, while focus </w:t>
      </w:r>
      <w:r w:rsidRPr="00B03482">
        <w:rPr>
          <w:sz w:val="22"/>
          <w:szCs w:val="22"/>
        </w:rPr>
        <w:t>on both storage and</w:t>
      </w:r>
      <w:r w:rsidR="000D5E80">
        <w:rPr>
          <w:sz w:val="22"/>
          <w:szCs w:val="22"/>
        </w:rPr>
        <w:t xml:space="preserve"> computational complexity problem</w:t>
      </w:r>
      <w:r w:rsidRPr="00B03482">
        <w:rPr>
          <w:sz w:val="22"/>
          <w:szCs w:val="22"/>
        </w:rPr>
        <w:t>. Moreover, it proposes a novel transitive closure algorithm that has a remarkably low computational complexity for the average sparse relation; such are the relations encountered in intelligent retrieval.</w:t>
      </w:r>
    </w:p>
    <w:p w:rsidR="00AC787A" w:rsidRDefault="00AC787A" w:rsidP="00AC787A">
      <w:pPr>
        <w:rPr>
          <w:b/>
        </w:rPr>
      </w:pPr>
    </w:p>
    <w:p w:rsidR="00AC787A" w:rsidRDefault="00AC787A" w:rsidP="00AC787A">
      <w:pPr>
        <w:rPr>
          <w:b/>
        </w:rPr>
      </w:pPr>
      <w:r w:rsidRPr="00DA618D">
        <w:rPr>
          <w:b/>
        </w:rPr>
        <w:t>III. METHODOLOGY</w:t>
      </w:r>
    </w:p>
    <w:p w:rsidR="00AC787A" w:rsidRPr="00DA618D" w:rsidRDefault="00AC787A" w:rsidP="00AC787A">
      <w:pPr>
        <w:rPr>
          <w:b/>
        </w:rPr>
      </w:pPr>
    </w:p>
    <w:p w:rsidR="00E71B79" w:rsidRPr="002676D1" w:rsidRDefault="00FB37B1" w:rsidP="00AC787A">
      <w:pPr>
        <w:jc w:val="both"/>
        <w:rPr>
          <w:b/>
          <w:bCs/>
          <w:sz w:val="24"/>
          <w:szCs w:val="24"/>
        </w:rPr>
      </w:pPr>
      <w:r>
        <w:rPr>
          <w:b/>
          <w:bCs/>
          <w:sz w:val="24"/>
          <w:szCs w:val="24"/>
        </w:rPr>
        <w:t>INPUT PARAMETERS (D, K, W, I, M</w:t>
      </w:r>
      <w:r w:rsidR="00E71B79" w:rsidRPr="002676D1">
        <w:rPr>
          <w:b/>
          <w:bCs/>
          <w:sz w:val="24"/>
          <w:szCs w:val="24"/>
        </w:rPr>
        <w:t>)</w:t>
      </w:r>
    </w:p>
    <w:p w:rsidR="00E71B79" w:rsidRPr="00B03482" w:rsidRDefault="00E71B79" w:rsidP="00AC787A">
      <w:pPr>
        <w:jc w:val="both"/>
        <w:rPr>
          <w:b/>
          <w:bCs/>
          <w:sz w:val="22"/>
          <w:szCs w:val="22"/>
        </w:rPr>
      </w:pPr>
      <w:r w:rsidRPr="00B03482">
        <w:rPr>
          <w:b/>
          <w:bCs/>
          <w:sz w:val="22"/>
          <w:szCs w:val="22"/>
        </w:rPr>
        <w:t xml:space="preserve">      </w:t>
      </w:r>
      <w:r w:rsidRPr="00B03482">
        <w:rPr>
          <w:sz w:val="22"/>
          <w:szCs w:val="22"/>
        </w:rPr>
        <w:t>In this module, input for the Algorithm PSNM is selected. The algorithm takes five input parameters: D is a reference to the data</w:t>
      </w:r>
      <w:r w:rsidR="00C02A71">
        <w:rPr>
          <w:sz w:val="22"/>
          <w:szCs w:val="22"/>
        </w:rPr>
        <w:t>.</w:t>
      </w:r>
      <w:r w:rsidR="00EA07E7">
        <w:rPr>
          <w:sz w:val="22"/>
          <w:szCs w:val="22"/>
        </w:rPr>
        <w:t xml:space="preserve"> </w:t>
      </w:r>
      <w:r w:rsidRPr="00B03482">
        <w:rPr>
          <w:sz w:val="22"/>
          <w:szCs w:val="22"/>
        </w:rPr>
        <w:t>The sorting key K defines the attribute or attribute combination that sho</w:t>
      </w:r>
      <w:r w:rsidR="00EA07E7">
        <w:rPr>
          <w:sz w:val="22"/>
          <w:szCs w:val="22"/>
        </w:rPr>
        <w:t xml:space="preserve">uld be used in the sorting step and </w:t>
      </w:r>
      <w:r w:rsidRPr="00B03482">
        <w:rPr>
          <w:sz w:val="22"/>
          <w:szCs w:val="22"/>
        </w:rPr>
        <w:t xml:space="preserve"> W specifies th</w:t>
      </w:r>
      <w:r w:rsidR="00EA07E7">
        <w:rPr>
          <w:sz w:val="22"/>
          <w:szCs w:val="22"/>
        </w:rPr>
        <w:t xml:space="preserve">e maximum window size. </w:t>
      </w:r>
      <w:r w:rsidRPr="00B03482">
        <w:rPr>
          <w:sz w:val="22"/>
          <w:szCs w:val="22"/>
        </w:rPr>
        <w:t>When using early termination, this parameter can be set to an high default value. Parameter I defines the enlargement interval f</w:t>
      </w:r>
      <w:r w:rsidR="00FB37B1">
        <w:rPr>
          <w:sz w:val="22"/>
          <w:szCs w:val="22"/>
        </w:rPr>
        <w:t>or the progressive iterations. M</w:t>
      </w:r>
      <w:r w:rsidRPr="00B03482">
        <w:rPr>
          <w:sz w:val="22"/>
          <w:szCs w:val="22"/>
        </w:rPr>
        <w:t xml:space="preserve"> is the number of records.</w:t>
      </w:r>
    </w:p>
    <w:p w:rsidR="00CC0CF5" w:rsidRDefault="00CC0CF5" w:rsidP="00AC787A">
      <w:pPr>
        <w:jc w:val="both"/>
        <w:rPr>
          <w:b/>
          <w:bCs/>
          <w:sz w:val="22"/>
          <w:szCs w:val="22"/>
          <w:lang w:val="pt-BR"/>
        </w:rPr>
      </w:pPr>
    </w:p>
    <w:p w:rsidR="00CC0CF5" w:rsidRDefault="00CC0CF5" w:rsidP="00AC787A">
      <w:pPr>
        <w:jc w:val="both"/>
        <w:rPr>
          <w:b/>
          <w:bCs/>
          <w:sz w:val="22"/>
          <w:szCs w:val="22"/>
          <w:lang w:val="pt-BR"/>
        </w:rPr>
      </w:pPr>
    </w:p>
    <w:p w:rsidR="00E71B79" w:rsidRPr="00B03482" w:rsidRDefault="00E71B79" w:rsidP="00AC787A">
      <w:pPr>
        <w:jc w:val="both"/>
        <w:rPr>
          <w:b/>
          <w:bCs/>
          <w:sz w:val="22"/>
          <w:szCs w:val="22"/>
          <w:lang w:val="pt-BR"/>
        </w:rPr>
      </w:pPr>
      <w:r w:rsidRPr="00B03482">
        <w:rPr>
          <w:b/>
          <w:bCs/>
          <w:sz w:val="22"/>
          <w:szCs w:val="22"/>
          <w:lang w:val="pt-BR"/>
        </w:rPr>
        <w:t>INPUT PARAMETERS (D, K, R, S, N)</w:t>
      </w:r>
    </w:p>
    <w:p w:rsidR="00E71B79" w:rsidRPr="002676D1" w:rsidRDefault="00E71B79" w:rsidP="00AC787A">
      <w:pPr>
        <w:jc w:val="both"/>
        <w:rPr>
          <w:sz w:val="24"/>
          <w:szCs w:val="24"/>
        </w:rPr>
      </w:pPr>
      <w:r w:rsidRPr="00B03482">
        <w:rPr>
          <w:sz w:val="22"/>
          <w:szCs w:val="22"/>
          <w:lang w:val="pt-BR"/>
        </w:rPr>
        <w:tab/>
      </w:r>
      <w:r w:rsidRPr="00B03482">
        <w:rPr>
          <w:sz w:val="22"/>
          <w:szCs w:val="22"/>
        </w:rPr>
        <w:t>In this module, input for the Algorithm PB is selected. The algorithm takes five input parameters: D is a reference to the data, which has not been loaded from disk yet. The sorting key K de</w:t>
      </w:r>
      <w:r w:rsidR="00C82A03">
        <w:rPr>
          <w:sz w:val="22"/>
          <w:szCs w:val="22"/>
        </w:rPr>
        <w:t>fines the attrib</w:t>
      </w:r>
      <w:r w:rsidR="0003416B">
        <w:rPr>
          <w:sz w:val="22"/>
          <w:szCs w:val="22"/>
        </w:rPr>
        <w:t>ute or its</w:t>
      </w:r>
      <w:r w:rsidR="00C82A03">
        <w:rPr>
          <w:sz w:val="22"/>
          <w:szCs w:val="22"/>
        </w:rPr>
        <w:t xml:space="preserve"> sequence</w:t>
      </w:r>
      <w:r w:rsidRPr="00B03482">
        <w:rPr>
          <w:sz w:val="22"/>
          <w:szCs w:val="22"/>
        </w:rPr>
        <w:t xml:space="preserve"> that should be used in the sorting step. R specifies the maximum block range, S Block Size and N Total No. of Recor</w:t>
      </w:r>
      <w:r w:rsidR="001026C6">
        <w:rPr>
          <w:sz w:val="22"/>
          <w:szCs w:val="22"/>
        </w:rPr>
        <w:t>ds. When using early completion</w:t>
      </w:r>
      <w:r w:rsidRPr="00B03482">
        <w:rPr>
          <w:sz w:val="22"/>
          <w:szCs w:val="22"/>
        </w:rPr>
        <w:t>, this parameter can be set to an optimistically high default value</w:t>
      </w:r>
      <w:r w:rsidRPr="002676D1">
        <w:rPr>
          <w:sz w:val="24"/>
          <w:szCs w:val="24"/>
        </w:rPr>
        <w:t xml:space="preserve">. </w:t>
      </w:r>
    </w:p>
    <w:p w:rsidR="00E71B79" w:rsidRPr="002676D1" w:rsidRDefault="00E71B79" w:rsidP="00AC787A">
      <w:pPr>
        <w:jc w:val="both"/>
        <w:rPr>
          <w:sz w:val="24"/>
          <w:szCs w:val="24"/>
        </w:rPr>
      </w:pPr>
    </w:p>
    <w:p w:rsidR="00E71B79" w:rsidRPr="002676D1" w:rsidRDefault="00E71B79" w:rsidP="00AC787A">
      <w:pPr>
        <w:jc w:val="both"/>
        <w:rPr>
          <w:b/>
          <w:bCs/>
          <w:sz w:val="24"/>
          <w:szCs w:val="24"/>
        </w:rPr>
      </w:pPr>
      <w:r w:rsidRPr="002676D1">
        <w:rPr>
          <w:b/>
          <w:bCs/>
          <w:sz w:val="24"/>
          <w:szCs w:val="24"/>
        </w:rPr>
        <w:t>PROGRESSIVE SORTED NEIGHBORHOOD METHOD ALGORITHM</w:t>
      </w:r>
    </w:p>
    <w:p w:rsidR="00E71B79" w:rsidRDefault="00E71B79" w:rsidP="00AC787A">
      <w:pPr>
        <w:ind w:firstLine="720"/>
        <w:jc w:val="both"/>
        <w:rPr>
          <w:sz w:val="22"/>
          <w:szCs w:val="22"/>
        </w:rPr>
      </w:pPr>
    </w:p>
    <w:p w:rsidR="00E71B79" w:rsidRPr="00B03482" w:rsidRDefault="009B7632" w:rsidP="00AC787A">
      <w:pPr>
        <w:ind w:firstLine="720"/>
        <w:jc w:val="both"/>
        <w:rPr>
          <w:sz w:val="22"/>
          <w:szCs w:val="22"/>
        </w:rPr>
      </w:pPr>
      <w:r>
        <w:rPr>
          <w:sz w:val="22"/>
          <w:szCs w:val="22"/>
        </w:rPr>
        <w:t xml:space="preserve">In this phase, </w:t>
      </w:r>
      <w:r w:rsidR="00E71B79" w:rsidRPr="00B03482">
        <w:rPr>
          <w:sz w:val="22"/>
          <w:szCs w:val="22"/>
        </w:rPr>
        <w:t xml:space="preserve">algorithm calculates an </w:t>
      </w:r>
      <w:r w:rsidR="00E71B79" w:rsidRPr="00B03482">
        <w:rPr>
          <w:b/>
          <w:bCs/>
          <w:sz w:val="22"/>
          <w:szCs w:val="22"/>
        </w:rPr>
        <w:t>appropriate partition size</w:t>
      </w:r>
      <w:r w:rsidR="00E71B79" w:rsidRPr="00B03482">
        <w:rPr>
          <w:sz w:val="22"/>
          <w:szCs w:val="22"/>
        </w:rPr>
        <w:t xml:space="preserve"> </w:t>
      </w:r>
      <w:proofErr w:type="spellStart"/>
      <w:r w:rsidR="00E71B79" w:rsidRPr="00B03482">
        <w:rPr>
          <w:sz w:val="22"/>
          <w:szCs w:val="22"/>
        </w:rPr>
        <w:t>pSize</w:t>
      </w:r>
      <w:proofErr w:type="spellEnd"/>
      <w:r w:rsidR="00E71B79" w:rsidRPr="00B03482">
        <w:rPr>
          <w:sz w:val="22"/>
          <w:szCs w:val="22"/>
        </w:rPr>
        <w:t xml:space="preserve">, i.e., the maximum number of records that ﬁt in memory, using the pessimistic sampling function </w:t>
      </w:r>
      <w:proofErr w:type="spellStart"/>
      <w:r w:rsidR="00E71B79" w:rsidRPr="00B03482">
        <w:rPr>
          <w:b/>
          <w:bCs/>
          <w:sz w:val="22"/>
          <w:szCs w:val="22"/>
        </w:rPr>
        <w:t>calcPartitionSize</w:t>
      </w:r>
      <w:proofErr w:type="spellEnd"/>
      <w:r w:rsidR="00E71B79" w:rsidRPr="00B03482">
        <w:rPr>
          <w:sz w:val="22"/>
          <w:szCs w:val="22"/>
        </w:rPr>
        <w:t>(D) in Line 2: If the data is read</w:t>
      </w:r>
      <w:r w:rsidR="00E71B79" w:rsidRPr="002676D1">
        <w:rPr>
          <w:sz w:val="24"/>
          <w:szCs w:val="24"/>
        </w:rPr>
        <w:t xml:space="preserve"> </w:t>
      </w:r>
      <w:r w:rsidR="00E71B79" w:rsidRPr="00B03482">
        <w:rPr>
          <w:sz w:val="22"/>
          <w:szCs w:val="22"/>
        </w:rPr>
        <w:t xml:space="preserve">from a database, the function </w:t>
      </w:r>
      <w:r w:rsidR="00DF3860">
        <w:rPr>
          <w:sz w:val="22"/>
          <w:szCs w:val="22"/>
        </w:rPr>
        <w:t>will</w:t>
      </w:r>
      <w:r w:rsidR="001D5F28">
        <w:rPr>
          <w:sz w:val="22"/>
          <w:szCs w:val="22"/>
        </w:rPr>
        <w:t xml:space="preserve"> evaluate</w:t>
      </w:r>
      <w:r w:rsidR="000C5F2D">
        <w:rPr>
          <w:sz w:val="22"/>
          <w:szCs w:val="22"/>
        </w:rPr>
        <w:t xml:space="preserve"> the size of a record and fix</w:t>
      </w:r>
      <w:r w:rsidR="00E71B79" w:rsidRPr="00B03482">
        <w:rPr>
          <w:sz w:val="22"/>
          <w:szCs w:val="22"/>
        </w:rPr>
        <w:t xml:space="preserve"> this to the available main memor</w:t>
      </w:r>
      <w:r w:rsidR="00E71B79">
        <w:rPr>
          <w:sz w:val="22"/>
          <w:szCs w:val="22"/>
        </w:rPr>
        <w:t xml:space="preserve">y. Otherwise, it takes a sample </w:t>
      </w:r>
      <w:r w:rsidR="00E71B79" w:rsidRPr="00B03482">
        <w:rPr>
          <w:sz w:val="22"/>
          <w:szCs w:val="22"/>
        </w:rPr>
        <w:t xml:space="preserve">of records and estimates the size of a record with the largest values for each field. </w:t>
      </w:r>
    </w:p>
    <w:p w:rsidR="00E71B79" w:rsidRPr="00B03482" w:rsidRDefault="00E71B79" w:rsidP="00AC787A">
      <w:pPr>
        <w:jc w:val="both"/>
        <w:rPr>
          <w:sz w:val="22"/>
          <w:szCs w:val="22"/>
        </w:rPr>
      </w:pPr>
    </w:p>
    <w:p w:rsidR="00E71B79" w:rsidRPr="00B03482" w:rsidRDefault="00FB37B1" w:rsidP="00AC787A">
      <w:pPr>
        <w:jc w:val="both"/>
        <w:rPr>
          <w:sz w:val="22"/>
          <w:szCs w:val="22"/>
        </w:rPr>
      </w:pPr>
      <w:r>
        <w:rPr>
          <w:sz w:val="22"/>
          <w:szCs w:val="22"/>
        </w:rPr>
        <w:t xml:space="preserve">Require: </w:t>
      </w:r>
      <w:r w:rsidR="00E71B79" w:rsidRPr="00B03482">
        <w:rPr>
          <w:sz w:val="22"/>
          <w:szCs w:val="22"/>
        </w:rPr>
        <w:t xml:space="preserve"> reference</w:t>
      </w:r>
      <w:r>
        <w:rPr>
          <w:sz w:val="22"/>
          <w:szCs w:val="22"/>
        </w:rPr>
        <w:t xml:space="preserve"> to the data</w:t>
      </w:r>
      <w:r w:rsidR="00E71B79" w:rsidRPr="00B03482">
        <w:rPr>
          <w:sz w:val="22"/>
          <w:szCs w:val="22"/>
        </w:rPr>
        <w:t xml:space="preserve"> D, sorting key K, window size</w:t>
      </w:r>
    </w:p>
    <w:p w:rsidR="00E71B79" w:rsidRPr="00B03482" w:rsidRDefault="00E71B79" w:rsidP="00AC787A">
      <w:pPr>
        <w:jc w:val="both"/>
        <w:rPr>
          <w:sz w:val="22"/>
          <w:szCs w:val="22"/>
        </w:rPr>
      </w:pPr>
      <w:r w:rsidRPr="00B03482">
        <w:rPr>
          <w:sz w:val="22"/>
          <w:szCs w:val="22"/>
        </w:rPr>
        <w:t>W, enlargement inte</w:t>
      </w:r>
      <w:r w:rsidR="00FB37B1">
        <w:rPr>
          <w:sz w:val="22"/>
          <w:szCs w:val="22"/>
        </w:rPr>
        <w:t>rval size I, number of records M</w:t>
      </w:r>
    </w:p>
    <w:p w:rsidR="00E71B79" w:rsidRPr="00B03482" w:rsidRDefault="00E71B79" w:rsidP="00AC787A">
      <w:pPr>
        <w:jc w:val="both"/>
        <w:rPr>
          <w:sz w:val="22"/>
          <w:szCs w:val="22"/>
        </w:rPr>
      </w:pPr>
      <w:r w:rsidRPr="00B03482">
        <w:rPr>
          <w:sz w:val="22"/>
          <w:szCs w:val="22"/>
        </w:rPr>
        <w:t xml:space="preserve">1: </w:t>
      </w:r>
      <w:r w:rsidRPr="009072AD">
        <w:rPr>
          <w:b/>
          <w:sz w:val="22"/>
          <w:szCs w:val="22"/>
        </w:rPr>
        <w:t>procedure</w:t>
      </w:r>
      <w:r w:rsidR="00FB37B1">
        <w:rPr>
          <w:sz w:val="22"/>
          <w:szCs w:val="22"/>
        </w:rPr>
        <w:t xml:space="preserve"> PSNM (D, K, W, I, M</w:t>
      </w:r>
      <w:r w:rsidRPr="00B03482">
        <w:rPr>
          <w:sz w:val="22"/>
          <w:szCs w:val="22"/>
        </w:rPr>
        <w:t>)</w:t>
      </w:r>
    </w:p>
    <w:p w:rsidR="00E71B79" w:rsidRPr="00B03482" w:rsidRDefault="00E71B79" w:rsidP="00AC787A">
      <w:pPr>
        <w:jc w:val="both"/>
        <w:rPr>
          <w:sz w:val="22"/>
          <w:szCs w:val="22"/>
        </w:rPr>
      </w:pPr>
      <w:r w:rsidRPr="00B03482">
        <w:rPr>
          <w:sz w:val="22"/>
          <w:szCs w:val="22"/>
        </w:rPr>
        <w:t xml:space="preserve">2: </w:t>
      </w:r>
      <w:proofErr w:type="spellStart"/>
      <w:r w:rsidRPr="00B03482">
        <w:rPr>
          <w:sz w:val="22"/>
          <w:szCs w:val="22"/>
        </w:rPr>
        <w:t>pSize</w:t>
      </w:r>
      <w:proofErr w:type="spellEnd"/>
      <w:r w:rsidRPr="00B03482">
        <w:rPr>
          <w:sz w:val="22"/>
          <w:szCs w:val="22"/>
        </w:rPr>
        <w:t xml:space="preserve"> </w:t>
      </w:r>
      <w:r w:rsidR="009072AD" w:rsidRPr="00B03482">
        <w:rPr>
          <w:sz w:val="22"/>
          <w:szCs w:val="22"/>
        </w:rPr>
        <w:sym w:font="Wingdings" w:char="F0DF"/>
      </w:r>
      <w:r w:rsidR="009072AD">
        <w:rPr>
          <w:sz w:val="22"/>
          <w:szCs w:val="22"/>
        </w:rPr>
        <w:t xml:space="preserve"> </w:t>
      </w:r>
      <w:proofErr w:type="spellStart"/>
      <w:r w:rsidRPr="00B03482">
        <w:rPr>
          <w:sz w:val="22"/>
          <w:szCs w:val="22"/>
        </w:rPr>
        <w:t>calcPartitionSize</w:t>
      </w:r>
      <w:proofErr w:type="spellEnd"/>
      <w:r w:rsidRPr="00B03482">
        <w:rPr>
          <w:sz w:val="22"/>
          <w:szCs w:val="22"/>
        </w:rPr>
        <w:t>(D)</w:t>
      </w:r>
    </w:p>
    <w:p w:rsidR="00E71B79" w:rsidRPr="00B03482" w:rsidRDefault="00E71B79" w:rsidP="00AC787A">
      <w:pPr>
        <w:jc w:val="both"/>
        <w:rPr>
          <w:sz w:val="22"/>
          <w:szCs w:val="22"/>
        </w:rPr>
      </w:pPr>
      <w:r w:rsidRPr="00B03482">
        <w:rPr>
          <w:sz w:val="22"/>
          <w:szCs w:val="22"/>
        </w:rPr>
        <w:t xml:space="preserve">3: pNum </w:t>
      </w:r>
      <w:r w:rsidR="009072AD" w:rsidRPr="00B03482">
        <w:rPr>
          <w:sz w:val="22"/>
          <w:szCs w:val="22"/>
        </w:rPr>
        <w:sym w:font="Wingdings" w:char="F0DF"/>
      </w:r>
      <w:r w:rsidR="009072AD">
        <w:rPr>
          <w:sz w:val="22"/>
          <w:szCs w:val="22"/>
        </w:rPr>
        <w:t>[</w:t>
      </w:r>
      <w:r w:rsidR="00FB37B1">
        <w:rPr>
          <w:sz w:val="22"/>
          <w:szCs w:val="22"/>
        </w:rPr>
        <w:t xml:space="preserve"> M</w:t>
      </w:r>
      <w:r w:rsidR="009072AD">
        <w:rPr>
          <w:sz w:val="22"/>
          <w:szCs w:val="22"/>
        </w:rPr>
        <w:t>/(</w:t>
      </w:r>
      <w:proofErr w:type="spellStart"/>
      <w:r w:rsidR="009072AD">
        <w:rPr>
          <w:sz w:val="22"/>
          <w:szCs w:val="22"/>
        </w:rPr>
        <w:t>pSize</w:t>
      </w:r>
      <w:proofErr w:type="spellEnd"/>
      <w:r w:rsidR="009072AD">
        <w:rPr>
          <w:sz w:val="22"/>
          <w:szCs w:val="22"/>
        </w:rPr>
        <w:t xml:space="preserve"> - W + 1) ]</w:t>
      </w:r>
    </w:p>
    <w:p w:rsidR="00E71B79" w:rsidRPr="00B03482" w:rsidRDefault="00E71B79" w:rsidP="009072AD">
      <w:pPr>
        <w:jc w:val="both"/>
        <w:rPr>
          <w:sz w:val="22"/>
          <w:szCs w:val="22"/>
        </w:rPr>
      </w:pPr>
      <w:r w:rsidRPr="00B03482">
        <w:rPr>
          <w:sz w:val="22"/>
          <w:szCs w:val="22"/>
        </w:rPr>
        <w:t xml:space="preserve">4: </w:t>
      </w:r>
      <w:r w:rsidRPr="009072AD">
        <w:rPr>
          <w:b/>
          <w:sz w:val="22"/>
          <w:szCs w:val="22"/>
        </w:rPr>
        <w:t>array</w:t>
      </w:r>
      <w:r w:rsidRPr="00B03482">
        <w:rPr>
          <w:sz w:val="22"/>
          <w:szCs w:val="22"/>
        </w:rPr>
        <w:t xml:space="preserve"> order </w:t>
      </w:r>
      <w:r w:rsidRPr="009072AD">
        <w:rPr>
          <w:b/>
          <w:sz w:val="22"/>
          <w:szCs w:val="22"/>
        </w:rPr>
        <w:t>size</w:t>
      </w:r>
      <w:r w:rsidR="00FB37B1">
        <w:rPr>
          <w:sz w:val="22"/>
          <w:szCs w:val="22"/>
        </w:rPr>
        <w:t xml:space="preserve"> M</w:t>
      </w:r>
      <w:r w:rsidRPr="00B03482">
        <w:rPr>
          <w:sz w:val="22"/>
          <w:szCs w:val="22"/>
        </w:rPr>
        <w:t xml:space="preserve"> </w:t>
      </w:r>
      <w:r w:rsidRPr="009072AD">
        <w:rPr>
          <w:b/>
          <w:sz w:val="22"/>
          <w:szCs w:val="22"/>
        </w:rPr>
        <w:t>as</w:t>
      </w:r>
      <w:r w:rsidRPr="00B03482">
        <w:rPr>
          <w:sz w:val="22"/>
          <w:szCs w:val="22"/>
        </w:rPr>
        <w:t xml:space="preserve"> Integer</w:t>
      </w:r>
    </w:p>
    <w:p w:rsidR="00E71B79" w:rsidRPr="00B03482" w:rsidRDefault="00E71B79" w:rsidP="00AC787A">
      <w:pPr>
        <w:jc w:val="both"/>
        <w:rPr>
          <w:sz w:val="22"/>
          <w:szCs w:val="22"/>
        </w:rPr>
      </w:pPr>
      <w:r w:rsidRPr="00B03482">
        <w:rPr>
          <w:sz w:val="22"/>
          <w:szCs w:val="22"/>
        </w:rPr>
        <w:t xml:space="preserve">5: </w:t>
      </w:r>
      <w:r w:rsidRPr="009072AD">
        <w:rPr>
          <w:b/>
          <w:sz w:val="22"/>
          <w:szCs w:val="22"/>
        </w:rPr>
        <w:t>array</w:t>
      </w:r>
      <w:r w:rsidRPr="00B03482">
        <w:rPr>
          <w:sz w:val="22"/>
          <w:szCs w:val="22"/>
        </w:rPr>
        <w:t xml:space="preserve"> recs </w:t>
      </w:r>
      <w:r w:rsidRPr="009072AD">
        <w:rPr>
          <w:b/>
          <w:sz w:val="22"/>
          <w:szCs w:val="22"/>
        </w:rPr>
        <w:t>size</w:t>
      </w:r>
      <w:r w:rsidRPr="00B03482">
        <w:rPr>
          <w:sz w:val="22"/>
          <w:szCs w:val="22"/>
        </w:rPr>
        <w:t xml:space="preserve"> </w:t>
      </w:r>
      <w:proofErr w:type="spellStart"/>
      <w:r w:rsidRPr="00B03482">
        <w:rPr>
          <w:sz w:val="22"/>
          <w:szCs w:val="22"/>
        </w:rPr>
        <w:t>pSize</w:t>
      </w:r>
      <w:proofErr w:type="spellEnd"/>
      <w:r w:rsidRPr="00B03482">
        <w:rPr>
          <w:sz w:val="22"/>
          <w:szCs w:val="22"/>
        </w:rPr>
        <w:t xml:space="preserve"> </w:t>
      </w:r>
      <w:r w:rsidRPr="009072AD">
        <w:rPr>
          <w:b/>
          <w:sz w:val="22"/>
          <w:szCs w:val="22"/>
        </w:rPr>
        <w:t>as</w:t>
      </w:r>
      <w:r w:rsidRPr="00B03482">
        <w:rPr>
          <w:sz w:val="22"/>
          <w:szCs w:val="22"/>
        </w:rPr>
        <w:t xml:space="preserve"> Record</w:t>
      </w:r>
    </w:p>
    <w:p w:rsidR="00E71B79" w:rsidRPr="00B03482" w:rsidRDefault="00E71B79" w:rsidP="00AC787A">
      <w:pPr>
        <w:jc w:val="both"/>
        <w:rPr>
          <w:sz w:val="22"/>
          <w:szCs w:val="22"/>
        </w:rPr>
      </w:pPr>
      <w:r w:rsidRPr="00B03482">
        <w:rPr>
          <w:sz w:val="22"/>
          <w:szCs w:val="22"/>
        </w:rPr>
        <w:t xml:space="preserve">6: order </w:t>
      </w:r>
      <w:r w:rsidR="009072AD" w:rsidRPr="00B03482">
        <w:rPr>
          <w:sz w:val="22"/>
          <w:szCs w:val="22"/>
        </w:rPr>
        <w:sym w:font="Wingdings" w:char="F0DF"/>
      </w:r>
      <w:r w:rsidR="009072AD">
        <w:rPr>
          <w:sz w:val="22"/>
          <w:szCs w:val="22"/>
        </w:rPr>
        <w:t xml:space="preserve"> </w:t>
      </w:r>
      <w:proofErr w:type="spellStart"/>
      <w:r w:rsidRPr="00B03482">
        <w:rPr>
          <w:sz w:val="22"/>
          <w:szCs w:val="22"/>
        </w:rPr>
        <w:t>sortProgressive</w:t>
      </w:r>
      <w:proofErr w:type="spellEnd"/>
      <w:r w:rsidRPr="00B03482">
        <w:rPr>
          <w:sz w:val="22"/>
          <w:szCs w:val="22"/>
        </w:rPr>
        <w:t xml:space="preserve">(D, K, I, </w:t>
      </w:r>
      <w:proofErr w:type="spellStart"/>
      <w:r w:rsidRPr="00B03482">
        <w:rPr>
          <w:sz w:val="22"/>
          <w:szCs w:val="22"/>
        </w:rPr>
        <w:t>pSize</w:t>
      </w:r>
      <w:proofErr w:type="spellEnd"/>
      <w:r w:rsidRPr="00B03482">
        <w:rPr>
          <w:sz w:val="22"/>
          <w:szCs w:val="22"/>
        </w:rPr>
        <w:t>, pNum)</w:t>
      </w:r>
    </w:p>
    <w:p w:rsidR="00E71B79" w:rsidRPr="009072AD" w:rsidRDefault="00E71B79" w:rsidP="00AC787A">
      <w:pPr>
        <w:jc w:val="both"/>
        <w:rPr>
          <w:b/>
          <w:sz w:val="22"/>
          <w:szCs w:val="22"/>
        </w:rPr>
      </w:pPr>
      <w:r w:rsidRPr="00B03482">
        <w:rPr>
          <w:sz w:val="22"/>
          <w:szCs w:val="22"/>
        </w:rPr>
        <w:t xml:space="preserve">7: </w:t>
      </w:r>
      <w:r w:rsidRPr="009072AD">
        <w:rPr>
          <w:b/>
          <w:sz w:val="22"/>
          <w:szCs w:val="22"/>
        </w:rPr>
        <w:t>for</w:t>
      </w:r>
      <w:r w:rsidRPr="00B03482">
        <w:rPr>
          <w:sz w:val="22"/>
          <w:szCs w:val="22"/>
        </w:rPr>
        <w:t xml:space="preserve"> </w:t>
      </w:r>
      <w:proofErr w:type="spellStart"/>
      <w:r w:rsidRPr="00B03482">
        <w:rPr>
          <w:sz w:val="22"/>
          <w:szCs w:val="22"/>
        </w:rPr>
        <w:t>currentI</w:t>
      </w:r>
      <w:proofErr w:type="spellEnd"/>
      <w:r w:rsidRPr="00B03482">
        <w:rPr>
          <w:sz w:val="22"/>
          <w:szCs w:val="22"/>
        </w:rPr>
        <w:t xml:space="preserve"> </w:t>
      </w:r>
      <w:r w:rsidR="009072AD" w:rsidRPr="00B03482">
        <w:rPr>
          <w:sz w:val="22"/>
          <w:szCs w:val="22"/>
        </w:rPr>
        <w:sym w:font="Wingdings" w:char="F0DF"/>
      </w:r>
      <w:r w:rsidR="009072AD">
        <w:rPr>
          <w:sz w:val="22"/>
          <w:szCs w:val="22"/>
        </w:rPr>
        <w:t xml:space="preserve"> </w:t>
      </w:r>
      <w:r w:rsidRPr="00B03482">
        <w:rPr>
          <w:sz w:val="22"/>
          <w:szCs w:val="22"/>
        </w:rPr>
        <w:t xml:space="preserve">2 </w:t>
      </w:r>
      <w:r w:rsidRPr="009072AD">
        <w:rPr>
          <w:b/>
          <w:sz w:val="22"/>
          <w:szCs w:val="22"/>
        </w:rPr>
        <w:t>to</w:t>
      </w:r>
      <w:r w:rsidRPr="00B03482">
        <w:rPr>
          <w:sz w:val="22"/>
          <w:szCs w:val="22"/>
        </w:rPr>
        <w:t xml:space="preserve"> </w:t>
      </w:r>
      <w:r w:rsidR="009072AD">
        <w:rPr>
          <w:sz w:val="22"/>
          <w:szCs w:val="22"/>
        </w:rPr>
        <w:t>[</w:t>
      </w:r>
      <w:r w:rsidRPr="00B03482">
        <w:rPr>
          <w:sz w:val="22"/>
          <w:szCs w:val="22"/>
        </w:rPr>
        <w:t>W</w:t>
      </w:r>
      <w:r w:rsidR="009072AD">
        <w:rPr>
          <w:sz w:val="22"/>
          <w:szCs w:val="22"/>
        </w:rPr>
        <w:t>/</w:t>
      </w:r>
      <w:r w:rsidRPr="00B03482">
        <w:rPr>
          <w:sz w:val="22"/>
          <w:szCs w:val="22"/>
        </w:rPr>
        <w:t xml:space="preserve"> I</w:t>
      </w:r>
      <w:r w:rsidR="009072AD">
        <w:rPr>
          <w:sz w:val="22"/>
          <w:szCs w:val="22"/>
        </w:rPr>
        <w:t xml:space="preserve">] </w:t>
      </w:r>
      <w:r w:rsidRPr="00B03482">
        <w:rPr>
          <w:sz w:val="22"/>
          <w:szCs w:val="22"/>
        </w:rPr>
        <w:t xml:space="preserve"> </w:t>
      </w:r>
      <w:r w:rsidRPr="009072AD">
        <w:rPr>
          <w:b/>
          <w:sz w:val="22"/>
          <w:szCs w:val="22"/>
        </w:rPr>
        <w:t>do</w:t>
      </w:r>
    </w:p>
    <w:p w:rsidR="00E71B79" w:rsidRPr="00B03482" w:rsidRDefault="00E71B79" w:rsidP="00AC787A">
      <w:pPr>
        <w:jc w:val="both"/>
        <w:rPr>
          <w:sz w:val="22"/>
          <w:szCs w:val="22"/>
        </w:rPr>
      </w:pPr>
      <w:r w:rsidRPr="00B03482">
        <w:rPr>
          <w:sz w:val="22"/>
          <w:szCs w:val="22"/>
        </w:rPr>
        <w:t xml:space="preserve">8: </w:t>
      </w:r>
      <w:r w:rsidRPr="009072AD">
        <w:rPr>
          <w:b/>
          <w:sz w:val="22"/>
          <w:szCs w:val="22"/>
        </w:rPr>
        <w:t>for</w:t>
      </w:r>
      <w:r w:rsidRPr="00B03482">
        <w:rPr>
          <w:sz w:val="22"/>
          <w:szCs w:val="22"/>
        </w:rPr>
        <w:t xml:space="preserve"> </w:t>
      </w:r>
      <w:proofErr w:type="spellStart"/>
      <w:r w:rsidRPr="00B03482">
        <w:rPr>
          <w:sz w:val="22"/>
          <w:szCs w:val="22"/>
        </w:rPr>
        <w:t>currentP</w:t>
      </w:r>
      <w:proofErr w:type="spellEnd"/>
      <w:r w:rsidRPr="00B03482">
        <w:rPr>
          <w:sz w:val="22"/>
          <w:szCs w:val="22"/>
        </w:rPr>
        <w:t xml:space="preserve"> </w:t>
      </w:r>
      <w:r w:rsidR="009072AD" w:rsidRPr="00B03482">
        <w:rPr>
          <w:sz w:val="22"/>
          <w:szCs w:val="22"/>
        </w:rPr>
        <w:sym w:font="Wingdings" w:char="F0DF"/>
      </w:r>
      <w:r w:rsidR="009072AD">
        <w:rPr>
          <w:sz w:val="22"/>
          <w:szCs w:val="22"/>
        </w:rPr>
        <w:t xml:space="preserve"> </w:t>
      </w:r>
      <w:r w:rsidRPr="00B03482">
        <w:rPr>
          <w:sz w:val="22"/>
          <w:szCs w:val="22"/>
        </w:rPr>
        <w:t xml:space="preserve">1 </w:t>
      </w:r>
      <w:r w:rsidRPr="009072AD">
        <w:rPr>
          <w:b/>
          <w:sz w:val="22"/>
          <w:szCs w:val="22"/>
        </w:rPr>
        <w:t>to</w:t>
      </w:r>
      <w:r w:rsidRPr="00B03482">
        <w:rPr>
          <w:sz w:val="22"/>
          <w:szCs w:val="22"/>
        </w:rPr>
        <w:t xml:space="preserve"> pNum </w:t>
      </w:r>
      <w:r w:rsidRPr="009072AD">
        <w:rPr>
          <w:b/>
          <w:sz w:val="22"/>
          <w:szCs w:val="22"/>
        </w:rPr>
        <w:t>do</w:t>
      </w:r>
    </w:p>
    <w:p w:rsidR="00E71B79" w:rsidRPr="00B03482" w:rsidRDefault="00E71B79" w:rsidP="00AC787A">
      <w:pPr>
        <w:jc w:val="both"/>
        <w:rPr>
          <w:sz w:val="22"/>
          <w:szCs w:val="22"/>
        </w:rPr>
      </w:pPr>
      <w:r w:rsidRPr="00B03482">
        <w:rPr>
          <w:sz w:val="22"/>
          <w:szCs w:val="22"/>
        </w:rPr>
        <w:t>9: recs</w:t>
      </w:r>
      <w:r w:rsidR="009072AD">
        <w:rPr>
          <w:sz w:val="22"/>
          <w:szCs w:val="22"/>
        </w:rPr>
        <w:t xml:space="preserve"> </w:t>
      </w:r>
      <w:r w:rsidR="009072AD" w:rsidRPr="00B03482">
        <w:rPr>
          <w:sz w:val="22"/>
          <w:szCs w:val="22"/>
        </w:rPr>
        <w:sym w:font="Wingdings" w:char="F0DF"/>
      </w:r>
      <w:r w:rsidRPr="00B03482">
        <w:rPr>
          <w:sz w:val="22"/>
          <w:szCs w:val="22"/>
        </w:rPr>
        <w:t xml:space="preserve"> </w:t>
      </w:r>
      <w:proofErr w:type="spellStart"/>
      <w:r w:rsidRPr="00B03482">
        <w:rPr>
          <w:sz w:val="22"/>
          <w:szCs w:val="22"/>
        </w:rPr>
        <w:t>loadPartition</w:t>
      </w:r>
      <w:proofErr w:type="spellEnd"/>
      <w:r w:rsidRPr="00B03482">
        <w:rPr>
          <w:sz w:val="22"/>
          <w:szCs w:val="22"/>
        </w:rPr>
        <w:t xml:space="preserve"> (D, </w:t>
      </w:r>
      <w:proofErr w:type="spellStart"/>
      <w:r w:rsidRPr="00B03482">
        <w:rPr>
          <w:sz w:val="22"/>
          <w:szCs w:val="22"/>
        </w:rPr>
        <w:t>currentP</w:t>
      </w:r>
      <w:proofErr w:type="spellEnd"/>
      <w:r w:rsidRPr="00B03482">
        <w:rPr>
          <w:sz w:val="22"/>
          <w:szCs w:val="22"/>
        </w:rPr>
        <w:t>)</w:t>
      </w:r>
    </w:p>
    <w:p w:rsidR="00E71B79" w:rsidRPr="00B03482" w:rsidRDefault="00E71B79" w:rsidP="00AC787A">
      <w:pPr>
        <w:jc w:val="both"/>
        <w:rPr>
          <w:sz w:val="22"/>
          <w:szCs w:val="22"/>
        </w:rPr>
      </w:pPr>
      <w:r w:rsidRPr="00B03482">
        <w:rPr>
          <w:sz w:val="22"/>
          <w:szCs w:val="22"/>
        </w:rPr>
        <w:t>1</w:t>
      </w:r>
      <w:r w:rsidR="009072AD">
        <w:rPr>
          <w:sz w:val="22"/>
          <w:szCs w:val="22"/>
        </w:rPr>
        <w:t xml:space="preserve">0: </w:t>
      </w:r>
      <w:r w:rsidR="009072AD" w:rsidRPr="009072AD">
        <w:rPr>
          <w:b/>
          <w:sz w:val="22"/>
          <w:szCs w:val="22"/>
        </w:rPr>
        <w:t>for</w:t>
      </w:r>
      <w:r w:rsidR="009072AD">
        <w:rPr>
          <w:sz w:val="22"/>
          <w:szCs w:val="22"/>
        </w:rPr>
        <w:t xml:space="preserve"> dist </w:t>
      </w:r>
      <w:r w:rsidR="009072AD">
        <w:rPr>
          <w:sz w:val="22"/>
          <w:szCs w:val="22"/>
        </w:rPr>
        <w:sym w:font="Symbol" w:char="F0CE"/>
      </w:r>
      <w:r w:rsidR="009072AD">
        <w:rPr>
          <w:sz w:val="22"/>
          <w:szCs w:val="22"/>
        </w:rPr>
        <w:t xml:space="preserve"> </w:t>
      </w:r>
      <w:r w:rsidRPr="00B03482">
        <w:rPr>
          <w:sz w:val="22"/>
          <w:szCs w:val="22"/>
        </w:rPr>
        <w:t>range(</w:t>
      </w:r>
      <w:proofErr w:type="spellStart"/>
      <w:r w:rsidRPr="00B03482">
        <w:rPr>
          <w:sz w:val="22"/>
          <w:szCs w:val="22"/>
        </w:rPr>
        <w:t>currentI</w:t>
      </w:r>
      <w:proofErr w:type="spellEnd"/>
      <w:r w:rsidRPr="00B03482">
        <w:rPr>
          <w:sz w:val="22"/>
          <w:szCs w:val="22"/>
        </w:rPr>
        <w:t xml:space="preserve">, I, W) </w:t>
      </w:r>
      <w:r w:rsidRPr="009072AD">
        <w:rPr>
          <w:b/>
          <w:sz w:val="22"/>
          <w:szCs w:val="22"/>
        </w:rPr>
        <w:t>do</w:t>
      </w:r>
    </w:p>
    <w:p w:rsidR="00E71B79" w:rsidRPr="00B03482" w:rsidRDefault="00E71B79" w:rsidP="00AC787A">
      <w:pPr>
        <w:jc w:val="both"/>
        <w:rPr>
          <w:sz w:val="22"/>
          <w:szCs w:val="22"/>
        </w:rPr>
      </w:pPr>
      <w:r w:rsidRPr="00B03482">
        <w:rPr>
          <w:sz w:val="22"/>
          <w:szCs w:val="22"/>
        </w:rPr>
        <w:t xml:space="preserve">11: </w:t>
      </w:r>
      <w:r w:rsidRPr="009072AD">
        <w:rPr>
          <w:b/>
          <w:sz w:val="22"/>
          <w:szCs w:val="22"/>
        </w:rPr>
        <w:t>for</w:t>
      </w:r>
      <w:r w:rsidRPr="00B03482">
        <w:rPr>
          <w:sz w:val="22"/>
          <w:szCs w:val="22"/>
        </w:rPr>
        <w:t xml:space="preserve"> </w:t>
      </w:r>
      <w:proofErr w:type="spellStart"/>
      <w:r w:rsidRPr="00B03482">
        <w:rPr>
          <w:sz w:val="22"/>
          <w:szCs w:val="22"/>
        </w:rPr>
        <w:t>i</w:t>
      </w:r>
      <w:proofErr w:type="spellEnd"/>
      <w:r w:rsidRPr="00B03482">
        <w:rPr>
          <w:sz w:val="22"/>
          <w:szCs w:val="22"/>
        </w:rPr>
        <w:t xml:space="preserve"> </w:t>
      </w:r>
      <w:r w:rsidR="009072AD" w:rsidRPr="00B03482">
        <w:rPr>
          <w:sz w:val="22"/>
          <w:szCs w:val="22"/>
        </w:rPr>
        <w:sym w:font="Wingdings" w:char="F0DF"/>
      </w:r>
      <w:r w:rsidR="009072AD">
        <w:rPr>
          <w:sz w:val="22"/>
          <w:szCs w:val="22"/>
        </w:rPr>
        <w:t xml:space="preserve"> </w:t>
      </w:r>
      <w:r w:rsidRPr="00B03482">
        <w:rPr>
          <w:sz w:val="22"/>
          <w:szCs w:val="22"/>
        </w:rPr>
        <w:t xml:space="preserve">0 </w:t>
      </w:r>
      <w:r w:rsidRPr="009072AD">
        <w:rPr>
          <w:b/>
          <w:sz w:val="22"/>
          <w:szCs w:val="22"/>
        </w:rPr>
        <w:t>to</w:t>
      </w:r>
      <w:r w:rsidRPr="00B03482">
        <w:rPr>
          <w:sz w:val="22"/>
          <w:szCs w:val="22"/>
        </w:rPr>
        <w:t xml:space="preserve"> </w:t>
      </w:r>
      <w:r w:rsidR="009072AD">
        <w:rPr>
          <w:sz w:val="22"/>
          <w:szCs w:val="22"/>
        </w:rPr>
        <w:sym w:font="Symbol" w:char="F07C"/>
      </w:r>
      <w:r w:rsidR="009072AD">
        <w:rPr>
          <w:sz w:val="22"/>
          <w:szCs w:val="22"/>
        </w:rPr>
        <w:t>recs</w:t>
      </w:r>
      <w:r w:rsidR="009072AD">
        <w:rPr>
          <w:sz w:val="22"/>
          <w:szCs w:val="22"/>
        </w:rPr>
        <w:sym w:font="Symbol" w:char="F07C"/>
      </w:r>
      <w:r w:rsidRPr="00B03482">
        <w:rPr>
          <w:sz w:val="22"/>
          <w:szCs w:val="22"/>
        </w:rPr>
        <w:t xml:space="preserve"> </w:t>
      </w:r>
      <w:r w:rsidR="009072AD">
        <w:rPr>
          <w:sz w:val="22"/>
          <w:szCs w:val="22"/>
        </w:rPr>
        <w:t>-</w:t>
      </w:r>
      <w:r w:rsidRPr="00B03482">
        <w:rPr>
          <w:sz w:val="22"/>
          <w:szCs w:val="22"/>
        </w:rPr>
        <w:t xml:space="preserve"> dist </w:t>
      </w:r>
      <w:r w:rsidRPr="009072AD">
        <w:rPr>
          <w:b/>
          <w:sz w:val="22"/>
          <w:szCs w:val="22"/>
        </w:rPr>
        <w:t>do</w:t>
      </w:r>
    </w:p>
    <w:p w:rsidR="00E71B79" w:rsidRPr="00B03482" w:rsidRDefault="00E71B79" w:rsidP="00AC787A">
      <w:pPr>
        <w:jc w:val="both"/>
        <w:rPr>
          <w:sz w:val="22"/>
          <w:szCs w:val="22"/>
        </w:rPr>
      </w:pPr>
      <w:r w:rsidRPr="00B03482">
        <w:rPr>
          <w:sz w:val="22"/>
          <w:szCs w:val="22"/>
        </w:rPr>
        <w:t xml:space="preserve">12: pair </w:t>
      </w:r>
      <w:r w:rsidR="009072AD" w:rsidRPr="00B03482">
        <w:rPr>
          <w:sz w:val="22"/>
          <w:szCs w:val="22"/>
        </w:rPr>
        <w:sym w:font="Wingdings" w:char="F0DF"/>
      </w:r>
      <w:r w:rsidR="009072AD">
        <w:rPr>
          <w:sz w:val="22"/>
          <w:szCs w:val="22"/>
        </w:rPr>
        <w:sym w:font="Symbol" w:char="F0E1"/>
      </w:r>
      <w:r w:rsidR="009072AD">
        <w:rPr>
          <w:sz w:val="22"/>
          <w:szCs w:val="22"/>
        </w:rPr>
        <w:t xml:space="preserve"> recs[</w:t>
      </w:r>
      <w:proofErr w:type="spellStart"/>
      <w:r w:rsidRPr="00B03482">
        <w:rPr>
          <w:sz w:val="22"/>
          <w:szCs w:val="22"/>
        </w:rPr>
        <w:t>i</w:t>
      </w:r>
      <w:proofErr w:type="spellEnd"/>
      <w:r w:rsidR="009072AD">
        <w:rPr>
          <w:sz w:val="22"/>
          <w:szCs w:val="22"/>
        </w:rPr>
        <w:t>], recs[</w:t>
      </w:r>
      <w:proofErr w:type="spellStart"/>
      <w:r w:rsidR="009072AD">
        <w:rPr>
          <w:sz w:val="22"/>
          <w:szCs w:val="22"/>
        </w:rPr>
        <w:t>i</w:t>
      </w:r>
      <w:proofErr w:type="spellEnd"/>
      <w:r w:rsidRPr="00B03482">
        <w:rPr>
          <w:sz w:val="22"/>
          <w:szCs w:val="22"/>
        </w:rPr>
        <w:t xml:space="preserve"> </w:t>
      </w:r>
      <w:r w:rsidR="009072AD">
        <w:rPr>
          <w:sz w:val="22"/>
          <w:szCs w:val="22"/>
        </w:rPr>
        <w:t>+ dist]</w:t>
      </w:r>
      <w:r w:rsidR="009072AD">
        <w:rPr>
          <w:sz w:val="22"/>
          <w:szCs w:val="22"/>
        </w:rPr>
        <w:sym w:font="Symbol" w:char="F0F1"/>
      </w:r>
    </w:p>
    <w:p w:rsidR="00E71B79" w:rsidRPr="00B03482" w:rsidRDefault="00E71B79" w:rsidP="00AC787A">
      <w:pPr>
        <w:jc w:val="both"/>
        <w:rPr>
          <w:sz w:val="22"/>
          <w:szCs w:val="22"/>
        </w:rPr>
      </w:pPr>
      <w:r w:rsidRPr="00B03482">
        <w:rPr>
          <w:sz w:val="22"/>
          <w:szCs w:val="22"/>
        </w:rPr>
        <w:t xml:space="preserve">13: </w:t>
      </w:r>
      <w:r w:rsidRPr="00B60644">
        <w:rPr>
          <w:b/>
          <w:sz w:val="22"/>
          <w:szCs w:val="22"/>
        </w:rPr>
        <w:t>if</w:t>
      </w:r>
      <w:r w:rsidRPr="00B03482">
        <w:rPr>
          <w:sz w:val="22"/>
          <w:szCs w:val="22"/>
        </w:rPr>
        <w:t xml:space="preserve"> compare(pair) </w:t>
      </w:r>
      <w:r w:rsidRPr="00B60644">
        <w:rPr>
          <w:b/>
          <w:sz w:val="22"/>
          <w:szCs w:val="22"/>
        </w:rPr>
        <w:t>then</w:t>
      </w:r>
    </w:p>
    <w:p w:rsidR="00E71B79" w:rsidRPr="00B03482" w:rsidRDefault="00E71B79" w:rsidP="00AC787A">
      <w:pPr>
        <w:jc w:val="both"/>
        <w:rPr>
          <w:sz w:val="22"/>
          <w:szCs w:val="22"/>
        </w:rPr>
      </w:pPr>
      <w:r w:rsidRPr="00B03482">
        <w:rPr>
          <w:sz w:val="22"/>
          <w:szCs w:val="22"/>
        </w:rPr>
        <w:t>14: emit(pair)</w:t>
      </w:r>
    </w:p>
    <w:p w:rsidR="00E71B79" w:rsidRPr="00B03482" w:rsidRDefault="00E71B79" w:rsidP="00EC4DC4">
      <w:pPr>
        <w:spacing w:line="276" w:lineRule="auto"/>
        <w:jc w:val="both"/>
        <w:rPr>
          <w:sz w:val="22"/>
          <w:szCs w:val="22"/>
        </w:rPr>
      </w:pPr>
      <w:r w:rsidRPr="00B03482">
        <w:rPr>
          <w:sz w:val="22"/>
          <w:szCs w:val="22"/>
        </w:rPr>
        <w:t xml:space="preserve">15: </w:t>
      </w:r>
      <w:proofErr w:type="spellStart"/>
      <w:r w:rsidRPr="00B03482">
        <w:rPr>
          <w:sz w:val="22"/>
          <w:szCs w:val="22"/>
        </w:rPr>
        <w:t>lookAhead</w:t>
      </w:r>
      <w:proofErr w:type="spellEnd"/>
      <w:r w:rsidRPr="00B03482">
        <w:rPr>
          <w:sz w:val="22"/>
          <w:szCs w:val="22"/>
        </w:rPr>
        <w:t>(pair)</w:t>
      </w:r>
    </w:p>
    <w:p w:rsidR="00E71B79" w:rsidRPr="00EC4DC4" w:rsidRDefault="003A255E" w:rsidP="00EC4DC4">
      <w:pPr>
        <w:spacing w:line="276" w:lineRule="auto"/>
        <w:ind w:firstLine="720"/>
        <w:jc w:val="both"/>
        <w:rPr>
          <w:sz w:val="22"/>
          <w:szCs w:val="22"/>
        </w:rPr>
      </w:pPr>
      <w:r>
        <w:rPr>
          <w:sz w:val="22"/>
          <w:szCs w:val="22"/>
        </w:rPr>
        <w:t xml:space="preserve">In Line 3, the algorithm </w:t>
      </w:r>
      <w:r w:rsidR="00E71B79" w:rsidRPr="00EC4DC4">
        <w:rPr>
          <w:sz w:val="22"/>
          <w:szCs w:val="22"/>
        </w:rPr>
        <w:t xml:space="preserve">calculates </w:t>
      </w:r>
      <w:r>
        <w:rPr>
          <w:sz w:val="22"/>
          <w:szCs w:val="22"/>
        </w:rPr>
        <w:t>pNum</w:t>
      </w:r>
      <w:r w:rsidR="006102C4" w:rsidRPr="00EC4DC4">
        <w:rPr>
          <w:sz w:val="22"/>
          <w:szCs w:val="22"/>
        </w:rPr>
        <w:t>,</w:t>
      </w:r>
      <w:r>
        <w:rPr>
          <w:sz w:val="22"/>
          <w:szCs w:val="22"/>
        </w:rPr>
        <w:t xml:space="preserve"> </w:t>
      </w:r>
      <w:r w:rsidRPr="00EC4DC4">
        <w:rPr>
          <w:sz w:val="22"/>
          <w:szCs w:val="22"/>
        </w:rPr>
        <w:t>the number</w:t>
      </w:r>
      <w:r w:rsidR="00E71B79" w:rsidRPr="00EC4DC4">
        <w:rPr>
          <w:sz w:val="22"/>
          <w:szCs w:val="22"/>
        </w:rPr>
        <w:t xml:space="preserve"> </w:t>
      </w:r>
      <w:r w:rsidR="00CC0CF5" w:rsidRPr="00EC4DC4">
        <w:rPr>
          <w:sz w:val="22"/>
          <w:szCs w:val="22"/>
        </w:rPr>
        <w:t xml:space="preserve">of </w:t>
      </w:r>
      <w:r w:rsidR="00CC0CF5">
        <w:rPr>
          <w:sz w:val="22"/>
          <w:szCs w:val="22"/>
        </w:rPr>
        <w:t>necessary</w:t>
      </w:r>
      <w:r>
        <w:rPr>
          <w:sz w:val="22"/>
          <w:szCs w:val="22"/>
        </w:rPr>
        <w:t xml:space="preserve"> </w:t>
      </w:r>
      <w:r w:rsidR="00E71B79" w:rsidRPr="00EC4DC4">
        <w:rPr>
          <w:sz w:val="22"/>
          <w:szCs w:val="22"/>
        </w:rPr>
        <w:t>partitions,</w:t>
      </w:r>
      <w:r w:rsidR="007E68FA" w:rsidRPr="00EC4DC4">
        <w:rPr>
          <w:sz w:val="22"/>
          <w:szCs w:val="22"/>
        </w:rPr>
        <w:t xml:space="preserve"> and consider</w:t>
      </w:r>
      <w:r w:rsidR="00E71B79" w:rsidRPr="00EC4DC4">
        <w:rPr>
          <w:sz w:val="22"/>
          <w:szCs w:val="22"/>
        </w:rPr>
        <w:t xml:space="preserve"> a partition overlap of W - 1 record to slide the window. </w:t>
      </w:r>
      <w:r>
        <w:rPr>
          <w:sz w:val="22"/>
          <w:szCs w:val="22"/>
        </w:rPr>
        <w:t xml:space="preserve">Line 4 defines the order- array, </w:t>
      </w:r>
      <w:r w:rsidR="00803EBA" w:rsidRPr="00EC4DC4">
        <w:rPr>
          <w:sz w:val="22"/>
          <w:szCs w:val="22"/>
        </w:rPr>
        <w:t xml:space="preserve">that </w:t>
      </w:r>
      <w:r w:rsidR="00E71B79" w:rsidRPr="00EC4DC4">
        <w:rPr>
          <w:sz w:val="22"/>
          <w:szCs w:val="22"/>
        </w:rPr>
        <w:t xml:space="preserve">stores </w:t>
      </w:r>
      <w:r w:rsidR="00803EBA" w:rsidRPr="00EC4DC4">
        <w:rPr>
          <w:sz w:val="22"/>
          <w:szCs w:val="22"/>
        </w:rPr>
        <w:t>order of records respect</w:t>
      </w:r>
      <w:r w:rsidR="00E71B79" w:rsidRPr="00EC4DC4">
        <w:rPr>
          <w:sz w:val="22"/>
          <w:szCs w:val="22"/>
        </w:rPr>
        <w:t xml:space="preserve"> to the given key K. By storing only record IDs in this array, we assume that it can be kept in memory. To hold the actual records of a current pa</w:t>
      </w:r>
      <w:r w:rsidR="006044D5" w:rsidRPr="00EC4DC4">
        <w:rPr>
          <w:sz w:val="22"/>
          <w:szCs w:val="22"/>
        </w:rPr>
        <w:t xml:space="preserve">rtition, PSNM declares the </w:t>
      </w:r>
      <w:r w:rsidR="00E71B79" w:rsidRPr="00EC4DC4">
        <w:rPr>
          <w:sz w:val="22"/>
          <w:szCs w:val="22"/>
        </w:rPr>
        <w:t>array in Line 5.</w:t>
      </w:r>
    </w:p>
    <w:p w:rsidR="00B8640B" w:rsidRPr="00EC4DC4" w:rsidRDefault="00B8640B" w:rsidP="00AC787A">
      <w:pPr>
        <w:ind w:firstLine="720"/>
        <w:jc w:val="both"/>
        <w:rPr>
          <w:sz w:val="22"/>
          <w:szCs w:val="22"/>
        </w:rPr>
      </w:pPr>
    </w:p>
    <w:p w:rsidR="00194CA3" w:rsidRPr="00B03482" w:rsidRDefault="00B8640B" w:rsidP="00AC787A">
      <w:pPr>
        <w:jc w:val="both"/>
        <w:rPr>
          <w:sz w:val="22"/>
          <w:szCs w:val="22"/>
        </w:rPr>
      </w:pPr>
      <w:r w:rsidRPr="00EC4DC4">
        <w:rPr>
          <w:sz w:val="22"/>
          <w:szCs w:val="22"/>
        </w:rPr>
        <w:tab/>
      </w:r>
      <w:r w:rsidR="00E71B79" w:rsidRPr="00EC4DC4">
        <w:rPr>
          <w:sz w:val="22"/>
          <w:szCs w:val="22"/>
        </w:rPr>
        <w:t>PSNM sorts the dataset D by key K</w:t>
      </w:r>
      <w:r w:rsidR="000B3234" w:rsidRPr="00EC4DC4">
        <w:rPr>
          <w:sz w:val="22"/>
          <w:szCs w:val="22"/>
        </w:rPr>
        <w:t xml:space="preserve"> in Line 6,</w:t>
      </w:r>
      <w:r w:rsidR="00E71B79" w:rsidRPr="00EC4DC4">
        <w:rPr>
          <w:sz w:val="22"/>
          <w:szCs w:val="22"/>
        </w:rPr>
        <w:t xml:space="preserve">. The sorting is done using progressive sorting algorithm. </w:t>
      </w:r>
      <w:r w:rsidR="000B3234" w:rsidRPr="00EC4DC4">
        <w:rPr>
          <w:sz w:val="22"/>
          <w:szCs w:val="22"/>
        </w:rPr>
        <w:t>Then</w:t>
      </w:r>
      <w:r w:rsidR="00E71B79" w:rsidRPr="00EC4DC4">
        <w:rPr>
          <w:sz w:val="22"/>
          <w:szCs w:val="22"/>
        </w:rPr>
        <w:t>, PSNM linearly increases the window size</w:t>
      </w:r>
      <w:r w:rsidR="009B3D1F" w:rsidRPr="00EC4DC4">
        <w:rPr>
          <w:sz w:val="22"/>
          <w:szCs w:val="22"/>
        </w:rPr>
        <w:t xml:space="preserve"> W</w:t>
      </w:r>
      <w:r w:rsidR="00E71B79" w:rsidRPr="00EC4DC4">
        <w:rPr>
          <w:sz w:val="22"/>
          <w:szCs w:val="22"/>
        </w:rPr>
        <w:t xml:space="preserve"> </w:t>
      </w:r>
      <w:r w:rsidR="009B3D1F" w:rsidRPr="00EC4DC4">
        <w:rPr>
          <w:sz w:val="22"/>
          <w:szCs w:val="22"/>
        </w:rPr>
        <w:t xml:space="preserve">gradually </w:t>
      </w:r>
      <w:r w:rsidR="00E71B79" w:rsidRPr="00EC4DC4">
        <w:rPr>
          <w:sz w:val="22"/>
          <w:szCs w:val="22"/>
        </w:rPr>
        <w:t xml:space="preserve">in steps of I (Line </w:t>
      </w:r>
      <w:r w:rsidR="000761EE">
        <w:rPr>
          <w:sz w:val="22"/>
          <w:szCs w:val="22"/>
        </w:rPr>
        <w:t>7). In this way, assuring</w:t>
      </w:r>
      <w:r w:rsidR="00E71B79" w:rsidRPr="00EC4DC4">
        <w:rPr>
          <w:sz w:val="22"/>
          <w:szCs w:val="22"/>
        </w:rPr>
        <w:t xml:space="preserve"> close neighbors are selected first and less promising far-away neighbors</w:t>
      </w:r>
      <w:r w:rsidR="00951C36">
        <w:rPr>
          <w:sz w:val="22"/>
          <w:szCs w:val="22"/>
        </w:rPr>
        <w:t xml:space="preserve"> later on. For each</w:t>
      </w:r>
      <w:r w:rsidR="003A255E">
        <w:rPr>
          <w:sz w:val="22"/>
          <w:szCs w:val="22"/>
        </w:rPr>
        <w:t xml:space="preserve"> </w:t>
      </w:r>
      <w:r w:rsidR="00951C36">
        <w:rPr>
          <w:sz w:val="22"/>
          <w:szCs w:val="22"/>
        </w:rPr>
        <w:t xml:space="preserve"> progressive</w:t>
      </w:r>
      <w:r w:rsidR="003A255E">
        <w:rPr>
          <w:sz w:val="22"/>
          <w:szCs w:val="22"/>
        </w:rPr>
        <w:t xml:space="preserve"> </w:t>
      </w:r>
      <w:r w:rsidR="003A255E" w:rsidRPr="00EC4DC4">
        <w:rPr>
          <w:sz w:val="22"/>
          <w:szCs w:val="22"/>
        </w:rPr>
        <w:t>iteration</w:t>
      </w:r>
      <w:r w:rsidR="00E71B79" w:rsidRPr="00EC4DC4">
        <w:rPr>
          <w:sz w:val="22"/>
          <w:szCs w:val="22"/>
        </w:rPr>
        <w:t xml:space="preserve">, PSNM reads the entire dataset </w:t>
      </w:r>
      <w:r w:rsidR="00974C90" w:rsidRPr="00EC4DC4">
        <w:rPr>
          <w:sz w:val="22"/>
          <w:szCs w:val="22"/>
        </w:rPr>
        <w:t>sequentially</w:t>
      </w:r>
      <w:r w:rsidR="00E71B79" w:rsidRPr="00EC4DC4">
        <w:rPr>
          <w:sz w:val="22"/>
          <w:szCs w:val="22"/>
        </w:rPr>
        <w:t>. Since the load process is done p</w:t>
      </w:r>
      <w:r w:rsidR="00A54C7B">
        <w:rPr>
          <w:sz w:val="22"/>
          <w:szCs w:val="22"/>
        </w:rPr>
        <w:t xml:space="preserve">artition-wise, PSNM </w:t>
      </w:r>
      <w:hyperlink r:id="rId5" w:history="1">
        <w:r w:rsidR="00A54C7B" w:rsidRPr="00A54C7B">
          <w:rPr>
            <w:rStyle w:val="Hyperlink"/>
            <w:rFonts w:ascii="Times New Roman" w:hAnsi="Times New Roman" w:cs="Times New Roman"/>
            <w:color w:val="auto"/>
            <w:sz w:val="23"/>
            <w:szCs w:val="23"/>
            <w:u w:val="none"/>
          </w:rPr>
          <w:t>continuously</w:t>
        </w:r>
      </w:hyperlink>
      <w:r w:rsidR="00E71B79" w:rsidRPr="00EC4DC4">
        <w:rPr>
          <w:sz w:val="22"/>
          <w:szCs w:val="22"/>
        </w:rPr>
        <w:t xml:space="preserve"> iterates (Line 8) and loads (Line 9) all</w:t>
      </w:r>
      <w:r w:rsidR="00E71B79" w:rsidRPr="00B8640B">
        <w:t xml:space="preserve"> partitions.</w:t>
      </w:r>
      <w:r w:rsidR="00E71B79" w:rsidRPr="00B03482">
        <w:rPr>
          <w:sz w:val="22"/>
          <w:szCs w:val="22"/>
        </w:rPr>
        <w:t xml:space="preserve"> Require: dataset reference D, key at</w:t>
      </w:r>
      <w:r w:rsidR="00C01234">
        <w:rPr>
          <w:sz w:val="22"/>
          <w:szCs w:val="22"/>
        </w:rPr>
        <w:t>tribute K, maximum block range B</w:t>
      </w:r>
      <w:r w:rsidR="00E71B79" w:rsidRPr="00B03482">
        <w:rPr>
          <w:sz w:val="22"/>
          <w:szCs w:val="22"/>
        </w:rPr>
        <w:t xml:space="preserve">, </w:t>
      </w:r>
      <w:r w:rsidR="00FB37B1">
        <w:rPr>
          <w:sz w:val="22"/>
          <w:szCs w:val="22"/>
        </w:rPr>
        <w:t>block size S and record number N</w:t>
      </w:r>
    </w:p>
    <w:p w:rsidR="00194CA3" w:rsidRPr="00B03482" w:rsidRDefault="00194CA3" w:rsidP="00AC787A">
      <w:pPr>
        <w:jc w:val="both"/>
        <w:rPr>
          <w:sz w:val="22"/>
          <w:szCs w:val="22"/>
        </w:rPr>
      </w:pPr>
    </w:p>
    <w:p w:rsidR="00E71B79" w:rsidRPr="00B03482" w:rsidRDefault="00194CA3" w:rsidP="00AC787A">
      <w:pPr>
        <w:jc w:val="both"/>
        <w:rPr>
          <w:b/>
          <w:bCs/>
          <w:sz w:val="22"/>
          <w:szCs w:val="22"/>
        </w:rPr>
      </w:pPr>
      <w:r w:rsidRPr="00B03482">
        <w:rPr>
          <w:b/>
          <w:bCs/>
          <w:sz w:val="22"/>
          <w:szCs w:val="22"/>
        </w:rPr>
        <w:t>PROGRESSIVE BLOCKING ALGORITHM</w:t>
      </w:r>
    </w:p>
    <w:p w:rsidR="00E71B79" w:rsidRPr="00B03482" w:rsidRDefault="00E71B79" w:rsidP="00AC787A">
      <w:pPr>
        <w:ind w:firstLine="720"/>
        <w:jc w:val="both"/>
        <w:rPr>
          <w:sz w:val="22"/>
          <w:szCs w:val="22"/>
        </w:rPr>
      </w:pPr>
    </w:p>
    <w:p w:rsidR="00DF3860" w:rsidRPr="00951C36" w:rsidRDefault="00951C36" w:rsidP="00AC787A">
      <w:pPr>
        <w:jc w:val="both"/>
        <w:rPr>
          <w:sz w:val="22"/>
          <w:szCs w:val="22"/>
        </w:rPr>
      </w:pPr>
      <w:r w:rsidRPr="00951C36">
        <w:rPr>
          <w:b/>
          <w:sz w:val="22"/>
          <w:szCs w:val="22"/>
        </w:rPr>
        <w:t>Require</w:t>
      </w:r>
      <w:r>
        <w:rPr>
          <w:b/>
          <w:sz w:val="22"/>
          <w:szCs w:val="22"/>
        </w:rPr>
        <w:t xml:space="preserve">: </w:t>
      </w:r>
      <w:r>
        <w:rPr>
          <w:sz w:val="22"/>
          <w:szCs w:val="22"/>
        </w:rPr>
        <w:t xml:space="preserve">dataset reference </w:t>
      </w:r>
      <w:proofErr w:type="spellStart"/>
      <w:r>
        <w:rPr>
          <w:sz w:val="22"/>
          <w:szCs w:val="22"/>
        </w:rPr>
        <w:t>D,key</w:t>
      </w:r>
      <w:proofErr w:type="spellEnd"/>
      <w:r>
        <w:rPr>
          <w:sz w:val="22"/>
          <w:szCs w:val="22"/>
        </w:rPr>
        <w:t xml:space="preserve"> a</w:t>
      </w:r>
      <w:r w:rsidR="00C01234">
        <w:rPr>
          <w:sz w:val="22"/>
          <w:szCs w:val="22"/>
        </w:rPr>
        <w:t xml:space="preserve">ttribute </w:t>
      </w:r>
      <w:proofErr w:type="spellStart"/>
      <w:r w:rsidR="00C01234">
        <w:rPr>
          <w:sz w:val="22"/>
          <w:szCs w:val="22"/>
        </w:rPr>
        <w:t>K,maximum</w:t>
      </w:r>
      <w:proofErr w:type="spellEnd"/>
      <w:r w:rsidR="00C01234">
        <w:rPr>
          <w:sz w:val="22"/>
          <w:szCs w:val="22"/>
        </w:rPr>
        <w:t xml:space="preserve"> block range </w:t>
      </w:r>
      <w:proofErr w:type="spellStart"/>
      <w:r w:rsidR="00C01234">
        <w:rPr>
          <w:sz w:val="22"/>
          <w:szCs w:val="22"/>
        </w:rPr>
        <w:t>B</w:t>
      </w:r>
      <w:r>
        <w:rPr>
          <w:sz w:val="22"/>
          <w:szCs w:val="22"/>
        </w:rPr>
        <w:t>,block</w:t>
      </w:r>
      <w:proofErr w:type="spellEnd"/>
      <w:r>
        <w:rPr>
          <w:sz w:val="22"/>
          <w:szCs w:val="22"/>
        </w:rPr>
        <w:t xml:space="preserve"> size S and record number N</w:t>
      </w:r>
    </w:p>
    <w:p w:rsidR="00E71B79" w:rsidRPr="00B03482" w:rsidRDefault="00E71B79" w:rsidP="00AC787A">
      <w:pPr>
        <w:jc w:val="both"/>
        <w:rPr>
          <w:sz w:val="22"/>
          <w:szCs w:val="22"/>
        </w:rPr>
      </w:pPr>
      <w:r w:rsidRPr="00B03482">
        <w:rPr>
          <w:sz w:val="22"/>
          <w:szCs w:val="22"/>
        </w:rPr>
        <w:t xml:space="preserve">1: </w:t>
      </w:r>
      <w:r w:rsidRPr="00951C36">
        <w:rPr>
          <w:b/>
          <w:sz w:val="22"/>
          <w:szCs w:val="22"/>
        </w:rPr>
        <w:t>procedure</w:t>
      </w:r>
      <w:r w:rsidR="00C01234">
        <w:rPr>
          <w:sz w:val="22"/>
          <w:szCs w:val="22"/>
        </w:rPr>
        <w:t xml:space="preserve"> PB(D, K, B</w:t>
      </w:r>
      <w:r w:rsidRPr="00B03482">
        <w:rPr>
          <w:sz w:val="22"/>
          <w:szCs w:val="22"/>
        </w:rPr>
        <w:t>, S, N)</w:t>
      </w:r>
    </w:p>
    <w:p w:rsidR="00E71B79" w:rsidRPr="00B03482" w:rsidRDefault="00E71B79" w:rsidP="00AC787A">
      <w:pPr>
        <w:jc w:val="both"/>
        <w:rPr>
          <w:sz w:val="22"/>
          <w:szCs w:val="22"/>
        </w:rPr>
      </w:pPr>
      <w:r w:rsidRPr="00B03482">
        <w:rPr>
          <w:sz w:val="22"/>
          <w:szCs w:val="22"/>
        </w:rPr>
        <w:t xml:space="preserve">2: </w:t>
      </w:r>
      <w:proofErr w:type="spellStart"/>
      <w:r w:rsidRPr="00B03482">
        <w:rPr>
          <w:sz w:val="22"/>
          <w:szCs w:val="22"/>
        </w:rPr>
        <w:t>pSize</w:t>
      </w:r>
      <w:proofErr w:type="spellEnd"/>
      <w:r w:rsidRPr="00B03482">
        <w:rPr>
          <w:sz w:val="22"/>
          <w:szCs w:val="22"/>
        </w:rPr>
        <w:t xml:space="preserve"> </w:t>
      </w:r>
      <w:r w:rsidR="00951C36" w:rsidRPr="00B03482">
        <w:rPr>
          <w:sz w:val="22"/>
          <w:szCs w:val="22"/>
        </w:rPr>
        <w:sym w:font="Wingdings" w:char="F0DF"/>
      </w:r>
      <w:r w:rsidR="00951C36">
        <w:rPr>
          <w:sz w:val="22"/>
          <w:szCs w:val="22"/>
        </w:rPr>
        <w:t xml:space="preserve"> </w:t>
      </w:r>
      <w:proofErr w:type="spellStart"/>
      <w:r w:rsidR="00EF18B3">
        <w:rPr>
          <w:sz w:val="22"/>
          <w:szCs w:val="22"/>
        </w:rPr>
        <w:t>C</w:t>
      </w:r>
      <w:r w:rsidRPr="00B03482">
        <w:rPr>
          <w:sz w:val="22"/>
          <w:szCs w:val="22"/>
        </w:rPr>
        <w:t>alcPartitionSize</w:t>
      </w:r>
      <w:proofErr w:type="spellEnd"/>
      <w:r w:rsidRPr="00B03482">
        <w:rPr>
          <w:sz w:val="22"/>
          <w:szCs w:val="22"/>
        </w:rPr>
        <w:t xml:space="preserve"> (D)</w:t>
      </w:r>
    </w:p>
    <w:p w:rsidR="00E71B79" w:rsidRPr="00B03482" w:rsidRDefault="00E71B79" w:rsidP="00AC787A">
      <w:pPr>
        <w:jc w:val="both"/>
        <w:rPr>
          <w:sz w:val="22"/>
          <w:szCs w:val="22"/>
        </w:rPr>
      </w:pPr>
      <w:r w:rsidRPr="00B03482">
        <w:rPr>
          <w:sz w:val="22"/>
          <w:szCs w:val="22"/>
        </w:rPr>
        <w:t xml:space="preserve">3: </w:t>
      </w:r>
      <w:proofErr w:type="spellStart"/>
      <w:r w:rsidRPr="00B03482">
        <w:rPr>
          <w:sz w:val="22"/>
          <w:szCs w:val="22"/>
        </w:rPr>
        <w:t>bPerP</w:t>
      </w:r>
      <w:proofErr w:type="spellEnd"/>
      <w:r w:rsidRPr="00B03482">
        <w:rPr>
          <w:sz w:val="22"/>
          <w:szCs w:val="22"/>
        </w:rPr>
        <w:t xml:space="preserve"> </w:t>
      </w:r>
      <w:r w:rsidR="00951C36" w:rsidRPr="00B03482">
        <w:rPr>
          <w:sz w:val="22"/>
          <w:szCs w:val="22"/>
        </w:rPr>
        <w:sym w:font="Wingdings" w:char="F0DF"/>
      </w:r>
      <w:r w:rsidR="00951C36">
        <w:rPr>
          <w:sz w:val="22"/>
          <w:szCs w:val="22"/>
        </w:rPr>
        <w:t xml:space="preserve"> [</w:t>
      </w:r>
      <w:r w:rsidRPr="00B03482">
        <w:rPr>
          <w:sz w:val="22"/>
          <w:szCs w:val="22"/>
        </w:rPr>
        <w:t xml:space="preserve"> </w:t>
      </w:r>
      <w:proofErr w:type="spellStart"/>
      <w:r w:rsidRPr="00B03482">
        <w:rPr>
          <w:sz w:val="22"/>
          <w:szCs w:val="22"/>
        </w:rPr>
        <w:t>pSize</w:t>
      </w:r>
      <w:proofErr w:type="spellEnd"/>
      <w:r w:rsidRPr="00B03482">
        <w:rPr>
          <w:sz w:val="22"/>
          <w:szCs w:val="22"/>
        </w:rPr>
        <w:t xml:space="preserve"> </w:t>
      </w:r>
      <w:r w:rsidR="00951C36">
        <w:rPr>
          <w:sz w:val="22"/>
          <w:szCs w:val="22"/>
        </w:rPr>
        <w:t>/</w:t>
      </w:r>
      <w:r w:rsidR="004854BC">
        <w:rPr>
          <w:sz w:val="22"/>
          <w:szCs w:val="22"/>
        </w:rPr>
        <w:t xml:space="preserve"> </w:t>
      </w:r>
      <w:r w:rsidR="00951C36">
        <w:rPr>
          <w:sz w:val="22"/>
          <w:szCs w:val="22"/>
        </w:rPr>
        <w:t>S ]</w:t>
      </w:r>
    </w:p>
    <w:p w:rsidR="00E71B79" w:rsidRPr="00B03482" w:rsidRDefault="00E71B79" w:rsidP="00AC787A">
      <w:pPr>
        <w:jc w:val="both"/>
        <w:rPr>
          <w:sz w:val="22"/>
          <w:szCs w:val="22"/>
        </w:rPr>
      </w:pPr>
      <w:r w:rsidRPr="00B03482">
        <w:rPr>
          <w:sz w:val="22"/>
          <w:szCs w:val="22"/>
        </w:rPr>
        <w:t xml:space="preserve">4: </w:t>
      </w:r>
      <w:proofErr w:type="spellStart"/>
      <w:r w:rsidRPr="00B03482">
        <w:rPr>
          <w:sz w:val="22"/>
          <w:szCs w:val="22"/>
        </w:rPr>
        <w:t>bNum</w:t>
      </w:r>
      <w:proofErr w:type="spellEnd"/>
      <w:r w:rsidRPr="00B03482">
        <w:rPr>
          <w:sz w:val="22"/>
          <w:szCs w:val="22"/>
        </w:rPr>
        <w:t xml:space="preserve"> </w:t>
      </w:r>
      <w:r w:rsidR="00951C36" w:rsidRPr="00B03482">
        <w:rPr>
          <w:sz w:val="22"/>
          <w:szCs w:val="22"/>
        </w:rPr>
        <w:sym w:font="Wingdings" w:char="F0DF"/>
      </w:r>
      <w:r w:rsidR="00951C36">
        <w:rPr>
          <w:sz w:val="22"/>
          <w:szCs w:val="22"/>
        </w:rPr>
        <w:t>[</w:t>
      </w:r>
      <w:r w:rsidRPr="00B03482">
        <w:rPr>
          <w:sz w:val="22"/>
          <w:szCs w:val="22"/>
        </w:rPr>
        <w:t xml:space="preserve"> N</w:t>
      </w:r>
      <w:r w:rsidR="004854BC">
        <w:rPr>
          <w:sz w:val="22"/>
          <w:szCs w:val="22"/>
        </w:rPr>
        <w:t xml:space="preserve"> </w:t>
      </w:r>
      <w:r w:rsidR="00951C36">
        <w:rPr>
          <w:sz w:val="22"/>
          <w:szCs w:val="22"/>
        </w:rPr>
        <w:t>/ S ]</w:t>
      </w:r>
    </w:p>
    <w:p w:rsidR="00E71B79" w:rsidRPr="00B03482" w:rsidRDefault="00E71B79" w:rsidP="00AC787A">
      <w:pPr>
        <w:jc w:val="both"/>
        <w:rPr>
          <w:sz w:val="22"/>
          <w:szCs w:val="22"/>
        </w:rPr>
      </w:pPr>
      <w:r w:rsidRPr="00B03482">
        <w:rPr>
          <w:sz w:val="22"/>
          <w:szCs w:val="22"/>
        </w:rPr>
        <w:t xml:space="preserve">5: pNum </w:t>
      </w:r>
      <w:r w:rsidR="00951C36" w:rsidRPr="00B03482">
        <w:rPr>
          <w:sz w:val="22"/>
          <w:szCs w:val="22"/>
        </w:rPr>
        <w:sym w:font="Wingdings" w:char="F0DF"/>
      </w:r>
      <w:r w:rsidR="00951C36">
        <w:rPr>
          <w:sz w:val="22"/>
          <w:szCs w:val="22"/>
        </w:rPr>
        <w:t>[</w:t>
      </w:r>
      <w:r w:rsidRPr="00B03482">
        <w:rPr>
          <w:sz w:val="22"/>
          <w:szCs w:val="22"/>
        </w:rPr>
        <w:t xml:space="preserve"> </w:t>
      </w:r>
      <w:proofErr w:type="spellStart"/>
      <w:r w:rsidRPr="00B03482">
        <w:rPr>
          <w:sz w:val="22"/>
          <w:szCs w:val="22"/>
        </w:rPr>
        <w:t>bNum</w:t>
      </w:r>
      <w:proofErr w:type="spellEnd"/>
      <w:r w:rsidR="00951C36">
        <w:rPr>
          <w:sz w:val="22"/>
          <w:szCs w:val="22"/>
        </w:rPr>
        <w:t xml:space="preserve">/ </w:t>
      </w:r>
      <w:proofErr w:type="spellStart"/>
      <w:r w:rsidR="00951C36">
        <w:rPr>
          <w:sz w:val="22"/>
          <w:szCs w:val="22"/>
        </w:rPr>
        <w:t>bPerP</w:t>
      </w:r>
      <w:proofErr w:type="spellEnd"/>
      <w:r w:rsidR="00951C36">
        <w:rPr>
          <w:sz w:val="22"/>
          <w:szCs w:val="22"/>
        </w:rPr>
        <w:t xml:space="preserve"> ]</w:t>
      </w:r>
    </w:p>
    <w:p w:rsidR="00E71B79" w:rsidRPr="00B03482" w:rsidRDefault="00E71B79" w:rsidP="00AC787A">
      <w:pPr>
        <w:jc w:val="both"/>
        <w:rPr>
          <w:sz w:val="22"/>
          <w:szCs w:val="22"/>
        </w:rPr>
      </w:pPr>
      <w:r w:rsidRPr="00B03482">
        <w:rPr>
          <w:sz w:val="22"/>
          <w:szCs w:val="22"/>
        </w:rPr>
        <w:t xml:space="preserve">6: </w:t>
      </w:r>
      <w:r w:rsidRPr="005F5B91">
        <w:rPr>
          <w:b/>
          <w:sz w:val="22"/>
          <w:szCs w:val="22"/>
        </w:rPr>
        <w:t>array</w:t>
      </w:r>
      <w:r w:rsidRPr="00B03482">
        <w:rPr>
          <w:sz w:val="22"/>
          <w:szCs w:val="22"/>
        </w:rPr>
        <w:t xml:space="preserve"> order </w:t>
      </w:r>
      <w:r w:rsidRPr="005F5B91">
        <w:rPr>
          <w:b/>
          <w:sz w:val="22"/>
          <w:szCs w:val="22"/>
        </w:rPr>
        <w:t>size</w:t>
      </w:r>
      <w:r w:rsidRPr="00B03482">
        <w:rPr>
          <w:sz w:val="22"/>
          <w:szCs w:val="22"/>
        </w:rPr>
        <w:t xml:space="preserve"> N </w:t>
      </w:r>
      <w:r w:rsidRPr="005F5B91">
        <w:rPr>
          <w:b/>
          <w:sz w:val="22"/>
          <w:szCs w:val="22"/>
        </w:rPr>
        <w:t>as</w:t>
      </w:r>
      <w:r w:rsidRPr="00B03482">
        <w:rPr>
          <w:sz w:val="22"/>
          <w:szCs w:val="22"/>
        </w:rPr>
        <w:t xml:space="preserve"> Integer</w:t>
      </w:r>
    </w:p>
    <w:p w:rsidR="00E71B79" w:rsidRPr="00B03482" w:rsidRDefault="00E71B79" w:rsidP="00AC787A">
      <w:pPr>
        <w:jc w:val="both"/>
        <w:rPr>
          <w:sz w:val="22"/>
          <w:szCs w:val="22"/>
        </w:rPr>
      </w:pPr>
      <w:r w:rsidRPr="00B03482">
        <w:rPr>
          <w:sz w:val="22"/>
          <w:szCs w:val="22"/>
        </w:rPr>
        <w:t xml:space="preserve">7: </w:t>
      </w:r>
      <w:r w:rsidRPr="005F5B91">
        <w:rPr>
          <w:b/>
          <w:sz w:val="22"/>
          <w:szCs w:val="22"/>
        </w:rPr>
        <w:t>array</w:t>
      </w:r>
      <w:r w:rsidR="0047385A">
        <w:rPr>
          <w:sz w:val="22"/>
          <w:szCs w:val="22"/>
        </w:rPr>
        <w:t xml:space="preserve"> block</w:t>
      </w:r>
      <w:r w:rsidRPr="00B03482">
        <w:rPr>
          <w:sz w:val="22"/>
          <w:szCs w:val="22"/>
        </w:rPr>
        <w:t xml:space="preserve"> </w:t>
      </w:r>
      <w:r w:rsidRPr="005F5B91">
        <w:rPr>
          <w:b/>
          <w:sz w:val="22"/>
          <w:szCs w:val="22"/>
        </w:rPr>
        <w:t>size</w:t>
      </w:r>
      <w:r w:rsidRPr="00B03482">
        <w:rPr>
          <w:sz w:val="22"/>
          <w:szCs w:val="22"/>
        </w:rPr>
        <w:t xml:space="preserve"> </w:t>
      </w:r>
      <w:proofErr w:type="spellStart"/>
      <w:r w:rsidRPr="00B03482">
        <w:rPr>
          <w:sz w:val="22"/>
          <w:szCs w:val="22"/>
        </w:rPr>
        <w:t>bPerP</w:t>
      </w:r>
      <w:proofErr w:type="spellEnd"/>
      <w:r w:rsidRPr="00B03482">
        <w:rPr>
          <w:sz w:val="22"/>
          <w:szCs w:val="22"/>
        </w:rPr>
        <w:t xml:space="preserve"> </w:t>
      </w:r>
      <w:r w:rsidRPr="005F5B91">
        <w:rPr>
          <w:b/>
          <w:sz w:val="22"/>
          <w:szCs w:val="22"/>
        </w:rPr>
        <w:t>as</w:t>
      </w:r>
      <w:r w:rsidRPr="00B03482">
        <w:rPr>
          <w:sz w:val="22"/>
          <w:szCs w:val="22"/>
        </w:rPr>
        <w:t xml:space="preserve"> </w:t>
      </w:r>
      <w:r w:rsidR="00951C36">
        <w:rPr>
          <w:sz w:val="22"/>
          <w:szCs w:val="22"/>
        </w:rPr>
        <w:sym w:font="Symbol" w:char="F0E1"/>
      </w:r>
      <w:r w:rsidRPr="00B03482">
        <w:rPr>
          <w:sz w:val="22"/>
          <w:szCs w:val="22"/>
        </w:rPr>
        <w:t>Integer</w:t>
      </w:r>
      <w:r w:rsidR="00951C36">
        <w:rPr>
          <w:sz w:val="22"/>
          <w:szCs w:val="22"/>
        </w:rPr>
        <w:t>,</w:t>
      </w:r>
      <w:r w:rsidRPr="00B03482">
        <w:rPr>
          <w:sz w:val="22"/>
          <w:szCs w:val="22"/>
        </w:rPr>
        <w:t xml:space="preserve"> Record</w:t>
      </w:r>
      <w:r w:rsidR="00951C36">
        <w:rPr>
          <w:sz w:val="22"/>
          <w:szCs w:val="22"/>
        </w:rPr>
        <w:t>[ ]</w:t>
      </w:r>
      <w:r w:rsidR="00951C36">
        <w:rPr>
          <w:sz w:val="22"/>
          <w:szCs w:val="22"/>
        </w:rPr>
        <w:sym w:font="Symbol" w:char="F0F1"/>
      </w:r>
    </w:p>
    <w:p w:rsidR="00E71B79" w:rsidRPr="00B03482" w:rsidRDefault="00E71B79" w:rsidP="00AC787A">
      <w:pPr>
        <w:jc w:val="both"/>
        <w:rPr>
          <w:sz w:val="22"/>
          <w:szCs w:val="22"/>
        </w:rPr>
      </w:pPr>
      <w:r w:rsidRPr="00B03482">
        <w:rPr>
          <w:sz w:val="22"/>
          <w:szCs w:val="22"/>
        </w:rPr>
        <w:t xml:space="preserve">8: </w:t>
      </w:r>
      <w:r w:rsidRPr="005F5B91">
        <w:rPr>
          <w:b/>
          <w:sz w:val="22"/>
          <w:szCs w:val="22"/>
        </w:rPr>
        <w:t xml:space="preserve">priority queue </w:t>
      </w:r>
      <w:proofErr w:type="spellStart"/>
      <w:r w:rsidRPr="00B03482">
        <w:rPr>
          <w:sz w:val="22"/>
          <w:szCs w:val="22"/>
        </w:rPr>
        <w:t>bPairs</w:t>
      </w:r>
      <w:proofErr w:type="spellEnd"/>
      <w:r w:rsidRPr="00B03482">
        <w:rPr>
          <w:sz w:val="22"/>
          <w:szCs w:val="22"/>
        </w:rPr>
        <w:t xml:space="preserve"> as </w:t>
      </w:r>
      <w:r w:rsidR="00951C36">
        <w:rPr>
          <w:sz w:val="22"/>
          <w:szCs w:val="22"/>
        </w:rPr>
        <w:sym w:font="Symbol" w:char="F0E1"/>
      </w:r>
      <w:r w:rsidRPr="00B03482">
        <w:rPr>
          <w:sz w:val="22"/>
          <w:szCs w:val="22"/>
        </w:rPr>
        <w:t>Integer</w:t>
      </w:r>
      <w:r w:rsidR="00951C36">
        <w:rPr>
          <w:sz w:val="22"/>
          <w:szCs w:val="22"/>
        </w:rPr>
        <w:t>,</w:t>
      </w:r>
      <w:r w:rsidRPr="00B03482">
        <w:rPr>
          <w:sz w:val="22"/>
          <w:szCs w:val="22"/>
        </w:rPr>
        <w:t xml:space="preserve"> Integer</w:t>
      </w:r>
      <w:r w:rsidR="00951C36">
        <w:rPr>
          <w:sz w:val="22"/>
          <w:szCs w:val="22"/>
        </w:rPr>
        <w:t xml:space="preserve">, Integer </w:t>
      </w:r>
      <w:r w:rsidR="00951C36">
        <w:rPr>
          <w:sz w:val="22"/>
          <w:szCs w:val="22"/>
        </w:rPr>
        <w:sym w:font="Symbol" w:char="F0F1"/>
      </w:r>
    </w:p>
    <w:p w:rsidR="00E71B79" w:rsidRPr="00B03482" w:rsidRDefault="00E71B79" w:rsidP="00AC787A">
      <w:pPr>
        <w:jc w:val="both"/>
        <w:rPr>
          <w:sz w:val="22"/>
          <w:szCs w:val="22"/>
        </w:rPr>
      </w:pPr>
      <w:r w:rsidRPr="00B03482">
        <w:rPr>
          <w:sz w:val="22"/>
          <w:szCs w:val="22"/>
        </w:rPr>
        <w:t xml:space="preserve">9: </w:t>
      </w:r>
      <w:proofErr w:type="spellStart"/>
      <w:r w:rsidRPr="00B03482">
        <w:rPr>
          <w:sz w:val="22"/>
          <w:szCs w:val="22"/>
        </w:rPr>
        <w:t>bPairs</w:t>
      </w:r>
      <w:proofErr w:type="spellEnd"/>
      <w:r w:rsidRPr="00B03482">
        <w:rPr>
          <w:sz w:val="22"/>
          <w:szCs w:val="22"/>
        </w:rPr>
        <w:t xml:space="preserve"> </w:t>
      </w:r>
      <w:r w:rsidR="00951C36" w:rsidRPr="00B03482">
        <w:rPr>
          <w:sz w:val="22"/>
          <w:szCs w:val="22"/>
        </w:rPr>
        <w:sym w:font="Wingdings" w:char="F0DF"/>
      </w:r>
      <w:r w:rsidR="00951C36">
        <w:rPr>
          <w:sz w:val="22"/>
          <w:szCs w:val="22"/>
        </w:rPr>
        <w:t>{</w:t>
      </w:r>
      <w:r w:rsidR="00951C36">
        <w:rPr>
          <w:sz w:val="22"/>
          <w:szCs w:val="22"/>
        </w:rPr>
        <w:sym w:font="Symbol" w:char="F0E1"/>
      </w:r>
      <w:r w:rsidRPr="00B03482">
        <w:rPr>
          <w:sz w:val="22"/>
          <w:szCs w:val="22"/>
        </w:rPr>
        <w:t xml:space="preserve"> 1</w:t>
      </w:r>
      <w:r w:rsidR="00951C36">
        <w:rPr>
          <w:sz w:val="22"/>
          <w:szCs w:val="22"/>
        </w:rPr>
        <w:t>,</w:t>
      </w:r>
      <w:r w:rsidRPr="00B03482">
        <w:rPr>
          <w:sz w:val="22"/>
          <w:szCs w:val="22"/>
        </w:rPr>
        <w:t xml:space="preserve"> 1</w:t>
      </w:r>
      <w:r w:rsidR="00951C36">
        <w:rPr>
          <w:sz w:val="22"/>
          <w:szCs w:val="22"/>
        </w:rPr>
        <w:t>,..</w:t>
      </w:r>
      <w:r w:rsidR="00951C36">
        <w:rPr>
          <w:sz w:val="22"/>
          <w:szCs w:val="22"/>
        </w:rPr>
        <w:sym w:font="Symbol" w:char="F0F1"/>
      </w:r>
      <w:r w:rsidR="00951C36">
        <w:rPr>
          <w:sz w:val="22"/>
          <w:szCs w:val="22"/>
        </w:rPr>
        <w:t xml:space="preserve"> ,</w:t>
      </w:r>
      <w:r w:rsidRPr="00B03482">
        <w:rPr>
          <w:sz w:val="22"/>
          <w:szCs w:val="22"/>
        </w:rPr>
        <w:t>...</w:t>
      </w:r>
      <w:r w:rsidR="00951C36">
        <w:rPr>
          <w:sz w:val="22"/>
          <w:szCs w:val="22"/>
        </w:rPr>
        <w:t xml:space="preserve"> ,</w:t>
      </w:r>
      <w:r w:rsidR="00951C36">
        <w:rPr>
          <w:sz w:val="22"/>
          <w:szCs w:val="22"/>
        </w:rPr>
        <w:sym w:font="Symbol" w:char="F0E1"/>
      </w:r>
      <w:r w:rsidRPr="00B03482">
        <w:rPr>
          <w:sz w:val="22"/>
          <w:szCs w:val="22"/>
        </w:rPr>
        <w:t xml:space="preserve"> </w:t>
      </w:r>
      <w:proofErr w:type="spellStart"/>
      <w:r w:rsidRPr="00B03482">
        <w:rPr>
          <w:sz w:val="22"/>
          <w:szCs w:val="22"/>
        </w:rPr>
        <w:t>bNum</w:t>
      </w:r>
      <w:proofErr w:type="spellEnd"/>
      <w:r w:rsidR="00951C36">
        <w:rPr>
          <w:sz w:val="22"/>
          <w:szCs w:val="22"/>
        </w:rPr>
        <w:t xml:space="preserve">, </w:t>
      </w:r>
      <w:proofErr w:type="spellStart"/>
      <w:r w:rsidRPr="00B03482">
        <w:rPr>
          <w:sz w:val="22"/>
          <w:szCs w:val="22"/>
        </w:rPr>
        <w:t>bNum</w:t>
      </w:r>
      <w:proofErr w:type="spellEnd"/>
      <w:r w:rsidR="00951C36">
        <w:rPr>
          <w:sz w:val="22"/>
          <w:szCs w:val="22"/>
        </w:rPr>
        <w:t>,-</w:t>
      </w:r>
      <w:r w:rsidR="00951C36">
        <w:rPr>
          <w:sz w:val="22"/>
          <w:szCs w:val="22"/>
        </w:rPr>
        <w:sym w:font="Symbol" w:char="F0F1"/>
      </w:r>
      <w:r w:rsidR="00951C36">
        <w:rPr>
          <w:sz w:val="22"/>
          <w:szCs w:val="22"/>
        </w:rPr>
        <w:t xml:space="preserve">} </w:t>
      </w:r>
    </w:p>
    <w:p w:rsidR="00E71B79" w:rsidRPr="00B03482" w:rsidRDefault="00E71B79" w:rsidP="00AC787A">
      <w:pPr>
        <w:jc w:val="both"/>
        <w:rPr>
          <w:sz w:val="22"/>
          <w:szCs w:val="22"/>
        </w:rPr>
      </w:pPr>
      <w:r w:rsidRPr="00B03482">
        <w:rPr>
          <w:sz w:val="22"/>
          <w:szCs w:val="22"/>
        </w:rPr>
        <w:t xml:space="preserve">10: order </w:t>
      </w:r>
      <w:r w:rsidR="005F5B91">
        <w:rPr>
          <w:sz w:val="22"/>
          <w:szCs w:val="22"/>
        </w:rPr>
        <w:t xml:space="preserve"> </w:t>
      </w:r>
      <w:r w:rsidR="005F5B91" w:rsidRPr="00B03482">
        <w:rPr>
          <w:sz w:val="22"/>
          <w:szCs w:val="22"/>
        </w:rPr>
        <w:sym w:font="Wingdings" w:char="F0DF"/>
      </w:r>
      <w:r w:rsidR="005F5B91">
        <w:rPr>
          <w:sz w:val="22"/>
          <w:szCs w:val="22"/>
        </w:rPr>
        <w:t xml:space="preserve"> </w:t>
      </w:r>
      <w:proofErr w:type="spellStart"/>
      <w:r w:rsidRPr="00B03482">
        <w:rPr>
          <w:sz w:val="22"/>
          <w:szCs w:val="22"/>
        </w:rPr>
        <w:t>sortProgressive</w:t>
      </w:r>
      <w:proofErr w:type="spellEnd"/>
      <w:r w:rsidRPr="00B03482">
        <w:rPr>
          <w:sz w:val="22"/>
          <w:szCs w:val="22"/>
        </w:rPr>
        <w:t xml:space="preserve">(D, K, S, </w:t>
      </w:r>
      <w:proofErr w:type="spellStart"/>
      <w:r w:rsidRPr="00B03482">
        <w:rPr>
          <w:sz w:val="22"/>
          <w:szCs w:val="22"/>
        </w:rPr>
        <w:t>bPerP</w:t>
      </w:r>
      <w:proofErr w:type="spellEnd"/>
      <w:r w:rsidRPr="00B03482">
        <w:rPr>
          <w:sz w:val="22"/>
          <w:szCs w:val="22"/>
        </w:rPr>
        <w:t xml:space="preserve">, </w:t>
      </w:r>
      <w:proofErr w:type="spellStart"/>
      <w:r w:rsidRPr="00B03482">
        <w:rPr>
          <w:sz w:val="22"/>
          <w:szCs w:val="22"/>
        </w:rPr>
        <w:t>bPairs</w:t>
      </w:r>
      <w:proofErr w:type="spellEnd"/>
      <w:r w:rsidRPr="00B03482">
        <w:rPr>
          <w:sz w:val="22"/>
          <w:szCs w:val="22"/>
        </w:rPr>
        <w:t>)</w:t>
      </w:r>
    </w:p>
    <w:p w:rsidR="00E71B79" w:rsidRPr="00B03482" w:rsidRDefault="00E71B79" w:rsidP="00AC787A">
      <w:pPr>
        <w:jc w:val="both"/>
        <w:rPr>
          <w:sz w:val="22"/>
          <w:szCs w:val="22"/>
        </w:rPr>
      </w:pPr>
      <w:r w:rsidRPr="00B03482">
        <w:rPr>
          <w:sz w:val="22"/>
          <w:szCs w:val="22"/>
        </w:rPr>
        <w:t xml:space="preserve">11: </w:t>
      </w:r>
      <w:r w:rsidRPr="005F5B91">
        <w:rPr>
          <w:b/>
          <w:sz w:val="22"/>
          <w:szCs w:val="22"/>
        </w:rPr>
        <w:t>for</w:t>
      </w:r>
      <w:r w:rsidRPr="00B03482">
        <w:rPr>
          <w:sz w:val="22"/>
          <w:szCs w:val="22"/>
        </w:rPr>
        <w:t xml:space="preserve"> </w:t>
      </w:r>
      <w:proofErr w:type="spellStart"/>
      <w:r w:rsidR="005F5B91">
        <w:rPr>
          <w:sz w:val="22"/>
          <w:szCs w:val="22"/>
        </w:rPr>
        <w:t>i</w:t>
      </w:r>
      <w:proofErr w:type="spellEnd"/>
      <w:r w:rsidR="005F5B91">
        <w:rPr>
          <w:sz w:val="22"/>
          <w:szCs w:val="22"/>
        </w:rPr>
        <w:t xml:space="preserve"> </w:t>
      </w:r>
      <w:r w:rsidR="005F5B91" w:rsidRPr="00B03482">
        <w:rPr>
          <w:sz w:val="22"/>
          <w:szCs w:val="22"/>
        </w:rPr>
        <w:sym w:font="Wingdings" w:char="F0DF"/>
      </w:r>
      <w:r w:rsidRPr="00B03482">
        <w:rPr>
          <w:sz w:val="22"/>
          <w:szCs w:val="22"/>
        </w:rPr>
        <w:t xml:space="preserve"> 0 </w:t>
      </w:r>
      <w:r w:rsidRPr="005F5B91">
        <w:rPr>
          <w:b/>
          <w:sz w:val="22"/>
          <w:szCs w:val="22"/>
        </w:rPr>
        <w:t>to</w:t>
      </w:r>
      <w:r w:rsidRPr="00B03482">
        <w:rPr>
          <w:sz w:val="22"/>
          <w:szCs w:val="22"/>
        </w:rPr>
        <w:t xml:space="preserve"> pNum </w:t>
      </w:r>
      <w:r w:rsidR="005F5B91">
        <w:rPr>
          <w:sz w:val="22"/>
          <w:szCs w:val="22"/>
        </w:rPr>
        <w:t>-</w:t>
      </w:r>
      <w:r w:rsidRPr="00B03482">
        <w:rPr>
          <w:sz w:val="22"/>
          <w:szCs w:val="22"/>
        </w:rPr>
        <w:t xml:space="preserve"> 1 </w:t>
      </w:r>
      <w:r w:rsidRPr="005F5B91">
        <w:rPr>
          <w:b/>
          <w:sz w:val="22"/>
          <w:szCs w:val="22"/>
        </w:rPr>
        <w:t>do</w:t>
      </w:r>
    </w:p>
    <w:p w:rsidR="00E71B79" w:rsidRPr="00B03482" w:rsidRDefault="00E71B79" w:rsidP="00AC787A">
      <w:pPr>
        <w:jc w:val="both"/>
        <w:rPr>
          <w:sz w:val="22"/>
          <w:szCs w:val="22"/>
        </w:rPr>
      </w:pPr>
      <w:r w:rsidRPr="00B03482">
        <w:rPr>
          <w:sz w:val="22"/>
          <w:szCs w:val="22"/>
        </w:rPr>
        <w:t xml:space="preserve">12: </w:t>
      </w:r>
      <w:proofErr w:type="spellStart"/>
      <w:r w:rsidRPr="00B03482">
        <w:rPr>
          <w:sz w:val="22"/>
          <w:szCs w:val="22"/>
        </w:rPr>
        <w:t>pBPs</w:t>
      </w:r>
      <w:proofErr w:type="spellEnd"/>
      <w:r w:rsidRPr="00B03482">
        <w:rPr>
          <w:sz w:val="22"/>
          <w:szCs w:val="22"/>
        </w:rPr>
        <w:t xml:space="preserve"> </w:t>
      </w:r>
      <w:r w:rsidR="005F5B91" w:rsidRPr="00B03482">
        <w:rPr>
          <w:sz w:val="22"/>
          <w:szCs w:val="22"/>
        </w:rPr>
        <w:sym w:font="Wingdings" w:char="F0DF"/>
      </w:r>
      <w:r w:rsidR="005F5B91">
        <w:rPr>
          <w:sz w:val="22"/>
          <w:szCs w:val="22"/>
        </w:rPr>
        <w:t xml:space="preserve"> </w:t>
      </w:r>
      <w:r w:rsidRPr="00B03482">
        <w:rPr>
          <w:sz w:val="22"/>
          <w:szCs w:val="22"/>
        </w:rPr>
        <w:t>get(</w:t>
      </w:r>
      <w:proofErr w:type="spellStart"/>
      <w:r w:rsidRPr="00B03482">
        <w:rPr>
          <w:sz w:val="22"/>
          <w:szCs w:val="22"/>
        </w:rPr>
        <w:t>bPairs</w:t>
      </w:r>
      <w:proofErr w:type="spellEnd"/>
      <w:r w:rsidRPr="00B03482">
        <w:rPr>
          <w:sz w:val="22"/>
          <w:szCs w:val="22"/>
        </w:rPr>
        <w:t xml:space="preserve">, </w:t>
      </w:r>
      <w:proofErr w:type="spellStart"/>
      <w:r w:rsidRPr="00B03482">
        <w:rPr>
          <w:sz w:val="22"/>
          <w:szCs w:val="22"/>
        </w:rPr>
        <w:t>i</w:t>
      </w:r>
      <w:proofErr w:type="spellEnd"/>
      <w:r w:rsidRPr="00B03482">
        <w:rPr>
          <w:sz w:val="22"/>
          <w:szCs w:val="22"/>
        </w:rPr>
        <w:t xml:space="preserve"> </w:t>
      </w:r>
      <w:r w:rsidR="005F5B91">
        <w:rPr>
          <w:sz w:val="22"/>
          <w:szCs w:val="22"/>
        </w:rPr>
        <w:t xml:space="preserve">. </w:t>
      </w:r>
      <w:proofErr w:type="spellStart"/>
      <w:r w:rsidR="005F5B91">
        <w:rPr>
          <w:sz w:val="22"/>
          <w:szCs w:val="22"/>
        </w:rPr>
        <w:t>bPerP</w:t>
      </w:r>
      <w:proofErr w:type="spellEnd"/>
      <w:r w:rsidR="005F5B91">
        <w:rPr>
          <w:sz w:val="22"/>
          <w:szCs w:val="22"/>
        </w:rPr>
        <w:t>,(</w:t>
      </w:r>
      <w:proofErr w:type="spellStart"/>
      <w:r w:rsidR="005F5B91">
        <w:rPr>
          <w:sz w:val="22"/>
          <w:szCs w:val="22"/>
        </w:rPr>
        <w:t>i</w:t>
      </w:r>
      <w:proofErr w:type="spellEnd"/>
      <w:r w:rsidR="005F5B91">
        <w:rPr>
          <w:sz w:val="22"/>
          <w:szCs w:val="22"/>
        </w:rPr>
        <w:t xml:space="preserve"> +</w:t>
      </w:r>
      <w:r w:rsidRPr="00B03482">
        <w:rPr>
          <w:sz w:val="22"/>
          <w:szCs w:val="22"/>
        </w:rPr>
        <w:t xml:space="preserve"> 1) </w:t>
      </w:r>
      <w:r w:rsidR="005F5B91">
        <w:rPr>
          <w:sz w:val="22"/>
          <w:szCs w:val="22"/>
        </w:rPr>
        <w:t>.</w:t>
      </w:r>
      <w:r w:rsidRPr="00B03482">
        <w:rPr>
          <w:sz w:val="22"/>
          <w:szCs w:val="22"/>
        </w:rPr>
        <w:t xml:space="preserve"> </w:t>
      </w:r>
      <w:proofErr w:type="spellStart"/>
      <w:r w:rsidRPr="00B03482">
        <w:rPr>
          <w:sz w:val="22"/>
          <w:szCs w:val="22"/>
        </w:rPr>
        <w:t>bPerP</w:t>
      </w:r>
      <w:proofErr w:type="spellEnd"/>
      <w:r w:rsidRPr="00B03482">
        <w:rPr>
          <w:sz w:val="22"/>
          <w:szCs w:val="22"/>
        </w:rPr>
        <w:t>)</w:t>
      </w:r>
    </w:p>
    <w:p w:rsidR="00E71B79" w:rsidRPr="00B03482" w:rsidRDefault="00E71B79" w:rsidP="00AC787A">
      <w:pPr>
        <w:jc w:val="both"/>
        <w:rPr>
          <w:sz w:val="22"/>
          <w:szCs w:val="22"/>
        </w:rPr>
      </w:pPr>
      <w:r w:rsidRPr="00B03482">
        <w:rPr>
          <w:sz w:val="22"/>
          <w:szCs w:val="22"/>
        </w:rPr>
        <w:t xml:space="preserve">13: blocks </w:t>
      </w:r>
      <w:r w:rsidR="005F5B91" w:rsidRPr="00B03482">
        <w:rPr>
          <w:sz w:val="22"/>
          <w:szCs w:val="22"/>
        </w:rPr>
        <w:sym w:font="Wingdings" w:char="F0DF"/>
      </w:r>
      <w:r w:rsidR="005F5B91">
        <w:rPr>
          <w:sz w:val="22"/>
          <w:szCs w:val="22"/>
        </w:rPr>
        <w:t xml:space="preserve"> </w:t>
      </w:r>
      <w:proofErr w:type="spellStart"/>
      <w:r w:rsidRPr="00B03482">
        <w:rPr>
          <w:sz w:val="22"/>
          <w:szCs w:val="22"/>
        </w:rPr>
        <w:t>loadBlocks</w:t>
      </w:r>
      <w:proofErr w:type="spellEnd"/>
      <w:r w:rsidRPr="00B03482">
        <w:rPr>
          <w:sz w:val="22"/>
          <w:szCs w:val="22"/>
        </w:rPr>
        <w:t>(</w:t>
      </w:r>
      <w:proofErr w:type="spellStart"/>
      <w:r w:rsidRPr="00B03482">
        <w:rPr>
          <w:sz w:val="22"/>
          <w:szCs w:val="22"/>
        </w:rPr>
        <w:t>pBPs</w:t>
      </w:r>
      <w:proofErr w:type="spellEnd"/>
      <w:r w:rsidRPr="00B03482">
        <w:rPr>
          <w:sz w:val="22"/>
          <w:szCs w:val="22"/>
        </w:rPr>
        <w:t>, S, order)</w:t>
      </w:r>
    </w:p>
    <w:p w:rsidR="00E71B79" w:rsidRPr="00B03482" w:rsidRDefault="00E71B79" w:rsidP="00AC787A">
      <w:pPr>
        <w:jc w:val="both"/>
        <w:rPr>
          <w:sz w:val="22"/>
          <w:szCs w:val="22"/>
        </w:rPr>
      </w:pPr>
      <w:r w:rsidRPr="00B03482">
        <w:rPr>
          <w:sz w:val="22"/>
          <w:szCs w:val="22"/>
        </w:rPr>
        <w:t xml:space="preserve">14: compare(blocks, </w:t>
      </w:r>
      <w:proofErr w:type="spellStart"/>
      <w:r w:rsidRPr="00B03482">
        <w:rPr>
          <w:sz w:val="22"/>
          <w:szCs w:val="22"/>
        </w:rPr>
        <w:t>pBPs</w:t>
      </w:r>
      <w:proofErr w:type="spellEnd"/>
      <w:r w:rsidRPr="00B03482">
        <w:rPr>
          <w:sz w:val="22"/>
          <w:szCs w:val="22"/>
        </w:rPr>
        <w:t>, order)</w:t>
      </w:r>
    </w:p>
    <w:p w:rsidR="00E71B79" w:rsidRPr="00B03482" w:rsidRDefault="00E71B79" w:rsidP="00AC787A">
      <w:pPr>
        <w:jc w:val="both"/>
        <w:rPr>
          <w:sz w:val="22"/>
          <w:szCs w:val="22"/>
        </w:rPr>
      </w:pPr>
      <w:r w:rsidRPr="00B03482">
        <w:rPr>
          <w:sz w:val="22"/>
          <w:szCs w:val="22"/>
        </w:rPr>
        <w:t xml:space="preserve">15: </w:t>
      </w:r>
      <w:r w:rsidRPr="00D52B1F">
        <w:rPr>
          <w:b/>
          <w:sz w:val="22"/>
          <w:szCs w:val="22"/>
        </w:rPr>
        <w:t>while</w:t>
      </w:r>
      <w:r w:rsidRPr="00B03482">
        <w:rPr>
          <w:sz w:val="22"/>
          <w:szCs w:val="22"/>
        </w:rPr>
        <w:t xml:space="preserve"> </w:t>
      </w:r>
      <w:proofErr w:type="spellStart"/>
      <w:r w:rsidRPr="00B03482">
        <w:rPr>
          <w:sz w:val="22"/>
          <w:szCs w:val="22"/>
        </w:rPr>
        <w:t>bPairs</w:t>
      </w:r>
      <w:proofErr w:type="spellEnd"/>
      <w:r w:rsidRPr="00B03482">
        <w:rPr>
          <w:sz w:val="22"/>
          <w:szCs w:val="22"/>
        </w:rPr>
        <w:t xml:space="preserve"> is not empty </w:t>
      </w:r>
      <w:r w:rsidRPr="005F5B91">
        <w:rPr>
          <w:b/>
          <w:sz w:val="22"/>
          <w:szCs w:val="22"/>
        </w:rPr>
        <w:t>do</w:t>
      </w:r>
    </w:p>
    <w:p w:rsidR="00E71B79" w:rsidRPr="00B03482" w:rsidRDefault="005F5B91" w:rsidP="00AC787A">
      <w:pPr>
        <w:jc w:val="both"/>
        <w:rPr>
          <w:sz w:val="22"/>
          <w:szCs w:val="22"/>
        </w:rPr>
      </w:pPr>
      <w:r>
        <w:rPr>
          <w:sz w:val="22"/>
          <w:szCs w:val="22"/>
        </w:rPr>
        <w:t xml:space="preserve">16: </w:t>
      </w:r>
      <w:proofErr w:type="spellStart"/>
      <w:r>
        <w:rPr>
          <w:sz w:val="22"/>
          <w:szCs w:val="22"/>
        </w:rPr>
        <w:t>pBPs</w:t>
      </w:r>
      <w:proofErr w:type="spellEnd"/>
      <w:r>
        <w:rPr>
          <w:sz w:val="22"/>
          <w:szCs w:val="22"/>
        </w:rPr>
        <w:t xml:space="preserve"> </w:t>
      </w:r>
      <w:r w:rsidRPr="00B03482">
        <w:rPr>
          <w:sz w:val="22"/>
          <w:szCs w:val="22"/>
        </w:rPr>
        <w:sym w:font="Wingdings" w:char="F0DF"/>
      </w:r>
      <w:r>
        <w:rPr>
          <w:sz w:val="22"/>
          <w:szCs w:val="22"/>
        </w:rPr>
        <w:t xml:space="preserve"> { }</w:t>
      </w:r>
    </w:p>
    <w:p w:rsidR="00E71B79" w:rsidRPr="00B03482" w:rsidRDefault="00E71B79" w:rsidP="00AC787A">
      <w:pPr>
        <w:jc w:val="both"/>
        <w:rPr>
          <w:sz w:val="22"/>
          <w:szCs w:val="22"/>
        </w:rPr>
      </w:pPr>
      <w:r w:rsidRPr="00B03482">
        <w:rPr>
          <w:sz w:val="22"/>
          <w:szCs w:val="22"/>
        </w:rPr>
        <w:t xml:space="preserve">17: </w:t>
      </w:r>
      <w:proofErr w:type="spellStart"/>
      <w:r w:rsidRPr="00B03482">
        <w:rPr>
          <w:sz w:val="22"/>
          <w:szCs w:val="22"/>
        </w:rPr>
        <w:t>bestBPs</w:t>
      </w:r>
      <w:proofErr w:type="spellEnd"/>
      <w:r w:rsidRPr="00B03482">
        <w:rPr>
          <w:sz w:val="22"/>
          <w:szCs w:val="22"/>
        </w:rPr>
        <w:t xml:space="preserve"> </w:t>
      </w:r>
      <w:r w:rsidR="005F5B91" w:rsidRPr="00B03482">
        <w:rPr>
          <w:sz w:val="22"/>
          <w:szCs w:val="22"/>
        </w:rPr>
        <w:sym w:font="Wingdings" w:char="F0DF"/>
      </w:r>
      <w:r w:rsidR="005F5B91">
        <w:rPr>
          <w:sz w:val="22"/>
          <w:szCs w:val="22"/>
        </w:rPr>
        <w:t xml:space="preserve"> </w:t>
      </w:r>
      <w:proofErr w:type="spellStart"/>
      <w:r w:rsidRPr="00B03482">
        <w:rPr>
          <w:sz w:val="22"/>
          <w:szCs w:val="22"/>
        </w:rPr>
        <w:t>takeBest</w:t>
      </w:r>
      <w:proofErr w:type="spellEnd"/>
      <w:r w:rsidRPr="00B03482">
        <w:rPr>
          <w:sz w:val="22"/>
          <w:szCs w:val="22"/>
        </w:rPr>
        <w:t>(</w:t>
      </w:r>
      <w:r w:rsidR="005F5B91">
        <w:rPr>
          <w:sz w:val="22"/>
          <w:szCs w:val="22"/>
        </w:rPr>
        <w:t xml:space="preserve"> </w:t>
      </w:r>
      <w:r w:rsidR="005F5B91">
        <w:rPr>
          <w:sz w:val="22"/>
          <w:szCs w:val="22"/>
        </w:rPr>
        <w:sym w:font="Symbol" w:char="F0EB"/>
      </w:r>
      <w:r w:rsidRPr="00B03482">
        <w:rPr>
          <w:sz w:val="22"/>
          <w:szCs w:val="22"/>
        </w:rPr>
        <w:t xml:space="preserve"> </w:t>
      </w:r>
      <w:proofErr w:type="spellStart"/>
      <w:r w:rsidRPr="00B03482">
        <w:rPr>
          <w:sz w:val="22"/>
          <w:szCs w:val="22"/>
        </w:rPr>
        <w:t>bPerP</w:t>
      </w:r>
      <w:proofErr w:type="spellEnd"/>
      <w:r w:rsidR="005F5B91">
        <w:rPr>
          <w:sz w:val="22"/>
          <w:szCs w:val="22"/>
        </w:rPr>
        <w:t xml:space="preserve"> / 4 </w:t>
      </w:r>
      <w:r w:rsidR="005F5B91">
        <w:rPr>
          <w:sz w:val="22"/>
          <w:szCs w:val="22"/>
        </w:rPr>
        <w:sym w:font="Symbol" w:char="F0FB"/>
      </w:r>
      <w:r w:rsidR="00C01234">
        <w:rPr>
          <w:sz w:val="22"/>
          <w:szCs w:val="22"/>
        </w:rPr>
        <w:t xml:space="preserve">, </w:t>
      </w:r>
      <w:proofErr w:type="spellStart"/>
      <w:r w:rsidR="00C01234">
        <w:rPr>
          <w:sz w:val="22"/>
          <w:szCs w:val="22"/>
        </w:rPr>
        <w:t>bPairs</w:t>
      </w:r>
      <w:proofErr w:type="spellEnd"/>
      <w:r w:rsidR="00C01234">
        <w:rPr>
          <w:sz w:val="22"/>
          <w:szCs w:val="22"/>
        </w:rPr>
        <w:t>, B</w:t>
      </w:r>
      <w:r w:rsidRPr="00B03482">
        <w:rPr>
          <w:sz w:val="22"/>
          <w:szCs w:val="22"/>
        </w:rPr>
        <w:t>)</w:t>
      </w:r>
    </w:p>
    <w:p w:rsidR="00E71B79" w:rsidRPr="00B03482" w:rsidRDefault="005F5B91" w:rsidP="00AC787A">
      <w:pPr>
        <w:jc w:val="both"/>
        <w:rPr>
          <w:sz w:val="22"/>
          <w:szCs w:val="22"/>
        </w:rPr>
      </w:pPr>
      <w:r>
        <w:rPr>
          <w:sz w:val="22"/>
          <w:szCs w:val="22"/>
        </w:rPr>
        <w:t xml:space="preserve">18: </w:t>
      </w:r>
      <w:r w:rsidRPr="00D52B1F">
        <w:rPr>
          <w:b/>
          <w:sz w:val="22"/>
          <w:szCs w:val="22"/>
        </w:rPr>
        <w:t>for</w:t>
      </w:r>
      <w:r>
        <w:rPr>
          <w:sz w:val="22"/>
          <w:szCs w:val="22"/>
        </w:rPr>
        <w:t xml:space="preserve"> </w:t>
      </w:r>
      <w:proofErr w:type="spellStart"/>
      <w:r>
        <w:rPr>
          <w:sz w:val="22"/>
          <w:szCs w:val="22"/>
        </w:rPr>
        <w:t>bestBP</w:t>
      </w:r>
      <w:proofErr w:type="spellEnd"/>
      <w:r>
        <w:rPr>
          <w:sz w:val="22"/>
          <w:szCs w:val="22"/>
        </w:rPr>
        <w:t xml:space="preserve"> </w:t>
      </w:r>
      <w:r>
        <w:rPr>
          <w:sz w:val="22"/>
          <w:szCs w:val="22"/>
        </w:rPr>
        <w:sym w:font="Symbol" w:char="F0CE"/>
      </w:r>
      <w:r w:rsidR="00E71B79" w:rsidRPr="00B03482">
        <w:rPr>
          <w:sz w:val="22"/>
          <w:szCs w:val="22"/>
        </w:rPr>
        <w:t xml:space="preserve"> </w:t>
      </w:r>
      <w:proofErr w:type="spellStart"/>
      <w:r w:rsidR="00E71B79" w:rsidRPr="00B03482">
        <w:rPr>
          <w:sz w:val="22"/>
          <w:szCs w:val="22"/>
        </w:rPr>
        <w:t>bestBPs</w:t>
      </w:r>
      <w:proofErr w:type="spellEnd"/>
      <w:r w:rsidR="00E71B79" w:rsidRPr="00B03482">
        <w:rPr>
          <w:sz w:val="22"/>
          <w:szCs w:val="22"/>
        </w:rPr>
        <w:t xml:space="preserve"> </w:t>
      </w:r>
      <w:r w:rsidR="00E71B79" w:rsidRPr="00D52B1F">
        <w:rPr>
          <w:b/>
          <w:sz w:val="22"/>
          <w:szCs w:val="22"/>
        </w:rPr>
        <w:t>do</w:t>
      </w:r>
    </w:p>
    <w:p w:rsidR="00E71B79" w:rsidRPr="00B03482" w:rsidRDefault="00E71B79" w:rsidP="00AC787A">
      <w:pPr>
        <w:jc w:val="both"/>
        <w:rPr>
          <w:sz w:val="22"/>
          <w:szCs w:val="22"/>
        </w:rPr>
      </w:pPr>
      <w:r w:rsidRPr="00B03482">
        <w:rPr>
          <w:sz w:val="22"/>
          <w:szCs w:val="22"/>
        </w:rPr>
        <w:t xml:space="preserve">19: </w:t>
      </w:r>
      <w:r w:rsidRPr="00D52B1F">
        <w:rPr>
          <w:b/>
          <w:sz w:val="22"/>
          <w:szCs w:val="22"/>
        </w:rPr>
        <w:t>if</w:t>
      </w:r>
      <w:r w:rsidRPr="00B03482">
        <w:rPr>
          <w:sz w:val="22"/>
          <w:szCs w:val="22"/>
        </w:rPr>
        <w:t xml:space="preserve"> </w:t>
      </w:r>
      <w:proofErr w:type="spellStart"/>
      <w:r w:rsidRPr="00B03482">
        <w:rPr>
          <w:sz w:val="22"/>
          <w:szCs w:val="22"/>
        </w:rPr>
        <w:t>bestBP</w:t>
      </w:r>
      <w:proofErr w:type="spellEnd"/>
      <w:r w:rsidRPr="00B03482">
        <w:rPr>
          <w:sz w:val="22"/>
          <w:szCs w:val="22"/>
        </w:rPr>
        <w:t xml:space="preserve">[1] </w:t>
      </w:r>
      <w:r w:rsidR="005F5B91">
        <w:rPr>
          <w:sz w:val="22"/>
          <w:szCs w:val="22"/>
        </w:rPr>
        <w:t xml:space="preserve">- </w:t>
      </w:r>
      <w:proofErr w:type="spellStart"/>
      <w:r w:rsidRPr="00B03482">
        <w:rPr>
          <w:sz w:val="22"/>
          <w:szCs w:val="22"/>
        </w:rPr>
        <w:t>bestBP</w:t>
      </w:r>
      <w:proofErr w:type="spellEnd"/>
      <w:r w:rsidRPr="00B03482">
        <w:rPr>
          <w:sz w:val="22"/>
          <w:szCs w:val="22"/>
        </w:rPr>
        <w:t xml:space="preserve">[0] </w:t>
      </w:r>
      <w:r w:rsidR="005F5B91">
        <w:rPr>
          <w:sz w:val="22"/>
          <w:szCs w:val="22"/>
        </w:rPr>
        <w:t xml:space="preserve">&lt; </w:t>
      </w:r>
      <w:r w:rsidRPr="00B03482">
        <w:rPr>
          <w:sz w:val="22"/>
          <w:szCs w:val="22"/>
        </w:rPr>
        <w:t xml:space="preserve">R </w:t>
      </w:r>
      <w:r w:rsidRPr="00D52B1F">
        <w:rPr>
          <w:b/>
          <w:sz w:val="22"/>
          <w:szCs w:val="22"/>
        </w:rPr>
        <w:t>then</w:t>
      </w:r>
    </w:p>
    <w:p w:rsidR="00E71B79" w:rsidRPr="00B03482" w:rsidRDefault="00E71B79" w:rsidP="00AC787A">
      <w:pPr>
        <w:jc w:val="both"/>
        <w:rPr>
          <w:sz w:val="22"/>
          <w:szCs w:val="22"/>
        </w:rPr>
      </w:pPr>
      <w:r w:rsidRPr="00B03482">
        <w:rPr>
          <w:sz w:val="22"/>
          <w:szCs w:val="22"/>
        </w:rPr>
        <w:t xml:space="preserve">20: </w:t>
      </w:r>
      <w:proofErr w:type="spellStart"/>
      <w:r w:rsidRPr="00B03482">
        <w:rPr>
          <w:sz w:val="22"/>
          <w:szCs w:val="22"/>
        </w:rPr>
        <w:t>pBPs</w:t>
      </w:r>
      <w:proofErr w:type="spellEnd"/>
      <w:r w:rsidRPr="00B03482">
        <w:rPr>
          <w:sz w:val="22"/>
          <w:szCs w:val="22"/>
        </w:rPr>
        <w:t xml:space="preserve"> </w:t>
      </w:r>
      <w:r w:rsidR="005F5B91" w:rsidRPr="00B03482">
        <w:rPr>
          <w:sz w:val="22"/>
          <w:szCs w:val="22"/>
        </w:rPr>
        <w:sym w:font="Wingdings" w:char="F0DF"/>
      </w:r>
      <w:r w:rsidR="005F5B91">
        <w:rPr>
          <w:sz w:val="22"/>
          <w:szCs w:val="22"/>
        </w:rPr>
        <w:t xml:space="preserve"> </w:t>
      </w:r>
      <w:proofErr w:type="spellStart"/>
      <w:r w:rsidR="005F5B91">
        <w:rPr>
          <w:sz w:val="22"/>
          <w:szCs w:val="22"/>
        </w:rPr>
        <w:t>pBPs</w:t>
      </w:r>
      <w:proofErr w:type="spellEnd"/>
      <w:r w:rsidR="005F5B91">
        <w:rPr>
          <w:sz w:val="22"/>
          <w:szCs w:val="22"/>
        </w:rPr>
        <w:t xml:space="preserve"> </w:t>
      </w:r>
      <w:r w:rsidR="005F5B91">
        <w:rPr>
          <w:sz w:val="22"/>
          <w:szCs w:val="22"/>
        </w:rPr>
        <w:sym w:font="Symbol" w:char="F0C8"/>
      </w:r>
      <w:r w:rsidRPr="00B03482">
        <w:rPr>
          <w:sz w:val="22"/>
          <w:szCs w:val="22"/>
        </w:rPr>
        <w:t xml:space="preserve"> extend(</w:t>
      </w:r>
      <w:proofErr w:type="spellStart"/>
      <w:r w:rsidRPr="00B03482">
        <w:rPr>
          <w:sz w:val="22"/>
          <w:szCs w:val="22"/>
        </w:rPr>
        <w:t>bestBP</w:t>
      </w:r>
      <w:proofErr w:type="spellEnd"/>
      <w:r w:rsidRPr="00B03482">
        <w:rPr>
          <w:sz w:val="22"/>
          <w:szCs w:val="22"/>
        </w:rPr>
        <w:t>)</w:t>
      </w:r>
    </w:p>
    <w:p w:rsidR="00E71B79" w:rsidRPr="00B03482" w:rsidRDefault="00E71B79" w:rsidP="00AC787A">
      <w:pPr>
        <w:jc w:val="both"/>
        <w:rPr>
          <w:sz w:val="22"/>
          <w:szCs w:val="22"/>
        </w:rPr>
      </w:pPr>
      <w:r w:rsidRPr="00B03482">
        <w:rPr>
          <w:sz w:val="22"/>
          <w:szCs w:val="22"/>
        </w:rPr>
        <w:t>21: blocks</w:t>
      </w:r>
      <w:r w:rsidR="005F5B91">
        <w:rPr>
          <w:sz w:val="22"/>
          <w:szCs w:val="22"/>
        </w:rPr>
        <w:t xml:space="preserve"> </w:t>
      </w:r>
      <w:r w:rsidR="005F5B91" w:rsidRPr="00B03482">
        <w:rPr>
          <w:sz w:val="22"/>
          <w:szCs w:val="22"/>
        </w:rPr>
        <w:sym w:font="Wingdings" w:char="F0DF"/>
      </w:r>
      <w:r w:rsidRPr="00B03482">
        <w:rPr>
          <w:sz w:val="22"/>
          <w:szCs w:val="22"/>
        </w:rPr>
        <w:t xml:space="preserve"> </w:t>
      </w:r>
      <w:proofErr w:type="spellStart"/>
      <w:r w:rsidRPr="00B03482">
        <w:rPr>
          <w:sz w:val="22"/>
          <w:szCs w:val="22"/>
        </w:rPr>
        <w:t>loadBlocks</w:t>
      </w:r>
      <w:proofErr w:type="spellEnd"/>
      <w:r w:rsidRPr="00B03482">
        <w:rPr>
          <w:sz w:val="22"/>
          <w:szCs w:val="22"/>
        </w:rPr>
        <w:t>(</w:t>
      </w:r>
      <w:proofErr w:type="spellStart"/>
      <w:r w:rsidRPr="00B03482">
        <w:rPr>
          <w:sz w:val="22"/>
          <w:szCs w:val="22"/>
        </w:rPr>
        <w:t>pBPs</w:t>
      </w:r>
      <w:proofErr w:type="spellEnd"/>
      <w:r w:rsidRPr="00B03482">
        <w:rPr>
          <w:sz w:val="22"/>
          <w:szCs w:val="22"/>
        </w:rPr>
        <w:t>, S, order)</w:t>
      </w:r>
    </w:p>
    <w:p w:rsidR="00E71B79" w:rsidRPr="00B03482" w:rsidRDefault="00E71B79" w:rsidP="00AC787A">
      <w:pPr>
        <w:jc w:val="both"/>
        <w:rPr>
          <w:sz w:val="22"/>
          <w:szCs w:val="22"/>
        </w:rPr>
      </w:pPr>
      <w:r w:rsidRPr="00B03482">
        <w:rPr>
          <w:sz w:val="22"/>
          <w:szCs w:val="22"/>
        </w:rPr>
        <w:t xml:space="preserve">22: compare(blocks, </w:t>
      </w:r>
      <w:proofErr w:type="spellStart"/>
      <w:r w:rsidRPr="00B03482">
        <w:rPr>
          <w:sz w:val="22"/>
          <w:szCs w:val="22"/>
        </w:rPr>
        <w:t>pBPs</w:t>
      </w:r>
      <w:proofErr w:type="spellEnd"/>
      <w:r w:rsidRPr="00B03482">
        <w:rPr>
          <w:sz w:val="22"/>
          <w:szCs w:val="22"/>
        </w:rPr>
        <w:t>, order)</w:t>
      </w:r>
    </w:p>
    <w:p w:rsidR="00E71B79" w:rsidRPr="002676D1" w:rsidRDefault="00E71B79" w:rsidP="00AC787A">
      <w:pPr>
        <w:jc w:val="both"/>
        <w:rPr>
          <w:sz w:val="24"/>
          <w:szCs w:val="24"/>
        </w:rPr>
      </w:pPr>
      <w:r w:rsidRPr="002676D1">
        <w:rPr>
          <w:sz w:val="24"/>
          <w:szCs w:val="24"/>
        </w:rPr>
        <w:t xml:space="preserve">23: </w:t>
      </w:r>
      <w:proofErr w:type="spellStart"/>
      <w:r w:rsidRPr="002676D1">
        <w:rPr>
          <w:sz w:val="24"/>
          <w:szCs w:val="24"/>
        </w:rPr>
        <w:t>bPairs</w:t>
      </w:r>
      <w:proofErr w:type="spellEnd"/>
      <w:r w:rsidRPr="002676D1">
        <w:rPr>
          <w:sz w:val="24"/>
          <w:szCs w:val="24"/>
        </w:rPr>
        <w:t xml:space="preserve"> </w:t>
      </w:r>
      <w:r w:rsidR="005F5B91" w:rsidRPr="00B03482">
        <w:rPr>
          <w:sz w:val="22"/>
          <w:szCs w:val="22"/>
        </w:rPr>
        <w:sym w:font="Wingdings" w:char="F0DF"/>
      </w:r>
      <w:r w:rsidR="005F5B91">
        <w:rPr>
          <w:sz w:val="24"/>
          <w:szCs w:val="24"/>
        </w:rPr>
        <w:t xml:space="preserve"> </w:t>
      </w:r>
      <w:proofErr w:type="spellStart"/>
      <w:r w:rsidR="005F5B91">
        <w:rPr>
          <w:sz w:val="24"/>
          <w:szCs w:val="24"/>
        </w:rPr>
        <w:t>bPairs</w:t>
      </w:r>
      <w:proofErr w:type="spellEnd"/>
      <w:r w:rsidR="005F5B91">
        <w:rPr>
          <w:sz w:val="24"/>
          <w:szCs w:val="24"/>
        </w:rPr>
        <w:t xml:space="preserve"> </w:t>
      </w:r>
      <w:r w:rsidR="005F5B91">
        <w:rPr>
          <w:sz w:val="24"/>
          <w:szCs w:val="24"/>
        </w:rPr>
        <w:sym w:font="Symbol" w:char="F0C8"/>
      </w:r>
      <w:r w:rsidR="005F5B91">
        <w:rPr>
          <w:sz w:val="24"/>
          <w:szCs w:val="24"/>
        </w:rPr>
        <w:t xml:space="preserve"> </w:t>
      </w:r>
      <w:proofErr w:type="spellStart"/>
      <w:r w:rsidRPr="002676D1">
        <w:rPr>
          <w:sz w:val="24"/>
          <w:szCs w:val="24"/>
        </w:rPr>
        <w:t>pBPs</w:t>
      </w:r>
      <w:proofErr w:type="spellEnd"/>
    </w:p>
    <w:p w:rsidR="00E71B79" w:rsidRPr="002676D1" w:rsidRDefault="00E71B79" w:rsidP="00AC787A">
      <w:pPr>
        <w:jc w:val="both"/>
        <w:rPr>
          <w:sz w:val="24"/>
          <w:szCs w:val="24"/>
        </w:rPr>
      </w:pPr>
      <w:r w:rsidRPr="002676D1">
        <w:rPr>
          <w:sz w:val="24"/>
          <w:szCs w:val="24"/>
        </w:rPr>
        <w:t xml:space="preserve">24: </w:t>
      </w:r>
      <w:r w:rsidRPr="00D52B1F">
        <w:rPr>
          <w:b/>
          <w:sz w:val="24"/>
          <w:szCs w:val="24"/>
        </w:rPr>
        <w:t>procedure</w:t>
      </w:r>
      <w:r w:rsidR="00EF18B3">
        <w:rPr>
          <w:sz w:val="24"/>
          <w:szCs w:val="24"/>
        </w:rPr>
        <w:t xml:space="preserve"> compare(block</w:t>
      </w:r>
      <w:r w:rsidRPr="002676D1">
        <w:rPr>
          <w:sz w:val="24"/>
          <w:szCs w:val="24"/>
        </w:rPr>
        <w:t xml:space="preserve">, </w:t>
      </w:r>
      <w:proofErr w:type="spellStart"/>
      <w:r w:rsidRPr="002676D1">
        <w:rPr>
          <w:sz w:val="24"/>
          <w:szCs w:val="24"/>
        </w:rPr>
        <w:t>pBPs</w:t>
      </w:r>
      <w:proofErr w:type="spellEnd"/>
      <w:r w:rsidRPr="002676D1">
        <w:rPr>
          <w:sz w:val="24"/>
          <w:szCs w:val="24"/>
        </w:rPr>
        <w:t>, order)</w:t>
      </w:r>
    </w:p>
    <w:p w:rsidR="00E71B79" w:rsidRPr="002676D1" w:rsidRDefault="005F5B91" w:rsidP="00AC787A">
      <w:pPr>
        <w:jc w:val="both"/>
        <w:rPr>
          <w:sz w:val="24"/>
          <w:szCs w:val="24"/>
        </w:rPr>
      </w:pPr>
      <w:r>
        <w:rPr>
          <w:sz w:val="24"/>
          <w:szCs w:val="24"/>
        </w:rPr>
        <w:t xml:space="preserve">25: </w:t>
      </w:r>
      <w:r w:rsidRPr="00D52B1F">
        <w:rPr>
          <w:b/>
          <w:sz w:val="24"/>
          <w:szCs w:val="24"/>
        </w:rPr>
        <w:t>for</w:t>
      </w:r>
      <w:r>
        <w:rPr>
          <w:sz w:val="24"/>
          <w:szCs w:val="24"/>
        </w:rPr>
        <w:t xml:space="preserve"> </w:t>
      </w:r>
      <w:proofErr w:type="spellStart"/>
      <w:r>
        <w:rPr>
          <w:sz w:val="24"/>
          <w:szCs w:val="24"/>
        </w:rPr>
        <w:t>pBP</w:t>
      </w:r>
      <w:proofErr w:type="spellEnd"/>
      <w:r>
        <w:rPr>
          <w:sz w:val="24"/>
          <w:szCs w:val="24"/>
        </w:rPr>
        <w:t xml:space="preserve"> </w:t>
      </w:r>
      <w:r>
        <w:rPr>
          <w:sz w:val="24"/>
          <w:szCs w:val="24"/>
        </w:rPr>
        <w:sym w:font="Symbol" w:char="F0CE"/>
      </w:r>
      <w:r>
        <w:rPr>
          <w:sz w:val="24"/>
          <w:szCs w:val="24"/>
        </w:rPr>
        <w:t xml:space="preserve"> </w:t>
      </w:r>
      <w:proofErr w:type="spellStart"/>
      <w:r w:rsidR="00E71B79" w:rsidRPr="002676D1">
        <w:rPr>
          <w:sz w:val="24"/>
          <w:szCs w:val="24"/>
        </w:rPr>
        <w:t>pBPs</w:t>
      </w:r>
      <w:proofErr w:type="spellEnd"/>
      <w:r w:rsidR="00E71B79" w:rsidRPr="002676D1">
        <w:rPr>
          <w:sz w:val="24"/>
          <w:szCs w:val="24"/>
        </w:rPr>
        <w:t xml:space="preserve"> </w:t>
      </w:r>
      <w:r w:rsidR="00E71B79" w:rsidRPr="00D52B1F">
        <w:rPr>
          <w:b/>
          <w:sz w:val="24"/>
          <w:szCs w:val="24"/>
        </w:rPr>
        <w:t>do</w:t>
      </w:r>
    </w:p>
    <w:p w:rsidR="00E71B79" w:rsidRPr="002676D1" w:rsidRDefault="00E71B79" w:rsidP="00AC787A">
      <w:pPr>
        <w:jc w:val="both"/>
        <w:rPr>
          <w:sz w:val="24"/>
          <w:szCs w:val="24"/>
        </w:rPr>
      </w:pPr>
      <w:r w:rsidRPr="002676D1">
        <w:rPr>
          <w:sz w:val="24"/>
          <w:szCs w:val="24"/>
        </w:rPr>
        <w:t xml:space="preserve">26: </w:t>
      </w:r>
      <w:r w:rsidR="005F5B91">
        <w:rPr>
          <w:sz w:val="24"/>
          <w:szCs w:val="24"/>
        </w:rPr>
        <w:sym w:font="Symbol" w:char="F0E1"/>
      </w:r>
      <w:r w:rsidR="005F5B91">
        <w:rPr>
          <w:sz w:val="24"/>
          <w:szCs w:val="24"/>
        </w:rPr>
        <w:t xml:space="preserve"> </w:t>
      </w:r>
      <w:proofErr w:type="spellStart"/>
      <w:r w:rsidRPr="002676D1">
        <w:rPr>
          <w:sz w:val="24"/>
          <w:szCs w:val="24"/>
        </w:rPr>
        <w:t>dPairs</w:t>
      </w:r>
      <w:proofErr w:type="spellEnd"/>
      <w:r w:rsidR="005F5B91">
        <w:rPr>
          <w:sz w:val="24"/>
          <w:szCs w:val="24"/>
        </w:rPr>
        <w:t xml:space="preserve">, </w:t>
      </w:r>
      <w:proofErr w:type="spellStart"/>
      <w:r w:rsidR="005F5B91">
        <w:rPr>
          <w:sz w:val="24"/>
          <w:szCs w:val="24"/>
        </w:rPr>
        <w:t>cNum</w:t>
      </w:r>
      <w:proofErr w:type="spellEnd"/>
      <w:r w:rsidR="005F5B91">
        <w:rPr>
          <w:sz w:val="24"/>
          <w:szCs w:val="24"/>
        </w:rPr>
        <w:t xml:space="preserve"> </w:t>
      </w:r>
      <w:r w:rsidR="005F5B91">
        <w:rPr>
          <w:sz w:val="24"/>
          <w:szCs w:val="24"/>
        </w:rPr>
        <w:sym w:font="Symbol" w:char="F0F1"/>
      </w:r>
      <w:r w:rsidR="005F5B91">
        <w:rPr>
          <w:sz w:val="24"/>
          <w:szCs w:val="24"/>
        </w:rPr>
        <w:t xml:space="preserve"> </w:t>
      </w:r>
      <w:r w:rsidR="005F5B91" w:rsidRPr="00B03482">
        <w:rPr>
          <w:sz w:val="22"/>
          <w:szCs w:val="22"/>
        </w:rPr>
        <w:sym w:font="Wingdings" w:char="F0DF"/>
      </w:r>
      <w:r w:rsidR="000A78F9">
        <w:rPr>
          <w:sz w:val="24"/>
          <w:szCs w:val="24"/>
        </w:rPr>
        <w:t xml:space="preserve"> comp(</w:t>
      </w:r>
      <w:proofErr w:type="spellStart"/>
      <w:r w:rsidR="000A78F9">
        <w:rPr>
          <w:sz w:val="24"/>
          <w:szCs w:val="24"/>
        </w:rPr>
        <w:t>pBP</w:t>
      </w:r>
      <w:proofErr w:type="spellEnd"/>
      <w:r w:rsidR="000A78F9">
        <w:rPr>
          <w:sz w:val="24"/>
          <w:szCs w:val="24"/>
        </w:rPr>
        <w:t>, block</w:t>
      </w:r>
      <w:r w:rsidRPr="002676D1">
        <w:rPr>
          <w:sz w:val="24"/>
          <w:szCs w:val="24"/>
        </w:rPr>
        <w:t>, order)</w:t>
      </w:r>
    </w:p>
    <w:p w:rsidR="00E71B79" w:rsidRPr="00B03482" w:rsidRDefault="00E71B79" w:rsidP="00AC787A">
      <w:pPr>
        <w:jc w:val="both"/>
        <w:rPr>
          <w:sz w:val="22"/>
          <w:szCs w:val="22"/>
        </w:rPr>
      </w:pPr>
      <w:r w:rsidRPr="00B03482">
        <w:rPr>
          <w:sz w:val="22"/>
          <w:szCs w:val="22"/>
        </w:rPr>
        <w:t>27: emit(</w:t>
      </w:r>
      <w:proofErr w:type="spellStart"/>
      <w:r w:rsidRPr="00B03482">
        <w:rPr>
          <w:sz w:val="22"/>
          <w:szCs w:val="22"/>
        </w:rPr>
        <w:t>dPairs</w:t>
      </w:r>
      <w:proofErr w:type="spellEnd"/>
      <w:r w:rsidRPr="00B03482">
        <w:rPr>
          <w:sz w:val="22"/>
          <w:szCs w:val="22"/>
        </w:rPr>
        <w:t>)</w:t>
      </w:r>
    </w:p>
    <w:p w:rsidR="00E71B79" w:rsidRPr="00B03482" w:rsidRDefault="00E71B79" w:rsidP="00AC787A">
      <w:pPr>
        <w:jc w:val="both"/>
        <w:rPr>
          <w:sz w:val="22"/>
          <w:szCs w:val="22"/>
        </w:rPr>
      </w:pPr>
      <w:r w:rsidRPr="00B03482">
        <w:rPr>
          <w:sz w:val="22"/>
          <w:szCs w:val="22"/>
        </w:rPr>
        <w:t xml:space="preserve">28: </w:t>
      </w:r>
      <w:proofErr w:type="spellStart"/>
      <w:r w:rsidRPr="00B03482">
        <w:rPr>
          <w:sz w:val="22"/>
          <w:szCs w:val="22"/>
        </w:rPr>
        <w:t>pBP</w:t>
      </w:r>
      <w:proofErr w:type="spellEnd"/>
      <w:r w:rsidRPr="00B03482">
        <w:rPr>
          <w:sz w:val="22"/>
          <w:szCs w:val="22"/>
        </w:rPr>
        <w:t xml:space="preserve">[2]  </w:t>
      </w:r>
      <w:r w:rsidR="005F5B91" w:rsidRPr="00B03482">
        <w:rPr>
          <w:sz w:val="22"/>
          <w:szCs w:val="22"/>
        </w:rPr>
        <w:sym w:font="Wingdings" w:char="F0DF"/>
      </w:r>
      <w:r w:rsidR="005F5B91">
        <w:rPr>
          <w:sz w:val="22"/>
          <w:szCs w:val="22"/>
        </w:rPr>
        <w:sym w:font="Symbol" w:char="F07C"/>
      </w:r>
      <w:r w:rsidR="005F5B91">
        <w:rPr>
          <w:sz w:val="22"/>
          <w:szCs w:val="22"/>
        </w:rPr>
        <w:t xml:space="preserve"> </w:t>
      </w:r>
      <w:proofErr w:type="spellStart"/>
      <w:r w:rsidR="005F5B91">
        <w:rPr>
          <w:sz w:val="22"/>
          <w:szCs w:val="22"/>
        </w:rPr>
        <w:t>dPairs</w:t>
      </w:r>
      <w:proofErr w:type="spellEnd"/>
      <w:r w:rsidR="005F5B91">
        <w:rPr>
          <w:sz w:val="22"/>
          <w:szCs w:val="22"/>
        </w:rPr>
        <w:t xml:space="preserve"> </w:t>
      </w:r>
      <w:r w:rsidR="005F5B91">
        <w:rPr>
          <w:sz w:val="22"/>
          <w:szCs w:val="22"/>
        </w:rPr>
        <w:sym w:font="Symbol" w:char="F07C"/>
      </w:r>
      <w:r w:rsidRPr="00B03482">
        <w:rPr>
          <w:sz w:val="22"/>
          <w:szCs w:val="22"/>
        </w:rPr>
        <w:t xml:space="preserve"> / </w:t>
      </w:r>
      <w:proofErr w:type="spellStart"/>
      <w:r w:rsidRPr="00B03482">
        <w:rPr>
          <w:sz w:val="22"/>
          <w:szCs w:val="22"/>
        </w:rPr>
        <w:t>cNum</w:t>
      </w:r>
      <w:proofErr w:type="spellEnd"/>
    </w:p>
    <w:p w:rsidR="00E71B79" w:rsidRDefault="00E71B79" w:rsidP="00AC787A">
      <w:pPr>
        <w:ind w:firstLine="720"/>
        <w:jc w:val="both"/>
        <w:rPr>
          <w:bCs/>
          <w:sz w:val="22"/>
          <w:szCs w:val="22"/>
        </w:rPr>
      </w:pPr>
      <w:r w:rsidRPr="00B03482">
        <w:rPr>
          <w:sz w:val="22"/>
          <w:szCs w:val="22"/>
        </w:rPr>
        <w:t>To process a loaded partition, PSNM first iterates ov</w:t>
      </w:r>
      <w:r w:rsidR="00F97C57">
        <w:rPr>
          <w:sz w:val="22"/>
          <w:szCs w:val="22"/>
        </w:rPr>
        <w:t xml:space="preserve">erall record rank-distances </w:t>
      </w:r>
      <w:r w:rsidRPr="00B03482">
        <w:rPr>
          <w:sz w:val="22"/>
          <w:szCs w:val="22"/>
        </w:rPr>
        <w:t>that are within the current window interval current I. For I= 1 this is only one distance, namely the record rank-distance of the current main-iteration. In Line 11, PSNM then ite</w:t>
      </w:r>
      <w:r w:rsidR="00175271">
        <w:rPr>
          <w:sz w:val="22"/>
          <w:szCs w:val="22"/>
        </w:rPr>
        <w:t xml:space="preserve">rates all records in the exact </w:t>
      </w:r>
      <w:r w:rsidRPr="00B03482">
        <w:rPr>
          <w:sz w:val="22"/>
          <w:szCs w:val="22"/>
        </w:rPr>
        <w:t>partition to compare them to their dist-neighbor. The comparison is executed using the compare (pair)</w:t>
      </w:r>
      <w:r>
        <w:rPr>
          <w:sz w:val="22"/>
          <w:szCs w:val="22"/>
        </w:rPr>
        <w:t xml:space="preserve"> </w:t>
      </w:r>
      <w:r w:rsidRPr="00B03482">
        <w:rPr>
          <w:sz w:val="22"/>
          <w:szCs w:val="22"/>
        </w:rPr>
        <w:t>function in Line13</w:t>
      </w:r>
      <w:r w:rsidRPr="00B03482">
        <w:rPr>
          <w:b/>
          <w:sz w:val="22"/>
          <w:szCs w:val="22"/>
        </w:rPr>
        <w:t xml:space="preserve">. </w:t>
      </w:r>
      <w:r w:rsidRPr="00B03482">
        <w:rPr>
          <w:bCs/>
          <w:sz w:val="22"/>
          <w:szCs w:val="22"/>
        </w:rPr>
        <w:t>If this function returns “true”, a duplicate has been found and can be emitted.</w:t>
      </w:r>
    </w:p>
    <w:p w:rsidR="00AC787A" w:rsidRPr="00B03482" w:rsidRDefault="00AC787A" w:rsidP="00AC787A">
      <w:pPr>
        <w:ind w:firstLine="720"/>
        <w:jc w:val="both"/>
        <w:rPr>
          <w:bCs/>
          <w:sz w:val="22"/>
          <w:szCs w:val="22"/>
        </w:rPr>
      </w:pPr>
    </w:p>
    <w:p w:rsidR="00AC787A" w:rsidRPr="002676D1" w:rsidRDefault="00AC787A" w:rsidP="00AC787A">
      <w:pPr>
        <w:jc w:val="left"/>
        <w:rPr>
          <w:b/>
        </w:rPr>
      </w:pPr>
      <w:r>
        <w:rPr>
          <w:b/>
        </w:rPr>
        <w:t xml:space="preserve">IV. </w:t>
      </w:r>
      <w:r w:rsidRPr="002676D1">
        <w:rPr>
          <w:b/>
        </w:rPr>
        <w:t>BLOCKING TECHNIQUES</w:t>
      </w:r>
    </w:p>
    <w:p w:rsidR="00AC787A" w:rsidRPr="00FF2052" w:rsidRDefault="00AC787A" w:rsidP="00AC787A">
      <w:pPr>
        <w:jc w:val="both"/>
      </w:pPr>
    </w:p>
    <w:p w:rsidR="00E71B79" w:rsidRPr="00FF3C63" w:rsidRDefault="00E71B79" w:rsidP="00AC787A">
      <w:pPr>
        <w:ind w:firstLine="216"/>
        <w:jc w:val="both"/>
        <w:rPr>
          <w:sz w:val="22"/>
          <w:szCs w:val="22"/>
        </w:rPr>
      </w:pPr>
      <w:r w:rsidRPr="00FF3C63">
        <w:rPr>
          <w:sz w:val="22"/>
          <w:szCs w:val="22"/>
        </w:rPr>
        <w:t xml:space="preserve">Block size. A block pair consisting of two small blocks defines only few comparisons. Using such small blocks, the PB algorithm carefully selects the most promising comparisons and avoids less promising comparisons from a wider neighborhood. </w:t>
      </w:r>
      <w:r w:rsidR="00664A39">
        <w:rPr>
          <w:sz w:val="22"/>
          <w:szCs w:val="22"/>
        </w:rPr>
        <w:t xml:space="preserve">The </w:t>
      </w:r>
      <w:r w:rsidRPr="00FF3C63">
        <w:rPr>
          <w:sz w:val="22"/>
          <w:szCs w:val="22"/>
        </w:rPr>
        <w:t xml:space="preserve">block pairs based on small blocks </w:t>
      </w:r>
      <w:r w:rsidR="00664A39">
        <w:rPr>
          <w:sz w:val="22"/>
          <w:szCs w:val="22"/>
        </w:rPr>
        <w:t>could</w:t>
      </w:r>
      <w:r w:rsidR="00DF5D06">
        <w:rPr>
          <w:sz w:val="22"/>
          <w:szCs w:val="22"/>
        </w:rPr>
        <w:t xml:space="preserve"> </w:t>
      </w:r>
      <w:r w:rsidR="00664A39">
        <w:rPr>
          <w:sz w:val="22"/>
          <w:szCs w:val="22"/>
        </w:rPr>
        <w:t>not</w:t>
      </w:r>
      <w:r w:rsidRPr="00FF3C63">
        <w:rPr>
          <w:sz w:val="22"/>
          <w:szCs w:val="22"/>
        </w:rPr>
        <w:t xml:space="preserve"> characterize the duplicate density in their neighborhood well, because they represent a too small sample. A block pair consisting of large blocks, in contrast, may deﬁne too many, less promising comparisons, but produces better samples for the extension step. The block size parameter S, therefore, trades off the execution of non-promising comparisons and the extension quality. </w:t>
      </w:r>
    </w:p>
    <w:p w:rsidR="00E71B79" w:rsidRPr="00FF3C63" w:rsidRDefault="00BF07ED" w:rsidP="00AC787A">
      <w:pPr>
        <w:ind w:firstLine="216"/>
        <w:jc w:val="both"/>
        <w:rPr>
          <w:sz w:val="22"/>
          <w:szCs w:val="22"/>
        </w:rPr>
      </w:pPr>
      <w:r>
        <w:rPr>
          <w:sz w:val="22"/>
          <w:szCs w:val="22"/>
        </w:rPr>
        <w:t>MagpieSort t</w:t>
      </w:r>
      <w:r w:rsidR="00E71B79" w:rsidRPr="00FF3C63">
        <w:rPr>
          <w:sz w:val="22"/>
          <w:szCs w:val="22"/>
        </w:rPr>
        <w:t xml:space="preserve">o estimate the records’ similarities, the PB algorithm uses an order of records. As in the PSNM algorithm, this order can be calculated using the progressive </w:t>
      </w:r>
      <w:r w:rsidR="00C47C1A">
        <w:rPr>
          <w:sz w:val="22"/>
          <w:szCs w:val="22"/>
        </w:rPr>
        <w:t xml:space="preserve">MagpieSort algorithm. Since each </w:t>
      </w:r>
      <w:r w:rsidR="00E71B79" w:rsidRPr="00FF3C63">
        <w:rPr>
          <w:sz w:val="22"/>
          <w:szCs w:val="22"/>
        </w:rPr>
        <w:t xml:space="preserve">iteration of this algorithm delivers a perfectly sorted subset of records, the PB algorithm can directly use this to execute the initial comparisons. </w:t>
      </w:r>
    </w:p>
    <w:p w:rsidR="00E71B79" w:rsidRPr="002676D1" w:rsidRDefault="00E71B79" w:rsidP="00AC787A">
      <w:pPr>
        <w:ind w:firstLine="216"/>
        <w:jc w:val="both"/>
        <w:rPr>
          <w:sz w:val="24"/>
          <w:szCs w:val="24"/>
        </w:rPr>
      </w:pPr>
    </w:p>
    <w:p w:rsidR="00E71B79" w:rsidRDefault="00AC787A" w:rsidP="00AC787A">
      <w:pPr>
        <w:jc w:val="both"/>
        <w:rPr>
          <w:b/>
          <w:sz w:val="22"/>
          <w:szCs w:val="22"/>
        </w:rPr>
      </w:pPr>
      <w:r w:rsidRPr="00B03482">
        <w:rPr>
          <w:b/>
          <w:sz w:val="22"/>
          <w:szCs w:val="22"/>
        </w:rPr>
        <w:t>ATTRIBUTE CONCURRENT PSNM</w:t>
      </w:r>
    </w:p>
    <w:p w:rsidR="00E71B79" w:rsidRPr="00B03482" w:rsidRDefault="00E71B79" w:rsidP="00AC787A">
      <w:pPr>
        <w:jc w:val="both"/>
        <w:rPr>
          <w:b/>
          <w:sz w:val="22"/>
          <w:szCs w:val="22"/>
        </w:rPr>
      </w:pPr>
    </w:p>
    <w:p w:rsidR="00E71B79" w:rsidRPr="007A7CAB" w:rsidRDefault="00E71B79" w:rsidP="007A7CAB">
      <w:pPr>
        <w:jc w:val="both"/>
        <w:rPr>
          <w:sz w:val="22"/>
          <w:szCs w:val="22"/>
        </w:rPr>
      </w:pPr>
      <w:r w:rsidRPr="00B03482">
        <w:rPr>
          <w:sz w:val="22"/>
          <w:szCs w:val="22"/>
        </w:rPr>
        <w:t xml:space="preserve">The basic idea of AC-PSNM is to weight and re-weight all given keys at runtime and to dynamically switch between the keys based on intermediate results. Thereto, the algorithm pre-calculates the sorting for each key attribute. The pre-calculation also executes the ﬁrst progressive iteration for every key to count the number of results. Afterwards, the algorithm ranks the different keys by their result counts. The best key is then selected to process its next iteration. The number of results of this iteration can change the ranking of the current key so that another key might be chosen to execute its next iteration. </w:t>
      </w:r>
    </w:p>
    <w:p w:rsidR="00E71B79" w:rsidRDefault="00E71B79" w:rsidP="00AC787A">
      <w:pPr>
        <w:tabs>
          <w:tab w:val="left" w:pos="6150"/>
        </w:tabs>
        <w:rPr>
          <w:b/>
          <w:sz w:val="24"/>
          <w:szCs w:val="24"/>
        </w:rPr>
      </w:pPr>
    </w:p>
    <w:p w:rsidR="00AC787A" w:rsidRDefault="007A7CAB" w:rsidP="00AC787A">
      <w:pPr>
        <w:rPr>
          <w:b/>
        </w:rPr>
      </w:pPr>
      <w:r>
        <w:rPr>
          <w:b/>
        </w:rPr>
        <w:t>V</w:t>
      </w:r>
      <w:r w:rsidR="00AC787A">
        <w:rPr>
          <w:b/>
        </w:rPr>
        <w:t>.</w:t>
      </w:r>
      <w:r w:rsidR="00AC787A" w:rsidRPr="00754291">
        <w:rPr>
          <w:b/>
        </w:rPr>
        <w:t>CONCLUSION</w:t>
      </w:r>
      <w:r w:rsidR="003655C1">
        <w:rPr>
          <w:b/>
        </w:rPr>
        <w:t xml:space="preserve"> AND FUTURE ENHANCEMENT</w:t>
      </w:r>
    </w:p>
    <w:p w:rsidR="00E71B79" w:rsidRPr="002676D1" w:rsidRDefault="00E71B79" w:rsidP="00AC787A">
      <w:pPr>
        <w:rPr>
          <w:sz w:val="24"/>
          <w:szCs w:val="24"/>
        </w:rPr>
      </w:pPr>
    </w:p>
    <w:p w:rsidR="00AC787A" w:rsidRPr="00D351EC" w:rsidRDefault="00AC787A" w:rsidP="00AC787A">
      <w:pPr>
        <w:pStyle w:val="BodyTextIndent"/>
        <w:ind w:left="0" w:firstLine="216"/>
        <w:jc w:val="both"/>
        <w:rPr>
          <w:sz w:val="22"/>
          <w:szCs w:val="22"/>
        </w:rPr>
      </w:pPr>
      <w:r w:rsidRPr="00D351EC">
        <w:rPr>
          <w:sz w:val="22"/>
          <w:szCs w:val="22"/>
        </w:rPr>
        <w:t xml:space="preserve">Through this project, the efficiency of duplication detection is increased better than existing system. This project introduced the progressive sorted neighborhood method and progressive blocking. </w:t>
      </w:r>
      <w:r w:rsidR="00296C1B" w:rsidRPr="00D351EC">
        <w:rPr>
          <w:sz w:val="22"/>
          <w:szCs w:val="22"/>
        </w:rPr>
        <w:t xml:space="preserve">Hence </w:t>
      </w:r>
      <w:r w:rsidRPr="00D351EC">
        <w:rPr>
          <w:sz w:val="22"/>
          <w:szCs w:val="22"/>
        </w:rPr>
        <w:t>algorithms increase the efficiency of duplicate detection for situations with limited execution time</w:t>
      </w:r>
      <w:r w:rsidR="00296C1B" w:rsidRPr="00D351EC">
        <w:rPr>
          <w:sz w:val="22"/>
          <w:szCs w:val="22"/>
        </w:rPr>
        <w:t>.</w:t>
      </w:r>
      <w:r w:rsidR="00375A64">
        <w:rPr>
          <w:sz w:val="22"/>
          <w:szCs w:val="22"/>
          <w:lang w:val="en-US"/>
        </w:rPr>
        <w:t xml:space="preserve"> </w:t>
      </w:r>
      <w:r w:rsidRPr="00D351EC">
        <w:rPr>
          <w:sz w:val="22"/>
          <w:szCs w:val="22"/>
        </w:rPr>
        <w:t>The project proposed a novel quality measure for progressiveness that integrates seamlessly with existing measures.</w:t>
      </w:r>
    </w:p>
    <w:p w:rsidR="00AC787A" w:rsidRDefault="00AC787A" w:rsidP="00AC787A">
      <w:pPr>
        <w:pStyle w:val="BodyTextIndent"/>
        <w:ind w:left="0" w:firstLine="216"/>
        <w:jc w:val="both"/>
        <w:rPr>
          <w:sz w:val="22"/>
          <w:szCs w:val="22"/>
          <w:lang w:val="en-US"/>
        </w:rPr>
      </w:pPr>
      <w:r w:rsidRPr="00D351EC">
        <w:rPr>
          <w:sz w:val="22"/>
          <w:szCs w:val="22"/>
        </w:rPr>
        <w:t xml:space="preserve">It uses multiple sort keys concurrently to interleave their progressive iterations. A trial run of the system has been made and is giving good results </w:t>
      </w:r>
      <w:r w:rsidR="009E4748" w:rsidRPr="00D351EC">
        <w:rPr>
          <w:sz w:val="22"/>
          <w:szCs w:val="22"/>
        </w:rPr>
        <w:t xml:space="preserve">and </w:t>
      </w:r>
      <w:r w:rsidRPr="00D351EC">
        <w:rPr>
          <w:sz w:val="22"/>
          <w:szCs w:val="22"/>
        </w:rPr>
        <w:t>the procedures for processing is simple and regular order. The process of preparing plans been missed out which might be considered for further modification of the application.</w:t>
      </w:r>
      <w:r w:rsidRPr="00FF3C63">
        <w:rPr>
          <w:sz w:val="22"/>
          <w:szCs w:val="22"/>
        </w:rPr>
        <w:t xml:space="preserve"> </w:t>
      </w:r>
    </w:p>
    <w:p w:rsidR="003655C1" w:rsidRPr="00A85B41" w:rsidRDefault="00A85B41" w:rsidP="003655C1">
      <w:pPr>
        <w:pStyle w:val="BodyTextIndent"/>
        <w:ind w:left="0" w:firstLine="216"/>
        <w:jc w:val="both"/>
        <w:rPr>
          <w:sz w:val="22"/>
          <w:szCs w:val="22"/>
          <w:lang w:val="en-US"/>
        </w:rPr>
      </w:pPr>
      <w:r>
        <w:rPr>
          <w:rFonts w:cs="Latha"/>
          <w:sz w:val="22"/>
          <w:szCs w:val="22"/>
          <w:lang w:val="en-US"/>
        </w:rPr>
        <w:t xml:space="preserve">In future work, to combine our progressive approaches with scalable approaches for duplicate detections to deliver the results even faster is analyzed. </w:t>
      </w:r>
      <w:r w:rsidR="00D6727B">
        <w:rPr>
          <w:rFonts w:cs="Latha"/>
          <w:sz w:val="22"/>
          <w:szCs w:val="22"/>
          <w:lang w:val="en-US"/>
        </w:rPr>
        <w:t>In particular, a two phase parallel SNM is introduced, which executes a traditional SNM on balanced, overlapping partitions.</w:t>
      </w:r>
    </w:p>
    <w:p w:rsidR="003655C1" w:rsidRPr="003655C1" w:rsidRDefault="003655C1" w:rsidP="003655C1">
      <w:pPr>
        <w:suppressAutoHyphens w:val="0"/>
        <w:jc w:val="left"/>
        <w:rPr>
          <w:rFonts w:cs="Latha"/>
          <w:lang w:eastAsia="x-none"/>
        </w:rPr>
      </w:pPr>
    </w:p>
    <w:p w:rsidR="00AC787A" w:rsidRDefault="00AC787A" w:rsidP="00AC787A">
      <w:pPr>
        <w:rPr>
          <w:b/>
        </w:rPr>
      </w:pPr>
      <w:r w:rsidRPr="00394E86">
        <w:rPr>
          <w:b/>
        </w:rPr>
        <w:t>VII REFERENCES</w:t>
      </w:r>
    </w:p>
    <w:p w:rsidR="00E71B79" w:rsidRPr="00B03482" w:rsidRDefault="00E71B79" w:rsidP="00AC787A">
      <w:pPr>
        <w:rPr>
          <w:sz w:val="22"/>
          <w:szCs w:val="22"/>
        </w:rPr>
      </w:pPr>
    </w:p>
    <w:p w:rsidR="00AC787A" w:rsidRPr="00B03482" w:rsidRDefault="00AC787A" w:rsidP="00AC787A">
      <w:pPr>
        <w:numPr>
          <w:ilvl w:val="0"/>
          <w:numId w:val="1"/>
        </w:numPr>
        <w:suppressAutoHyphens w:val="0"/>
        <w:jc w:val="both"/>
        <w:rPr>
          <w:sz w:val="22"/>
          <w:szCs w:val="22"/>
        </w:rPr>
      </w:pPr>
      <w:r w:rsidRPr="00B03482">
        <w:rPr>
          <w:sz w:val="22"/>
          <w:szCs w:val="22"/>
        </w:rPr>
        <w:t xml:space="preserve">S. </w:t>
      </w:r>
      <w:proofErr w:type="spellStart"/>
      <w:r w:rsidRPr="00B03482">
        <w:rPr>
          <w:sz w:val="22"/>
          <w:szCs w:val="22"/>
        </w:rPr>
        <w:t>E.Whang</w:t>
      </w:r>
      <w:proofErr w:type="spellEnd"/>
      <w:r w:rsidRPr="00B03482">
        <w:rPr>
          <w:sz w:val="22"/>
          <w:szCs w:val="22"/>
        </w:rPr>
        <w:t xml:space="preserve">, D. </w:t>
      </w:r>
      <w:proofErr w:type="spellStart"/>
      <w:r w:rsidRPr="00B03482">
        <w:rPr>
          <w:sz w:val="22"/>
          <w:szCs w:val="22"/>
        </w:rPr>
        <w:t>Marmaros</w:t>
      </w:r>
      <w:proofErr w:type="spellEnd"/>
      <w:r w:rsidRPr="00B03482">
        <w:rPr>
          <w:sz w:val="22"/>
          <w:szCs w:val="22"/>
        </w:rPr>
        <w:t xml:space="preserve">, and H. Garcia-Molina, “Pay-as-you-go entity resolution,” IEEE Trans. </w:t>
      </w:r>
      <w:proofErr w:type="spellStart"/>
      <w:r w:rsidRPr="00B03482">
        <w:rPr>
          <w:sz w:val="22"/>
          <w:szCs w:val="22"/>
        </w:rPr>
        <w:t>Knowl</w:t>
      </w:r>
      <w:proofErr w:type="spellEnd"/>
      <w:r w:rsidRPr="00B03482">
        <w:rPr>
          <w:sz w:val="22"/>
          <w:szCs w:val="22"/>
        </w:rPr>
        <w:t>. Data Eng., vol. 25, no. 5,pp. 1111–1124, May 2012.</w:t>
      </w:r>
    </w:p>
    <w:p w:rsidR="00AC787A" w:rsidRPr="00B03482" w:rsidRDefault="00AC787A" w:rsidP="00AC787A">
      <w:pPr>
        <w:numPr>
          <w:ilvl w:val="0"/>
          <w:numId w:val="1"/>
        </w:numPr>
        <w:suppressAutoHyphens w:val="0"/>
        <w:jc w:val="both"/>
        <w:rPr>
          <w:sz w:val="22"/>
          <w:szCs w:val="22"/>
        </w:rPr>
      </w:pPr>
      <w:r w:rsidRPr="00B03482">
        <w:rPr>
          <w:sz w:val="22"/>
          <w:szCs w:val="22"/>
        </w:rPr>
        <w:t xml:space="preserve">A. K. </w:t>
      </w:r>
      <w:proofErr w:type="spellStart"/>
      <w:r w:rsidRPr="00B03482">
        <w:rPr>
          <w:sz w:val="22"/>
          <w:szCs w:val="22"/>
        </w:rPr>
        <w:t>Elmagarmid</w:t>
      </w:r>
      <w:proofErr w:type="spellEnd"/>
      <w:r w:rsidRPr="00B03482">
        <w:rPr>
          <w:sz w:val="22"/>
          <w:szCs w:val="22"/>
        </w:rPr>
        <w:t xml:space="preserve">, P. G. </w:t>
      </w:r>
      <w:proofErr w:type="spellStart"/>
      <w:r w:rsidRPr="00B03482">
        <w:rPr>
          <w:sz w:val="22"/>
          <w:szCs w:val="22"/>
        </w:rPr>
        <w:t>Ipeirotis</w:t>
      </w:r>
      <w:proofErr w:type="spellEnd"/>
      <w:r w:rsidRPr="00B03482">
        <w:rPr>
          <w:sz w:val="22"/>
          <w:szCs w:val="22"/>
        </w:rPr>
        <w:t xml:space="preserve">, and V. S. </w:t>
      </w:r>
      <w:proofErr w:type="spellStart"/>
      <w:r w:rsidRPr="00B03482">
        <w:rPr>
          <w:sz w:val="22"/>
          <w:szCs w:val="22"/>
        </w:rPr>
        <w:t>Verykios</w:t>
      </w:r>
      <w:proofErr w:type="spellEnd"/>
      <w:r w:rsidRPr="00B03482">
        <w:rPr>
          <w:sz w:val="22"/>
          <w:szCs w:val="22"/>
        </w:rPr>
        <w:t xml:space="preserve">, “Duplicate record detection: A survey,” IEEE Trans. </w:t>
      </w:r>
      <w:proofErr w:type="spellStart"/>
      <w:r w:rsidRPr="00B03482">
        <w:rPr>
          <w:sz w:val="22"/>
          <w:szCs w:val="22"/>
        </w:rPr>
        <w:t>Knowl</w:t>
      </w:r>
      <w:proofErr w:type="spellEnd"/>
      <w:r w:rsidRPr="00B03482">
        <w:rPr>
          <w:sz w:val="22"/>
          <w:szCs w:val="22"/>
        </w:rPr>
        <w:t>. Data Eng., vol. 19, no. 1, pp. 1–16, Jan. 2007.</w:t>
      </w:r>
    </w:p>
    <w:p w:rsidR="00AC787A" w:rsidRPr="002676D1" w:rsidRDefault="00AC787A" w:rsidP="00AC787A">
      <w:pPr>
        <w:numPr>
          <w:ilvl w:val="0"/>
          <w:numId w:val="1"/>
        </w:numPr>
        <w:suppressAutoHyphens w:val="0"/>
        <w:jc w:val="both"/>
        <w:rPr>
          <w:sz w:val="24"/>
          <w:szCs w:val="24"/>
        </w:rPr>
      </w:pPr>
      <w:r w:rsidRPr="002676D1">
        <w:rPr>
          <w:sz w:val="24"/>
          <w:szCs w:val="24"/>
        </w:rPr>
        <w:t xml:space="preserve">F. </w:t>
      </w:r>
      <w:proofErr w:type="spellStart"/>
      <w:r w:rsidRPr="002676D1">
        <w:rPr>
          <w:sz w:val="24"/>
          <w:szCs w:val="24"/>
        </w:rPr>
        <w:t>Naumann</w:t>
      </w:r>
      <w:proofErr w:type="spellEnd"/>
      <w:r w:rsidRPr="002676D1">
        <w:rPr>
          <w:sz w:val="24"/>
          <w:szCs w:val="24"/>
        </w:rPr>
        <w:t xml:space="preserve"> and M. Herschel, An Introduction to Duplicate Detection. San Rafael, CA, </w:t>
      </w:r>
      <w:proofErr w:type="spellStart"/>
      <w:r w:rsidRPr="002676D1">
        <w:rPr>
          <w:sz w:val="24"/>
          <w:szCs w:val="24"/>
        </w:rPr>
        <w:t>USA:Morgan</w:t>
      </w:r>
      <w:proofErr w:type="spellEnd"/>
      <w:r w:rsidRPr="002676D1">
        <w:rPr>
          <w:sz w:val="24"/>
          <w:szCs w:val="24"/>
        </w:rPr>
        <w:t xml:space="preserve"> &amp; Claypool, 2010.</w:t>
      </w:r>
    </w:p>
    <w:p w:rsidR="00AC787A" w:rsidRPr="00B03482" w:rsidRDefault="00B97324" w:rsidP="00AC787A">
      <w:pPr>
        <w:numPr>
          <w:ilvl w:val="0"/>
          <w:numId w:val="1"/>
        </w:numPr>
        <w:suppressAutoHyphens w:val="0"/>
        <w:jc w:val="both"/>
        <w:rPr>
          <w:sz w:val="22"/>
          <w:szCs w:val="22"/>
        </w:rPr>
      </w:pPr>
      <w:proofErr w:type="spellStart"/>
      <w:r>
        <w:rPr>
          <w:sz w:val="22"/>
          <w:szCs w:val="22"/>
        </w:rPr>
        <w:t>C.Xiao</w:t>
      </w:r>
      <w:proofErr w:type="spellEnd"/>
      <w:r>
        <w:rPr>
          <w:sz w:val="22"/>
          <w:szCs w:val="22"/>
        </w:rPr>
        <w:t xml:space="preserve">, </w:t>
      </w:r>
      <w:proofErr w:type="spellStart"/>
      <w:r>
        <w:rPr>
          <w:sz w:val="22"/>
          <w:szCs w:val="22"/>
        </w:rPr>
        <w:t>W.Wang</w:t>
      </w:r>
      <w:proofErr w:type="spellEnd"/>
      <w:r>
        <w:rPr>
          <w:sz w:val="22"/>
          <w:szCs w:val="22"/>
        </w:rPr>
        <w:t xml:space="preserve">, </w:t>
      </w:r>
      <w:proofErr w:type="spellStart"/>
      <w:r>
        <w:rPr>
          <w:sz w:val="22"/>
          <w:szCs w:val="22"/>
        </w:rPr>
        <w:t>X.Lin</w:t>
      </w:r>
      <w:proofErr w:type="spellEnd"/>
      <w:r>
        <w:rPr>
          <w:sz w:val="22"/>
          <w:szCs w:val="22"/>
        </w:rPr>
        <w:t xml:space="preserve">, and </w:t>
      </w:r>
      <w:proofErr w:type="spellStart"/>
      <w:r>
        <w:rPr>
          <w:sz w:val="22"/>
          <w:szCs w:val="22"/>
        </w:rPr>
        <w:t>H.Shang</w:t>
      </w:r>
      <w:proofErr w:type="spellEnd"/>
      <w:r>
        <w:rPr>
          <w:sz w:val="22"/>
          <w:szCs w:val="22"/>
        </w:rPr>
        <w:t xml:space="preserve">, “Top-k set similarity joins,” in </w:t>
      </w:r>
      <w:r w:rsidR="003655C1">
        <w:rPr>
          <w:sz w:val="22"/>
          <w:szCs w:val="22"/>
        </w:rPr>
        <w:t>Proc. IEEE Int. Conf. Data Eng., pp. 916-927, 2009.</w:t>
      </w:r>
    </w:p>
    <w:p w:rsidR="00AC787A" w:rsidRPr="00B03482" w:rsidRDefault="00AC787A" w:rsidP="00AC787A">
      <w:pPr>
        <w:numPr>
          <w:ilvl w:val="0"/>
          <w:numId w:val="1"/>
        </w:numPr>
        <w:suppressAutoHyphens w:val="0"/>
        <w:jc w:val="both"/>
        <w:rPr>
          <w:sz w:val="22"/>
          <w:szCs w:val="22"/>
        </w:rPr>
      </w:pPr>
      <w:r w:rsidRPr="00B03482">
        <w:rPr>
          <w:sz w:val="22"/>
          <w:szCs w:val="22"/>
        </w:rPr>
        <w:t xml:space="preserve">M. A. </w:t>
      </w:r>
      <w:proofErr w:type="spellStart"/>
      <w:r w:rsidRPr="00B03482">
        <w:rPr>
          <w:sz w:val="22"/>
          <w:szCs w:val="22"/>
        </w:rPr>
        <w:t>Hern</w:t>
      </w:r>
      <w:proofErr w:type="spellEnd"/>
      <w:r w:rsidRPr="00B03482">
        <w:rPr>
          <w:sz w:val="22"/>
          <w:szCs w:val="22"/>
        </w:rPr>
        <w:t xml:space="preserve"> </w:t>
      </w:r>
      <w:proofErr w:type="spellStart"/>
      <w:r w:rsidRPr="00B03482">
        <w:rPr>
          <w:sz w:val="22"/>
          <w:szCs w:val="22"/>
        </w:rPr>
        <w:t>andez</w:t>
      </w:r>
      <w:proofErr w:type="spellEnd"/>
      <w:r w:rsidRPr="00B03482">
        <w:rPr>
          <w:sz w:val="22"/>
          <w:szCs w:val="22"/>
        </w:rPr>
        <w:t xml:space="preserve"> and S. J. </w:t>
      </w:r>
      <w:proofErr w:type="spellStart"/>
      <w:r w:rsidRPr="00B03482">
        <w:rPr>
          <w:sz w:val="22"/>
          <w:szCs w:val="22"/>
        </w:rPr>
        <w:t>Stolfo</w:t>
      </w:r>
      <w:proofErr w:type="spellEnd"/>
      <w:r w:rsidRPr="00B03482">
        <w:rPr>
          <w:sz w:val="22"/>
          <w:szCs w:val="22"/>
        </w:rPr>
        <w:t xml:space="preserve">, “Real-world data is dirty: Data cleansing and the merge/purge problem,” Data Mining </w:t>
      </w:r>
      <w:proofErr w:type="spellStart"/>
      <w:r w:rsidRPr="00B03482">
        <w:rPr>
          <w:sz w:val="22"/>
          <w:szCs w:val="22"/>
        </w:rPr>
        <w:t>Knowl</w:t>
      </w:r>
      <w:proofErr w:type="spellEnd"/>
      <w:r w:rsidRPr="00B03482">
        <w:rPr>
          <w:sz w:val="22"/>
          <w:szCs w:val="22"/>
        </w:rPr>
        <w:t>. Discove</w:t>
      </w:r>
      <w:r w:rsidR="003655C1">
        <w:rPr>
          <w:sz w:val="22"/>
          <w:szCs w:val="22"/>
        </w:rPr>
        <w:t>ry, vol. 2, no. 1, pp. 9–37, 200</w:t>
      </w:r>
      <w:r w:rsidRPr="00B03482">
        <w:rPr>
          <w:sz w:val="22"/>
          <w:szCs w:val="22"/>
        </w:rPr>
        <w:t>8.</w:t>
      </w:r>
    </w:p>
    <w:p w:rsidR="00AC787A" w:rsidRPr="00B03482" w:rsidRDefault="00AC787A" w:rsidP="00AC787A">
      <w:pPr>
        <w:numPr>
          <w:ilvl w:val="0"/>
          <w:numId w:val="1"/>
        </w:numPr>
        <w:suppressAutoHyphens w:val="0"/>
        <w:jc w:val="both"/>
        <w:rPr>
          <w:sz w:val="22"/>
          <w:szCs w:val="22"/>
        </w:rPr>
      </w:pPr>
      <w:r w:rsidRPr="00B03482">
        <w:rPr>
          <w:sz w:val="22"/>
          <w:szCs w:val="22"/>
        </w:rPr>
        <w:t xml:space="preserve">X. Dong, A. Halevy, and </w:t>
      </w:r>
      <w:proofErr w:type="spellStart"/>
      <w:r w:rsidRPr="00B03482">
        <w:rPr>
          <w:sz w:val="22"/>
          <w:szCs w:val="22"/>
        </w:rPr>
        <w:t>J.Madhavan</w:t>
      </w:r>
      <w:proofErr w:type="spellEnd"/>
      <w:r w:rsidRPr="00B03482">
        <w:rPr>
          <w:sz w:val="22"/>
          <w:szCs w:val="22"/>
        </w:rPr>
        <w:t>, “Reference reconciliation in complex information spaces,” in Proc. Int. Conf. Manage. Data, 2005, pp. 85–96.</w:t>
      </w:r>
    </w:p>
    <w:p w:rsidR="00AC787A" w:rsidRPr="00B03482" w:rsidRDefault="00AC787A" w:rsidP="00AC787A">
      <w:pPr>
        <w:numPr>
          <w:ilvl w:val="0"/>
          <w:numId w:val="1"/>
        </w:numPr>
        <w:suppressAutoHyphens w:val="0"/>
        <w:jc w:val="both"/>
        <w:rPr>
          <w:sz w:val="22"/>
          <w:szCs w:val="22"/>
        </w:rPr>
      </w:pPr>
      <w:r w:rsidRPr="00B03482">
        <w:rPr>
          <w:sz w:val="22"/>
          <w:szCs w:val="22"/>
        </w:rPr>
        <w:t xml:space="preserve">O. </w:t>
      </w:r>
      <w:proofErr w:type="spellStart"/>
      <w:r w:rsidRPr="00B03482">
        <w:rPr>
          <w:sz w:val="22"/>
          <w:szCs w:val="22"/>
        </w:rPr>
        <w:t>Hassanzadeh</w:t>
      </w:r>
      <w:proofErr w:type="spellEnd"/>
      <w:r w:rsidRPr="00B03482">
        <w:rPr>
          <w:sz w:val="22"/>
          <w:szCs w:val="22"/>
        </w:rPr>
        <w:t>, F. Chiang, H. C. Lee, and R. J. Miller, “Framework for evaluating clustering algorithms in duplicate</w:t>
      </w:r>
      <w:r w:rsidR="00AC1CDA">
        <w:rPr>
          <w:sz w:val="22"/>
          <w:szCs w:val="22"/>
        </w:rPr>
        <w:t xml:space="preserve"> </w:t>
      </w:r>
      <w:r w:rsidRPr="00B03482">
        <w:rPr>
          <w:sz w:val="22"/>
          <w:szCs w:val="22"/>
        </w:rPr>
        <w:t>detection,” Proc. Very Large Databases Endowment, vol. 2, pp. 1282–1293, 2009.</w:t>
      </w:r>
    </w:p>
    <w:p w:rsidR="00AC787A" w:rsidRPr="00B03482" w:rsidRDefault="00AC787A" w:rsidP="00AC787A">
      <w:pPr>
        <w:numPr>
          <w:ilvl w:val="0"/>
          <w:numId w:val="1"/>
        </w:numPr>
        <w:suppressAutoHyphens w:val="0"/>
        <w:jc w:val="both"/>
        <w:rPr>
          <w:sz w:val="22"/>
          <w:szCs w:val="22"/>
        </w:rPr>
      </w:pPr>
      <w:r w:rsidRPr="00B03482">
        <w:rPr>
          <w:sz w:val="22"/>
          <w:szCs w:val="22"/>
        </w:rPr>
        <w:t xml:space="preserve">O. </w:t>
      </w:r>
      <w:proofErr w:type="spellStart"/>
      <w:r w:rsidRPr="00B03482">
        <w:rPr>
          <w:sz w:val="22"/>
          <w:szCs w:val="22"/>
        </w:rPr>
        <w:t>Hassanzadeh</w:t>
      </w:r>
      <w:proofErr w:type="spellEnd"/>
      <w:r w:rsidRPr="00B03482">
        <w:rPr>
          <w:sz w:val="22"/>
          <w:szCs w:val="22"/>
        </w:rPr>
        <w:t xml:space="preserve"> and R. J. Miller, “Creating probabilistic databases from duplicated data,” VLDB J., vol. 18, no. 5, pp. 1141–1166, 2009.</w:t>
      </w:r>
    </w:p>
    <w:p w:rsidR="00AC787A" w:rsidRPr="00B03482" w:rsidRDefault="00AC787A" w:rsidP="00AC787A">
      <w:pPr>
        <w:numPr>
          <w:ilvl w:val="0"/>
          <w:numId w:val="1"/>
        </w:numPr>
        <w:suppressAutoHyphens w:val="0"/>
        <w:jc w:val="both"/>
        <w:rPr>
          <w:sz w:val="22"/>
          <w:szCs w:val="22"/>
        </w:rPr>
      </w:pPr>
      <w:r w:rsidRPr="00B03482">
        <w:rPr>
          <w:sz w:val="22"/>
          <w:szCs w:val="22"/>
        </w:rPr>
        <w:t xml:space="preserve">U. </w:t>
      </w:r>
      <w:proofErr w:type="spellStart"/>
      <w:r w:rsidRPr="00B03482">
        <w:rPr>
          <w:sz w:val="22"/>
          <w:szCs w:val="22"/>
        </w:rPr>
        <w:t>Draisbach</w:t>
      </w:r>
      <w:proofErr w:type="spellEnd"/>
      <w:r w:rsidRPr="00B03482">
        <w:rPr>
          <w:sz w:val="22"/>
          <w:szCs w:val="22"/>
        </w:rPr>
        <w:t xml:space="preserve">, F. </w:t>
      </w:r>
      <w:proofErr w:type="spellStart"/>
      <w:r w:rsidRPr="00B03482">
        <w:rPr>
          <w:sz w:val="22"/>
          <w:szCs w:val="22"/>
        </w:rPr>
        <w:t>Naumann</w:t>
      </w:r>
      <w:proofErr w:type="spellEnd"/>
      <w:r w:rsidRPr="00B03482">
        <w:rPr>
          <w:sz w:val="22"/>
          <w:szCs w:val="22"/>
        </w:rPr>
        <w:t xml:space="preserve">, S. </w:t>
      </w:r>
      <w:proofErr w:type="spellStart"/>
      <w:r w:rsidRPr="00B03482">
        <w:rPr>
          <w:sz w:val="22"/>
          <w:szCs w:val="22"/>
        </w:rPr>
        <w:t>Szott</w:t>
      </w:r>
      <w:proofErr w:type="spellEnd"/>
      <w:r w:rsidRPr="00B03482">
        <w:rPr>
          <w:sz w:val="22"/>
          <w:szCs w:val="22"/>
        </w:rPr>
        <w:t xml:space="preserve">, and O. </w:t>
      </w:r>
      <w:proofErr w:type="spellStart"/>
      <w:r w:rsidRPr="00B03482">
        <w:rPr>
          <w:sz w:val="22"/>
          <w:szCs w:val="22"/>
        </w:rPr>
        <w:t>Wonneberg</w:t>
      </w:r>
      <w:proofErr w:type="spellEnd"/>
      <w:r w:rsidRPr="00B03482">
        <w:rPr>
          <w:sz w:val="22"/>
          <w:szCs w:val="22"/>
        </w:rPr>
        <w:t>, “Adaptive windows for duplicate detection,” in Proc. IEEE 28thInt. Conf. Data Eng., 2012, pp. 1073–1083.</w:t>
      </w:r>
    </w:p>
    <w:p w:rsidR="00AC787A" w:rsidRPr="00E71B79" w:rsidRDefault="00AC787A" w:rsidP="00AC787A">
      <w:pPr>
        <w:numPr>
          <w:ilvl w:val="0"/>
          <w:numId w:val="1"/>
        </w:numPr>
        <w:suppressAutoHyphens w:val="0"/>
        <w:jc w:val="both"/>
        <w:rPr>
          <w:sz w:val="22"/>
          <w:szCs w:val="22"/>
        </w:rPr>
        <w:sectPr w:rsidR="00AC787A" w:rsidRPr="00E71B79">
          <w:footnotePr>
            <w:pos w:val="beneathText"/>
          </w:footnotePr>
          <w:type w:val="continuous"/>
          <w:pgSz w:w="11905" w:h="16837"/>
          <w:pgMar w:top="1080" w:right="734" w:bottom="2434" w:left="734" w:header="1080" w:footer="2434" w:gutter="0"/>
          <w:cols w:num="2" w:space="360"/>
          <w:docGrid w:linePitch="360"/>
        </w:sectPr>
      </w:pPr>
      <w:r w:rsidRPr="00B03482">
        <w:rPr>
          <w:sz w:val="22"/>
          <w:szCs w:val="22"/>
        </w:rPr>
        <w:t xml:space="preserve">S. Yan, D. </w:t>
      </w:r>
      <w:proofErr w:type="spellStart"/>
      <w:r w:rsidRPr="00B03482">
        <w:rPr>
          <w:sz w:val="22"/>
          <w:szCs w:val="22"/>
        </w:rPr>
        <w:t>Lee,M</w:t>
      </w:r>
      <w:proofErr w:type="spellEnd"/>
      <w:r w:rsidRPr="00B03482">
        <w:rPr>
          <w:sz w:val="22"/>
          <w:szCs w:val="22"/>
        </w:rPr>
        <w:t>.-Y. Kan, and L. C. Giles, “Adaptive sorted neigh-</w:t>
      </w:r>
      <w:proofErr w:type="spellStart"/>
      <w:r w:rsidRPr="00B03482">
        <w:rPr>
          <w:sz w:val="22"/>
          <w:szCs w:val="22"/>
        </w:rPr>
        <w:t>borhood</w:t>
      </w:r>
      <w:proofErr w:type="spellEnd"/>
      <w:r w:rsidRPr="00B03482">
        <w:rPr>
          <w:sz w:val="22"/>
          <w:szCs w:val="22"/>
        </w:rPr>
        <w:t xml:space="preserve"> methods for efﬁcient record linkage,” in Proc. 7th ACM/IEEE Joint Int. Conf. Digit. Libraries, 2007, pp. 185–194.</w:t>
      </w:r>
      <w:r>
        <w:rPr>
          <w:sz w:val="22"/>
          <w:szCs w:val="22"/>
        </w:rPr>
        <w:t>J.Madhavan,S.R.</w:t>
      </w:r>
      <w:r w:rsidRPr="00E71B79">
        <w:rPr>
          <w:sz w:val="22"/>
          <w:szCs w:val="22"/>
        </w:rPr>
        <w:t>Jeffery.</w:t>
      </w:r>
    </w:p>
    <w:p w:rsidR="00E71B79" w:rsidRDefault="00E71B79" w:rsidP="00AC787A">
      <w:pPr>
        <w:jc w:val="both"/>
        <w:rPr>
          <w:b/>
          <w:bCs/>
        </w:rPr>
      </w:pPr>
    </w:p>
    <w:p w:rsidR="00AC787A" w:rsidRDefault="00AC787A" w:rsidP="00AC787A"/>
    <w:sectPr w:rsidR="00AC787A">
      <w:footnotePr>
        <w:pos w:val="beneathText"/>
      </w:footnotePr>
      <w:type w:val="continuous"/>
      <w:pgSz w:w="11905" w:h="16837"/>
      <w:pgMar w:top="1080" w:right="734" w:bottom="2434" w:left="734" w:header="1080" w:footer="243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2"/>
    <w:name w:val="WW8Num2"/>
    <w:lvl w:ilvl="0">
      <w:start w:val="1"/>
      <w:numFmt w:val="upperRoman"/>
      <w:lvlText w:val="TABLE %1. "/>
      <w:lvlJc w:val="left"/>
      <w:pPr>
        <w:tabs>
          <w:tab w:val="num" w:pos="0"/>
        </w:tabs>
        <w:ind w:left="0" w:firstLine="0"/>
      </w:pPr>
      <w:rPr>
        <w:rFonts w:ascii="Times New Roman" w:hAnsi="Times New Roman" w:cs="Times New Roman"/>
        <w:b w:val="0"/>
        <w:bCs w:val="0"/>
        <w:i w:val="0"/>
        <w:iCs w:val="0"/>
        <w:caps w:val="0"/>
        <w:smallCaps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0000002"/>
    <w:multiLevelType w:val="hybridMultilevel"/>
    <w:tmpl w:val="B0ECDFBC"/>
    <w:lvl w:ilvl="0" w:tplc="73DE7AEA">
      <w:start w:val="1"/>
      <w:numFmt w:val="bullet"/>
      <w:lvlText w:val=""/>
      <w:lvlJc w:val="left"/>
      <w:pPr>
        <w:tabs>
          <w:tab w:val="num" w:pos="540"/>
        </w:tabs>
        <w:ind w:left="540" w:hanging="360"/>
      </w:pPr>
      <w:rPr>
        <w:rFonts w:ascii="Symbol" w:hAnsi="Symbol" w:hint="default"/>
      </w:rPr>
    </w:lvl>
    <w:lvl w:ilvl="1" w:tplc="04090003">
      <w:start w:val="1"/>
      <w:numFmt w:val="bullet"/>
      <w:lvlRestart w:val="0"/>
      <w:lvlText w:val="o"/>
      <w:lvlJc w:val="left"/>
      <w:pPr>
        <w:tabs>
          <w:tab w:val="num" w:pos="1800"/>
        </w:tabs>
        <w:ind w:left="1800" w:hanging="360"/>
      </w:pPr>
      <w:rPr>
        <w:rFonts w:ascii="Courier New" w:hAnsi="Courier New" w:hint="default"/>
      </w:rPr>
    </w:lvl>
    <w:lvl w:ilvl="2" w:tplc="04090005">
      <w:start w:val="1"/>
      <w:numFmt w:val="bullet"/>
      <w:lvlRestart w:val="0"/>
      <w:lvlText w:val=""/>
      <w:lvlJc w:val="left"/>
      <w:pPr>
        <w:tabs>
          <w:tab w:val="num" w:pos="2520"/>
        </w:tabs>
        <w:ind w:left="2520" w:hanging="360"/>
      </w:pPr>
      <w:rPr>
        <w:rFonts w:ascii="Wingdings" w:hAnsi="Wingdings" w:hint="default"/>
      </w:rPr>
    </w:lvl>
    <w:lvl w:ilvl="3" w:tplc="04090001">
      <w:start w:val="1"/>
      <w:numFmt w:val="bullet"/>
      <w:lvlRestart w:val="0"/>
      <w:lvlText w:val=""/>
      <w:lvlJc w:val="left"/>
      <w:pPr>
        <w:tabs>
          <w:tab w:val="num" w:pos="3240"/>
        </w:tabs>
        <w:ind w:left="3240" w:hanging="360"/>
      </w:pPr>
      <w:rPr>
        <w:rFonts w:ascii="Symbol" w:hAnsi="Symbol" w:hint="default"/>
      </w:rPr>
    </w:lvl>
    <w:lvl w:ilvl="4" w:tplc="04090003">
      <w:start w:val="1"/>
      <w:numFmt w:val="bullet"/>
      <w:lvlRestart w:val="0"/>
      <w:lvlText w:val="o"/>
      <w:lvlJc w:val="left"/>
      <w:pPr>
        <w:tabs>
          <w:tab w:val="num" w:pos="3960"/>
        </w:tabs>
        <w:ind w:left="3960" w:hanging="360"/>
      </w:pPr>
      <w:rPr>
        <w:rFonts w:ascii="Courier New" w:hAnsi="Courier New" w:hint="default"/>
      </w:rPr>
    </w:lvl>
    <w:lvl w:ilvl="5" w:tplc="04090005">
      <w:start w:val="1"/>
      <w:numFmt w:val="bullet"/>
      <w:lvlRestart w:val="0"/>
      <w:lvlText w:val=""/>
      <w:lvlJc w:val="left"/>
      <w:pPr>
        <w:tabs>
          <w:tab w:val="num" w:pos="4680"/>
        </w:tabs>
        <w:ind w:left="4680" w:hanging="360"/>
      </w:pPr>
      <w:rPr>
        <w:rFonts w:ascii="Wingdings" w:hAnsi="Wingdings" w:hint="default"/>
      </w:rPr>
    </w:lvl>
    <w:lvl w:ilvl="6" w:tplc="04090001">
      <w:start w:val="1"/>
      <w:numFmt w:val="bullet"/>
      <w:lvlRestart w:val="0"/>
      <w:lvlText w:val=""/>
      <w:lvlJc w:val="left"/>
      <w:pPr>
        <w:tabs>
          <w:tab w:val="num" w:pos="5400"/>
        </w:tabs>
        <w:ind w:left="5400" w:hanging="360"/>
      </w:pPr>
      <w:rPr>
        <w:rFonts w:ascii="Symbol" w:hAnsi="Symbol" w:hint="default"/>
      </w:rPr>
    </w:lvl>
    <w:lvl w:ilvl="7" w:tplc="04090003">
      <w:start w:val="1"/>
      <w:numFmt w:val="bullet"/>
      <w:lvlRestart w:val="0"/>
      <w:lvlText w:val="o"/>
      <w:lvlJc w:val="left"/>
      <w:pPr>
        <w:tabs>
          <w:tab w:val="num" w:pos="6120"/>
        </w:tabs>
        <w:ind w:left="6120" w:hanging="360"/>
      </w:pPr>
      <w:rPr>
        <w:rFonts w:ascii="Courier New" w:hAnsi="Courier New" w:hint="default"/>
      </w:rPr>
    </w:lvl>
    <w:lvl w:ilvl="8" w:tplc="04090005">
      <w:start w:val="1"/>
      <w:numFmt w:val="bullet"/>
      <w:lvlRestart w:val="0"/>
      <w:lvlText w:val=""/>
      <w:lvlJc w:val="left"/>
      <w:pPr>
        <w:tabs>
          <w:tab w:val="num" w:pos="6840"/>
        </w:tabs>
        <w:ind w:left="6840" w:hanging="360"/>
      </w:pPr>
      <w:rPr>
        <w:rFonts w:ascii="Wingdings" w:hAnsi="Wingdings" w:hint="default"/>
      </w:rPr>
    </w:lvl>
  </w:abstractNum>
  <w:abstractNum w:abstractNumId="2" w15:restartNumberingAfterBreak="0">
    <w:nsid w:val="00000003"/>
    <w:multiLevelType w:val="hybridMultilevel"/>
    <w:tmpl w:val="5B4E503A"/>
    <w:lvl w:ilvl="0" w:tplc="91DE8D12">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 w15:restartNumberingAfterBreak="0">
    <w:nsid w:val="00000004"/>
    <w:multiLevelType w:val="hybridMultilevel"/>
    <w:tmpl w:val="4B929AE8"/>
    <w:lvl w:ilvl="0" w:tplc="73DE7AEA">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Restart w:val="0"/>
      <w:lvlText w:val=""/>
      <w:lvlJc w:val="left"/>
      <w:pPr>
        <w:tabs>
          <w:tab w:val="num" w:pos="1980"/>
        </w:tabs>
        <w:ind w:left="1980" w:hanging="360"/>
      </w:pPr>
      <w:rPr>
        <w:rFonts w:ascii="Wingdings" w:hAnsi="Wingdings" w:hint="default"/>
      </w:rPr>
    </w:lvl>
    <w:lvl w:ilvl="3" w:tplc="04090001">
      <w:start w:val="1"/>
      <w:numFmt w:val="bullet"/>
      <w:lvlRestart w:val="0"/>
      <w:lvlText w:val=""/>
      <w:lvlJc w:val="left"/>
      <w:pPr>
        <w:tabs>
          <w:tab w:val="num" w:pos="2700"/>
        </w:tabs>
        <w:ind w:left="2700" w:hanging="360"/>
      </w:pPr>
      <w:rPr>
        <w:rFonts w:ascii="Symbol" w:hAnsi="Symbol" w:hint="default"/>
      </w:rPr>
    </w:lvl>
    <w:lvl w:ilvl="4" w:tplc="04090003">
      <w:start w:val="1"/>
      <w:numFmt w:val="bullet"/>
      <w:lvlRestart w:val="0"/>
      <w:lvlText w:val="o"/>
      <w:lvlJc w:val="left"/>
      <w:pPr>
        <w:tabs>
          <w:tab w:val="num" w:pos="3420"/>
        </w:tabs>
        <w:ind w:left="3420" w:hanging="360"/>
      </w:pPr>
      <w:rPr>
        <w:rFonts w:ascii="Courier New" w:hAnsi="Courier New" w:hint="default"/>
      </w:rPr>
    </w:lvl>
    <w:lvl w:ilvl="5" w:tplc="04090005">
      <w:start w:val="1"/>
      <w:numFmt w:val="bullet"/>
      <w:lvlRestart w:val="0"/>
      <w:lvlText w:val=""/>
      <w:lvlJc w:val="left"/>
      <w:pPr>
        <w:tabs>
          <w:tab w:val="num" w:pos="4140"/>
        </w:tabs>
        <w:ind w:left="4140" w:hanging="360"/>
      </w:pPr>
      <w:rPr>
        <w:rFonts w:ascii="Wingdings" w:hAnsi="Wingdings" w:hint="default"/>
      </w:rPr>
    </w:lvl>
    <w:lvl w:ilvl="6" w:tplc="04090001">
      <w:start w:val="1"/>
      <w:numFmt w:val="bullet"/>
      <w:lvlRestart w:val="0"/>
      <w:lvlText w:val=""/>
      <w:lvlJc w:val="left"/>
      <w:pPr>
        <w:tabs>
          <w:tab w:val="num" w:pos="4860"/>
        </w:tabs>
        <w:ind w:left="4860" w:hanging="360"/>
      </w:pPr>
      <w:rPr>
        <w:rFonts w:ascii="Symbol" w:hAnsi="Symbol" w:hint="default"/>
      </w:rPr>
    </w:lvl>
    <w:lvl w:ilvl="7" w:tplc="04090003">
      <w:start w:val="1"/>
      <w:numFmt w:val="bullet"/>
      <w:lvlRestart w:val="0"/>
      <w:lvlText w:val="o"/>
      <w:lvlJc w:val="left"/>
      <w:pPr>
        <w:tabs>
          <w:tab w:val="num" w:pos="5580"/>
        </w:tabs>
        <w:ind w:left="5580" w:hanging="360"/>
      </w:pPr>
      <w:rPr>
        <w:rFonts w:ascii="Courier New" w:hAnsi="Courier New" w:hint="default"/>
      </w:rPr>
    </w:lvl>
    <w:lvl w:ilvl="8" w:tplc="04090005">
      <w:start w:val="1"/>
      <w:numFmt w:val="bullet"/>
      <w:lvlRestart w:val="0"/>
      <w:lvlText w:val=""/>
      <w:lvlJc w:val="left"/>
      <w:pPr>
        <w:tabs>
          <w:tab w:val="num" w:pos="6300"/>
        </w:tabs>
        <w:ind w:left="6300" w:hanging="360"/>
      </w:pPr>
      <w:rPr>
        <w:rFonts w:ascii="Wingdings" w:hAnsi="Wingdings" w:hint="default"/>
      </w:rPr>
    </w:lvl>
  </w:abstractNum>
  <w:abstractNum w:abstractNumId="4" w15:restartNumberingAfterBreak="0">
    <w:nsid w:val="593515BB"/>
    <w:multiLevelType w:val="hybridMultilevel"/>
    <w:tmpl w:val="D548E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5"/>
  <w:proofState w:spelling="clean"/>
  <w:defaultTabStop w:val="720"/>
  <w:doNotShadeFormData/>
  <w:characterSpacingControl w:val="doNotCompress"/>
  <w:doNotValidateAgainstSchema/>
  <w:doNotDemarcateInvalidXml/>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A70"/>
    <w:rsid w:val="0003416B"/>
    <w:rsid w:val="00037784"/>
    <w:rsid w:val="00040B83"/>
    <w:rsid w:val="000761EE"/>
    <w:rsid w:val="00076F41"/>
    <w:rsid w:val="000A78F9"/>
    <w:rsid w:val="000B3234"/>
    <w:rsid w:val="000C5F2D"/>
    <w:rsid w:val="000D5E80"/>
    <w:rsid w:val="000D7CA3"/>
    <w:rsid w:val="000F2818"/>
    <w:rsid w:val="001026C6"/>
    <w:rsid w:val="00135DF8"/>
    <w:rsid w:val="00175271"/>
    <w:rsid w:val="00180541"/>
    <w:rsid w:val="00194CA3"/>
    <w:rsid w:val="001C6A30"/>
    <w:rsid w:val="001D21DE"/>
    <w:rsid w:val="001D528C"/>
    <w:rsid w:val="001D5F28"/>
    <w:rsid w:val="001E32CB"/>
    <w:rsid w:val="001F2E8D"/>
    <w:rsid w:val="001F78CD"/>
    <w:rsid w:val="00296C1B"/>
    <w:rsid w:val="002A229C"/>
    <w:rsid w:val="002F1119"/>
    <w:rsid w:val="00332C4E"/>
    <w:rsid w:val="003655C1"/>
    <w:rsid w:val="00375A64"/>
    <w:rsid w:val="00381013"/>
    <w:rsid w:val="00394E8D"/>
    <w:rsid w:val="003974FD"/>
    <w:rsid w:val="003A255E"/>
    <w:rsid w:val="003C4B10"/>
    <w:rsid w:val="003E0776"/>
    <w:rsid w:val="00423671"/>
    <w:rsid w:val="0047385A"/>
    <w:rsid w:val="00481AA3"/>
    <w:rsid w:val="0048211C"/>
    <w:rsid w:val="00483A50"/>
    <w:rsid w:val="00483E55"/>
    <w:rsid w:val="004854BC"/>
    <w:rsid w:val="004A0431"/>
    <w:rsid w:val="004C6388"/>
    <w:rsid w:val="005062B8"/>
    <w:rsid w:val="005069B6"/>
    <w:rsid w:val="00513FF3"/>
    <w:rsid w:val="00523AA5"/>
    <w:rsid w:val="00535E1C"/>
    <w:rsid w:val="005407F5"/>
    <w:rsid w:val="005468EF"/>
    <w:rsid w:val="005E428B"/>
    <w:rsid w:val="005F264B"/>
    <w:rsid w:val="005F5B91"/>
    <w:rsid w:val="006044D5"/>
    <w:rsid w:val="006102C4"/>
    <w:rsid w:val="00634B3F"/>
    <w:rsid w:val="006417D3"/>
    <w:rsid w:val="00664A39"/>
    <w:rsid w:val="0067537B"/>
    <w:rsid w:val="006802D3"/>
    <w:rsid w:val="006952C8"/>
    <w:rsid w:val="006B45FE"/>
    <w:rsid w:val="00720A3D"/>
    <w:rsid w:val="00731929"/>
    <w:rsid w:val="00736B8F"/>
    <w:rsid w:val="0075270E"/>
    <w:rsid w:val="007A7CAB"/>
    <w:rsid w:val="007C6C38"/>
    <w:rsid w:val="007D3D8C"/>
    <w:rsid w:val="007D3FFF"/>
    <w:rsid w:val="007D4223"/>
    <w:rsid w:val="007E1AF8"/>
    <w:rsid w:val="007E68FA"/>
    <w:rsid w:val="00803EBA"/>
    <w:rsid w:val="008051F0"/>
    <w:rsid w:val="00810A5D"/>
    <w:rsid w:val="00810CAB"/>
    <w:rsid w:val="00814818"/>
    <w:rsid w:val="00847E5E"/>
    <w:rsid w:val="00850FF5"/>
    <w:rsid w:val="008C207E"/>
    <w:rsid w:val="009072AD"/>
    <w:rsid w:val="00910F4E"/>
    <w:rsid w:val="00913395"/>
    <w:rsid w:val="00951C36"/>
    <w:rsid w:val="00974C90"/>
    <w:rsid w:val="009A5627"/>
    <w:rsid w:val="009B3D1F"/>
    <w:rsid w:val="009B7632"/>
    <w:rsid w:val="009E3A76"/>
    <w:rsid w:val="009E4748"/>
    <w:rsid w:val="00A15C99"/>
    <w:rsid w:val="00A523AA"/>
    <w:rsid w:val="00A54C7B"/>
    <w:rsid w:val="00A54F5E"/>
    <w:rsid w:val="00A646AE"/>
    <w:rsid w:val="00A71C64"/>
    <w:rsid w:val="00A85B41"/>
    <w:rsid w:val="00A86CF7"/>
    <w:rsid w:val="00A95EE5"/>
    <w:rsid w:val="00AB284F"/>
    <w:rsid w:val="00AB6074"/>
    <w:rsid w:val="00AC1CDA"/>
    <w:rsid w:val="00AC787A"/>
    <w:rsid w:val="00AD12E0"/>
    <w:rsid w:val="00B118F3"/>
    <w:rsid w:val="00B5712A"/>
    <w:rsid w:val="00B60644"/>
    <w:rsid w:val="00B77468"/>
    <w:rsid w:val="00B8640B"/>
    <w:rsid w:val="00B97324"/>
    <w:rsid w:val="00BD6573"/>
    <w:rsid w:val="00BF07ED"/>
    <w:rsid w:val="00C01234"/>
    <w:rsid w:val="00C02A71"/>
    <w:rsid w:val="00C45905"/>
    <w:rsid w:val="00C47C1A"/>
    <w:rsid w:val="00C537AB"/>
    <w:rsid w:val="00C82A03"/>
    <w:rsid w:val="00CC0CF5"/>
    <w:rsid w:val="00CC55C6"/>
    <w:rsid w:val="00CE3644"/>
    <w:rsid w:val="00CF20AB"/>
    <w:rsid w:val="00D0032E"/>
    <w:rsid w:val="00D34D21"/>
    <w:rsid w:val="00D351EC"/>
    <w:rsid w:val="00D52B1F"/>
    <w:rsid w:val="00D52F6B"/>
    <w:rsid w:val="00D6727B"/>
    <w:rsid w:val="00D82B3B"/>
    <w:rsid w:val="00D86BC1"/>
    <w:rsid w:val="00D96469"/>
    <w:rsid w:val="00DD0A9A"/>
    <w:rsid w:val="00DD4675"/>
    <w:rsid w:val="00DD5172"/>
    <w:rsid w:val="00DF3860"/>
    <w:rsid w:val="00DF56BC"/>
    <w:rsid w:val="00DF5D06"/>
    <w:rsid w:val="00E52F7C"/>
    <w:rsid w:val="00E71B79"/>
    <w:rsid w:val="00E84EE9"/>
    <w:rsid w:val="00E97450"/>
    <w:rsid w:val="00EA07E7"/>
    <w:rsid w:val="00EA6B20"/>
    <w:rsid w:val="00EB5B84"/>
    <w:rsid w:val="00EC4DC4"/>
    <w:rsid w:val="00ED0B38"/>
    <w:rsid w:val="00EF18B3"/>
    <w:rsid w:val="00EF6970"/>
    <w:rsid w:val="00F0141A"/>
    <w:rsid w:val="00F14896"/>
    <w:rsid w:val="00F427ED"/>
    <w:rsid w:val="00F70259"/>
    <w:rsid w:val="00F80764"/>
    <w:rsid w:val="00F909C7"/>
    <w:rsid w:val="00F97C57"/>
    <w:rsid w:val="00FA4823"/>
    <w:rsid w:val="00FB37B1"/>
    <w:rsid w:val="00FC5A99"/>
    <w:rsid w:val="00FD1D83"/>
    <w:rsid w:val="00FF7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8574"/>
  <w15:chartTrackingRefBased/>
  <w15:docId w15:val="{27E5846F-A350-C244-A78A-1F5B342C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jc w:val="center"/>
    </w:pPr>
    <w:rPr>
      <w:rFonts w:ascii="Times New Roman" w:eastAsia="Times New Roman" w:hAnsi="Times New Roman" w:cs="Calibri"/>
      <w:lang w:val="en-US" w:eastAsia="ar-SA"/>
    </w:rPr>
  </w:style>
  <w:style w:type="paragraph" w:styleId="Heading2">
    <w:name w:val="heading 2"/>
    <w:basedOn w:val="Normal"/>
    <w:next w:val="Normal"/>
    <w:link w:val="Heading2Char"/>
    <w:uiPriority w:val="9"/>
    <w:unhideWhenUsed/>
    <w:qFormat/>
    <w:rsid w:val="006417D3"/>
    <w:pPr>
      <w:keepNext/>
      <w:spacing w:before="240" w:after="60"/>
      <w:outlineLvl w:val="1"/>
    </w:pPr>
    <w:rPr>
      <w:rFonts w:ascii="Cambria" w:hAnsi="Cambria" w:cs="Times New Roman"/>
      <w:b/>
      <w:bCs/>
      <w:i/>
      <w:iCs/>
      <w:sz w:val="28"/>
      <w:szCs w:val="28"/>
    </w:rPr>
  </w:style>
  <w:style w:type="character" w:default="1" w:styleId="DefaultParagraphFont">
    <w:name w:val="Default Paragraph Font"/>
    <w:rPr>
      <w:rFonts w:ascii="Calibri" w:eastAsia="Calibri" w:hAnsi="Calibri" w:cs="Latha"/>
    </w:rPr>
  </w:style>
  <w:style w:type="table" w:default="1" w:styleId="TableNormal">
    <w:name w:val="Normal Table"/>
    <w:rPr>
      <w:rFonts w:cs="Latha"/>
    </w:rPr>
    <w:tblPr>
      <w:tblInd w:w="0" w:type="dxa"/>
      <w:tblCellMar>
        <w:top w:w="0" w:type="dxa"/>
        <w:left w:w="108" w:type="dxa"/>
        <w:bottom w:w="0" w:type="dxa"/>
        <w:right w:w="108" w:type="dxa"/>
      </w:tblCellMar>
    </w:tblPr>
  </w:style>
  <w:style w:type="numbering" w:default="1" w:styleId="NoList">
    <w:name w:val="No List"/>
  </w:style>
  <w:style w:type="paragraph" w:customStyle="1" w:styleId="papertitle">
    <w:name w:val="paper title"/>
    <w:pPr>
      <w:suppressAutoHyphens/>
      <w:spacing w:after="120"/>
      <w:jc w:val="center"/>
    </w:pPr>
    <w:rPr>
      <w:rFonts w:ascii="Times New Roman" w:eastAsia="Times New Roman" w:hAnsi="Times New Roman" w:cs="Calibri"/>
      <w:bCs/>
      <w:sz w:val="48"/>
      <w:szCs w:val="48"/>
      <w:lang w:val="en-US" w:eastAsia="ar-SA"/>
    </w:rPr>
  </w:style>
  <w:style w:type="paragraph" w:customStyle="1" w:styleId="papersubtitle">
    <w:name w:val="paper subtitle"/>
    <w:pPr>
      <w:suppressAutoHyphens/>
      <w:spacing w:after="120"/>
      <w:jc w:val="center"/>
    </w:pPr>
    <w:rPr>
      <w:rFonts w:ascii="Times New Roman" w:eastAsia="Times New Roman" w:hAnsi="Times New Roman" w:cs="Calibri"/>
      <w:bCs/>
      <w:sz w:val="28"/>
      <w:szCs w:val="28"/>
      <w:lang w:val="en-US" w:eastAsia="ar-SA"/>
    </w:rPr>
  </w:style>
  <w:style w:type="paragraph" w:customStyle="1" w:styleId="Author">
    <w:name w:val="Author"/>
    <w:pPr>
      <w:spacing w:before="360" w:after="40"/>
      <w:jc w:val="center"/>
    </w:pPr>
    <w:rPr>
      <w:rFonts w:ascii="Times New Roman" w:eastAsia="Times New Roman" w:hAnsi="Times New Roman"/>
      <w:noProof/>
      <w:sz w:val="22"/>
      <w:szCs w:val="22"/>
      <w:lang w:val="en-US"/>
    </w:rPr>
  </w:style>
  <w:style w:type="paragraph" w:customStyle="1" w:styleId="Affiliation">
    <w:name w:val="Affiliation"/>
    <w:uiPriority w:val="99"/>
    <w:pPr>
      <w:jc w:val="center"/>
    </w:pPr>
    <w:rPr>
      <w:rFonts w:ascii="Times New Roman" w:eastAsia="Times New Roman" w:hAnsi="Times New Roman"/>
      <w:lang w:val="en-US"/>
    </w:rPr>
  </w:style>
  <w:style w:type="paragraph" w:styleId="NormalWeb">
    <w:name w:val="Normal (Web)"/>
    <w:basedOn w:val="Normal"/>
    <w:pPr>
      <w:suppressAutoHyphens w:val="0"/>
      <w:spacing w:before="100" w:beforeAutospacing="1" w:after="100" w:afterAutospacing="1"/>
      <w:jc w:val="left"/>
    </w:pPr>
    <w:rPr>
      <w:rFonts w:ascii="Calibri" w:eastAsia="Calibri" w:hAnsi="Calibri" w:cs="Times New Roman"/>
      <w:sz w:val="24"/>
      <w:szCs w:val="24"/>
      <w:lang w:eastAsia="en-US"/>
    </w:rPr>
  </w:style>
  <w:style w:type="character" w:customStyle="1" w:styleId="BodyTextIndentChar">
    <w:name w:val="Body Text Indent Char"/>
    <w:link w:val="BodyTextIndent"/>
    <w:rPr>
      <w:rFonts w:ascii="Times New Roman" w:eastAsia="SimSun" w:hAnsi="Times New Roman" w:cs="Times New Roman"/>
      <w:sz w:val="20"/>
      <w:szCs w:val="20"/>
    </w:rPr>
  </w:style>
  <w:style w:type="paragraph" w:styleId="BodyTextIndent">
    <w:name w:val="Body Text Indent"/>
    <w:basedOn w:val="Normal"/>
    <w:link w:val="BodyTextIndentChar"/>
    <w:pPr>
      <w:suppressAutoHyphens w:val="0"/>
      <w:spacing w:after="120"/>
      <w:ind w:left="360"/>
    </w:pPr>
    <w:rPr>
      <w:rFonts w:eastAsia="SimSun" w:cs="Times New Roman"/>
      <w:lang w:val="x-none" w:eastAsia="x-none"/>
    </w:rPr>
  </w:style>
  <w:style w:type="character" w:customStyle="1" w:styleId="BalloonTextChar">
    <w:name w:val="Balloon Text Char"/>
    <w:link w:val="BalloonText"/>
    <w:rPr>
      <w:rFonts w:ascii="Tahoma" w:eastAsia="Times New Roman" w:hAnsi="Tahoma" w:cs="Tahoma"/>
      <w:sz w:val="16"/>
      <w:szCs w:val="16"/>
      <w:lang w:eastAsia="ar-SA"/>
    </w:rPr>
  </w:style>
  <w:style w:type="paragraph" w:styleId="BalloonText">
    <w:name w:val="Balloon Text"/>
    <w:basedOn w:val="Normal"/>
    <w:link w:val="BalloonTextChar"/>
    <w:rPr>
      <w:rFonts w:ascii="Tahoma" w:hAnsi="Tahoma" w:cs="Times New Roman"/>
      <w:sz w:val="16"/>
      <w:szCs w:val="16"/>
      <w:lang w:val="x-none"/>
    </w:rPr>
  </w:style>
  <w:style w:type="paragraph" w:customStyle="1" w:styleId="keywords">
    <w:name w:val="key words"/>
    <w:pPr>
      <w:spacing w:after="120"/>
      <w:ind w:firstLine="274"/>
      <w:jc w:val="both"/>
    </w:pPr>
    <w:rPr>
      <w:rFonts w:ascii="Times New Roman" w:eastAsia="Times New Roman" w:hAnsi="Times New Roman"/>
      <w:b/>
      <w:bCs/>
      <w:i/>
      <w:iCs/>
      <w:noProof/>
      <w:sz w:val="18"/>
      <w:szCs w:val="18"/>
      <w:lang w:val="en-US"/>
    </w:rPr>
  </w:style>
  <w:style w:type="character" w:customStyle="1" w:styleId="Heading2Char">
    <w:name w:val="Heading 2 Char"/>
    <w:basedOn w:val="DefaultParagraphFont"/>
    <w:link w:val="Heading2"/>
    <w:uiPriority w:val="9"/>
    <w:rsid w:val="006417D3"/>
    <w:rPr>
      <w:rFonts w:ascii="Cambria" w:eastAsia="Times New Roman" w:hAnsi="Cambria" w:cs="Times New Roman"/>
      <w:b/>
      <w:bCs/>
      <w:i/>
      <w:iCs/>
      <w:sz w:val="28"/>
      <w:szCs w:val="28"/>
      <w:lang w:eastAsia="ar-SA"/>
    </w:rPr>
  </w:style>
  <w:style w:type="character" w:styleId="Hyperlink">
    <w:name w:val="Hyperlink"/>
    <w:basedOn w:val="DefaultParagraphFont"/>
    <w:uiPriority w:val="99"/>
    <w:semiHidden/>
    <w:unhideWhenUsed/>
    <w:rsid w:val="00A54C7B"/>
    <w:rPr>
      <w:rFonts w:ascii="Calibri" w:eastAsia="Calibri" w:hAnsi="Calibri" w:cs="Latha"/>
      <w:color w:val="0000FF"/>
      <w:u w:val="single"/>
    </w:rPr>
  </w:style>
  <w:style w:type="paragraph" w:styleId="ListParagraph">
    <w:name w:val="List Paragraph"/>
    <w:basedOn w:val="Normal"/>
    <w:uiPriority w:val="34"/>
    <w:qFormat/>
    <w:rsid w:val="007D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wordhippo.com/what-is/another-word-for/continuously.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BCAS</Company>
  <LinksUpToDate>false</LinksUpToDate>
  <CharactersWithSpaces>14607</CharactersWithSpaces>
  <SharedDoc>false</SharedDoc>
  <HLinks>
    <vt:vector size="6" baseType="variant">
      <vt:variant>
        <vt:i4>7733353</vt:i4>
      </vt:variant>
      <vt:variant>
        <vt:i4>0</vt:i4>
      </vt:variant>
      <vt:variant>
        <vt:i4>0</vt:i4>
      </vt:variant>
      <vt:variant>
        <vt:i4>5</vt:i4>
      </vt:variant>
      <vt:variant>
        <vt:lpwstr>http://www.wordhippo.com/what-is/another-word-for/continuously.html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mphil105</dc:creator>
  <cp:keywords/>
  <dc:description/>
  <cp:lastModifiedBy>yasvanthkumaar v</cp:lastModifiedBy>
  <cp:revision>5</cp:revision>
  <dcterms:created xsi:type="dcterms:W3CDTF">2018-03-22T06:08:00Z</dcterms:created>
  <dcterms:modified xsi:type="dcterms:W3CDTF">2018-03-22T06:11:00Z</dcterms:modified>
</cp:coreProperties>
</file>