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21735" w14:textId="7E813F93" w:rsidR="005C1AEF" w:rsidRPr="004A6862" w:rsidRDefault="000C0AB7" w:rsidP="000C0AB7">
      <w:pPr>
        <w:pStyle w:val="Heading1"/>
        <w:rPr>
          <w:b/>
          <w:bCs/>
        </w:rPr>
      </w:pPr>
      <w:r w:rsidRPr="004A6862">
        <w:rPr>
          <w:b/>
          <w:bCs/>
        </w:rPr>
        <w:t xml:space="preserve">IST769 </w:t>
      </w:r>
      <w:r w:rsidR="00C61F96">
        <w:rPr>
          <w:b/>
          <w:bCs/>
        </w:rPr>
        <w:t xml:space="preserve">Working with Docker on </w:t>
      </w:r>
      <w:r w:rsidR="00412BF7">
        <w:rPr>
          <w:b/>
          <w:bCs/>
        </w:rPr>
        <w:t>vlab</w:t>
      </w:r>
    </w:p>
    <w:p w14:paraId="684720AD" w14:textId="77777777" w:rsidR="00412BF7" w:rsidRDefault="00412BF7" w:rsidP="00081739">
      <w:pPr>
        <w:pStyle w:val="Heading1"/>
        <w:rPr>
          <w:b/>
          <w:bCs/>
        </w:rPr>
      </w:pPr>
    </w:p>
    <w:p w14:paraId="16CB223F" w14:textId="5A0E613C" w:rsidR="00081739" w:rsidRDefault="00412BF7" w:rsidP="00081739">
      <w:r>
        <w:rPr>
          <w:b/>
          <w:bCs/>
        </w:rPr>
        <w:t>Simple steps to check the readiness of docker</w:t>
      </w:r>
    </w:p>
    <w:p w14:paraId="7B4C47A0" w14:textId="7CA5B444" w:rsidR="003E62A4" w:rsidRDefault="00412BF7" w:rsidP="00412BF7">
      <w:r>
        <w:t xml:space="preserve">As we start with IST769, one of the new learning is to get familiar with the docker containers. </w:t>
      </w:r>
    </w:p>
    <w:p w14:paraId="7C0181DF" w14:textId="1FE1A8AA" w:rsidR="00412BF7" w:rsidRDefault="00412BF7" w:rsidP="00412BF7">
      <w:r>
        <w:t>It’s often that as soon as we login to vlab instance, we may start launching the docker commands on the command window. However, it is recommended that we need to check if the docker component is running on the machine. It typically takes about 2 to 4 minutes for docker service to run on the vlab instance.</w:t>
      </w:r>
    </w:p>
    <w:p w14:paraId="2F103FBA" w14:textId="1C03B80D" w:rsidR="00412BF7" w:rsidRDefault="00412BF7" w:rsidP="00412BF7">
      <w:pPr>
        <w:rPr>
          <w:color w:val="00B0F0"/>
        </w:rPr>
      </w:pPr>
      <w:r>
        <w:t xml:space="preserve">So, </w:t>
      </w:r>
      <w:r w:rsidR="00661DFC">
        <w:t>please</w:t>
      </w:r>
      <w:r>
        <w:t xml:space="preserve"> wait until the docker services are running before launching any commands to avoid execution errors.</w:t>
      </w:r>
    </w:p>
    <w:p w14:paraId="4D9F0643" w14:textId="5397001E" w:rsidR="003E62A4" w:rsidRPr="003E62A4" w:rsidRDefault="003E62A4" w:rsidP="003E62A4"/>
    <w:p w14:paraId="11330877" w14:textId="3171A897" w:rsidR="002E244E" w:rsidRDefault="002E244E" w:rsidP="000C0AB7">
      <w:pPr>
        <w:rPr>
          <w:b/>
          <w:bCs/>
        </w:rPr>
      </w:pPr>
      <w:r w:rsidRPr="002E244E">
        <w:rPr>
          <w:b/>
          <w:bCs/>
        </w:rPr>
        <w:t>Evidence:</w:t>
      </w:r>
    </w:p>
    <w:p w14:paraId="530379ED" w14:textId="77777777" w:rsidR="00775F36" w:rsidRDefault="00775F36" w:rsidP="00775F36">
      <w:pPr>
        <w:rPr>
          <w:b/>
          <w:bCs/>
        </w:rPr>
      </w:pPr>
    </w:p>
    <w:p w14:paraId="705D6997" w14:textId="47696153" w:rsidR="00163D25" w:rsidRDefault="00775F36" w:rsidP="00775F36">
      <w:pPr>
        <w:rPr>
          <w:b/>
          <w:bCs/>
        </w:rPr>
      </w:pPr>
      <w:r>
        <w:rPr>
          <w:noProof/>
        </w:rPr>
        <w:drawing>
          <wp:inline distT="0" distB="0" distL="0" distR="0" wp14:anchorId="6C8DFE59" wp14:editId="1C2BDCAB">
            <wp:extent cx="5943600" cy="177990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inline>
        </w:drawing>
      </w:r>
    </w:p>
    <w:p w14:paraId="30C77A08" w14:textId="6FA14651" w:rsidR="00775F36" w:rsidRDefault="00775F36" w:rsidP="00775F36">
      <w:pPr>
        <w:rPr>
          <w:b/>
          <w:bCs/>
        </w:rPr>
      </w:pPr>
    </w:p>
    <w:p w14:paraId="19138139" w14:textId="055A7454" w:rsidR="00775F36" w:rsidRDefault="00775F36" w:rsidP="00775F36">
      <w:pPr>
        <w:rPr>
          <w:b/>
          <w:bCs/>
        </w:rPr>
      </w:pPr>
      <w:r>
        <w:rPr>
          <w:b/>
          <w:bCs/>
          <w:noProof/>
        </w:rPr>
        <w:lastRenderedPageBreak/>
        <w:drawing>
          <wp:inline distT="0" distB="0" distL="0" distR="0" wp14:anchorId="5EBF3F56" wp14:editId="58DF30A8">
            <wp:extent cx="5943600" cy="4451985"/>
            <wp:effectExtent l="0" t="0" r="0" b="571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14:paraId="7A2D5F14" w14:textId="7CAB4C86" w:rsidR="00775F36" w:rsidRDefault="00775F36" w:rsidP="00775F36">
      <w:pPr>
        <w:rPr>
          <w:b/>
          <w:bCs/>
        </w:rPr>
      </w:pPr>
    </w:p>
    <w:p w14:paraId="52A39EF9" w14:textId="5E0E7C26" w:rsidR="00775F36" w:rsidRDefault="00775F36" w:rsidP="00775F36">
      <w:pPr>
        <w:rPr>
          <w:b/>
          <w:bCs/>
        </w:rPr>
      </w:pPr>
      <w:r>
        <w:rPr>
          <w:b/>
          <w:bCs/>
          <w:noProof/>
        </w:rPr>
        <w:drawing>
          <wp:inline distT="0" distB="0" distL="0" distR="0" wp14:anchorId="23975F8E" wp14:editId="5389870A">
            <wp:extent cx="5943600" cy="2546985"/>
            <wp:effectExtent l="0" t="0" r="0" b="5715"/>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6CBD9EC2" w14:textId="5236D559" w:rsidR="00775F36" w:rsidRDefault="00775F36" w:rsidP="00775F36">
      <w:pPr>
        <w:rPr>
          <w:b/>
          <w:bCs/>
        </w:rPr>
      </w:pPr>
    </w:p>
    <w:p w14:paraId="1CA3A913" w14:textId="32AD91AD" w:rsidR="00775F36" w:rsidRPr="00775F36" w:rsidRDefault="00775F36" w:rsidP="00775F36">
      <w:pPr>
        <w:rPr>
          <w:b/>
          <w:bCs/>
        </w:rPr>
      </w:pPr>
      <w:r>
        <w:rPr>
          <w:b/>
          <w:bCs/>
          <w:noProof/>
        </w:rPr>
        <w:lastRenderedPageBreak/>
        <w:drawing>
          <wp:inline distT="0" distB="0" distL="0" distR="0" wp14:anchorId="47BA6261" wp14:editId="07669F34">
            <wp:extent cx="5943600" cy="3434080"/>
            <wp:effectExtent l="0" t="0" r="0" b="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59E84895" w14:textId="77777777" w:rsidR="00163D25" w:rsidRPr="002E244E" w:rsidRDefault="00163D25" w:rsidP="00163D25">
      <w:pPr>
        <w:pStyle w:val="ListParagraph"/>
        <w:rPr>
          <w:b/>
          <w:bCs/>
        </w:rPr>
      </w:pPr>
    </w:p>
    <w:p w14:paraId="676C409D" w14:textId="623721F2" w:rsidR="000C0AB7" w:rsidRDefault="00775F36" w:rsidP="000C0AB7">
      <w:r>
        <w:rPr>
          <w:noProof/>
        </w:rPr>
        <w:drawing>
          <wp:inline distT="0" distB="0" distL="0" distR="0" wp14:anchorId="5486CBC7" wp14:editId="010CC6E6">
            <wp:extent cx="5943600" cy="2983865"/>
            <wp:effectExtent l="0" t="0" r="0" b="63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14:paraId="781E2A30" w14:textId="3845609C" w:rsidR="00775F36" w:rsidRDefault="00775F36" w:rsidP="000C0AB7"/>
    <w:p w14:paraId="4846C815" w14:textId="5E76B135" w:rsidR="00775F36" w:rsidRDefault="00775F36" w:rsidP="000C0AB7"/>
    <w:p w14:paraId="0A792775" w14:textId="64EB67E0" w:rsidR="00775F36" w:rsidRDefault="00775F36" w:rsidP="000C0AB7"/>
    <w:p w14:paraId="35FCFB4E" w14:textId="4541ADA3" w:rsidR="00775F36" w:rsidRDefault="00775F36" w:rsidP="000C0AB7"/>
    <w:p w14:paraId="14CBF150" w14:textId="77777777" w:rsidR="00775F36" w:rsidRDefault="00775F36" w:rsidP="000C0AB7"/>
    <w:p w14:paraId="4DB16623" w14:textId="4598DFBB" w:rsidR="00775F36" w:rsidRDefault="00775F36" w:rsidP="000C0AB7">
      <w:r>
        <w:rPr>
          <w:noProof/>
        </w:rPr>
        <w:drawing>
          <wp:inline distT="0" distB="0" distL="0" distR="0" wp14:anchorId="75CDC0BC" wp14:editId="511FA20E">
            <wp:extent cx="5943600" cy="356997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9970"/>
                    </a:xfrm>
                    <a:prstGeom prst="rect">
                      <a:avLst/>
                    </a:prstGeom>
                  </pic:spPr>
                </pic:pic>
              </a:graphicData>
            </a:graphic>
          </wp:inline>
        </w:drawing>
      </w:r>
    </w:p>
    <w:p w14:paraId="03AF18F1" w14:textId="6EF53E83" w:rsidR="00775F36" w:rsidRDefault="00775F36" w:rsidP="000C0AB7">
      <w:r>
        <w:rPr>
          <w:noProof/>
        </w:rPr>
        <w:drawing>
          <wp:inline distT="0" distB="0" distL="0" distR="0" wp14:anchorId="13DC08C3" wp14:editId="7B23DB6B">
            <wp:extent cx="5943600" cy="257873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14:paraId="516C071F" w14:textId="77777777" w:rsidR="00775F36" w:rsidRDefault="00775F36" w:rsidP="000C0AB7"/>
    <w:p w14:paraId="58980D2C" w14:textId="7A988582" w:rsidR="00775F36" w:rsidRDefault="00775F36" w:rsidP="000C0AB7">
      <w:r>
        <w:rPr>
          <w:noProof/>
        </w:rPr>
        <w:lastRenderedPageBreak/>
        <w:drawing>
          <wp:inline distT="0" distB="0" distL="0" distR="0" wp14:anchorId="18C55412" wp14:editId="7DD9738B">
            <wp:extent cx="5943600" cy="453834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200530F3" w14:textId="081C5400" w:rsidR="00775F36" w:rsidRDefault="00775F36" w:rsidP="000C0AB7">
      <w:r>
        <w:rPr>
          <w:noProof/>
        </w:rPr>
        <w:drawing>
          <wp:inline distT="0" distB="0" distL="0" distR="0" wp14:anchorId="07844487" wp14:editId="25389E44">
            <wp:extent cx="5943600" cy="21367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inline>
        </w:drawing>
      </w:r>
    </w:p>
    <w:p w14:paraId="41CF2771" w14:textId="4B9EA655" w:rsidR="00775F36" w:rsidRDefault="00775F36" w:rsidP="000C0AB7"/>
    <w:p w14:paraId="205FFAF9" w14:textId="76031868" w:rsidR="00775F36" w:rsidRDefault="00775F36" w:rsidP="000C0AB7">
      <w:r>
        <w:rPr>
          <w:noProof/>
        </w:rPr>
        <w:lastRenderedPageBreak/>
        <w:drawing>
          <wp:inline distT="0" distB="0" distL="0" distR="0" wp14:anchorId="59ED7F6A" wp14:editId="7DB0CC16">
            <wp:extent cx="5943600" cy="29718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FCC54E0" w14:textId="0CE10266" w:rsidR="00356EC3" w:rsidRDefault="00356EC3" w:rsidP="000C0AB7"/>
    <w:p w14:paraId="2F25C19F" w14:textId="7146F8FB" w:rsidR="00356EC3" w:rsidRDefault="00356EC3" w:rsidP="000C0AB7">
      <w:r w:rsidRPr="00356EC3">
        <w:rPr>
          <w:noProof/>
        </w:rPr>
        <w:drawing>
          <wp:inline distT="0" distB="0" distL="0" distR="0" wp14:anchorId="5B54E420" wp14:editId="38906812">
            <wp:extent cx="5943600" cy="431863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5"/>
                    <a:stretch>
                      <a:fillRect/>
                    </a:stretch>
                  </pic:blipFill>
                  <pic:spPr>
                    <a:xfrm>
                      <a:off x="0" y="0"/>
                      <a:ext cx="5943600" cy="4318635"/>
                    </a:xfrm>
                    <a:prstGeom prst="rect">
                      <a:avLst/>
                    </a:prstGeom>
                  </pic:spPr>
                </pic:pic>
              </a:graphicData>
            </a:graphic>
          </wp:inline>
        </w:drawing>
      </w:r>
    </w:p>
    <w:p w14:paraId="4ACA9D2F" w14:textId="59FCF268" w:rsidR="00412BF7" w:rsidRDefault="00412BF7" w:rsidP="000C0AB7"/>
    <w:p w14:paraId="57EC73EB" w14:textId="2091E96A" w:rsidR="00412BF7" w:rsidRDefault="00412BF7" w:rsidP="000C0AB7">
      <w:r w:rsidRPr="00412BF7">
        <w:rPr>
          <w:noProof/>
        </w:rPr>
        <w:lastRenderedPageBreak/>
        <w:drawing>
          <wp:inline distT="0" distB="0" distL="0" distR="0" wp14:anchorId="58F93175" wp14:editId="36F626F5">
            <wp:extent cx="5943600" cy="3097530"/>
            <wp:effectExtent l="0" t="0" r="0"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6"/>
                    <a:stretch>
                      <a:fillRect/>
                    </a:stretch>
                  </pic:blipFill>
                  <pic:spPr>
                    <a:xfrm>
                      <a:off x="0" y="0"/>
                      <a:ext cx="5943600" cy="3097530"/>
                    </a:xfrm>
                    <a:prstGeom prst="rect">
                      <a:avLst/>
                    </a:prstGeom>
                  </pic:spPr>
                </pic:pic>
              </a:graphicData>
            </a:graphic>
          </wp:inline>
        </w:drawing>
      </w:r>
    </w:p>
    <w:p w14:paraId="18B45DC1" w14:textId="503A35A5" w:rsidR="00412BF7" w:rsidRDefault="00412BF7" w:rsidP="000C0AB7"/>
    <w:p w14:paraId="6428E4E3" w14:textId="7A91BDFB" w:rsidR="00412BF7" w:rsidRPr="000C0AB7" w:rsidRDefault="00804B87" w:rsidP="000C0AB7">
      <w:r w:rsidRPr="00412BF7">
        <w:rPr>
          <w:noProof/>
        </w:rPr>
        <w:drawing>
          <wp:inline distT="0" distB="0" distL="0" distR="0" wp14:anchorId="44323D2B" wp14:editId="1E4A2036">
            <wp:extent cx="5943600" cy="3314065"/>
            <wp:effectExtent l="0" t="0" r="0" b="635"/>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17"/>
                    <a:stretch>
                      <a:fillRect/>
                    </a:stretch>
                  </pic:blipFill>
                  <pic:spPr>
                    <a:xfrm>
                      <a:off x="0" y="0"/>
                      <a:ext cx="5943600" cy="3314065"/>
                    </a:xfrm>
                    <a:prstGeom prst="rect">
                      <a:avLst/>
                    </a:prstGeom>
                  </pic:spPr>
                </pic:pic>
              </a:graphicData>
            </a:graphic>
          </wp:inline>
        </w:drawing>
      </w:r>
    </w:p>
    <w:sectPr w:rsidR="00412BF7" w:rsidRPr="000C0A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53441"/>
    <w:multiLevelType w:val="hybridMultilevel"/>
    <w:tmpl w:val="B8F06E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496151"/>
    <w:multiLevelType w:val="hybridMultilevel"/>
    <w:tmpl w:val="8CA41A96"/>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346536"/>
    <w:multiLevelType w:val="hybridMultilevel"/>
    <w:tmpl w:val="28AEF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25CAA"/>
    <w:multiLevelType w:val="hybridMultilevel"/>
    <w:tmpl w:val="719AA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92E47"/>
    <w:multiLevelType w:val="hybridMultilevel"/>
    <w:tmpl w:val="CD6A0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7B083A"/>
    <w:multiLevelType w:val="hybridMultilevel"/>
    <w:tmpl w:val="9860317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14A"/>
    <w:rsid w:val="00081739"/>
    <w:rsid w:val="000C0AB7"/>
    <w:rsid w:val="000F482B"/>
    <w:rsid w:val="00163D25"/>
    <w:rsid w:val="00200712"/>
    <w:rsid w:val="0022299F"/>
    <w:rsid w:val="00226429"/>
    <w:rsid w:val="002361AD"/>
    <w:rsid w:val="00262623"/>
    <w:rsid w:val="002E244E"/>
    <w:rsid w:val="00356EC3"/>
    <w:rsid w:val="003E62A4"/>
    <w:rsid w:val="00412BF7"/>
    <w:rsid w:val="004A6862"/>
    <w:rsid w:val="004B3AC1"/>
    <w:rsid w:val="005172DE"/>
    <w:rsid w:val="005C1AEF"/>
    <w:rsid w:val="00605CF8"/>
    <w:rsid w:val="00636844"/>
    <w:rsid w:val="00661DFC"/>
    <w:rsid w:val="00703C47"/>
    <w:rsid w:val="007079A1"/>
    <w:rsid w:val="00737F80"/>
    <w:rsid w:val="00775F36"/>
    <w:rsid w:val="007810F1"/>
    <w:rsid w:val="00784CF3"/>
    <w:rsid w:val="00804B87"/>
    <w:rsid w:val="008C16E5"/>
    <w:rsid w:val="00921A27"/>
    <w:rsid w:val="00940155"/>
    <w:rsid w:val="00B30E76"/>
    <w:rsid w:val="00B71EEA"/>
    <w:rsid w:val="00C61F96"/>
    <w:rsid w:val="00C66AF2"/>
    <w:rsid w:val="00D0414A"/>
    <w:rsid w:val="00FE4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CFBC"/>
  <w15:chartTrackingRefBased/>
  <w15:docId w15:val="{5BF77A1C-3F39-4322-9D57-AAA3328A3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A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0A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817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97</Words>
  <Characters>553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dc:description/>
  <cp:lastModifiedBy>Sathish Kumar Rajendiran</cp:lastModifiedBy>
  <cp:revision>6</cp:revision>
  <cp:lastPrinted>2021-07-13T03:42:00Z</cp:lastPrinted>
  <dcterms:created xsi:type="dcterms:W3CDTF">2021-07-16T16:09:00Z</dcterms:created>
  <dcterms:modified xsi:type="dcterms:W3CDTF">2021-07-27T18:50:00Z</dcterms:modified>
</cp:coreProperties>
</file>