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49BE" w14:textId="4166FC31" w:rsidR="00FC6E31" w:rsidRDefault="00FC6E31" w:rsidP="00FC6E3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Advance Assignment-1</w:t>
      </w:r>
      <w:r>
        <w:rPr>
          <w:b/>
          <w:bCs/>
          <w:sz w:val="28"/>
          <w:szCs w:val="28"/>
          <w:u w:val="single"/>
        </w:rPr>
        <w:t>2</w:t>
      </w:r>
    </w:p>
    <w:p w14:paraId="3F93092A" w14:textId="77777777" w:rsidR="00FC6E31" w:rsidRDefault="00FC6E31" w:rsidP="00FC6E31">
      <w:pPr>
        <w:spacing w:after="120"/>
        <w:rPr>
          <w:rFonts w:ascii="var(--jp-content-font-family)" w:hAnsi="var(--jp-content-font-family)" w:cs="Times New Roman"/>
          <w:b/>
          <w:bCs/>
          <w:sz w:val="24"/>
          <w:szCs w:val="24"/>
        </w:rPr>
      </w:pPr>
    </w:p>
    <w:p w14:paraId="782A032A" w14:textId="66FAD38F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1. Does assignment to an indexed character of a string violate Python’s immutability for strings?</w:t>
      </w:r>
    </w:p>
    <w:p w14:paraId="7EC85C04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677EF146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String is an immutable. </w:t>
      </w:r>
      <w:proofErr w:type="gramStart"/>
      <w:r w:rsidRPr="00FC6E31">
        <w:rPr>
          <w:rFonts w:ascii="var(--jp-content-font-family)" w:hAnsi="var(--jp-content-font-family)" w:cs="Times New Roman"/>
          <w:sz w:val="24"/>
          <w:szCs w:val="24"/>
        </w:rPr>
        <w:t>So</w:t>
      </w:r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we can't do any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updation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or deletion with the string items through indexing.</w:t>
      </w:r>
    </w:p>
    <w:p w14:paraId="0BFAF2F5" w14:textId="77777777" w:rsidR="00FC6E31" w:rsidRPr="00FC6E31" w:rsidRDefault="00FC6E31" w:rsidP="00FC6E31">
      <w:pPr>
        <w:jc w:val="right"/>
        <w:rPr>
          <w:rFonts w:cs="Times New Roman"/>
          <w:sz w:val="24"/>
          <w:szCs w:val="24"/>
        </w:rPr>
      </w:pPr>
      <w:r w:rsidRPr="00FC6E31">
        <w:rPr>
          <w:rFonts w:cs="Times New Roman"/>
          <w:sz w:val="24"/>
          <w:szCs w:val="24"/>
        </w:rPr>
        <w:t>In [2]:</w:t>
      </w:r>
    </w:p>
    <w:p w14:paraId="35476364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s</w:t>
      </w:r>
      <w:r w:rsidRPr="00FC6E31">
        <w:rPr>
          <w:rFonts w:ascii="Courier New" w:hAnsi="Courier New" w:cs="Courier New"/>
          <w:b/>
          <w:bCs/>
        </w:rPr>
        <w:t>=</w:t>
      </w:r>
      <w:r w:rsidRPr="00FC6E31">
        <w:rPr>
          <w:rFonts w:ascii="Courier New" w:hAnsi="Courier New" w:cs="Courier New"/>
        </w:rPr>
        <w:t>'</w:t>
      </w:r>
      <w:proofErr w:type="spellStart"/>
      <w:r w:rsidRPr="00FC6E31">
        <w:rPr>
          <w:rFonts w:ascii="Courier New" w:hAnsi="Courier New" w:cs="Courier New"/>
        </w:rPr>
        <w:t>shiavnsh</w:t>
      </w:r>
      <w:proofErr w:type="spellEnd"/>
      <w:r w:rsidRPr="00FC6E31">
        <w:rPr>
          <w:rFonts w:ascii="Courier New" w:hAnsi="Courier New" w:cs="Courier New"/>
        </w:rPr>
        <w:t>'</w:t>
      </w:r>
    </w:p>
    <w:p w14:paraId="0EBCCA9F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proofErr w:type="gramStart"/>
      <w:r w:rsidRPr="00FC6E31">
        <w:rPr>
          <w:rFonts w:ascii="Courier New" w:hAnsi="Courier New" w:cs="Courier New"/>
        </w:rPr>
        <w:t>s[</w:t>
      </w:r>
      <w:proofErr w:type="gramEnd"/>
      <w:r w:rsidRPr="00FC6E31">
        <w:rPr>
          <w:rFonts w:ascii="Courier New" w:hAnsi="Courier New" w:cs="Courier New"/>
        </w:rPr>
        <w:t>2]</w:t>
      </w:r>
      <w:r w:rsidRPr="00FC6E31">
        <w:rPr>
          <w:rFonts w:ascii="Courier New" w:hAnsi="Courier New" w:cs="Courier New"/>
          <w:b/>
          <w:bCs/>
        </w:rPr>
        <w:t>=</w:t>
      </w:r>
      <w:r w:rsidRPr="00FC6E31">
        <w:rPr>
          <w:rFonts w:ascii="Courier New" w:hAnsi="Courier New" w:cs="Courier New"/>
        </w:rPr>
        <w:t>'t'</w:t>
      </w:r>
    </w:p>
    <w:p w14:paraId="7BB600B0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print(s)</w:t>
      </w:r>
    </w:p>
    <w:p w14:paraId="1045525B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  <w:b/>
          <w:bCs/>
          <w:color w:val="B22B31"/>
        </w:rPr>
        <w:t>---------------------------------------------------------------------------</w:t>
      </w:r>
    </w:p>
    <w:p w14:paraId="4E752E9F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proofErr w:type="spellStart"/>
      <w:r w:rsidRPr="00FC6E31">
        <w:rPr>
          <w:rFonts w:ascii="Courier New" w:hAnsi="Courier New" w:cs="Courier New"/>
          <w:b/>
          <w:bCs/>
          <w:color w:val="B22B31"/>
        </w:rPr>
        <w:t>TypeError</w:t>
      </w:r>
      <w:proofErr w:type="spellEnd"/>
      <w:r w:rsidRPr="00FC6E31">
        <w:rPr>
          <w:rFonts w:ascii="Courier New" w:hAnsi="Courier New" w:cs="Courier New"/>
        </w:rPr>
        <w:t xml:space="preserve">                                 Traceback (most recent call last)</w:t>
      </w:r>
    </w:p>
    <w:p w14:paraId="008A6122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  <w:b/>
          <w:bCs/>
          <w:color w:val="007427"/>
        </w:rPr>
        <w:t>&lt;ipython-input-2-889182652773&gt;</w:t>
      </w:r>
      <w:r w:rsidRPr="00FC6E31">
        <w:rPr>
          <w:rFonts w:ascii="Courier New" w:hAnsi="Courier New" w:cs="Courier New"/>
        </w:rPr>
        <w:t xml:space="preserve"> in </w:t>
      </w:r>
      <w:r w:rsidRPr="00FC6E31">
        <w:rPr>
          <w:rFonts w:ascii="Courier New" w:hAnsi="Courier New" w:cs="Courier New"/>
          <w:color w:val="60C6C8"/>
        </w:rPr>
        <w:t>&lt;module&gt;</w:t>
      </w:r>
    </w:p>
    <w:p w14:paraId="57BD00E2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  <w:color w:val="00A250"/>
        </w:rPr>
        <w:t xml:space="preserve">      1</w:t>
      </w:r>
      <w:r w:rsidRPr="00FC6E31">
        <w:rPr>
          <w:rFonts w:ascii="Courier New" w:hAnsi="Courier New" w:cs="Courier New"/>
        </w:rPr>
        <w:t xml:space="preserve"> s</w:t>
      </w:r>
      <w:r w:rsidRPr="00FC6E31">
        <w:rPr>
          <w:rFonts w:ascii="Courier New" w:hAnsi="Courier New" w:cs="Courier New"/>
          <w:b/>
          <w:bCs/>
          <w:color w:val="B27D12"/>
        </w:rPr>
        <w:t>=</w:t>
      </w:r>
      <w:r w:rsidRPr="00FC6E31">
        <w:rPr>
          <w:rFonts w:ascii="Courier New" w:hAnsi="Courier New" w:cs="Courier New"/>
          <w:b/>
          <w:bCs/>
          <w:color w:val="0065CA"/>
        </w:rPr>
        <w:t>'</w:t>
      </w:r>
      <w:proofErr w:type="spellStart"/>
      <w:r w:rsidRPr="00FC6E31">
        <w:rPr>
          <w:rFonts w:ascii="Courier New" w:hAnsi="Courier New" w:cs="Courier New"/>
          <w:b/>
          <w:bCs/>
          <w:color w:val="0065CA"/>
        </w:rPr>
        <w:t>shiavnsh</w:t>
      </w:r>
      <w:proofErr w:type="spellEnd"/>
      <w:r w:rsidRPr="00FC6E31">
        <w:rPr>
          <w:rFonts w:ascii="Courier New" w:hAnsi="Courier New" w:cs="Courier New"/>
          <w:b/>
          <w:bCs/>
          <w:color w:val="0065CA"/>
        </w:rPr>
        <w:t>'</w:t>
      </w:r>
    </w:p>
    <w:p w14:paraId="08D7CC67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  <w:b/>
          <w:bCs/>
          <w:color w:val="007427"/>
        </w:rPr>
        <w:t>----&gt; 2</w:t>
      </w:r>
      <w:r w:rsidRPr="00FC6E31">
        <w:rPr>
          <w:rFonts w:ascii="Courier New" w:hAnsi="Courier New" w:cs="Courier New"/>
          <w:b/>
          <w:bCs/>
          <w:color w:val="B27D12"/>
        </w:rPr>
        <w:t xml:space="preserve"> </w:t>
      </w:r>
      <w:proofErr w:type="gramStart"/>
      <w:r w:rsidRPr="00FC6E31">
        <w:rPr>
          <w:rFonts w:ascii="Courier New" w:hAnsi="Courier New" w:cs="Courier New"/>
        </w:rPr>
        <w:t>s</w:t>
      </w:r>
      <w:r w:rsidRPr="00FC6E31">
        <w:rPr>
          <w:rFonts w:ascii="Courier New" w:hAnsi="Courier New" w:cs="Courier New"/>
          <w:b/>
          <w:bCs/>
          <w:color w:val="B27D12"/>
        </w:rPr>
        <w:t>[</w:t>
      </w:r>
      <w:proofErr w:type="gramEnd"/>
      <w:r w:rsidRPr="00FC6E31">
        <w:rPr>
          <w:rFonts w:ascii="Courier New" w:hAnsi="Courier New" w:cs="Courier New"/>
          <w:b/>
          <w:bCs/>
          <w:color w:val="258F8F"/>
        </w:rPr>
        <w:t>2</w:t>
      </w:r>
      <w:r w:rsidRPr="00FC6E31">
        <w:rPr>
          <w:rFonts w:ascii="Courier New" w:hAnsi="Courier New" w:cs="Courier New"/>
          <w:b/>
          <w:bCs/>
          <w:color w:val="B27D12"/>
        </w:rPr>
        <w:t>]=</w:t>
      </w:r>
      <w:r w:rsidRPr="00FC6E31">
        <w:rPr>
          <w:rFonts w:ascii="Courier New" w:hAnsi="Courier New" w:cs="Courier New"/>
          <w:b/>
          <w:bCs/>
          <w:color w:val="0065CA"/>
        </w:rPr>
        <w:t>'t'</w:t>
      </w:r>
    </w:p>
    <w:p w14:paraId="59C93261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  <w:color w:val="00A250"/>
        </w:rPr>
        <w:t xml:space="preserve">      3</w:t>
      </w:r>
      <w:r w:rsidRPr="00FC6E31">
        <w:rPr>
          <w:rFonts w:ascii="Courier New" w:hAnsi="Courier New" w:cs="Courier New"/>
        </w:rPr>
        <w:t xml:space="preserve"> print</w:t>
      </w:r>
      <w:r w:rsidRPr="00FC6E31">
        <w:rPr>
          <w:rFonts w:ascii="Courier New" w:hAnsi="Courier New" w:cs="Courier New"/>
          <w:b/>
          <w:bCs/>
          <w:color w:val="B27D12"/>
        </w:rPr>
        <w:t>(</w:t>
      </w:r>
      <w:r w:rsidRPr="00FC6E31">
        <w:rPr>
          <w:rFonts w:ascii="Courier New" w:hAnsi="Courier New" w:cs="Courier New"/>
        </w:rPr>
        <w:t>s</w:t>
      </w:r>
      <w:r w:rsidRPr="00FC6E31">
        <w:rPr>
          <w:rFonts w:ascii="Courier New" w:hAnsi="Courier New" w:cs="Courier New"/>
          <w:b/>
          <w:bCs/>
          <w:color w:val="B27D12"/>
        </w:rPr>
        <w:t>)</w:t>
      </w:r>
    </w:p>
    <w:p w14:paraId="169E9E77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</w:p>
    <w:p w14:paraId="5E31EBEF" w14:textId="06D35F89" w:rsid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proofErr w:type="spellStart"/>
      <w:r w:rsidRPr="00FC6E31">
        <w:rPr>
          <w:rFonts w:ascii="Courier New" w:hAnsi="Courier New" w:cs="Courier New"/>
          <w:b/>
          <w:bCs/>
          <w:color w:val="B22B31"/>
        </w:rPr>
        <w:t>TypeError</w:t>
      </w:r>
      <w:proofErr w:type="spellEnd"/>
      <w:r w:rsidRPr="00FC6E31">
        <w:rPr>
          <w:rFonts w:ascii="Courier New" w:hAnsi="Courier New" w:cs="Courier New"/>
        </w:rPr>
        <w:t>: 'str' object does not support item assignment</w:t>
      </w:r>
    </w:p>
    <w:p w14:paraId="7604C4FC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</w:p>
    <w:p w14:paraId="3C350C36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2. Does string concatenation, using the += operator, violate Python’s immutability for strings? Why or why not?</w:t>
      </w:r>
    </w:p>
    <w:p w14:paraId="5A224C08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70CBB5A1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proofErr w:type="gramStart"/>
      <w:r w:rsidRPr="00FC6E31">
        <w:rPr>
          <w:rFonts w:ascii="var(--jp-content-font-family)" w:hAnsi="var(--jp-content-font-family)" w:cs="Times New Roman"/>
          <w:sz w:val="24"/>
          <w:szCs w:val="24"/>
        </w:rPr>
        <w:t>No</w:t>
      </w:r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it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doesnot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violate it because string class is having an inbuilt method which is add () which takes strings and concatenate them</w:t>
      </w:r>
    </w:p>
    <w:p w14:paraId="5203E2D0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3. How many ways are there in Python to index a given character?</w:t>
      </w:r>
    </w:p>
    <w:p w14:paraId="7A21332E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Ans. There are various ways in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pytho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to get some item at some index position.</w:t>
      </w:r>
    </w:p>
    <w:p w14:paraId="66B561F2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1) By simply using the indexing and slicing method inside square bracket.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Eg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: </w:t>
      </w:r>
      <w:proofErr w:type="gramStart"/>
      <w:r w:rsidRPr="00FC6E31">
        <w:rPr>
          <w:rFonts w:ascii="var(--jp-content-font-family)" w:hAnsi="var(--jp-content-font-family)" w:cs="Times New Roman"/>
          <w:sz w:val="24"/>
          <w:szCs w:val="24"/>
        </w:rPr>
        <w:t>item[</w:t>
      </w:r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>1] or item[1:4] or item[3::2], etc</w:t>
      </w:r>
    </w:p>
    <w:p w14:paraId="577B7307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2) By using list index method. </w:t>
      </w:r>
      <w:proofErr w:type="spellStart"/>
      <w:proofErr w:type="gramStart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list.index</w:t>
      </w:r>
      <w:proofErr w:type="spellEnd"/>
      <w:proofErr w:type="gramEnd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(position)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. In this way one can get the item at some index position.</w:t>
      </w:r>
    </w:p>
    <w:p w14:paraId="35F8C5E2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3) Using built in method like </w:t>
      </w:r>
      <w:proofErr w:type="spellStart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getitem</w:t>
      </w:r>
      <w:proofErr w:type="spellEnd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 ()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 and </w:t>
      </w:r>
      <w:proofErr w:type="gramStart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index 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.</w:t>
      </w:r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We can use this inside the class</w:t>
      </w:r>
    </w:p>
    <w:p w14:paraId="23CC4FFC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4. How, precisely, are indexing and slicing related?</w:t>
      </w:r>
    </w:p>
    <w:p w14:paraId="70254B10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61BDA0D1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Indexing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: It is a technique used to get the item of that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particuar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index position or in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cas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eof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mutable object we can also update the value or add the new value by just giving the index position and assignment operator.</w:t>
      </w:r>
    </w:p>
    <w:p w14:paraId="42CF6371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Slicing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: It is use when we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wan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to extract some range of </w:t>
      </w:r>
      <w:proofErr w:type="spellStart"/>
      <w:proofErr w:type="gramStart"/>
      <w:r w:rsidRPr="00FC6E31">
        <w:rPr>
          <w:rFonts w:ascii="var(--jp-content-font-family)" w:hAnsi="var(--jp-content-font-family)" w:cs="Times New Roman"/>
          <w:sz w:val="24"/>
          <w:szCs w:val="24"/>
        </w:rPr>
        <w:t>a</w:t>
      </w:r>
      <w:proofErr w:type="spellEnd"/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item from some object.</w:t>
      </w:r>
    </w:p>
    <w:p w14:paraId="2926C702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Example</w:t>
      </w:r>
    </w:p>
    <w:p w14:paraId="4C29D681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 xml:space="preserve">l </w:t>
      </w:r>
      <w:r w:rsidRPr="00FC6E31">
        <w:rPr>
          <w:rFonts w:ascii="Courier New" w:hAnsi="Courier New" w:cs="Courier New"/>
          <w:b/>
          <w:bCs/>
        </w:rPr>
        <w:t>=</w:t>
      </w:r>
      <w:r w:rsidRPr="00FC6E31">
        <w:rPr>
          <w:rFonts w:ascii="Courier New" w:hAnsi="Courier New" w:cs="Courier New"/>
        </w:rPr>
        <w:t xml:space="preserve"> [11,22,33,44,55,66,77,88]</w:t>
      </w:r>
    </w:p>
    <w:p w14:paraId="7C16DE50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</w:p>
    <w:p w14:paraId="145B9FE5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indexing</w:t>
      </w:r>
      <w:r w:rsidRPr="00FC6E31">
        <w:rPr>
          <w:rFonts w:ascii="Courier New" w:hAnsi="Courier New" w:cs="Courier New"/>
          <w:b/>
          <w:bCs/>
        </w:rPr>
        <w:t>=</w:t>
      </w:r>
      <w:proofErr w:type="gramStart"/>
      <w:r w:rsidRPr="00FC6E31">
        <w:rPr>
          <w:rFonts w:ascii="Courier New" w:hAnsi="Courier New" w:cs="Courier New"/>
        </w:rPr>
        <w:t>l[</w:t>
      </w:r>
      <w:proofErr w:type="gramEnd"/>
      <w:r w:rsidRPr="00FC6E31">
        <w:rPr>
          <w:rFonts w:ascii="Courier New" w:hAnsi="Courier New" w:cs="Courier New"/>
        </w:rPr>
        <w:t xml:space="preserve">5] </w:t>
      </w:r>
      <w:r w:rsidRPr="00FC6E31">
        <w:rPr>
          <w:rFonts w:ascii="Courier New" w:hAnsi="Courier New" w:cs="Courier New"/>
          <w:i/>
          <w:iCs/>
        </w:rPr>
        <w:t>#getting that item at position 5</w:t>
      </w:r>
    </w:p>
    <w:p w14:paraId="1A11DF59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proofErr w:type="gramStart"/>
      <w:r w:rsidRPr="00FC6E31">
        <w:rPr>
          <w:rFonts w:ascii="Courier New" w:hAnsi="Courier New" w:cs="Courier New"/>
        </w:rPr>
        <w:t>print(</w:t>
      </w:r>
      <w:proofErr w:type="spellStart"/>
      <w:proofErr w:type="gramEnd"/>
      <w:r w:rsidRPr="00FC6E31">
        <w:rPr>
          <w:rFonts w:ascii="Courier New" w:hAnsi="Courier New" w:cs="Courier New"/>
        </w:rPr>
        <w:t>f'Indexing</w:t>
      </w:r>
      <w:proofErr w:type="spellEnd"/>
      <w:r w:rsidRPr="00FC6E31">
        <w:rPr>
          <w:rFonts w:ascii="Courier New" w:hAnsi="Courier New" w:cs="Courier New"/>
        </w:rPr>
        <w:t>: {indexing}')</w:t>
      </w:r>
    </w:p>
    <w:p w14:paraId="3AB213ED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</w:p>
    <w:p w14:paraId="5CB34695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slicing</w:t>
      </w:r>
      <w:r w:rsidRPr="00FC6E31">
        <w:rPr>
          <w:rFonts w:ascii="Courier New" w:hAnsi="Courier New" w:cs="Courier New"/>
          <w:b/>
          <w:bCs/>
        </w:rPr>
        <w:t>=</w:t>
      </w:r>
      <w:proofErr w:type="gramStart"/>
      <w:r w:rsidRPr="00FC6E31">
        <w:rPr>
          <w:rFonts w:ascii="Courier New" w:hAnsi="Courier New" w:cs="Courier New"/>
        </w:rPr>
        <w:t>l[</w:t>
      </w:r>
      <w:proofErr w:type="gramEnd"/>
      <w:r w:rsidRPr="00FC6E31">
        <w:rPr>
          <w:rFonts w:ascii="Courier New" w:hAnsi="Courier New" w:cs="Courier New"/>
        </w:rPr>
        <w:t xml:space="preserve">1:5]  </w:t>
      </w:r>
      <w:r w:rsidRPr="00FC6E31">
        <w:rPr>
          <w:rFonts w:ascii="Courier New" w:hAnsi="Courier New" w:cs="Courier New"/>
          <w:i/>
          <w:iCs/>
        </w:rPr>
        <w:t>#getting items from position 1 till 4</w:t>
      </w:r>
    </w:p>
    <w:p w14:paraId="64A7BA03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proofErr w:type="gramStart"/>
      <w:r w:rsidRPr="00FC6E31">
        <w:rPr>
          <w:rFonts w:ascii="Courier New" w:hAnsi="Courier New" w:cs="Courier New"/>
        </w:rPr>
        <w:t>print(</w:t>
      </w:r>
      <w:proofErr w:type="spellStart"/>
      <w:proofErr w:type="gramEnd"/>
      <w:r w:rsidRPr="00FC6E31">
        <w:rPr>
          <w:rFonts w:ascii="Courier New" w:hAnsi="Courier New" w:cs="Courier New"/>
        </w:rPr>
        <w:t>f'Slicing</w:t>
      </w:r>
      <w:proofErr w:type="spellEnd"/>
      <w:r w:rsidRPr="00FC6E31">
        <w:rPr>
          <w:rFonts w:ascii="Courier New" w:hAnsi="Courier New" w:cs="Courier New"/>
        </w:rPr>
        <w:t>: {slicing}')</w:t>
      </w:r>
    </w:p>
    <w:p w14:paraId="1197F6E9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Indexing: 66</w:t>
      </w:r>
    </w:p>
    <w:p w14:paraId="0DE7F8C0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Slicing: [22, 33, 44, 55]</w:t>
      </w:r>
    </w:p>
    <w:p w14:paraId="59DCC722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type(indexing)</w:t>
      </w:r>
    </w:p>
    <w:p w14:paraId="2243C167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int</w:t>
      </w:r>
    </w:p>
    <w:p w14:paraId="11C91053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proofErr w:type="gramStart"/>
      <w:r w:rsidRPr="00FC6E31">
        <w:rPr>
          <w:rFonts w:ascii="Courier New" w:hAnsi="Courier New" w:cs="Courier New"/>
        </w:rPr>
        <w:t>type(</w:t>
      </w:r>
      <w:proofErr w:type="gramEnd"/>
      <w:r w:rsidRPr="00FC6E31">
        <w:rPr>
          <w:rFonts w:ascii="Courier New" w:hAnsi="Courier New" w:cs="Courier New"/>
        </w:rPr>
        <w:t>'.')</w:t>
      </w:r>
    </w:p>
    <w:p w14:paraId="091D1706" w14:textId="3005FCEC" w:rsid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str</w:t>
      </w:r>
    </w:p>
    <w:p w14:paraId="70C4A97F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</w:p>
    <w:p w14:paraId="3C08E66B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5. What is the exact data type of an indexed character? What is the data type of a substring produced from slicing?</w:t>
      </w:r>
    </w:p>
    <w:p w14:paraId="3C7C7B47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0E92158F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The exact data type for the indexed character is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CHAR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 but generally it is </w:t>
      </w:r>
      <w:proofErr w:type="gramStart"/>
      <w:r w:rsidRPr="00FC6E31">
        <w:rPr>
          <w:rFonts w:ascii="var(--jp-content-font-family)" w:hAnsi="var(--jp-content-font-family)" w:cs="Times New Roman"/>
          <w:sz w:val="24"/>
          <w:szCs w:val="24"/>
        </w:rPr>
        <w:t>refer</w:t>
      </w:r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to as a string. Or it could that which was earlier before the indexing.</w:t>
      </w:r>
    </w:p>
    <w:p w14:paraId="1551BC5C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The data type of a substring produced from slicing is also a string</w:t>
      </w:r>
    </w:p>
    <w:p w14:paraId="7BB3CBBE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6. In Python, what is the relationship between the string and character “types”?</w:t>
      </w:r>
    </w:p>
    <w:p w14:paraId="3B9C2C50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715CCF4D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Character refers to a single letter, number, space, punctuation mark or a symbol. Its data type is actually a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CHAR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 which stores character data in a fixed-length field.</w:t>
      </w:r>
    </w:p>
    <w:p w14:paraId="1089BFCD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While String is a sequence of characters. A group of different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different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character compose a string. We enclosed it by ' ' Strings are arrays of bytes representing Unicode characters. Its type is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string</w:t>
      </w:r>
    </w:p>
    <w:p w14:paraId="0F8FD4A5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7. Name at least two operators and one method that enable you to build a larger string out of one or more smaller strings.</w:t>
      </w:r>
    </w:p>
    <w:p w14:paraId="1BDD881F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1CBBE05C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In this case concatenation and a kind of multiple times of string comes into action. Concatenation needed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+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 operator while multiple time needed '*' operator.</w:t>
      </w:r>
    </w:p>
    <w:p w14:paraId="6E9AEDC1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In case of methods there are a method which do the same:</w:t>
      </w:r>
    </w:p>
    <w:p w14:paraId="489FF821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add 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and </w:t>
      </w:r>
      <w:proofErr w:type="spellStart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mul</w:t>
      </w:r>
      <w:proofErr w:type="spellEnd"/>
    </w:p>
    <w:p w14:paraId="3B6E9996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print('</w:t>
      </w: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>'</w:t>
      </w:r>
      <w:r w:rsidRPr="00FC6E31">
        <w:rPr>
          <w:rFonts w:ascii="Courier New" w:hAnsi="Courier New" w:cs="Courier New"/>
          <w:b/>
          <w:bCs/>
        </w:rPr>
        <w:t>+</w:t>
      </w:r>
      <w:r w:rsidRPr="00FC6E31">
        <w:rPr>
          <w:rFonts w:ascii="Courier New" w:hAnsi="Courier New" w:cs="Courier New"/>
        </w:rPr>
        <w:t>'</w:t>
      </w:r>
      <w:proofErr w:type="spellStart"/>
      <w:r w:rsidRPr="00FC6E31">
        <w:rPr>
          <w:rFonts w:ascii="Courier New" w:hAnsi="Courier New" w:cs="Courier New"/>
        </w:rPr>
        <w:t>jayara</w:t>
      </w:r>
      <w:proofErr w:type="spellEnd"/>
      <w:r w:rsidRPr="00FC6E31">
        <w:rPr>
          <w:rFonts w:ascii="Courier New" w:hAnsi="Courier New" w:cs="Courier New"/>
        </w:rPr>
        <w:t>')</w:t>
      </w:r>
    </w:p>
    <w:p w14:paraId="1D06E463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proofErr w:type="gramStart"/>
      <w:r w:rsidRPr="00FC6E31">
        <w:rPr>
          <w:rFonts w:ascii="Courier New" w:hAnsi="Courier New" w:cs="Courier New"/>
        </w:rPr>
        <w:t>print(</w:t>
      </w:r>
      <w:proofErr w:type="gramEnd"/>
      <w:r w:rsidRPr="00FC6E31">
        <w:rPr>
          <w:rFonts w:ascii="Courier New" w:hAnsi="Courier New" w:cs="Courier New"/>
        </w:rPr>
        <w:t>'</w:t>
      </w: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 xml:space="preserve"> '</w:t>
      </w:r>
      <w:r w:rsidRPr="00FC6E31">
        <w:rPr>
          <w:rFonts w:ascii="Courier New" w:hAnsi="Courier New" w:cs="Courier New"/>
          <w:b/>
          <w:bCs/>
        </w:rPr>
        <w:t>*</w:t>
      </w:r>
      <w:r w:rsidRPr="00FC6E31">
        <w:rPr>
          <w:rFonts w:ascii="Courier New" w:hAnsi="Courier New" w:cs="Courier New"/>
        </w:rPr>
        <w:t>2)</w:t>
      </w:r>
    </w:p>
    <w:p w14:paraId="2C747C16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r w:rsidRPr="00FC6E31">
        <w:rPr>
          <w:rFonts w:ascii="Courier New" w:hAnsi="Courier New" w:cs="Courier New"/>
        </w:rPr>
        <w:t>print(</w:t>
      </w:r>
      <w:proofErr w:type="spellStart"/>
      <w:r w:rsidRPr="00FC6E31">
        <w:rPr>
          <w:rFonts w:ascii="Courier New" w:hAnsi="Courier New" w:cs="Courier New"/>
        </w:rPr>
        <w:t>str</w:t>
      </w:r>
      <w:r w:rsidRPr="00FC6E31">
        <w:rPr>
          <w:rFonts w:ascii="Courier New" w:hAnsi="Courier New" w:cs="Courier New"/>
          <w:b/>
          <w:bCs/>
        </w:rPr>
        <w:t>.</w:t>
      </w:r>
      <w:r w:rsidRPr="00FC6E31">
        <w:rPr>
          <w:rFonts w:ascii="Courier New" w:hAnsi="Courier New" w:cs="Courier New"/>
        </w:rPr>
        <w:t>__add</w:t>
      </w:r>
      <w:proofErr w:type="spellEnd"/>
      <w:r w:rsidRPr="00FC6E31">
        <w:rPr>
          <w:rFonts w:ascii="Courier New" w:hAnsi="Courier New" w:cs="Courier New"/>
        </w:rPr>
        <w:t>__('</w:t>
      </w: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>','</w:t>
      </w:r>
      <w:proofErr w:type="spellStart"/>
      <w:r w:rsidRPr="00FC6E31">
        <w:rPr>
          <w:rFonts w:ascii="Courier New" w:hAnsi="Courier New" w:cs="Courier New"/>
        </w:rPr>
        <w:t>jayara</w:t>
      </w:r>
      <w:proofErr w:type="spellEnd"/>
      <w:r w:rsidRPr="00FC6E31">
        <w:rPr>
          <w:rFonts w:ascii="Courier New" w:hAnsi="Courier New" w:cs="Courier New"/>
        </w:rPr>
        <w:t>'))</w:t>
      </w:r>
    </w:p>
    <w:p w14:paraId="0BC934D5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</w:rPr>
      </w:pPr>
      <w:proofErr w:type="gramStart"/>
      <w:r w:rsidRPr="00FC6E31">
        <w:rPr>
          <w:rFonts w:ascii="Courier New" w:hAnsi="Courier New" w:cs="Courier New"/>
        </w:rPr>
        <w:t>print(</w:t>
      </w:r>
      <w:proofErr w:type="gramEnd"/>
      <w:r w:rsidRPr="00FC6E31">
        <w:rPr>
          <w:rFonts w:ascii="Courier New" w:hAnsi="Courier New" w:cs="Courier New"/>
        </w:rPr>
        <w:t>str</w:t>
      </w:r>
      <w:r w:rsidRPr="00FC6E31">
        <w:rPr>
          <w:rFonts w:ascii="Courier New" w:hAnsi="Courier New" w:cs="Courier New"/>
          <w:b/>
          <w:bCs/>
        </w:rPr>
        <w:t>.</w:t>
      </w:r>
      <w:r w:rsidRPr="00FC6E31">
        <w:rPr>
          <w:rFonts w:ascii="Courier New" w:hAnsi="Courier New" w:cs="Courier New"/>
        </w:rPr>
        <w:t>__</w:t>
      </w:r>
      <w:proofErr w:type="spellStart"/>
      <w:r w:rsidRPr="00FC6E31">
        <w:rPr>
          <w:rFonts w:ascii="Courier New" w:hAnsi="Courier New" w:cs="Courier New"/>
        </w:rPr>
        <w:t>mul</w:t>
      </w:r>
      <w:proofErr w:type="spellEnd"/>
      <w:r w:rsidRPr="00FC6E31">
        <w:rPr>
          <w:rFonts w:ascii="Courier New" w:hAnsi="Courier New" w:cs="Courier New"/>
        </w:rPr>
        <w:t>__('</w:t>
      </w: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 xml:space="preserve"> ',2))</w:t>
      </w:r>
    </w:p>
    <w:p w14:paraId="40FC84E1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proofErr w:type="spellStart"/>
      <w:r w:rsidRPr="00FC6E31">
        <w:rPr>
          <w:rFonts w:ascii="Courier New" w:hAnsi="Courier New" w:cs="Courier New"/>
        </w:rPr>
        <w:t>shivanshjayara</w:t>
      </w:r>
      <w:proofErr w:type="spellEnd"/>
    </w:p>
    <w:p w14:paraId="328279BD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 xml:space="preserve"> </w:t>
      </w: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 xml:space="preserve"> </w:t>
      </w:r>
    </w:p>
    <w:p w14:paraId="528524DF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proofErr w:type="spellStart"/>
      <w:r w:rsidRPr="00FC6E31">
        <w:rPr>
          <w:rFonts w:ascii="Courier New" w:hAnsi="Courier New" w:cs="Courier New"/>
        </w:rPr>
        <w:t>shivanshjayara</w:t>
      </w:r>
      <w:proofErr w:type="spellEnd"/>
    </w:p>
    <w:p w14:paraId="58E4575A" w14:textId="77777777" w:rsidR="00FC6E31" w:rsidRPr="00FC6E31" w:rsidRDefault="00FC6E31" w:rsidP="00FC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</w:rPr>
      </w:pP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 xml:space="preserve"> </w:t>
      </w:r>
      <w:proofErr w:type="spellStart"/>
      <w:r w:rsidRPr="00FC6E31">
        <w:rPr>
          <w:rFonts w:ascii="Courier New" w:hAnsi="Courier New" w:cs="Courier New"/>
        </w:rPr>
        <w:t>shivansh</w:t>
      </w:r>
      <w:proofErr w:type="spellEnd"/>
      <w:r w:rsidRPr="00FC6E31">
        <w:rPr>
          <w:rFonts w:ascii="Courier New" w:hAnsi="Courier New" w:cs="Courier New"/>
        </w:rPr>
        <w:t xml:space="preserve"> </w:t>
      </w:r>
    </w:p>
    <w:p w14:paraId="4AF7F774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8. If you are going to use the index method to locate a substring, what is the advantage of first testing the target string by using in or not in?</w:t>
      </w:r>
    </w:p>
    <w:p w14:paraId="25DCFC3A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lastRenderedPageBreak/>
        <w:t>Ans.</w:t>
      </w:r>
    </w:p>
    <w:p w14:paraId="29C503CE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When we first check the target string using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in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 or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not in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 containment operator then we could get to know whether that particular target string is present or not. If it is not present the it will give True as a result else will False.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Its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better to check before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becaue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if we are not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testinng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it first and the substring is not present in the string then it will result in an exception</w:t>
      </w:r>
    </w:p>
    <w:p w14:paraId="062FBB4C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 xml:space="preserve">9. Which built-in string methods, and which operators, produce a </w:t>
      </w:r>
      <w:proofErr w:type="gramStart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simple Boolean (true/false) results</w:t>
      </w:r>
      <w:proofErr w:type="gramEnd"/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?</w:t>
      </w:r>
    </w:p>
    <w:p w14:paraId="703114B2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Ans.</w:t>
      </w:r>
    </w:p>
    <w:p w14:paraId="25F3D273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contains 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is a </w:t>
      </w:r>
      <w:proofErr w:type="gramStart"/>
      <w:r w:rsidRPr="00FC6E31">
        <w:rPr>
          <w:rFonts w:ascii="var(--jp-content-font-family)" w:hAnsi="var(--jp-content-font-family)" w:cs="Times New Roman"/>
          <w:sz w:val="24"/>
          <w:szCs w:val="24"/>
        </w:rPr>
        <w:t>built in</w:t>
      </w:r>
      <w:proofErr w:type="gram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method which produces the Boolean values in result.</w:t>
      </w:r>
    </w:p>
    <w:p w14:paraId="15DD3AE8" w14:textId="77777777" w:rsidR="00FC6E31" w:rsidRPr="00FC6E31" w:rsidRDefault="00FC6E31" w:rsidP="00FC6E31">
      <w:pPr>
        <w:spacing w:after="24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Others are also some methods which result the 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boolean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 xml:space="preserve"> values: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isalnum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isalpha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isascii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isdecimal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isdigit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isidentifier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islower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isnumeric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isprintable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isspace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istitle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 '</w:t>
      </w:r>
      <w:proofErr w:type="spellStart"/>
      <w:r w:rsidRPr="00FC6E31">
        <w:rPr>
          <w:rFonts w:ascii="var(--jp-content-font-family)" w:hAnsi="var(--jp-content-font-family)" w:cs="Times New Roman"/>
          <w:sz w:val="24"/>
          <w:szCs w:val="24"/>
        </w:rPr>
        <w:t>isupper</w:t>
      </w:r>
      <w:proofErr w:type="spellEnd"/>
      <w:r w:rsidRPr="00FC6E31">
        <w:rPr>
          <w:rFonts w:ascii="var(--jp-content-font-family)" w:hAnsi="var(--jp-content-font-family)" w:cs="Times New Roman"/>
          <w:sz w:val="24"/>
          <w:szCs w:val="24"/>
        </w:rPr>
        <w:t>',</w:t>
      </w:r>
    </w:p>
    <w:p w14:paraId="63298170" w14:textId="77777777" w:rsidR="00FC6E31" w:rsidRPr="00FC6E31" w:rsidRDefault="00FC6E31" w:rsidP="00FC6E31">
      <w:pPr>
        <w:spacing w:after="120"/>
        <w:rPr>
          <w:rFonts w:ascii="var(--jp-content-font-family)" w:hAnsi="var(--jp-content-font-family)" w:cs="Times New Roman"/>
          <w:sz w:val="24"/>
          <w:szCs w:val="24"/>
        </w:rPr>
      </w:pPr>
      <w:r w:rsidRPr="00FC6E31">
        <w:rPr>
          <w:rFonts w:ascii="var(--jp-content-font-family)" w:hAnsi="var(--jp-content-font-family)" w:cs="Times New Roman"/>
          <w:sz w:val="24"/>
          <w:szCs w:val="24"/>
        </w:rPr>
        <w:t>The operator which used in this is </w:t>
      </w:r>
      <w:r w:rsidRPr="00FC6E31">
        <w:rPr>
          <w:rFonts w:ascii="var(--jp-content-font-family)" w:hAnsi="var(--jp-content-font-family)" w:cs="Times New Roman"/>
          <w:b/>
          <w:bCs/>
          <w:sz w:val="24"/>
          <w:szCs w:val="24"/>
        </w:rPr>
        <w:t>'in'</w:t>
      </w:r>
      <w:r w:rsidRPr="00FC6E31">
        <w:rPr>
          <w:rFonts w:ascii="var(--jp-content-font-family)" w:hAnsi="var(--jp-content-font-family)" w:cs="Times New Roman"/>
          <w:sz w:val="24"/>
          <w:szCs w:val="24"/>
        </w:rPr>
        <w:t> which is also called as containment operator</w:t>
      </w:r>
    </w:p>
    <w:p w14:paraId="26E5C7FB" w14:textId="77777777" w:rsidR="00FC6E31" w:rsidRDefault="00FC6E31" w:rsidP="00FC6E31">
      <w:pPr>
        <w:jc w:val="center"/>
        <w:rPr>
          <w:b/>
          <w:bCs/>
          <w:sz w:val="28"/>
          <w:szCs w:val="28"/>
          <w:u w:val="single"/>
        </w:rPr>
      </w:pPr>
    </w:p>
    <w:p w14:paraId="590746E6" w14:textId="77777777" w:rsidR="009275DE" w:rsidRDefault="009275DE"/>
    <w:sectPr w:rsidR="0092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1"/>
    <w:rsid w:val="002B4025"/>
    <w:rsid w:val="009275DE"/>
    <w:rsid w:val="00F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0FDE"/>
  <w15:chartTrackingRefBased/>
  <w15:docId w15:val="{CA453B54-B376-442B-9789-51F9991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31"/>
    <w:pPr>
      <w:spacing w:after="0" w:line="240" w:lineRule="auto"/>
    </w:pPr>
    <w:rPr>
      <w:rFonts w:ascii="Times New Roman" w:eastAsia="Times New Roman" w:hAnsi="Times New Roman" w:cs="Latha"/>
      <w:sz w:val="20"/>
      <w:szCs w:val="20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E31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E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31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n">
    <w:name w:val="n"/>
    <w:basedOn w:val="DefaultParagraphFont"/>
    <w:rsid w:val="00FC6E31"/>
  </w:style>
  <w:style w:type="character" w:customStyle="1" w:styleId="o">
    <w:name w:val="o"/>
    <w:basedOn w:val="DefaultParagraphFont"/>
    <w:rsid w:val="00FC6E31"/>
  </w:style>
  <w:style w:type="character" w:customStyle="1" w:styleId="s1">
    <w:name w:val="s1"/>
    <w:basedOn w:val="DefaultParagraphFont"/>
    <w:rsid w:val="00FC6E31"/>
  </w:style>
  <w:style w:type="character" w:customStyle="1" w:styleId="p">
    <w:name w:val="p"/>
    <w:basedOn w:val="DefaultParagraphFont"/>
    <w:rsid w:val="00FC6E31"/>
  </w:style>
  <w:style w:type="character" w:customStyle="1" w:styleId="mi">
    <w:name w:val="mi"/>
    <w:basedOn w:val="DefaultParagraphFont"/>
    <w:rsid w:val="00FC6E31"/>
  </w:style>
  <w:style w:type="character" w:customStyle="1" w:styleId="nb">
    <w:name w:val="nb"/>
    <w:basedOn w:val="DefaultParagraphFont"/>
    <w:rsid w:val="00FC6E31"/>
  </w:style>
  <w:style w:type="character" w:customStyle="1" w:styleId="ansi-red-intense-fg">
    <w:name w:val="ansi-red-intense-fg"/>
    <w:basedOn w:val="DefaultParagraphFont"/>
    <w:rsid w:val="00FC6E31"/>
  </w:style>
  <w:style w:type="character" w:customStyle="1" w:styleId="ansi-green-intense-fg">
    <w:name w:val="ansi-green-intense-fg"/>
    <w:basedOn w:val="DefaultParagraphFont"/>
    <w:rsid w:val="00FC6E31"/>
  </w:style>
  <w:style w:type="character" w:customStyle="1" w:styleId="ansi-cyan-fg">
    <w:name w:val="ansi-cyan-fg"/>
    <w:basedOn w:val="DefaultParagraphFont"/>
    <w:rsid w:val="00FC6E31"/>
  </w:style>
  <w:style w:type="character" w:customStyle="1" w:styleId="ansi-green-fg">
    <w:name w:val="ansi-green-fg"/>
    <w:basedOn w:val="DefaultParagraphFont"/>
    <w:rsid w:val="00FC6E31"/>
  </w:style>
  <w:style w:type="character" w:customStyle="1" w:styleId="ansi-yellow-intense-fg">
    <w:name w:val="ansi-yellow-intense-fg"/>
    <w:basedOn w:val="DefaultParagraphFont"/>
    <w:rsid w:val="00FC6E31"/>
  </w:style>
  <w:style w:type="character" w:customStyle="1" w:styleId="ansi-blue-intense-fg">
    <w:name w:val="ansi-blue-intense-fg"/>
    <w:basedOn w:val="DefaultParagraphFont"/>
    <w:rsid w:val="00FC6E31"/>
  </w:style>
  <w:style w:type="character" w:customStyle="1" w:styleId="ansi-cyan-intense-fg">
    <w:name w:val="ansi-cyan-intense-fg"/>
    <w:basedOn w:val="DefaultParagraphFont"/>
    <w:rsid w:val="00FC6E31"/>
  </w:style>
  <w:style w:type="character" w:customStyle="1" w:styleId="c1">
    <w:name w:val="c1"/>
    <w:basedOn w:val="DefaultParagraphFont"/>
    <w:rsid w:val="00FC6E31"/>
  </w:style>
  <w:style w:type="character" w:customStyle="1" w:styleId="sa">
    <w:name w:val="sa"/>
    <w:basedOn w:val="DefaultParagraphFont"/>
    <w:rsid w:val="00FC6E31"/>
  </w:style>
  <w:style w:type="character" w:customStyle="1" w:styleId="si">
    <w:name w:val="si"/>
    <w:basedOn w:val="DefaultParagraphFont"/>
    <w:rsid w:val="00FC6E31"/>
  </w:style>
  <w:style w:type="character" w:customStyle="1" w:styleId="fm">
    <w:name w:val="fm"/>
    <w:basedOn w:val="DefaultParagraphFont"/>
    <w:rsid w:val="00F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7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7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3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680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91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805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0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667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231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2022-01-26T16:37:00Z</dcterms:created>
  <dcterms:modified xsi:type="dcterms:W3CDTF">2022-01-26T16:46:00Z</dcterms:modified>
</cp:coreProperties>
</file>