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F3E0" w14:textId="4BAA403F" w:rsidR="00A6287B" w:rsidRDefault="00A6287B" w:rsidP="00A6287B">
      <w:pPr>
        <w:jc w:val="center"/>
        <w:rPr>
          <w:b/>
          <w:bCs/>
          <w:sz w:val="28"/>
          <w:szCs w:val="28"/>
          <w:u w:val="single"/>
        </w:rPr>
      </w:pPr>
      <w:r>
        <w:rPr>
          <w:b/>
          <w:bCs/>
          <w:sz w:val="28"/>
          <w:szCs w:val="28"/>
          <w:u w:val="single"/>
        </w:rPr>
        <w:t>Python Advance Assignment-</w:t>
      </w:r>
      <w:r>
        <w:rPr>
          <w:b/>
          <w:bCs/>
          <w:sz w:val="28"/>
          <w:szCs w:val="28"/>
          <w:u w:val="single"/>
        </w:rPr>
        <w:t>7</w:t>
      </w:r>
    </w:p>
    <w:p w14:paraId="19E8D01B" w14:textId="5D6F9404" w:rsidR="00994710" w:rsidRDefault="00994710"/>
    <w:p w14:paraId="374917A9" w14:textId="77777777" w:rsidR="00A6287B" w:rsidRDefault="00A6287B" w:rsidP="00A628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1. What is the try statement for?</w:t>
      </w:r>
    </w:p>
    <w:p w14:paraId="0A1D6D30" w14:textId="77777777" w:rsidR="00A6287B" w:rsidRDefault="00A6287B" w:rsidP="00A628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Ans.</w:t>
      </w:r>
    </w:p>
    <w:p w14:paraId="25F28628" w14:textId="77777777" w:rsidR="00A6287B" w:rsidRDefault="00A6287B" w:rsidP="00A628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Under </w:t>
      </w:r>
      <w:r>
        <w:rPr>
          <w:rStyle w:val="Strong"/>
          <w:rFonts w:ascii="var(--jp-content-font-family)" w:hAnsi="var(--jp-content-font-family)" w:cs="Segoe UI"/>
          <w:color w:val="000000"/>
          <w:sz w:val="21"/>
          <w:szCs w:val="21"/>
        </w:rPr>
        <w:t>try</w:t>
      </w:r>
      <w:r>
        <w:rPr>
          <w:rFonts w:ascii="var(--jp-content-font-family)" w:hAnsi="var(--jp-content-font-family)" w:cs="Segoe UI"/>
          <w:color w:val="000000"/>
          <w:sz w:val="21"/>
          <w:szCs w:val="21"/>
        </w:rPr>
        <w:t xml:space="preserve"> block we write the codes in which there is a </w:t>
      </w:r>
      <w:proofErr w:type="gramStart"/>
      <w:r>
        <w:rPr>
          <w:rFonts w:ascii="var(--jp-content-font-family)" w:hAnsi="var(--jp-content-font-family)" w:cs="Segoe UI"/>
          <w:color w:val="000000"/>
          <w:sz w:val="21"/>
          <w:szCs w:val="21"/>
        </w:rPr>
        <w:t>chances of exception</w:t>
      </w:r>
      <w:proofErr w:type="gramEnd"/>
      <w:r>
        <w:rPr>
          <w:rFonts w:ascii="var(--jp-content-font-family)" w:hAnsi="var(--jp-content-font-family)" w:cs="Segoe UI"/>
          <w:color w:val="000000"/>
          <w:sz w:val="21"/>
          <w:szCs w:val="21"/>
        </w:rPr>
        <w:t xml:space="preserve">. Whatever the codes </w:t>
      </w:r>
      <w:proofErr w:type="gramStart"/>
      <w:r>
        <w:rPr>
          <w:rFonts w:ascii="var(--jp-content-font-family)" w:hAnsi="var(--jp-content-font-family)" w:cs="Segoe UI"/>
          <w:color w:val="000000"/>
          <w:sz w:val="21"/>
          <w:szCs w:val="21"/>
        </w:rPr>
        <w:t>is</w:t>
      </w:r>
      <w:proofErr w:type="gramEnd"/>
      <w:r>
        <w:rPr>
          <w:rFonts w:ascii="var(--jp-content-font-family)" w:hAnsi="var(--jp-content-font-family)" w:cs="Segoe UI"/>
          <w:color w:val="000000"/>
          <w:sz w:val="21"/>
          <w:szCs w:val="21"/>
        </w:rPr>
        <w:t>, we write those inside the </w:t>
      </w:r>
      <w:r>
        <w:rPr>
          <w:rStyle w:val="Strong"/>
          <w:rFonts w:ascii="var(--jp-content-font-family)" w:hAnsi="var(--jp-content-font-family)" w:cs="Segoe UI"/>
          <w:color w:val="000000"/>
          <w:sz w:val="21"/>
          <w:szCs w:val="21"/>
        </w:rPr>
        <w:t>try</w:t>
      </w:r>
      <w:r>
        <w:rPr>
          <w:rFonts w:ascii="var(--jp-content-font-family)" w:hAnsi="var(--jp-content-font-family)" w:cs="Segoe UI"/>
          <w:color w:val="000000"/>
          <w:sz w:val="21"/>
          <w:szCs w:val="21"/>
        </w:rPr>
        <w:t> block</w:t>
      </w:r>
    </w:p>
    <w:p w14:paraId="64117D74" w14:textId="77777777" w:rsidR="00A6287B" w:rsidRDefault="00A6287B" w:rsidP="00A628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2. What are the two common variations of the try statement?</w:t>
      </w:r>
    </w:p>
    <w:p w14:paraId="0E06AB94" w14:textId="77777777" w:rsidR="00A6287B" w:rsidRDefault="00A6287B" w:rsidP="00A628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Ans.</w:t>
      </w:r>
    </w:p>
    <w:p w14:paraId="30F0F77A" w14:textId="77777777" w:rsidR="00A6287B" w:rsidRDefault="00A6287B" w:rsidP="00A628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1) </w:t>
      </w:r>
      <w:r>
        <w:rPr>
          <w:rStyle w:val="Emphasis"/>
          <w:rFonts w:ascii="var(--jp-content-font-family)" w:hAnsi="var(--jp-content-font-family)" w:cs="Segoe UI"/>
          <w:color w:val="000000"/>
          <w:sz w:val="21"/>
          <w:szCs w:val="21"/>
        </w:rPr>
        <w:t>try</w:t>
      </w:r>
      <w:r>
        <w:rPr>
          <w:rFonts w:ascii="var(--jp-content-font-family)" w:hAnsi="var(--jp-content-font-family)" w:cs="Segoe UI"/>
          <w:color w:val="000000"/>
          <w:sz w:val="21"/>
          <w:szCs w:val="21"/>
        </w:rPr>
        <w:t> with </w:t>
      </w:r>
      <w:r>
        <w:rPr>
          <w:rStyle w:val="Emphasis"/>
          <w:rFonts w:ascii="var(--jp-content-font-family)" w:hAnsi="var(--jp-content-font-family)" w:cs="Segoe UI"/>
          <w:color w:val="000000"/>
          <w:sz w:val="21"/>
          <w:szCs w:val="21"/>
        </w:rPr>
        <w:t>except</w:t>
      </w:r>
      <w:r>
        <w:rPr>
          <w:rFonts w:ascii="var(--jp-content-font-family)" w:hAnsi="var(--jp-content-font-family)" w:cs="Segoe UI"/>
          <w:color w:val="000000"/>
          <w:sz w:val="21"/>
          <w:szCs w:val="21"/>
        </w:rPr>
        <w:t xml:space="preserve"> block: When try fails except will execute. When try </w:t>
      </w:r>
      <w:proofErr w:type="spellStart"/>
      <w:r>
        <w:rPr>
          <w:rFonts w:ascii="var(--jp-content-font-family)" w:hAnsi="var(--jp-content-font-family)" w:cs="Segoe UI"/>
          <w:color w:val="000000"/>
          <w:sz w:val="21"/>
          <w:szCs w:val="21"/>
        </w:rPr>
        <w:t>passess</w:t>
      </w:r>
      <w:proofErr w:type="spellEnd"/>
      <w:r>
        <w:rPr>
          <w:rFonts w:ascii="var(--jp-content-font-family)" w:hAnsi="var(--jp-content-font-family)" w:cs="Segoe UI"/>
          <w:color w:val="000000"/>
          <w:sz w:val="21"/>
          <w:szCs w:val="21"/>
        </w:rPr>
        <w:t>, except do not execute</w:t>
      </w:r>
    </w:p>
    <w:p w14:paraId="2752CB54" w14:textId="77777777" w:rsidR="00A6287B" w:rsidRDefault="00A6287B" w:rsidP="00A628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2) </w:t>
      </w:r>
      <w:r>
        <w:rPr>
          <w:rStyle w:val="Emphasis"/>
          <w:rFonts w:ascii="var(--jp-content-font-family)" w:hAnsi="var(--jp-content-font-family)" w:cs="Segoe UI"/>
          <w:color w:val="000000"/>
          <w:sz w:val="21"/>
          <w:szCs w:val="21"/>
        </w:rPr>
        <w:t>try</w:t>
      </w:r>
      <w:r>
        <w:rPr>
          <w:rFonts w:ascii="var(--jp-content-font-family)" w:hAnsi="var(--jp-content-font-family)" w:cs="Segoe UI"/>
          <w:color w:val="000000"/>
          <w:sz w:val="21"/>
          <w:szCs w:val="21"/>
        </w:rPr>
        <w:t> with </w:t>
      </w:r>
      <w:r>
        <w:rPr>
          <w:rStyle w:val="Emphasis"/>
          <w:rFonts w:ascii="var(--jp-content-font-family)" w:hAnsi="var(--jp-content-font-family)" w:cs="Segoe UI"/>
          <w:color w:val="000000"/>
          <w:sz w:val="21"/>
          <w:szCs w:val="21"/>
        </w:rPr>
        <w:t>except</w:t>
      </w:r>
      <w:r>
        <w:rPr>
          <w:rFonts w:ascii="var(--jp-content-font-family)" w:hAnsi="var(--jp-content-font-family)" w:cs="Segoe UI"/>
          <w:color w:val="000000"/>
          <w:sz w:val="21"/>
          <w:szCs w:val="21"/>
        </w:rPr>
        <w:t> and </w:t>
      </w:r>
      <w:r>
        <w:rPr>
          <w:rStyle w:val="Emphasis"/>
          <w:rFonts w:ascii="var(--jp-content-font-family)" w:hAnsi="var(--jp-content-font-family)" w:cs="Segoe UI"/>
          <w:color w:val="000000"/>
          <w:sz w:val="21"/>
          <w:szCs w:val="21"/>
        </w:rPr>
        <w:t>else</w:t>
      </w:r>
      <w:r>
        <w:rPr>
          <w:rFonts w:ascii="var(--jp-content-font-family)" w:hAnsi="var(--jp-content-font-family)" w:cs="Segoe UI"/>
          <w:color w:val="000000"/>
          <w:sz w:val="21"/>
          <w:szCs w:val="21"/>
        </w:rPr>
        <w:t xml:space="preserve">: When try will execute then only else block will </w:t>
      </w:r>
      <w:proofErr w:type="spellStart"/>
      <w:r>
        <w:rPr>
          <w:rFonts w:ascii="var(--jp-content-font-family)" w:hAnsi="var(--jp-content-font-family)" w:cs="Segoe UI"/>
          <w:color w:val="000000"/>
          <w:sz w:val="21"/>
          <w:szCs w:val="21"/>
        </w:rPr>
        <w:t>exceute</w:t>
      </w:r>
      <w:proofErr w:type="spellEnd"/>
      <w:r>
        <w:rPr>
          <w:rFonts w:ascii="var(--jp-content-font-family)" w:hAnsi="var(--jp-content-font-family)" w:cs="Segoe UI"/>
          <w:color w:val="000000"/>
          <w:sz w:val="21"/>
          <w:szCs w:val="21"/>
        </w:rPr>
        <w:t xml:space="preserve">. If try fails then only except block will </w:t>
      </w:r>
      <w:proofErr w:type="spellStart"/>
      <w:r>
        <w:rPr>
          <w:rFonts w:ascii="var(--jp-content-font-family)" w:hAnsi="var(--jp-content-font-family)" w:cs="Segoe UI"/>
          <w:color w:val="000000"/>
          <w:sz w:val="21"/>
          <w:szCs w:val="21"/>
        </w:rPr>
        <w:t>exceute</w:t>
      </w:r>
      <w:proofErr w:type="spellEnd"/>
      <w:r>
        <w:rPr>
          <w:rFonts w:ascii="var(--jp-content-font-family)" w:hAnsi="var(--jp-content-font-family)" w:cs="Segoe UI"/>
          <w:color w:val="000000"/>
          <w:sz w:val="21"/>
          <w:szCs w:val="21"/>
        </w:rPr>
        <w:t xml:space="preserve"> not else block</w:t>
      </w:r>
    </w:p>
    <w:p w14:paraId="2E4F1E59" w14:textId="77777777" w:rsidR="00A6287B" w:rsidRDefault="00A6287B" w:rsidP="00A628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3. What is the raise statement for?</w:t>
      </w:r>
    </w:p>
    <w:p w14:paraId="2C4C0517" w14:textId="77777777" w:rsidR="00A6287B" w:rsidRDefault="00A6287B" w:rsidP="00A6287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Ans.</w:t>
      </w:r>
    </w:p>
    <w:p w14:paraId="7B6C0524" w14:textId="77777777" w:rsidR="00A6287B" w:rsidRDefault="00A6287B" w:rsidP="00A6287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raise</w:t>
      </w:r>
      <w:r>
        <w:rPr>
          <w:rFonts w:ascii="var(--jp-content-font-family)" w:hAnsi="var(--jp-content-font-family)" w:cs="Segoe UI"/>
          <w:color w:val="000000"/>
          <w:sz w:val="21"/>
          <w:szCs w:val="21"/>
        </w:rPr>
        <w:t> keyword is use for raising out the error by ourself. Means we can define the which kind of error we want to raise. We can also simply write down the text message to show the user if error encountered</w:t>
      </w:r>
    </w:p>
    <w:p w14:paraId="78F0DDF5"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6287B">
        <w:rPr>
          <w:rFonts w:ascii="Courier New" w:hAnsi="Courier New" w:cs="Courier New"/>
          <w:color w:val="000000"/>
        </w:rPr>
        <w:t xml:space="preserve">x </w:t>
      </w:r>
      <w:r w:rsidRPr="00A6287B">
        <w:rPr>
          <w:rFonts w:ascii="Courier New" w:hAnsi="Courier New" w:cs="Courier New"/>
          <w:b/>
          <w:bCs/>
          <w:color w:val="000000"/>
        </w:rPr>
        <w:t>=</w:t>
      </w:r>
      <w:r w:rsidRPr="00A6287B">
        <w:rPr>
          <w:rFonts w:ascii="Courier New" w:hAnsi="Courier New" w:cs="Courier New"/>
          <w:color w:val="000000"/>
        </w:rPr>
        <w:t xml:space="preserve"> "</w:t>
      </w:r>
      <w:proofErr w:type="spellStart"/>
      <w:r w:rsidRPr="00A6287B">
        <w:rPr>
          <w:rFonts w:ascii="Courier New" w:hAnsi="Courier New" w:cs="Courier New"/>
          <w:color w:val="000000"/>
        </w:rPr>
        <w:t>shivansh</w:t>
      </w:r>
      <w:proofErr w:type="spellEnd"/>
      <w:r w:rsidRPr="00A6287B">
        <w:rPr>
          <w:rFonts w:ascii="Courier New" w:hAnsi="Courier New" w:cs="Courier New"/>
          <w:color w:val="000000"/>
        </w:rPr>
        <w:t>"</w:t>
      </w:r>
    </w:p>
    <w:p w14:paraId="4B7FFD0F"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081C0870"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6287B">
        <w:rPr>
          <w:rFonts w:ascii="Courier New" w:hAnsi="Courier New" w:cs="Courier New"/>
          <w:b/>
          <w:bCs/>
          <w:color w:val="000000"/>
        </w:rPr>
        <w:t>if</w:t>
      </w:r>
      <w:r w:rsidRPr="00A6287B">
        <w:rPr>
          <w:rFonts w:ascii="Courier New" w:hAnsi="Courier New" w:cs="Courier New"/>
          <w:color w:val="000000"/>
        </w:rPr>
        <w:t xml:space="preserve"> </w:t>
      </w:r>
      <w:r w:rsidRPr="00A6287B">
        <w:rPr>
          <w:rFonts w:ascii="Courier New" w:hAnsi="Courier New" w:cs="Courier New"/>
          <w:b/>
          <w:bCs/>
          <w:color w:val="000000"/>
        </w:rPr>
        <w:t>not</w:t>
      </w:r>
      <w:r w:rsidRPr="00A6287B">
        <w:rPr>
          <w:rFonts w:ascii="Courier New" w:hAnsi="Courier New" w:cs="Courier New"/>
          <w:color w:val="000000"/>
        </w:rPr>
        <w:t xml:space="preserve"> type(x) </w:t>
      </w:r>
      <w:r w:rsidRPr="00A6287B">
        <w:rPr>
          <w:rFonts w:ascii="Courier New" w:hAnsi="Courier New" w:cs="Courier New"/>
          <w:b/>
          <w:bCs/>
          <w:color w:val="000000"/>
        </w:rPr>
        <w:t>is</w:t>
      </w:r>
      <w:r w:rsidRPr="00A6287B">
        <w:rPr>
          <w:rFonts w:ascii="Courier New" w:hAnsi="Courier New" w:cs="Courier New"/>
          <w:color w:val="000000"/>
        </w:rPr>
        <w:t xml:space="preserve"> int:</w:t>
      </w:r>
    </w:p>
    <w:p w14:paraId="367C57F3"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6287B">
        <w:rPr>
          <w:rFonts w:ascii="Courier New" w:hAnsi="Courier New" w:cs="Courier New"/>
          <w:color w:val="000000"/>
        </w:rPr>
        <w:t xml:space="preserve">    </w:t>
      </w:r>
      <w:r w:rsidRPr="00A6287B">
        <w:rPr>
          <w:rFonts w:ascii="Courier New" w:hAnsi="Courier New" w:cs="Courier New"/>
          <w:b/>
          <w:bCs/>
          <w:color w:val="000000"/>
        </w:rPr>
        <w:t>raise</w:t>
      </w:r>
      <w:r w:rsidRPr="00A6287B">
        <w:rPr>
          <w:rFonts w:ascii="Courier New" w:hAnsi="Courier New" w:cs="Courier New"/>
          <w:color w:val="000000"/>
        </w:rPr>
        <w:t xml:space="preserve"> </w:t>
      </w:r>
      <w:proofErr w:type="spellStart"/>
      <w:proofErr w:type="gramStart"/>
      <w:r w:rsidRPr="00A6287B">
        <w:rPr>
          <w:rFonts w:ascii="Courier New" w:hAnsi="Courier New" w:cs="Courier New"/>
          <w:color w:val="000000"/>
        </w:rPr>
        <w:t>ValueError</w:t>
      </w:r>
      <w:proofErr w:type="spellEnd"/>
      <w:r w:rsidRPr="00A6287B">
        <w:rPr>
          <w:rFonts w:ascii="Courier New" w:hAnsi="Courier New" w:cs="Courier New"/>
          <w:color w:val="000000"/>
        </w:rPr>
        <w:t>(</w:t>
      </w:r>
      <w:proofErr w:type="gramEnd"/>
      <w:r w:rsidRPr="00A6287B">
        <w:rPr>
          <w:rFonts w:ascii="Courier New" w:hAnsi="Courier New" w:cs="Courier New"/>
          <w:color w:val="000000"/>
        </w:rPr>
        <w:t>"Only integers are allowed")</w:t>
      </w:r>
    </w:p>
    <w:p w14:paraId="5B46E602"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b/>
          <w:bCs/>
          <w:color w:val="B22B31"/>
        </w:rPr>
        <w:t>---------------------------------------------------------------------------</w:t>
      </w:r>
    </w:p>
    <w:p w14:paraId="49F2C7AC"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proofErr w:type="spellStart"/>
      <w:r w:rsidRPr="00A6287B">
        <w:rPr>
          <w:rFonts w:ascii="Courier New" w:hAnsi="Courier New" w:cs="Courier New"/>
          <w:b/>
          <w:bCs/>
          <w:color w:val="B22B31"/>
        </w:rPr>
        <w:t>ValueError</w:t>
      </w:r>
      <w:proofErr w:type="spellEnd"/>
      <w:r w:rsidRPr="00A6287B">
        <w:rPr>
          <w:rFonts w:ascii="Courier New" w:hAnsi="Courier New" w:cs="Courier New"/>
          <w:color w:val="000000"/>
        </w:rPr>
        <w:t xml:space="preserve">                                Traceback (most recent call last)</w:t>
      </w:r>
    </w:p>
    <w:p w14:paraId="01E2EF60"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b/>
          <w:bCs/>
          <w:color w:val="007427"/>
        </w:rPr>
        <w:t>&lt;ipython-input-6-4db8afca92cc&gt;</w:t>
      </w:r>
      <w:r w:rsidRPr="00A6287B">
        <w:rPr>
          <w:rFonts w:ascii="Courier New" w:hAnsi="Courier New" w:cs="Courier New"/>
          <w:color w:val="000000"/>
        </w:rPr>
        <w:t xml:space="preserve"> in </w:t>
      </w:r>
      <w:r w:rsidRPr="00A6287B">
        <w:rPr>
          <w:rFonts w:ascii="Courier New" w:hAnsi="Courier New" w:cs="Courier New"/>
          <w:color w:val="60C6C8"/>
        </w:rPr>
        <w:t>&lt;module&gt;</w:t>
      </w:r>
    </w:p>
    <w:p w14:paraId="7A05D9D6"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color w:val="00A250"/>
        </w:rPr>
        <w:t xml:space="preserve">      2</w:t>
      </w:r>
      <w:r w:rsidRPr="00A6287B">
        <w:rPr>
          <w:rFonts w:ascii="Courier New" w:hAnsi="Courier New" w:cs="Courier New"/>
          <w:color w:val="000000"/>
        </w:rPr>
        <w:t xml:space="preserve"> </w:t>
      </w:r>
    </w:p>
    <w:p w14:paraId="4D82EE24"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color w:val="00A250"/>
        </w:rPr>
        <w:t xml:space="preserve">      3</w:t>
      </w:r>
      <w:r w:rsidRPr="00A6287B">
        <w:rPr>
          <w:rFonts w:ascii="Courier New" w:hAnsi="Courier New" w:cs="Courier New"/>
          <w:color w:val="000000"/>
        </w:rPr>
        <w:t xml:space="preserve"> </w:t>
      </w:r>
      <w:r w:rsidRPr="00A6287B">
        <w:rPr>
          <w:rFonts w:ascii="Courier New" w:hAnsi="Courier New" w:cs="Courier New"/>
          <w:b/>
          <w:bCs/>
          <w:color w:val="007427"/>
        </w:rPr>
        <w:t>if</w:t>
      </w:r>
      <w:r w:rsidRPr="00A6287B">
        <w:rPr>
          <w:rFonts w:ascii="Courier New" w:hAnsi="Courier New" w:cs="Courier New"/>
          <w:color w:val="000000"/>
        </w:rPr>
        <w:t xml:space="preserve"> </w:t>
      </w:r>
      <w:r w:rsidRPr="00A6287B">
        <w:rPr>
          <w:rFonts w:ascii="Courier New" w:hAnsi="Courier New" w:cs="Courier New"/>
          <w:b/>
          <w:bCs/>
          <w:color w:val="007427"/>
        </w:rPr>
        <w:t>not</w:t>
      </w:r>
      <w:r w:rsidRPr="00A6287B">
        <w:rPr>
          <w:rFonts w:ascii="Courier New" w:hAnsi="Courier New" w:cs="Courier New"/>
          <w:color w:val="000000"/>
        </w:rPr>
        <w:t xml:space="preserve"> type</w:t>
      </w:r>
      <w:r w:rsidRPr="00A6287B">
        <w:rPr>
          <w:rFonts w:ascii="Courier New" w:hAnsi="Courier New" w:cs="Courier New"/>
          <w:b/>
          <w:bCs/>
          <w:color w:val="B27D12"/>
        </w:rPr>
        <w:t>(</w:t>
      </w:r>
      <w:r w:rsidRPr="00A6287B">
        <w:rPr>
          <w:rFonts w:ascii="Courier New" w:hAnsi="Courier New" w:cs="Courier New"/>
          <w:color w:val="000000"/>
        </w:rPr>
        <w:t>x</w:t>
      </w:r>
      <w:r w:rsidRPr="00A6287B">
        <w:rPr>
          <w:rFonts w:ascii="Courier New" w:hAnsi="Courier New" w:cs="Courier New"/>
          <w:b/>
          <w:bCs/>
          <w:color w:val="B27D12"/>
        </w:rPr>
        <w:t>)</w:t>
      </w:r>
      <w:r w:rsidRPr="00A6287B">
        <w:rPr>
          <w:rFonts w:ascii="Courier New" w:hAnsi="Courier New" w:cs="Courier New"/>
          <w:color w:val="000000"/>
        </w:rPr>
        <w:t xml:space="preserve"> </w:t>
      </w:r>
      <w:r w:rsidRPr="00A6287B">
        <w:rPr>
          <w:rFonts w:ascii="Courier New" w:hAnsi="Courier New" w:cs="Courier New"/>
          <w:b/>
          <w:bCs/>
          <w:color w:val="007427"/>
        </w:rPr>
        <w:t>is</w:t>
      </w:r>
      <w:r w:rsidRPr="00A6287B">
        <w:rPr>
          <w:rFonts w:ascii="Courier New" w:hAnsi="Courier New" w:cs="Courier New"/>
          <w:color w:val="000000"/>
        </w:rPr>
        <w:t xml:space="preserve"> int</w:t>
      </w:r>
      <w:r w:rsidRPr="00A6287B">
        <w:rPr>
          <w:rFonts w:ascii="Courier New" w:hAnsi="Courier New" w:cs="Courier New"/>
          <w:b/>
          <w:bCs/>
          <w:color w:val="B27D12"/>
        </w:rPr>
        <w:t>:</w:t>
      </w:r>
    </w:p>
    <w:p w14:paraId="32F6AE2D"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b/>
          <w:bCs/>
          <w:color w:val="007427"/>
        </w:rPr>
        <w:t>----&gt; 4</w:t>
      </w:r>
      <w:r w:rsidRPr="00A6287B">
        <w:rPr>
          <w:rFonts w:ascii="Courier New" w:hAnsi="Courier New" w:cs="Courier New"/>
          <w:b/>
          <w:bCs/>
          <w:color w:val="B27D12"/>
        </w:rPr>
        <w:t xml:space="preserve">     </w:t>
      </w:r>
      <w:r w:rsidRPr="00A6287B">
        <w:rPr>
          <w:rFonts w:ascii="Courier New" w:hAnsi="Courier New" w:cs="Courier New"/>
          <w:b/>
          <w:bCs/>
          <w:color w:val="007427"/>
        </w:rPr>
        <w:t>raise</w:t>
      </w:r>
      <w:r w:rsidRPr="00A6287B">
        <w:rPr>
          <w:rFonts w:ascii="Courier New" w:hAnsi="Courier New" w:cs="Courier New"/>
          <w:color w:val="000000"/>
        </w:rPr>
        <w:t xml:space="preserve"> </w:t>
      </w:r>
      <w:proofErr w:type="spellStart"/>
      <w:proofErr w:type="gramStart"/>
      <w:r w:rsidRPr="00A6287B">
        <w:rPr>
          <w:rFonts w:ascii="Courier New" w:hAnsi="Courier New" w:cs="Courier New"/>
          <w:color w:val="000000"/>
        </w:rPr>
        <w:t>ValueError</w:t>
      </w:r>
      <w:proofErr w:type="spellEnd"/>
      <w:r w:rsidRPr="00A6287B">
        <w:rPr>
          <w:rFonts w:ascii="Courier New" w:hAnsi="Courier New" w:cs="Courier New"/>
          <w:b/>
          <w:bCs/>
          <w:color w:val="B27D12"/>
        </w:rPr>
        <w:t>(</w:t>
      </w:r>
      <w:proofErr w:type="gramEnd"/>
      <w:r w:rsidRPr="00A6287B">
        <w:rPr>
          <w:rFonts w:ascii="Courier New" w:hAnsi="Courier New" w:cs="Courier New"/>
          <w:b/>
          <w:bCs/>
          <w:color w:val="0065CA"/>
        </w:rPr>
        <w:t>"Only integers are allowed"</w:t>
      </w:r>
      <w:r w:rsidRPr="00A6287B">
        <w:rPr>
          <w:rFonts w:ascii="Courier New" w:hAnsi="Courier New" w:cs="Courier New"/>
          <w:b/>
          <w:bCs/>
          <w:color w:val="B27D12"/>
        </w:rPr>
        <w:t>)</w:t>
      </w:r>
    </w:p>
    <w:p w14:paraId="3C84B8AF"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p>
    <w:p w14:paraId="4AADDE3A"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proofErr w:type="spellStart"/>
      <w:r w:rsidRPr="00A6287B">
        <w:rPr>
          <w:rFonts w:ascii="Courier New" w:hAnsi="Courier New" w:cs="Courier New"/>
          <w:b/>
          <w:bCs/>
          <w:color w:val="B22B31"/>
        </w:rPr>
        <w:t>ValueError</w:t>
      </w:r>
      <w:proofErr w:type="spellEnd"/>
      <w:r w:rsidRPr="00A6287B">
        <w:rPr>
          <w:rFonts w:ascii="Courier New" w:hAnsi="Courier New" w:cs="Courier New"/>
          <w:color w:val="000000"/>
        </w:rPr>
        <w:t>: Only integers are allowed</w:t>
      </w:r>
    </w:p>
    <w:p w14:paraId="0B3329F2" w14:textId="77777777" w:rsidR="00A6287B" w:rsidRPr="00A6287B" w:rsidRDefault="00A6287B" w:rsidP="00A6287B">
      <w:pPr>
        <w:shd w:val="clear" w:color="auto" w:fill="FFFFFF"/>
        <w:spacing w:after="120"/>
        <w:rPr>
          <w:rFonts w:ascii="var(--jp-content-font-family)" w:hAnsi="var(--jp-content-font-family)" w:cs="Segoe UI"/>
          <w:color w:val="000000"/>
          <w:sz w:val="21"/>
          <w:szCs w:val="21"/>
        </w:rPr>
      </w:pPr>
      <w:r w:rsidRPr="00A6287B">
        <w:rPr>
          <w:rFonts w:ascii="var(--jp-content-font-family)" w:hAnsi="var(--jp-content-font-family)" w:cs="Segoe UI"/>
          <w:b/>
          <w:bCs/>
          <w:color w:val="000000"/>
          <w:sz w:val="21"/>
          <w:szCs w:val="21"/>
        </w:rPr>
        <w:t>4. What is the assert statement designed to do, and what other statement is it like?</w:t>
      </w:r>
    </w:p>
    <w:p w14:paraId="44DCD858" w14:textId="77777777" w:rsidR="00A6287B" w:rsidRPr="00A6287B" w:rsidRDefault="00A6287B" w:rsidP="00A6287B">
      <w:pPr>
        <w:shd w:val="clear" w:color="auto" w:fill="FFFFFF"/>
        <w:spacing w:after="240"/>
        <w:rPr>
          <w:rFonts w:ascii="var(--jp-content-font-family)" w:hAnsi="var(--jp-content-font-family)" w:cs="Segoe UI"/>
          <w:color w:val="000000"/>
          <w:sz w:val="21"/>
          <w:szCs w:val="21"/>
        </w:rPr>
      </w:pPr>
      <w:r w:rsidRPr="00A6287B">
        <w:rPr>
          <w:rFonts w:ascii="var(--jp-content-font-family)" w:hAnsi="var(--jp-content-font-family)" w:cs="Segoe UI"/>
          <w:color w:val="000000"/>
          <w:sz w:val="21"/>
          <w:szCs w:val="21"/>
        </w:rPr>
        <w:t>Ans.</w:t>
      </w:r>
    </w:p>
    <w:p w14:paraId="676480FB" w14:textId="77777777" w:rsidR="00A6287B" w:rsidRPr="00A6287B" w:rsidRDefault="00A6287B" w:rsidP="00A6287B">
      <w:pPr>
        <w:shd w:val="clear" w:color="auto" w:fill="FFFFFF"/>
        <w:spacing w:after="240"/>
        <w:rPr>
          <w:rFonts w:ascii="var(--jp-content-font-family)" w:hAnsi="var(--jp-content-font-family)" w:cs="Segoe UI"/>
          <w:color w:val="000000"/>
          <w:sz w:val="21"/>
          <w:szCs w:val="21"/>
        </w:rPr>
      </w:pPr>
      <w:r w:rsidRPr="00A6287B">
        <w:rPr>
          <w:rFonts w:ascii="var(--jp-content-font-family)" w:hAnsi="var(--jp-content-font-family)" w:cs="Segoe UI"/>
          <w:b/>
          <w:bCs/>
          <w:color w:val="000000"/>
          <w:sz w:val="21"/>
          <w:szCs w:val="21"/>
        </w:rPr>
        <w:t>assert</w:t>
      </w:r>
      <w:r w:rsidRPr="00A6287B">
        <w:rPr>
          <w:rFonts w:ascii="var(--jp-content-font-family)" w:hAnsi="var(--jp-content-font-family)" w:cs="Segoe UI"/>
          <w:color w:val="000000"/>
          <w:sz w:val="21"/>
          <w:szCs w:val="21"/>
        </w:rPr>
        <w:t> statement is for raising assertion error. When any script is not True under the assert keyword, it will raise the assertion error. Else it will simply print.</w:t>
      </w:r>
    </w:p>
    <w:p w14:paraId="15B5154C" w14:textId="77777777" w:rsidR="00A6287B" w:rsidRPr="00A6287B" w:rsidRDefault="00A6287B" w:rsidP="00A6287B">
      <w:pPr>
        <w:shd w:val="clear" w:color="auto" w:fill="FFFFFF"/>
        <w:spacing w:after="240"/>
        <w:rPr>
          <w:rFonts w:ascii="var(--jp-content-font-family)" w:hAnsi="var(--jp-content-font-family)" w:cs="Segoe UI"/>
          <w:color w:val="000000"/>
          <w:sz w:val="21"/>
          <w:szCs w:val="21"/>
        </w:rPr>
      </w:pPr>
      <w:r w:rsidRPr="00A6287B">
        <w:rPr>
          <w:rFonts w:ascii="var(--jp-content-font-family)" w:hAnsi="var(--jp-content-font-family)" w:cs="Segoe UI"/>
          <w:color w:val="000000"/>
          <w:sz w:val="21"/>
          <w:szCs w:val="21"/>
        </w:rPr>
        <w:t xml:space="preserve">Another statement which </w:t>
      </w:r>
      <w:proofErr w:type="gramStart"/>
      <w:r w:rsidRPr="00A6287B">
        <w:rPr>
          <w:rFonts w:ascii="var(--jp-content-font-family)" w:hAnsi="var(--jp-content-font-family)" w:cs="Segoe UI"/>
          <w:color w:val="000000"/>
          <w:sz w:val="21"/>
          <w:szCs w:val="21"/>
        </w:rPr>
        <w:t>work</w:t>
      </w:r>
      <w:proofErr w:type="gramEnd"/>
      <w:r w:rsidRPr="00A6287B">
        <w:rPr>
          <w:rFonts w:ascii="var(--jp-content-font-family)" w:hAnsi="var(--jp-content-font-family)" w:cs="Segoe UI"/>
          <w:color w:val="000000"/>
          <w:sz w:val="21"/>
          <w:szCs w:val="21"/>
        </w:rPr>
        <w:t xml:space="preserve"> the same is </w:t>
      </w:r>
      <w:r w:rsidRPr="00A6287B">
        <w:rPr>
          <w:rFonts w:ascii="var(--jp-content-font-family)" w:hAnsi="var(--jp-content-font-family)" w:cs="Segoe UI"/>
          <w:b/>
          <w:bCs/>
          <w:color w:val="000000"/>
          <w:sz w:val="21"/>
          <w:szCs w:val="21"/>
        </w:rPr>
        <w:t>raise</w:t>
      </w:r>
      <w:r w:rsidRPr="00A6287B">
        <w:rPr>
          <w:rFonts w:ascii="var(--jp-content-font-family)" w:hAnsi="var(--jp-content-font-family)" w:cs="Segoe UI"/>
          <w:color w:val="000000"/>
          <w:sz w:val="21"/>
          <w:szCs w:val="21"/>
        </w:rPr>
        <w:t> keyword</w:t>
      </w:r>
    </w:p>
    <w:p w14:paraId="5EFEBE9A" w14:textId="77777777" w:rsidR="00A6287B" w:rsidRPr="00A6287B" w:rsidRDefault="00A6287B" w:rsidP="00A6287B">
      <w:pPr>
        <w:shd w:val="clear" w:color="auto" w:fill="FFFFFF"/>
        <w:spacing w:after="120"/>
        <w:rPr>
          <w:rFonts w:ascii="var(--jp-content-font-family)" w:hAnsi="var(--jp-content-font-family)" w:cs="Segoe UI"/>
          <w:color w:val="000000"/>
          <w:sz w:val="21"/>
          <w:szCs w:val="21"/>
        </w:rPr>
      </w:pPr>
      <w:r w:rsidRPr="00A6287B">
        <w:rPr>
          <w:rFonts w:ascii="var(--jp-content-font-family)" w:hAnsi="var(--jp-content-font-family)" w:cs="Segoe UI"/>
          <w:color w:val="000000"/>
          <w:sz w:val="21"/>
          <w:szCs w:val="21"/>
        </w:rPr>
        <w:t xml:space="preserve">Examples </w:t>
      </w:r>
      <w:proofErr w:type="gramStart"/>
      <w:r w:rsidRPr="00A6287B">
        <w:rPr>
          <w:rFonts w:ascii="var(--jp-content-font-family)" w:hAnsi="var(--jp-content-font-family)" w:cs="Segoe UI"/>
          <w:color w:val="000000"/>
          <w:sz w:val="21"/>
          <w:szCs w:val="21"/>
        </w:rPr>
        <w:t>are :</w:t>
      </w:r>
      <w:proofErr w:type="gramEnd"/>
    </w:p>
    <w:p w14:paraId="7B551DC4"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6287B">
        <w:rPr>
          <w:rFonts w:ascii="Courier New" w:hAnsi="Courier New" w:cs="Courier New"/>
          <w:i/>
          <w:iCs/>
          <w:color w:val="000000"/>
        </w:rPr>
        <w:t>#</w:t>
      </w:r>
      <w:proofErr w:type="gramStart"/>
      <w:r w:rsidRPr="00A6287B">
        <w:rPr>
          <w:rFonts w:ascii="Courier New" w:hAnsi="Courier New" w:cs="Courier New"/>
          <w:i/>
          <w:iCs/>
          <w:color w:val="000000"/>
        </w:rPr>
        <w:t>raise</w:t>
      </w:r>
      <w:proofErr w:type="gramEnd"/>
      <w:r w:rsidRPr="00A6287B">
        <w:rPr>
          <w:rFonts w:ascii="Courier New" w:hAnsi="Courier New" w:cs="Courier New"/>
          <w:i/>
          <w:iCs/>
          <w:color w:val="000000"/>
        </w:rPr>
        <w:t xml:space="preserve"> keyword</w:t>
      </w:r>
    </w:p>
    <w:p w14:paraId="0B63DD78"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1134026A"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6287B">
        <w:rPr>
          <w:rFonts w:ascii="Courier New" w:hAnsi="Courier New" w:cs="Courier New"/>
          <w:color w:val="000000"/>
        </w:rPr>
        <w:t>a</w:t>
      </w:r>
      <w:r w:rsidRPr="00A6287B">
        <w:rPr>
          <w:rFonts w:ascii="Courier New" w:hAnsi="Courier New" w:cs="Courier New"/>
          <w:b/>
          <w:bCs/>
          <w:color w:val="000000"/>
        </w:rPr>
        <w:t>=</w:t>
      </w:r>
      <w:r w:rsidRPr="00A6287B">
        <w:rPr>
          <w:rFonts w:ascii="Courier New" w:hAnsi="Courier New" w:cs="Courier New"/>
          <w:color w:val="000000"/>
        </w:rPr>
        <w:t>10</w:t>
      </w:r>
    </w:p>
    <w:p w14:paraId="134D4A5E"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172AB1EC"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6287B">
        <w:rPr>
          <w:rFonts w:ascii="Courier New" w:hAnsi="Courier New" w:cs="Courier New"/>
          <w:b/>
          <w:bCs/>
          <w:color w:val="000000"/>
        </w:rPr>
        <w:t>if</w:t>
      </w:r>
      <w:r w:rsidRPr="00A6287B">
        <w:rPr>
          <w:rFonts w:ascii="Courier New" w:hAnsi="Courier New" w:cs="Courier New"/>
          <w:color w:val="000000"/>
        </w:rPr>
        <w:t xml:space="preserve"> a</w:t>
      </w:r>
      <w:r w:rsidRPr="00A6287B">
        <w:rPr>
          <w:rFonts w:ascii="Courier New" w:hAnsi="Courier New" w:cs="Courier New"/>
          <w:b/>
          <w:bCs/>
          <w:color w:val="000000"/>
        </w:rPr>
        <w:t>==</w:t>
      </w:r>
      <w:r w:rsidRPr="00A6287B">
        <w:rPr>
          <w:rFonts w:ascii="Courier New" w:hAnsi="Courier New" w:cs="Courier New"/>
          <w:color w:val="000000"/>
        </w:rPr>
        <w:t>10:</w:t>
      </w:r>
    </w:p>
    <w:p w14:paraId="5BF85FEF"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6287B">
        <w:rPr>
          <w:rFonts w:ascii="Courier New" w:hAnsi="Courier New" w:cs="Courier New"/>
          <w:color w:val="000000"/>
        </w:rPr>
        <w:t xml:space="preserve">    </w:t>
      </w:r>
      <w:r w:rsidRPr="00A6287B">
        <w:rPr>
          <w:rFonts w:ascii="Courier New" w:hAnsi="Courier New" w:cs="Courier New"/>
          <w:b/>
          <w:bCs/>
          <w:color w:val="000000"/>
        </w:rPr>
        <w:t>raise</w:t>
      </w:r>
      <w:r w:rsidRPr="00A6287B">
        <w:rPr>
          <w:rFonts w:ascii="Courier New" w:hAnsi="Courier New" w:cs="Courier New"/>
          <w:color w:val="000000"/>
        </w:rPr>
        <w:t xml:space="preserve"> Exception('Wrong')</w:t>
      </w:r>
    </w:p>
    <w:p w14:paraId="62852C50"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b/>
          <w:bCs/>
          <w:color w:val="B22B31"/>
        </w:rPr>
        <w:t>---------------------------------------------------------------------------</w:t>
      </w:r>
    </w:p>
    <w:p w14:paraId="2A01E6C2"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b/>
          <w:bCs/>
          <w:color w:val="B22B31"/>
        </w:rPr>
        <w:t>Exception</w:t>
      </w:r>
      <w:r w:rsidRPr="00A6287B">
        <w:rPr>
          <w:rFonts w:ascii="Courier New" w:hAnsi="Courier New" w:cs="Courier New"/>
          <w:color w:val="000000"/>
        </w:rPr>
        <w:t xml:space="preserve">                                 Traceback (most recent call last)</w:t>
      </w:r>
    </w:p>
    <w:p w14:paraId="25FE7752"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b/>
          <w:bCs/>
          <w:color w:val="007427"/>
        </w:rPr>
        <w:t>&lt;ipython-input-10-1f1cddd1229f&gt;</w:t>
      </w:r>
      <w:r w:rsidRPr="00A6287B">
        <w:rPr>
          <w:rFonts w:ascii="Courier New" w:hAnsi="Courier New" w:cs="Courier New"/>
          <w:color w:val="000000"/>
        </w:rPr>
        <w:t xml:space="preserve"> in </w:t>
      </w:r>
      <w:r w:rsidRPr="00A6287B">
        <w:rPr>
          <w:rFonts w:ascii="Courier New" w:hAnsi="Courier New" w:cs="Courier New"/>
          <w:color w:val="60C6C8"/>
        </w:rPr>
        <w:t>&lt;module&gt;</w:t>
      </w:r>
    </w:p>
    <w:p w14:paraId="2E344C46"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color w:val="00A250"/>
        </w:rPr>
        <w:t xml:space="preserve">      4</w:t>
      </w:r>
      <w:r w:rsidRPr="00A6287B">
        <w:rPr>
          <w:rFonts w:ascii="Courier New" w:hAnsi="Courier New" w:cs="Courier New"/>
          <w:color w:val="000000"/>
        </w:rPr>
        <w:t xml:space="preserve"> </w:t>
      </w:r>
    </w:p>
    <w:p w14:paraId="275ED7D9"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color w:val="00A250"/>
        </w:rPr>
        <w:t xml:space="preserve">      5</w:t>
      </w:r>
      <w:r w:rsidRPr="00A6287B">
        <w:rPr>
          <w:rFonts w:ascii="Courier New" w:hAnsi="Courier New" w:cs="Courier New"/>
          <w:color w:val="000000"/>
        </w:rPr>
        <w:t xml:space="preserve"> </w:t>
      </w:r>
      <w:r w:rsidRPr="00A6287B">
        <w:rPr>
          <w:rFonts w:ascii="Courier New" w:hAnsi="Courier New" w:cs="Courier New"/>
          <w:b/>
          <w:bCs/>
          <w:color w:val="007427"/>
        </w:rPr>
        <w:t>if</w:t>
      </w:r>
      <w:r w:rsidRPr="00A6287B">
        <w:rPr>
          <w:rFonts w:ascii="Courier New" w:hAnsi="Courier New" w:cs="Courier New"/>
          <w:color w:val="000000"/>
        </w:rPr>
        <w:t xml:space="preserve"> a</w:t>
      </w:r>
      <w:r w:rsidRPr="00A6287B">
        <w:rPr>
          <w:rFonts w:ascii="Courier New" w:hAnsi="Courier New" w:cs="Courier New"/>
          <w:b/>
          <w:bCs/>
          <w:color w:val="B27D12"/>
        </w:rPr>
        <w:t>==</w:t>
      </w:r>
      <w:r w:rsidRPr="00A6287B">
        <w:rPr>
          <w:rFonts w:ascii="Courier New" w:hAnsi="Courier New" w:cs="Courier New"/>
          <w:b/>
          <w:bCs/>
          <w:color w:val="258F8F"/>
        </w:rPr>
        <w:t>10</w:t>
      </w:r>
      <w:r w:rsidRPr="00A6287B">
        <w:rPr>
          <w:rFonts w:ascii="Courier New" w:hAnsi="Courier New" w:cs="Courier New"/>
          <w:b/>
          <w:bCs/>
          <w:color w:val="B27D12"/>
        </w:rPr>
        <w:t>:</w:t>
      </w:r>
    </w:p>
    <w:p w14:paraId="7C8B5F11"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b/>
          <w:bCs/>
          <w:color w:val="007427"/>
        </w:rPr>
        <w:lastRenderedPageBreak/>
        <w:t>----&gt; 6</w:t>
      </w:r>
      <w:r w:rsidRPr="00A6287B">
        <w:rPr>
          <w:rFonts w:ascii="Courier New" w:hAnsi="Courier New" w:cs="Courier New"/>
          <w:b/>
          <w:bCs/>
          <w:color w:val="B27D12"/>
        </w:rPr>
        <w:t xml:space="preserve">     </w:t>
      </w:r>
      <w:r w:rsidRPr="00A6287B">
        <w:rPr>
          <w:rFonts w:ascii="Courier New" w:hAnsi="Courier New" w:cs="Courier New"/>
          <w:b/>
          <w:bCs/>
          <w:color w:val="007427"/>
        </w:rPr>
        <w:t>raise</w:t>
      </w:r>
      <w:r w:rsidRPr="00A6287B">
        <w:rPr>
          <w:rFonts w:ascii="Courier New" w:hAnsi="Courier New" w:cs="Courier New"/>
          <w:color w:val="000000"/>
        </w:rPr>
        <w:t xml:space="preserve"> Exception</w:t>
      </w:r>
      <w:r w:rsidRPr="00A6287B">
        <w:rPr>
          <w:rFonts w:ascii="Courier New" w:hAnsi="Courier New" w:cs="Courier New"/>
          <w:b/>
          <w:bCs/>
          <w:color w:val="B27D12"/>
        </w:rPr>
        <w:t>(</w:t>
      </w:r>
      <w:r w:rsidRPr="00A6287B">
        <w:rPr>
          <w:rFonts w:ascii="Courier New" w:hAnsi="Courier New" w:cs="Courier New"/>
          <w:b/>
          <w:bCs/>
          <w:color w:val="0065CA"/>
        </w:rPr>
        <w:t>'Wrong'</w:t>
      </w:r>
      <w:r w:rsidRPr="00A6287B">
        <w:rPr>
          <w:rFonts w:ascii="Courier New" w:hAnsi="Courier New" w:cs="Courier New"/>
          <w:b/>
          <w:bCs/>
          <w:color w:val="B27D12"/>
        </w:rPr>
        <w:t>)</w:t>
      </w:r>
    </w:p>
    <w:p w14:paraId="09CB1B12"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p>
    <w:p w14:paraId="4FDA39CF"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b/>
          <w:bCs/>
          <w:color w:val="B22B31"/>
        </w:rPr>
        <w:t>Exception</w:t>
      </w:r>
      <w:r w:rsidRPr="00A6287B">
        <w:rPr>
          <w:rFonts w:ascii="Courier New" w:hAnsi="Courier New" w:cs="Courier New"/>
          <w:color w:val="000000"/>
        </w:rPr>
        <w:t>: Wrong</w:t>
      </w:r>
    </w:p>
    <w:p w14:paraId="01E8A3DA" w14:textId="77777777" w:rsidR="00A6287B" w:rsidRPr="00A6287B" w:rsidRDefault="00A6287B" w:rsidP="00A6287B">
      <w:pPr>
        <w:shd w:val="clear" w:color="auto" w:fill="FFFFFF"/>
        <w:jc w:val="right"/>
        <w:rPr>
          <w:rFonts w:ascii="Segoe UI" w:hAnsi="Segoe UI" w:cs="Segoe UI"/>
          <w:color w:val="000000"/>
          <w:sz w:val="21"/>
          <w:szCs w:val="21"/>
        </w:rPr>
      </w:pPr>
      <w:r w:rsidRPr="00A6287B">
        <w:rPr>
          <w:rFonts w:ascii="Segoe UI" w:hAnsi="Segoe UI" w:cs="Segoe UI"/>
          <w:color w:val="000000"/>
          <w:sz w:val="21"/>
          <w:szCs w:val="21"/>
        </w:rPr>
        <w:t>In [12]:</w:t>
      </w:r>
    </w:p>
    <w:p w14:paraId="54E29A04"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6287B">
        <w:rPr>
          <w:rFonts w:ascii="Courier New" w:hAnsi="Courier New" w:cs="Courier New"/>
          <w:i/>
          <w:iCs/>
          <w:color w:val="000000"/>
        </w:rPr>
        <w:t>#</w:t>
      </w:r>
      <w:proofErr w:type="gramStart"/>
      <w:r w:rsidRPr="00A6287B">
        <w:rPr>
          <w:rFonts w:ascii="Courier New" w:hAnsi="Courier New" w:cs="Courier New"/>
          <w:i/>
          <w:iCs/>
          <w:color w:val="000000"/>
        </w:rPr>
        <w:t>assert</w:t>
      </w:r>
      <w:proofErr w:type="gramEnd"/>
      <w:r w:rsidRPr="00A6287B">
        <w:rPr>
          <w:rFonts w:ascii="Courier New" w:hAnsi="Courier New" w:cs="Courier New"/>
          <w:i/>
          <w:iCs/>
          <w:color w:val="000000"/>
        </w:rPr>
        <w:t xml:space="preserve"> keyword</w:t>
      </w:r>
    </w:p>
    <w:p w14:paraId="143B71A9"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47842195"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6287B">
        <w:rPr>
          <w:rFonts w:ascii="Courier New" w:hAnsi="Courier New" w:cs="Courier New"/>
          <w:color w:val="000000"/>
        </w:rPr>
        <w:t>a</w:t>
      </w:r>
      <w:r w:rsidRPr="00A6287B">
        <w:rPr>
          <w:rFonts w:ascii="Courier New" w:hAnsi="Courier New" w:cs="Courier New"/>
          <w:b/>
          <w:bCs/>
          <w:color w:val="000000"/>
        </w:rPr>
        <w:t>=</w:t>
      </w:r>
      <w:r w:rsidRPr="00A6287B">
        <w:rPr>
          <w:rFonts w:ascii="Courier New" w:hAnsi="Courier New" w:cs="Courier New"/>
          <w:color w:val="000000"/>
        </w:rPr>
        <w:t>10</w:t>
      </w:r>
    </w:p>
    <w:p w14:paraId="33092C05"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01EA7BF6"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A6287B">
        <w:rPr>
          <w:rFonts w:ascii="Courier New" w:hAnsi="Courier New" w:cs="Courier New"/>
          <w:b/>
          <w:bCs/>
          <w:color w:val="000000"/>
        </w:rPr>
        <w:t>assert</w:t>
      </w:r>
      <w:r w:rsidRPr="00A6287B">
        <w:rPr>
          <w:rFonts w:ascii="Courier New" w:hAnsi="Courier New" w:cs="Courier New"/>
          <w:color w:val="000000"/>
        </w:rPr>
        <w:t xml:space="preserve"> a</w:t>
      </w:r>
      <w:r w:rsidRPr="00A6287B">
        <w:rPr>
          <w:rFonts w:ascii="Courier New" w:hAnsi="Courier New" w:cs="Courier New"/>
          <w:b/>
          <w:bCs/>
          <w:color w:val="000000"/>
        </w:rPr>
        <w:t>==</w:t>
      </w:r>
      <w:r w:rsidRPr="00A6287B">
        <w:rPr>
          <w:rFonts w:ascii="Courier New" w:hAnsi="Courier New" w:cs="Courier New"/>
          <w:color w:val="000000"/>
        </w:rPr>
        <w:t>1,'Wrong number'</w:t>
      </w:r>
    </w:p>
    <w:p w14:paraId="1BA22C10"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gramStart"/>
      <w:r w:rsidRPr="00A6287B">
        <w:rPr>
          <w:rFonts w:ascii="Courier New" w:hAnsi="Courier New" w:cs="Courier New"/>
          <w:color w:val="000000"/>
        </w:rPr>
        <w:t>print(</w:t>
      </w:r>
      <w:proofErr w:type="gramEnd"/>
      <w:r w:rsidRPr="00A6287B">
        <w:rPr>
          <w:rFonts w:ascii="Courier New" w:hAnsi="Courier New" w:cs="Courier New"/>
          <w:color w:val="000000"/>
        </w:rPr>
        <w:t>'right number')</w:t>
      </w:r>
    </w:p>
    <w:p w14:paraId="37813549"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b/>
          <w:bCs/>
          <w:color w:val="B22B31"/>
        </w:rPr>
        <w:t>---------------------------------------------------------------------------</w:t>
      </w:r>
    </w:p>
    <w:p w14:paraId="72E60955"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proofErr w:type="spellStart"/>
      <w:r w:rsidRPr="00A6287B">
        <w:rPr>
          <w:rFonts w:ascii="Courier New" w:hAnsi="Courier New" w:cs="Courier New"/>
          <w:b/>
          <w:bCs/>
          <w:color w:val="B22B31"/>
        </w:rPr>
        <w:t>AssertionError</w:t>
      </w:r>
      <w:proofErr w:type="spellEnd"/>
      <w:r w:rsidRPr="00A6287B">
        <w:rPr>
          <w:rFonts w:ascii="Courier New" w:hAnsi="Courier New" w:cs="Courier New"/>
          <w:color w:val="000000"/>
        </w:rPr>
        <w:t xml:space="preserve">                            Traceback (most recent call last)</w:t>
      </w:r>
    </w:p>
    <w:p w14:paraId="7E00FD95"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b/>
          <w:bCs/>
          <w:color w:val="007427"/>
        </w:rPr>
        <w:t>&lt;ipython-input-12-b0a32476773a&gt;</w:t>
      </w:r>
      <w:r w:rsidRPr="00A6287B">
        <w:rPr>
          <w:rFonts w:ascii="Courier New" w:hAnsi="Courier New" w:cs="Courier New"/>
          <w:color w:val="000000"/>
        </w:rPr>
        <w:t xml:space="preserve"> in </w:t>
      </w:r>
      <w:r w:rsidRPr="00A6287B">
        <w:rPr>
          <w:rFonts w:ascii="Courier New" w:hAnsi="Courier New" w:cs="Courier New"/>
          <w:color w:val="60C6C8"/>
        </w:rPr>
        <w:t>&lt;module&gt;</w:t>
      </w:r>
    </w:p>
    <w:p w14:paraId="070D3924"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color w:val="00A250"/>
        </w:rPr>
        <w:t xml:space="preserve">      3</w:t>
      </w:r>
      <w:r w:rsidRPr="00A6287B">
        <w:rPr>
          <w:rFonts w:ascii="Courier New" w:hAnsi="Courier New" w:cs="Courier New"/>
          <w:color w:val="000000"/>
        </w:rPr>
        <w:t xml:space="preserve"> a</w:t>
      </w:r>
      <w:r w:rsidRPr="00A6287B">
        <w:rPr>
          <w:rFonts w:ascii="Courier New" w:hAnsi="Courier New" w:cs="Courier New"/>
          <w:b/>
          <w:bCs/>
          <w:color w:val="B27D12"/>
        </w:rPr>
        <w:t>=</w:t>
      </w:r>
      <w:r w:rsidRPr="00A6287B">
        <w:rPr>
          <w:rFonts w:ascii="Courier New" w:hAnsi="Courier New" w:cs="Courier New"/>
          <w:b/>
          <w:bCs/>
          <w:color w:val="258F8F"/>
        </w:rPr>
        <w:t>10</w:t>
      </w:r>
    </w:p>
    <w:p w14:paraId="2155BEDF"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color w:val="00A250"/>
        </w:rPr>
        <w:t xml:space="preserve">      4</w:t>
      </w:r>
      <w:r w:rsidRPr="00A6287B">
        <w:rPr>
          <w:rFonts w:ascii="Courier New" w:hAnsi="Courier New" w:cs="Courier New"/>
          <w:color w:val="000000"/>
        </w:rPr>
        <w:t xml:space="preserve"> </w:t>
      </w:r>
    </w:p>
    <w:p w14:paraId="71882B9A"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b/>
          <w:bCs/>
          <w:color w:val="007427"/>
        </w:rPr>
        <w:t>----&gt; 5</w:t>
      </w:r>
      <w:r w:rsidRPr="00A6287B">
        <w:rPr>
          <w:rFonts w:ascii="Courier New" w:hAnsi="Courier New" w:cs="Courier New"/>
          <w:b/>
          <w:bCs/>
          <w:color w:val="B27D12"/>
        </w:rPr>
        <w:t xml:space="preserve"> </w:t>
      </w:r>
      <w:r w:rsidRPr="00A6287B">
        <w:rPr>
          <w:rFonts w:ascii="Courier New" w:hAnsi="Courier New" w:cs="Courier New"/>
          <w:b/>
          <w:bCs/>
          <w:color w:val="007427"/>
        </w:rPr>
        <w:t>assert</w:t>
      </w:r>
      <w:r w:rsidRPr="00A6287B">
        <w:rPr>
          <w:rFonts w:ascii="Courier New" w:hAnsi="Courier New" w:cs="Courier New"/>
          <w:color w:val="000000"/>
        </w:rPr>
        <w:t xml:space="preserve"> a</w:t>
      </w:r>
      <w:r w:rsidRPr="00A6287B">
        <w:rPr>
          <w:rFonts w:ascii="Courier New" w:hAnsi="Courier New" w:cs="Courier New"/>
          <w:b/>
          <w:bCs/>
          <w:color w:val="B27D12"/>
        </w:rPr>
        <w:t>==</w:t>
      </w:r>
      <w:r w:rsidRPr="00A6287B">
        <w:rPr>
          <w:rFonts w:ascii="Courier New" w:hAnsi="Courier New" w:cs="Courier New"/>
          <w:b/>
          <w:bCs/>
          <w:color w:val="258F8F"/>
        </w:rPr>
        <w:t>1</w:t>
      </w:r>
      <w:r w:rsidRPr="00A6287B">
        <w:rPr>
          <w:rFonts w:ascii="Courier New" w:hAnsi="Courier New" w:cs="Courier New"/>
          <w:b/>
          <w:bCs/>
          <w:color w:val="B27D12"/>
        </w:rPr>
        <w:t>,</w:t>
      </w:r>
      <w:r w:rsidRPr="00A6287B">
        <w:rPr>
          <w:rFonts w:ascii="Courier New" w:hAnsi="Courier New" w:cs="Courier New"/>
          <w:b/>
          <w:bCs/>
          <w:color w:val="0065CA"/>
        </w:rPr>
        <w:t>'Wrong number'</w:t>
      </w:r>
    </w:p>
    <w:p w14:paraId="0FFDB4CD"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A6287B">
        <w:rPr>
          <w:rFonts w:ascii="Courier New" w:hAnsi="Courier New" w:cs="Courier New"/>
          <w:color w:val="00A250"/>
        </w:rPr>
        <w:t xml:space="preserve">      6</w:t>
      </w:r>
      <w:r w:rsidRPr="00A6287B">
        <w:rPr>
          <w:rFonts w:ascii="Courier New" w:hAnsi="Courier New" w:cs="Courier New"/>
          <w:color w:val="000000"/>
        </w:rPr>
        <w:t xml:space="preserve"> </w:t>
      </w:r>
      <w:proofErr w:type="gramStart"/>
      <w:r w:rsidRPr="00A6287B">
        <w:rPr>
          <w:rFonts w:ascii="Courier New" w:hAnsi="Courier New" w:cs="Courier New"/>
          <w:color w:val="000000"/>
        </w:rPr>
        <w:t>print</w:t>
      </w:r>
      <w:r w:rsidRPr="00A6287B">
        <w:rPr>
          <w:rFonts w:ascii="Courier New" w:hAnsi="Courier New" w:cs="Courier New"/>
          <w:b/>
          <w:bCs/>
          <w:color w:val="B27D12"/>
        </w:rPr>
        <w:t>(</w:t>
      </w:r>
      <w:proofErr w:type="gramEnd"/>
      <w:r w:rsidRPr="00A6287B">
        <w:rPr>
          <w:rFonts w:ascii="Courier New" w:hAnsi="Courier New" w:cs="Courier New"/>
          <w:b/>
          <w:bCs/>
          <w:color w:val="0065CA"/>
        </w:rPr>
        <w:t>'right number'</w:t>
      </w:r>
      <w:r w:rsidRPr="00A6287B">
        <w:rPr>
          <w:rFonts w:ascii="Courier New" w:hAnsi="Courier New" w:cs="Courier New"/>
          <w:b/>
          <w:bCs/>
          <w:color w:val="B27D12"/>
        </w:rPr>
        <w:t>)</w:t>
      </w:r>
    </w:p>
    <w:p w14:paraId="130DC7B6"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p>
    <w:p w14:paraId="12B33D2E" w14:textId="77777777" w:rsidR="00A6287B" w:rsidRPr="00A6287B" w:rsidRDefault="00A6287B" w:rsidP="00A62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proofErr w:type="spellStart"/>
      <w:r w:rsidRPr="00A6287B">
        <w:rPr>
          <w:rFonts w:ascii="Courier New" w:hAnsi="Courier New" w:cs="Courier New"/>
          <w:b/>
          <w:bCs/>
          <w:color w:val="B22B31"/>
        </w:rPr>
        <w:t>AssertionError</w:t>
      </w:r>
      <w:proofErr w:type="spellEnd"/>
      <w:r w:rsidRPr="00A6287B">
        <w:rPr>
          <w:rFonts w:ascii="Courier New" w:hAnsi="Courier New" w:cs="Courier New"/>
          <w:color w:val="000000"/>
        </w:rPr>
        <w:t>: Wrong number</w:t>
      </w:r>
    </w:p>
    <w:p w14:paraId="013EB9B3" w14:textId="77777777" w:rsidR="00A6287B" w:rsidRPr="00A6287B" w:rsidRDefault="00A6287B" w:rsidP="00A6287B">
      <w:pPr>
        <w:shd w:val="clear" w:color="auto" w:fill="FFFFFF"/>
        <w:spacing w:after="120"/>
        <w:rPr>
          <w:rFonts w:ascii="var(--jp-content-font-family)" w:hAnsi="var(--jp-content-font-family)" w:cs="Segoe UI"/>
          <w:color w:val="000000"/>
          <w:sz w:val="21"/>
          <w:szCs w:val="21"/>
        </w:rPr>
      </w:pPr>
      <w:r w:rsidRPr="00A6287B">
        <w:rPr>
          <w:rFonts w:ascii="var(--jp-content-font-family)" w:hAnsi="var(--jp-content-font-family)" w:cs="Segoe UI"/>
          <w:b/>
          <w:bCs/>
          <w:color w:val="000000"/>
          <w:sz w:val="21"/>
          <w:szCs w:val="21"/>
        </w:rPr>
        <w:t>5. What is the with/as statement designed to do, and what other statement is it like?</w:t>
      </w:r>
    </w:p>
    <w:p w14:paraId="5E66AD0A" w14:textId="77777777" w:rsidR="00A6287B" w:rsidRPr="00A6287B" w:rsidRDefault="00A6287B" w:rsidP="00A6287B">
      <w:pPr>
        <w:shd w:val="clear" w:color="auto" w:fill="FFFFFF"/>
        <w:spacing w:after="240"/>
        <w:rPr>
          <w:rFonts w:ascii="var(--jp-content-font-family)" w:hAnsi="var(--jp-content-font-family)" w:cs="Segoe UI"/>
          <w:color w:val="000000"/>
          <w:sz w:val="21"/>
          <w:szCs w:val="21"/>
        </w:rPr>
      </w:pPr>
      <w:r w:rsidRPr="00A6287B">
        <w:rPr>
          <w:rFonts w:ascii="var(--jp-content-font-family)" w:hAnsi="var(--jp-content-font-family)" w:cs="Segoe UI"/>
          <w:color w:val="000000"/>
          <w:sz w:val="21"/>
          <w:szCs w:val="21"/>
        </w:rPr>
        <w:t>Ans.</w:t>
      </w:r>
    </w:p>
    <w:p w14:paraId="7A230FB7" w14:textId="77777777" w:rsidR="00A6287B" w:rsidRPr="00A6287B" w:rsidRDefault="00A6287B" w:rsidP="00A6287B">
      <w:pPr>
        <w:shd w:val="clear" w:color="auto" w:fill="FFFFFF"/>
        <w:spacing w:after="240"/>
        <w:rPr>
          <w:rFonts w:ascii="Segoe UI" w:hAnsi="Segoe UI" w:cs="Segoe UI"/>
          <w:sz w:val="21"/>
          <w:szCs w:val="21"/>
        </w:rPr>
      </w:pPr>
      <w:r w:rsidRPr="00A6287B">
        <w:rPr>
          <w:rFonts w:ascii="Segoe UI" w:hAnsi="Segoe UI" w:cs="Segoe UI"/>
          <w:sz w:val="21"/>
          <w:szCs w:val="21"/>
        </w:rPr>
        <w:t>using </w:t>
      </w:r>
      <w:r w:rsidRPr="00A6287B">
        <w:rPr>
          <w:rFonts w:ascii="Segoe UI" w:hAnsi="Segoe UI" w:cs="Segoe UI"/>
          <w:b/>
          <w:bCs/>
          <w:sz w:val="21"/>
          <w:szCs w:val="21"/>
        </w:rPr>
        <w:t>with/as</w:t>
      </w:r>
      <w:r w:rsidRPr="00A6287B">
        <w:rPr>
          <w:rFonts w:ascii="Segoe UI" w:hAnsi="Segoe UI" w:cs="Segoe UI"/>
          <w:sz w:val="21"/>
          <w:szCs w:val="21"/>
        </w:rPr>
        <w:t xml:space="preserve"> statement makes the code much compact and readable. While using with </w:t>
      </w:r>
      <w:proofErr w:type="spellStart"/>
      <w:r w:rsidRPr="00A6287B">
        <w:rPr>
          <w:rFonts w:ascii="Segoe UI" w:hAnsi="Segoe UI" w:cs="Segoe UI"/>
          <w:sz w:val="21"/>
          <w:szCs w:val="21"/>
        </w:rPr>
        <w:t>staement</w:t>
      </w:r>
      <w:proofErr w:type="spellEnd"/>
      <w:r w:rsidRPr="00A6287B">
        <w:rPr>
          <w:rFonts w:ascii="Segoe UI" w:hAnsi="Segoe UI" w:cs="Segoe UI"/>
          <w:sz w:val="21"/>
          <w:szCs w:val="21"/>
        </w:rPr>
        <w:t xml:space="preserve"> we do not need to call the </w:t>
      </w:r>
      <w:proofErr w:type="spellStart"/>
      <w:proofErr w:type="gramStart"/>
      <w:r w:rsidRPr="00A6287B">
        <w:rPr>
          <w:rFonts w:ascii="Segoe UI" w:hAnsi="Segoe UI" w:cs="Segoe UI"/>
          <w:sz w:val="21"/>
          <w:szCs w:val="21"/>
        </w:rPr>
        <w:t>file.close</w:t>
      </w:r>
      <w:proofErr w:type="spellEnd"/>
      <w:proofErr w:type="gramEnd"/>
      <w:r w:rsidRPr="00A6287B">
        <w:rPr>
          <w:rFonts w:ascii="Segoe UI" w:hAnsi="Segoe UI" w:cs="Segoe UI"/>
          <w:sz w:val="21"/>
          <w:szCs w:val="21"/>
        </w:rPr>
        <w:t>() function to close the execution of the resource. The with statement itself ensures proper acquisition and release of resources.</w:t>
      </w:r>
    </w:p>
    <w:p w14:paraId="2E1ECFA6" w14:textId="77777777" w:rsidR="00A6287B" w:rsidRPr="00A6287B" w:rsidRDefault="00A6287B" w:rsidP="00A6287B">
      <w:pPr>
        <w:shd w:val="clear" w:color="auto" w:fill="FFFFFF"/>
        <w:spacing w:after="240"/>
        <w:rPr>
          <w:rFonts w:ascii="Segoe UI" w:hAnsi="Segoe UI" w:cs="Segoe UI"/>
          <w:sz w:val="21"/>
          <w:szCs w:val="21"/>
        </w:rPr>
      </w:pPr>
      <w:r w:rsidRPr="00A6287B">
        <w:rPr>
          <w:rFonts w:ascii="Segoe UI" w:hAnsi="Segoe UI" w:cs="Segoe UI"/>
          <w:sz w:val="21"/>
          <w:szCs w:val="21"/>
        </w:rPr>
        <w:t>In </w:t>
      </w:r>
      <w:r w:rsidRPr="00A6287B">
        <w:rPr>
          <w:rFonts w:ascii="Segoe UI" w:hAnsi="Segoe UI" w:cs="Segoe UI"/>
          <w:b/>
          <w:bCs/>
          <w:sz w:val="21"/>
          <w:szCs w:val="21"/>
        </w:rPr>
        <w:t>try</w:t>
      </w:r>
      <w:r w:rsidRPr="00A6287B">
        <w:rPr>
          <w:rFonts w:ascii="Segoe UI" w:hAnsi="Segoe UI" w:cs="Segoe UI"/>
          <w:sz w:val="21"/>
          <w:szCs w:val="21"/>
        </w:rPr>
        <w:t> and </w:t>
      </w:r>
      <w:r w:rsidRPr="00A6287B">
        <w:rPr>
          <w:rFonts w:ascii="Segoe UI" w:hAnsi="Segoe UI" w:cs="Segoe UI"/>
          <w:b/>
          <w:bCs/>
          <w:sz w:val="21"/>
          <w:szCs w:val="21"/>
        </w:rPr>
        <w:t>except</w:t>
      </w:r>
      <w:r w:rsidRPr="00A6287B">
        <w:rPr>
          <w:rFonts w:ascii="Segoe UI" w:hAnsi="Segoe UI" w:cs="Segoe UI"/>
          <w:sz w:val="21"/>
          <w:szCs w:val="21"/>
        </w:rPr>
        <w:t> block if any file handling operation done like reading or writing and there is no </w:t>
      </w:r>
      <w:r w:rsidRPr="00A6287B">
        <w:rPr>
          <w:rFonts w:ascii="Segoe UI" w:hAnsi="Segoe UI" w:cs="Segoe UI"/>
          <w:b/>
          <w:bCs/>
          <w:sz w:val="21"/>
          <w:szCs w:val="21"/>
        </w:rPr>
        <w:t>with/as</w:t>
      </w:r>
      <w:r w:rsidRPr="00A6287B">
        <w:rPr>
          <w:rFonts w:ascii="Segoe UI" w:hAnsi="Segoe UI" w:cs="Segoe UI"/>
          <w:sz w:val="21"/>
          <w:szCs w:val="21"/>
        </w:rPr>
        <w:t xml:space="preserve"> statement is used and if there is any error occur then it may happen that it prevents the closing of the file due to which several bugs </w:t>
      </w:r>
      <w:proofErr w:type="gramStart"/>
      <w:r w:rsidRPr="00A6287B">
        <w:rPr>
          <w:rFonts w:ascii="Segoe UI" w:hAnsi="Segoe UI" w:cs="Segoe UI"/>
          <w:sz w:val="21"/>
          <w:szCs w:val="21"/>
        </w:rPr>
        <w:t>comes</w:t>
      </w:r>
      <w:proofErr w:type="gramEnd"/>
      <w:r w:rsidRPr="00A6287B">
        <w:rPr>
          <w:rFonts w:ascii="Segoe UI" w:hAnsi="Segoe UI" w:cs="Segoe UI"/>
          <w:sz w:val="21"/>
          <w:szCs w:val="21"/>
        </w:rPr>
        <w:t xml:space="preserve"> into that. </w:t>
      </w:r>
      <w:proofErr w:type="gramStart"/>
      <w:r w:rsidRPr="00A6287B">
        <w:rPr>
          <w:rFonts w:ascii="Segoe UI" w:hAnsi="Segoe UI" w:cs="Segoe UI"/>
          <w:sz w:val="21"/>
          <w:szCs w:val="21"/>
        </w:rPr>
        <w:t>So</w:t>
      </w:r>
      <w:proofErr w:type="gramEnd"/>
      <w:r w:rsidRPr="00A6287B">
        <w:rPr>
          <w:rFonts w:ascii="Segoe UI" w:hAnsi="Segoe UI" w:cs="Segoe UI"/>
          <w:sz w:val="21"/>
          <w:szCs w:val="21"/>
        </w:rPr>
        <w:t xml:space="preserve"> to avoid this we use </w:t>
      </w:r>
      <w:r w:rsidRPr="00A6287B">
        <w:rPr>
          <w:rFonts w:ascii="Segoe UI" w:hAnsi="Segoe UI" w:cs="Segoe UI"/>
          <w:b/>
          <w:bCs/>
          <w:sz w:val="21"/>
          <w:szCs w:val="21"/>
        </w:rPr>
        <w:t>with/as</w:t>
      </w:r>
      <w:r w:rsidRPr="00A6287B">
        <w:rPr>
          <w:rFonts w:ascii="Segoe UI" w:hAnsi="Segoe UI" w:cs="Segoe UI"/>
          <w:sz w:val="21"/>
          <w:szCs w:val="21"/>
        </w:rPr>
        <w:t xml:space="preserve"> statement, it helps in ensuring that the resource is properly released and code using the resource </w:t>
      </w:r>
      <w:proofErr w:type="spellStart"/>
      <w:r w:rsidRPr="00A6287B">
        <w:rPr>
          <w:rFonts w:ascii="Segoe UI" w:hAnsi="Segoe UI" w:cs="Segoe UI"/>
          <w:sz w:val="21"/>
          <w:szCs w:val="21"/>
        </w:rPr>
        <w:t>propery</w:t>
      </w:r>
      <w:proofErr w:type="spellEnd"/>
      <w:r w:rsidRPr="00A6287B">
        <w:rPr>
          <w:rFonts w:ascii="Segoe UI" w:hAnsi="Segoe UI" w:cs="Segoe UI"/>
          <w:sz w:val="21"/>
          <w:szCs w:val="21"/>
        </w:rPr>
        <w:t xml:space="preserve"> till it get executed </w:t>
      </w:r>
      <w:proofErr w:type="spellStart"/>
      <w:r w:rsidRPr="00A6287B">
        <w:rPr>
          <w:rFonts w:ascii="Segoe UI" w:hAnsi="Segoe UI" w:cs="Segoe UI"/>
          <w:sz w:val="21"/>
          <w:szCs w:val="21"/>
        </w:rPr>
        <w:t>completly</w:t>
      </w:r>
      <w:proofErr w:type="spellEnd"/>
      <w:r w:rsidRPr="00A6287B">
        <w:rPr>
          <w:rFonts w:ascii="Segoe UI" w:hAnsi="Segoe UI" w:cs="Segoe UI"/>
          <w:sz w:val="21"/>
          <w:szCs w:val="21"/>
        </w:rPr>
        <w:t>.</w:t>
      </w:r>
    </w:p>
    <w:p w14:paraId="6F10E9FF" w14:textId="77777777" w:rsidR="00A6287B" w:rsidRPr="00A6287B" w:rsidRDefault="00A6287B" w:rsidP="00A6287B">
      <w:pPr>
        <w:shd w:val="clear" w:color="auto" w:fill="FFFFFF"/>
        <w:spacing w:after="240"/>
        <w:rPr>
          <w:rFonts w:ascii="Segoe UI" w:hAnsi="Segoe UI" w:cs="Segoe UI"/>
          <w:sz w:val="21"/>
          <w:szCs w:val="21"/>
        </w:rPr>
      </w:pPr>
      <w:r w:rsidRPr="00A6287B">
        <w:rPr>
          <w:rFonts w:ascii="Segoe UI" w:hAnsi="Segoe UI" w:cs="Segoe UI"/>
          <w:sz w:val="21"/>
          <w:szCs w:val="21"/>
        </w:rPr>
        <w:t>Example: try: with open('</w:t>
      </w:r>
      <w:proofErr w:type="spellStart"/>
      <w:r w:rsidRPr="00A6287B">
        <w:rPr>
          <w:rFonts w:ascii="Segoe UI" w:hAnsi="Segoe UI" w:cs="Segoe UI"/>
          <w:sz w:val="21"/>
          <w:szCs w:val="21"/>
        </w:rPr>
        <w:t>xyz.txt','w</w:t>
      </w:r>
      <w:proofErr w:type="spellEnd"/>
      <w:r w:rsidRPr="00A6287B">
        <w:rPr>
          <w:rFonts w:ascii="Segoe UI" w:hAnsi="Segoe UI" w:cs="Segoe UI"/>
          <w:sz w:val="21"/>
          <w:szCs w:val="21"/>
        </w:rPr>
        <w:t>') as file:</w:t>
      </w:r>
    </w:p>
    <w:p w14:paraId="76EDBB8B"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r w:rsidRPr="00A6287B">
        <w:rPr>
          <w:rFonts w:ascii="var(--jp-code-font-family)" w:hAnsi="var(--jp-code-font-family)" w:cs="Courier New"/>
          <w:bdr w:val="none" w:sz="0" w:space="0" w:color="auto" w:frame="1"/>
        </w:rPr>
        <w:t xml:space="preserve">    </w:t>
      </w:r>
      <w:proofErr w:type="spellStart"/>
      <w:proofErr w:type="gramStart"/>
      <w:r w:rsidRPr="00A6287B">
        <w:rPr>
          <w:rFonts w:ascii="var(--jp-code-font-family)" w:hAnsi="var(--jp-code-font-family)" w:cs="Courier New"/>
          <w:bdr w:val="none" w:sz="0" w:space="0" w:color="auto" w:frame="1"/>
        </w:rPr>
        <w:t>file.write</w:t>
      </w:r>
      <w:proofErr w:type="spellEnd"/>
      <w:proofErr w:type="gramEnd"/>
      <w:r w:rsidRPr="00A6287B">
        <w:rPr>
          <w:rFonts w:ascii="var(--jp-code-font-family)" w:hAnsi="var(--jp-code-font-family)" w:cs="Courier New"/>
          <w:bdr w:val="none" w:sz="0" w:space="0" w:color="auto" w:frame="1"/>
        </w:rPr>
        <w:t xml:space="preserve">('this is a file name </w:t>
      </w:r>
      <w:proofErr w:type="spellStart"/>
      <w:r w:rsidRPr="00A6287B">
        <w:rPr>
          <w:rFonts w:ascii="var(--jp-code-font-family)" w:hAnsi="var(--jp-code-font-family)" w:cs="Courier New"/>
          <w:bdr w:val="none" w:sz="0" w:space="0" w:color="auto" w:frame="1"/>
        </w:rPr>
        <w:t>xyz</w:t>
      </w:r>
      <w:proofErr w:type="spellEnd"/>
      <w:r w:rsidRPr="00A6287B">
        <w:rPr>
          <w:rFonts w:ascii="var(--jp-code-font-family)" w:hAnsi="var(--jp-code-font-family)" w:cs="Courier New"/>
          <w:bdr w:val="none" w:sz="0" w:space="0" w:color="auto" w:frame="1"/>
        </w:rPr>
        <w:t>')</w:t>
      </w:r>
    </w:p>
    <w:p w14:paraId="1940B085"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p>
    <w:p w14:paraId="61C09CE1" w14:textId="77777777" w:rsidR="00A6287B" w:rsidRPr="00A6287B" w:rsidRDefault="00A6287B" w:rsidP="00A6287B">
      <w:pPr>
        <w:shd w:val="clear" w:color="auto" w:fill="FFFFFF"/>
        <w:spacing w:after="240"/>
        <w:rPr>
          <w:rFonts w:ascii="Segoe UI" w:hAnsi="Segoe UI" w:cs="Segoe UI"/>
          <w:sz w:val="21"/>
          <w:szCs w:val="21"/>
        </w:rPr>
      </w:pPr>
      <w:proofErr w:type="spellStart"/>
      <w:r w:rsidRPr="00A6287B">
        <w:rPr>
          <w:rFonts w:ascii="Segoe UI" w:hAnsi="Segoe UI" w:cs="Segoe UI"/>
          <w:sz w:val="21"/>
          <w:szCs w:val="21"/>
        </w:rPr>
        <w:t>execpt</w:t>
      </w:r>
      <w:proofErr w:type="spellEnd"/>
      <w:r w:rsidRPr="00A6287B">
        <w:rPr>
          <w:rFonts w:ascii="Segoe UI" w:hAnsi="Segoe UI" w:cs="Segoe UI"/>
          <w:sz w:val="21"/>
          <w:szCs w:val="21"/>
        </w:rPr>
        <w:t xml:space="preserve"> Exception as e:</w:t>
      </w:r>
    </w:p>
    <w:p w14:paraId="354F5747"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r w:rsidRPr="00A6287B">
        <w:rPr>
          <w:rFonts w:ascii="var(--jp-code-font-family)" w:hAnsi="var(--jp-code-font-family)" w:cs="Courier New"/>
          <w:bdr w:val="none" w:sz="0" w:space="0" w:color="auto" w:frame="1"/>
        </w:rPr>
        <w:t>print(e)</w:t>
      </w:r>
    </w:p>
    <w:p w14:paraId="3FD41C14"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p>
    <w:p w14:paraId="6510850A" w14:textId="77777777" w:rsidR="00A6287B" w:rsidRPr="00A6287B" w:rsidRDefault="00A6287B" w:rsidP="00A6287B">
      <w:pPr>
        <w:shd w:val="clear" w:color="auto" w:fill="FFFFFF"/>
        <w:spacing w:after="240"/>
        <w:rPr>
          <w:rFonts w:ascii="Segoe UI" w:hAnsi="Segoe UI" w:cs="Segoe UI"/>
          <w:sz w:val="21"/>
          <w:szCs w:val="21"/>
        </w:rPr>
      </w:pPr>
      <w:r w:rsidRPr="00A6287B">
        <w:rPr>
          <w:rFonts w:ascii="Segoe UI" w:hAnsi="Segoe UI" w:cs="Segoe UI"/>
          <w:b/>
          <w:bCs/>
          <w:sz w:val="21"/>
          <w:szCs w:val="21"/>
        </w:rPr>
        <w:t>Similar statement</w:t>
      </w:r>
      <w:r w:rsidRPr="00A6287B">
        <w:rPr>
          <w:rFonts w:ascii="Segoe UI" w:hAnsi="Segoe UI" w:cs="Segoe UI"/>
          <w:sz w:val="21"/>
          <w:szCs w:val="21"/>
        </w:rPr>
        <w:t xml:space="preserve">: </w:t>
      </w:r>
      <w:proofErr w:type="spellStart"/>
      <w:proofErr w:type="gramStart"/>
      <w:r w:rsidRPr="00A6287B">
        <w:rPr>
          <w:rFonts w:ascii="Segoe UI" w:hAnsi="Segoe UI" w:cs="Segoe UI"/>
          <w:sz w:val="21"/>
          <w:szCs w:val="21"/>
        </w:rPr>
        <w:t>It</w:t>
      </w:r>
      <w:proofErr w:type="gramEnd"/>
      <w:r w:rsidRPr="00A6287B">
        <w:rPr>
          <w:rFonts w:ascii="Segoe UI" w:hAnsi="Segoe UI" w:cs="Segoe UI"/>
          <w:sz w:val="21"/>
          <w:szCs w:val="21"/>
        </w:rPr>
        <w:t xml:space="preserve"> s</w:t>
      </w:r>
      <w:proofErr w:type="spellEnd"/>
      <w:r w:rsidRPr="00A6287B">
        <w:rPr>
          <w:rFonts w:ascii="Segoe UI" w:hAnsi="Segoe UI" w:cs="Segoe UI"/>
          <w:sz w:val="21"/>
          <w:szCs w:val="21"/>
        </w:rPr>
        <w:t xml:space="preserve"> like try:</w:t>
      </w:r>
    </w:p>
    <w:p w14:paraId="45CCB017"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r w:rsidRPr="00A6287B">
        <w:rPr>
          <w:rFonts w:ascii="var(--jp-code-font-family)" w:hAnsi="var(--jp-code-font-family)" w:cs="Courier New"/>
          <w:bdr w:val="none" w:sz="0" w:space="0" w:color="auto" w:frame="1"/>
        </w:rPr>
        <w:t>file = open('</w:t>
      </w:r>
      <w:proofErr w:type="spellStart"/>
      <w:r w:rsidRPr="00A6287B">
        <w:rPr>
          <w:rFonts w:ascii="var(--jp-code-font-family)" w:hAnsi="var(--jp-code-font-family)" w:cs="Courier New"/>
          <w:bdr w:val="none" w:sz="0" w:space="0" w:color="auto" w:frame="1"/>
        </w:rPr>
        <w:t>xyz.txt','w</w:t>
      </w:r>
      <w:proofErr w:type="spellEnd"/>
      <w:r w:rsidRPr="00A6287B">
        <w:rPr>
          <w:rFonts w:ascii="var(--jp-code-font-family)" w:hAnsi="var(--jp-code-font-family)" w:cs="Courier New"/>
          <w:bdr w:val="none" w:sz="0" w:space="0" w:color="auto" w:frame="1"/>
        </w:rPr>
        <w:t>')</w:t>
      </w:r>
    </w:p>
    <w:p w14:paraId="588C4BEE"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p>
    <w:p w14:paraId="1949C0AE"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proofErr w:type="spellStart"/>
      <w:proofErr w:type="gramStart"/>
      <w:r w:rsidRPr="00A6287B">
        <w:rPr>
          <w:rFonts w:ascii="var(--jp-code-font-family)" w:hAnsi="var(--jp-code-font-family)" w:cs="Courier New"/>
          <w:bdr w:val="none" w:sz="0" w:space="0" w:color="auto" w:frame="1"/>
        </w:rPr>
        <w:t>file.write</w:t>
      </w:r>
      <w:proofErr w:type="spellEnd"/>
      <w:proofErr w:type="gramEnd"/>
      <w:r w:rsidRPr="00A6287B">
        <w:rPr>
          <w:rFonts w:ascii="var(--jp-code-font-family)" w:hAnsi="var(--jp-code-font-family)" w:cs="Courier New"/>
          <w:bdr w:val="none" w:sz="0" w:space="0" w:color="auto" w:frame="1"/>
        </w:rPr>
        <w:t xml:space="preserve">('This is a </w:t>
      </w:r>
      <w:proofErr w:type="spellStart"/>
      <w:r w:rsidRPr="00A6287B">
        <w:rPr>
          <w:rFonts w:ascii="var(--jp-code-font-family)" w:hAnsi="var(--jp-code-font-family)" w:cs="Courier New"/>
          <w:bdr w:val="none" w:sz="0" w:space="0" w:color="auto" w:frame="1"/>
        </w:rPr>
        <w:t>xyz</w:t>
      </w:r>
      <w:proofErr w:type="spellEnd"/>
      <w:r w:rsidRPr="00A6287B">
        <w:rPr>
          <w:rFonts w:ascii="var(--jp-code-font-family)" w:hAnsi="var(--jp-code-font-family)" w:cs="Courier New"/>
          <w:bdr w:val="none" w:sz="0" w:space="0" w:color="auto" w:frame="1"/>
        </w:rPr>
        <w:t xml:space="preserve"> file')</w:t>
      </w:r>
    </w:p>
    <w:p w14:paraId="3D71972C"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p>
    <w:p w14:paraId="49C14328" w14:textId="77777777" w:rsidR="00A6287B" w:rsidRPr="00A6287B" w:rsidRDefault="00A6287B" w:rsidP="00A6287B">
      <w:pPr>
        <w:shd w:val="clear" w:color="auto" w:fill="FFFFFF"/>
        <w:spacing w:after="240"/>
        <w:rPr>
          <w:rFonts w:ascii="Segoe UI" w:hAnsi="Segoe UI" w:cs="Segoe UI"/>
          <w:sz w:val="21"/>
          <w:szCs w:val="21"/>
        </w:rPr>
      </w:pPr>
      <w:r w:rsidRPr="00A6287B">
        <w:rPr>
          <w:rFonts w:ascii="Segoe UI" w:hAnsi="Segoe UI" w:cs="Segoe UI"/>
          <w:sz w:val="21"/>
          <w:szCs w:val="21"/>
        </w:rPr>
        <w:t xml:space="preserve">except Exception </w:t>
      </w:r>
      <w:proofErr w:type="gramStart"/>
      <w:r w:rsidRPr="00A6287B">
        <w:rPr>
          <w:rFonts w:ascii="Segoe UI" w:hAnsi="Segoe UI" w:cs="Segoe UI"/>
          <w:sz w:val="21"/>
          <w:szCs w:val="21"/>
        </w:rPr>
        <w:t>as :</w:t>
      </w:r>
      <w:proofErr w:type="gramEnd"/>
    </w:p>
    <w:p w14:paraId="163A3D03"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r w:rsidRPr="00A6287B">
        <w:rPr>
          <w:rFonts w:ascii="var(--jp-code-font-family)" w:hAnsi="var(--jp-code-font-family)" w:cs="Courier New"/>
          <w:bdr w:val="none" w:sz="0" w:space="0" w:color="auto" w:frame="1"/>
        </w:rPr>
        <w:t>print(e)</w:t>
      </w:r>
    </w:p>
    <w:p w14:paraId="534349A5"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p>
    <w:p w14:paraId="576D2990" w14:textId="77777777" w:rsidR="00A6287B" w:rsidRPr="00A6287B" w:rsidRDefault="00A6287B" w:rsidP="00A6287B">
      <w:pPr>
        <w:shd w:val="clear" w:color="auto" w:fill="FFFFFF"/>
        <w:spacing w:after="240"/>
        <w:rPr>
          <w:rFonts w:ascii="Segoe UI" w:hAnsi="Segoe UI" w:cs="Segoe UI"/>
          <w:sz w:val="21"/>
          <w:szCs w:val="21"/>
        </w:rPr>
      </w:pPr>
      <w:r w:rsidRPr="00A6287B">
        <w:rPr>
          <w:rFonts w:ascii="Segoe UI" w:hAnsi="Segoe UI" w:cs="Segoe UI"/>
          <w:sz w:val="21"/>
          <w:szCs w:val="21"/>
        </w:rPr>
        <w:t>else:</w:t>
      </w:r>
    </w:p>
    <w:p w14:paraId="11E0655D"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r w:rsidRPr="00A6287B">
        <w:rPr>
          <w:rFonts w:ascii="var(--jp-code-font-family)" w:hAnsi="var(--jp-code-font-family)" w:cs="Courier New"/>
          <w:bdr w:val="none" w:sz="0" w:space="0" w:color="auto" w:frame="1"/>
        </w:rPr>
        <w:t>print(</w:t>
      </w:r>
      <w:proofErr w:type="spellStart"/>
      <w:proofErr w:type="gramStart"/>
      <w:r w:rsidRPr="00A6287B">
        <w:rPr>
          <w:rFonts w:ascii="var(--jp-code-font-family)" w:hAnsi="var(--jp-code-font-family)" w:cs="Courier New"/>
          <w:bdr w:val="none" w:sz="0" w:space="0" w:color="auto" w:frame="1"/>
        </w:rPr>
        <w:t>file.close</w:t>
      </w:r>
      <w:proofErr w:type="spellEnd"/>
      <w:proofErr w:type="gramEnd"/>
      <w:r w:rsidRPr="00A6287B">
        <w:rPr>
          <w:rFonts w:ascii="var(--jp-code-font-family)" w:hAnsi="var(--jp-code-font-family)" w:cs="Courier New"/>
          <w:bdr w:val="none" w:sz="0" w:space="0" w:color="auto" w:frame="1"/>
        </w:rPr>
        <w:t>())</w:t>
      </w:r>
    </w:p>
    <w:p w14:paraId="689D5169" w14:textId="77777777" w:rsidR="00A6287B" w:rsidRPr="00A6287B" w:rsidRDefault="00A6287B" w:rsidP="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480" w:right="480"/>
        <w:rPr>
          <w:rFonts w:ascii="var(--jp-code-font-family)" w:hAnsi="var(--jp-code-font-family)" w:cs="Courier New"/>
          <w:bdr w:val="none" w:sz="0" w:space="0" w:color="auto" w:frame="1"/>
        </w:rPr>
      </w:pPr>
    </w:p>
    <w:p w14:paraId="764924EC" w14:textId="77777777" w:rsidR="00A6287B" w:rsidRPr="00A6287B" w:rsidRDefault="00A6287B" w:rsidP="00A6287B">
      <w:pPr>
        <w:shd w:val="clear" w:color="auto" w:fill="FFFFFF"/>
        <w:spacing w:after="120"/>
        <w:rPr>
          <w:rFonts w:ascii="Segoe UI" w:hAnsi="Segoe UI" w:cs="Segoe UI"/>
          <w:sz w:val="21"/>
          <w:szCs w:val="21"/>
        </w:rPr>
      </w:pPr>
      <w:r w:rsidRPr="00A6287B">
        <w:rPr>
          <w:rFonts w:ascii="Segoe UI" w:hAnsi="Segoe UI" w:cs="Segoe UI"/>
          <w:sz w:val="21"/>
          <w:szCs w:val="21"/>
        </w:rPr>
        <w:t xml:space="preserve">Here if </w:t>
      </w:r>
      <w:proofErr w:type="spellStart"/>
      <w:proofErr w:type="gramStart"/>
      <w:r w:rsidRPr="00A6287B">
        <w:rPr>
          <w:rFonts w:ascii="Segoe UI" w:hAnsi="Segoe UI" w:cs="Segoe UI"/>
          <w:sz w:val="21"/>
          <w:szCs w:val="21"/>
        </w:rPr>
        <w:t>file.close</w:t>
      </w:r>
      <w:proofErr w:type="spellEnd"/>
      <w:proofErr w:type="gramEnd"/>
      <w:r w:rsidRPr="00A6287B">
        <w:rPr>
          <w:rFonts w:ascii="Segoe UI" w:hAnsi="Segoe UI" w:cs="Segoe UI"/>
          <w:sz w:val="21"/>
          <w:szCs w:val="21"/>
        </w:rPr>
        <w:t xml:space="preserve">() is required to complete </w:t>
      </w:r>
      <w:proofErr w:type="spellStart"/>
      <w:r w:rsidRPr="00A6287B">
        <w:rPr>
          <w:rFonts w:ascii="Segoe UI" w:hAnsi="Segoe UI" w:cs="Segoe UI"/>
          <w:sz w:val="21"/>
          <w:szCs w:val="21"/>
        </w:rPr>
        <w:t>teh</w:t>
      </w:r>
      <w:proofErr w:type="spellEnd"/>
      <w:r w:rsidRPr="00A6287B">
        <w:rPr>
          <w:rFonts w:ascii="Segoe UI" w:hAnsi="Segoe UI" w:cs="Segoe UI"/>
          <w:sz w:val="21"/>
          <w:szCs w:val="21"/>
        </w:rPr>
        <w:t xml:space="preserve"> effect of the file </w:t>
      </w:r>
      <w:proofErr w:type="spellStart"/>
      <w:r w:rsidRPr="00A6287B">
        <w:rPr>
          <w:rFonts w:ascii="Segoe UI" w:hAnsi="Segoe UI" w:cs="Segoe UI"/>
          <w:sz w:val="21"/>
          <w:szCs w:val="21"/>
        </w:rPr>
        <w:t>opration</w:t>
      </w:r>
      <w:proofErr w:type="spellEnd"/>
      <w:r w:rsidRPr="00A6287B">
        <w:rPr>
          <w:rFonts w:ascii="Segoe UI" w:hAnsi="Segoe UI" w:cs="Segoe UI"/>
          <w:sz w:val="21"/>
          <w:szCs w:val="21"/>
        </w:rPr>
        <w:t xml:space="preserve"> in the fie 'xyz.txt'. </w:t>
      </w:r>
      <w:proofErr w:type="spellStart"/>
      <w:r w:rsidRPr="00A6287B">
        <w:rPr>
          <w:rFonts w:ascii="Segoe UI" w:hAnsi="Segoe UI" w:cs="Segoe UI"/>
          <w:sz w:val="21"/>
          <w:szCs w:val="21"/>
        </w:rPr>
        <w:t>Secondaly</w:t>
      </w:r>
      <w:proofErr w:type="spellEnd"/>
      <w:r w:rsidRPr="00A6287B">
        <w:rPr>
          <w:rFonts w:ascii="Segoe UI" w:hAnsi="Segoe UI" w:cs="Segoe UI"/>
          <w:sz w:val="21"/>
          <w:szCs w:val="21"/>
        </w:rPr>
        <w:t xml:space="preserve"> if </w:t>
      </w:r>
      <w:proofErr w:type="spellStart"/>
      <w:r w:rsidRPr="00A6287B">
        <w:rPr>
          <w:rFonts w:ascii="Segoe UI" w:hAnsi="Segoe UI" w:cs="Segoe UI"/>
          <w:sz w:val="21"/>
          <w:szCs w:val="21"/>
        </w:rPr>
        <w:t>ther</w:t>
      </w:r>
      <w:proofErr w:type="spellEnd"/>
      <w:r w:rsidRPr="00A6287B">
        <w:rPr>
          <w:rFonts w:ascii="Segoe UI" w:hAnsi="Segoe UI" w:cs="Segoe UI"/>
          <w:sz w:val="21"/>
          <w:szCs w:val="21"/>
        </w:rPr>
        <w:t xml:space="preserve"> </w:t>
      </w:r>
      <w:proofErr w:type="spellStart"/>
      <w:r w:rsidRPr="00A6287B">
        <w:rPr>
          <w:rFonts w:ascii="Segoe UI" w:hAnsi="Segoe UI" w:cs="Segoe UI"/>
          <w:sz w:val="21"/>
          <w:szCs w:val="21"/>
        </w:rPr>
        <w:t>eis</w:t>
      </w:r>
      <w:proofErr w:type="spellEnd"/>
      <w:r w:rsidRPr="00A6287B">
        <w:rPr>
          <w:rFonts w:ascii="Segoe UI" w:hAnsi="Segoe UI" w:cs="Segoe UI"/>
          <w:sz w:val="21"/>
          <w:szCs w:val="21"/>
        </w:rPr>
        <w:t xml:space="preserve"> any </w:t>
      </w:r>
      <w:proofErr w:type="spellStart"/>
      <w:r w:rsidRPr="00A6287B">
        <w:rPr>
          <w:rFonts w:ascii="Segoe UI" w:hAnsi="Segoe UI" w:cs="Segoe UI"/>
          <w:sz w:val="21"/>
          <w:szCs w:val="21"/>
        </w:rPr>
        <w:t>execption</w:t>
      </w:r>
      <w:proofErr w:type="spellEnd"/>
      <w:r w:rsidRPr="00A6287B">
        <w:rPr>
          <w:rFonts w:ascii="Segoe UI" w:hAnsi="Segoe UI" w:cs="Segoe UI"/>
          <w:sz w:val="21"/>
          <w:szCs w:val="21"/>
        </w:rPr>
        <w:t xml:space="preserve"> then it causes difficulties in file closing and effecting the file operation </w:t>
      </w:r>
      <w:proofErr w:type="spellStart"/>
      <w:r w:rsidRPr="00A6287B">
        <w:rPr>
          <w:rFonts w:ascii="Segoe UI" w:hAnsi="Segoe UI" w:cs="Segoe UI"/>
          <w:sz w:val="21"/>
          <w:szCs w:val="21"/>
        </w:rPr>
        <w:t>insid</w:t>
      </w:r>
      <w:proofErr w:type="spellEnd"/>
      <w:r w:rsidRPr="00A6287B">
        <w:rPr>
          <w:rFonts w:ascii="Segoe UI" w:hAnsi="Segoe UI" w:cs="Segoe UI"/>
          <w:sz w:val="21"/>
          <w:szCs w:val="21"/>
        </w:rPr>
        <w:t xml:space="preserve"> ethe 'xyz.txt' file</w:t>
      </w:r>
    </w:p>
    <w:p w14:paraId="1C8E4335" w14:textId="77777777" w:rsidR="00A6287B" w:rsidRDefault="00A6287B"/>
    <w:sectPr w:rsidR="00A62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7B"/>
    <w:rsid w:val="00994710"/>
    <w:rsid w:val="00A6287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0660"/>
  <w15:chartTrackingRefBased/>
  <w15:docId w15:val="{37CD5338-F425-48A5-9D06-EB103F74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7B"/>
    <w:pPr>
      <w:spacing w:after="0" w:line="240" w:lineRule="auto"/>
    </w:pPr>
    <w:rPr>
      <w:rFonts w:ascii="Times New Roman" w:eastAsia="Times New Roman" w:hAnsi="Times New Roman" w:cs="Latha"/>
      <w:sz w:val="20"/>
      <w:szCs w:val="20"/>
      <w:lang w:eastAsia="en-IN" w:bidi="gu-IN"/>
    </w:rPr>
  </w:style>
  <w:style w:type="paragraph" w:styleId="Heading1">
    <w:name w:val="heading 1"/>
    <w:basedOn w:val="Normal"/>
    <w:link w:val="Heading1Char"/>
    <w:uiPriority w:val="9"/>
    <w:qFormat/>
    <w:rsid w:val="00A6287B"/>
    <w:pPr>
      <w:spacing w:before="100" w:beforeAutospacing="1" w:after="100" w:afterAutospacing="1"/>
      <w:outlineLvl w:val="0"/>
    </w:pPr>
    <w:rPr>
      <w:rFont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87B"/>
    <w:pPr>
      <w:spacing w:before="100" w:beforeAutospacing="1" w:after="100" w:afterAutospacing="1"/>
    </w:pPr>
    <w:rPr>
      <w:rFonts w:cs="Times New Roman"/>
      <w:sz w:val="24"/>
      <w:szCs w:val="24"/>
    </w:rPr>
  </w:style>
  <w:style w:type="character" w:styleId="Strong">
    <w:name w:val="Strong"/>
    <w:basedOn w:val="DefaultParagraphFont"/>
    <w:uiPriority w:val="22"/>
    <w:qFormat/>
    <w:rsid w:val="00A6287B"/>
    <w:rPr>
      <w:b/>
      <w:bCs/>
    </w:rPr>
  </w:style>
  <w:style w:type="character" w:styleId="Emphasis">
    <w:name w:val="Emphasis"/>
    <w:basedOn w:val="DefaultParagraphFont"/>
    <w:uiPriority w:val="20"/>
    <w:qFormat/>
    <w:rsid w:val="00A6287B"/>
    <w:rPr>
      <w:i/>
      <w:iCs/>
    </w:rPr>
  </w:style>
  <w:style w:type="paragraph" w:styleId="HTMLPreformatted">
    <w:name w:val="HTML Preformatted"/>
    <w:basedOn w:val="Normal"/>
    <w:link w:val="HTMLPreformattedChar"/>
    <w:uiPriority w:val="99"/>
    <w:semiHidden/>
    <w:unhideWhenUsed/>
    <w:rsid w:val="00A6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6287B"/>
    <w:rPr>
      <w:rFonts w:ascii="Courier New" w:eastAsia="Times New Roman" w:hAnsi="Courier New" w:cs="Courier New"/>
      <w:sz w:val="20"/>
      <w:szCs w:val="20"/>
      <w:lang w:eastAsia="en-IN" w:bidi="gu-IN"/>
    </w:rPr>
  </w:style>
  <w:style w:type="character" w:customStyle="1" w:styleId="n">
    <w:name w:val="n"/>
    <w:basedOn w:val="DefaultParagraphFont"/>
    <w:rsid w:val="00A6287B"/>
  </w:style>
  <w:style w:type="character" w:customStyle="1" w:styleId="o">
    <w:name w:val="o"/>
    <w:basedOn w:val="DefaultParagraphFont"/>
    <w:rsid w:val="00A6287B"/>
  </w:style>
  <w:style w:type="character" w:customStyle="1" w:styleId="s2">
    <w:name w:val="s2"/>
    <w:basedOn w:val="DefaultParagraphFont"/>
    <w:rsid w:val="00A6287B"/>
  </w:style>
  <w:style w:type="character" w:customStyle="1" w:styleId="k">
    <w:name w:val="k"/>
    <w:basedOn w:val="DefaultParagraphFont"/>
    <w:rsid w:val="00A6287B"/>
  </w:style>
  <w:style w:type="character" w:customStyle="1" w:styleId="ow">
    <w:name w:val="ow"/>
    <w:basedOn w:val="DefaultParagraphFont"/>
    <w:rsid w:val="00A6287B"/>
  </w:style>
  <w:style w:type="character" w:customStyle="1" w:styleId="nb">
    <w:name w:val="nb"/>
    <w:basedOn w:val="DefaultParagraphFont"/>
    <w:rsid w:val="00A6287B"/>
  </w:style>
  <w:style w:type="character" w:customStyle="1" w:styleId="p">
    <w:name w:val="p"/>
    <w:basedOn w:val="DefaultParagraphFont"/>
    <w:rsid w:val="00A6287B"/>
  </w:style>
  <w:style w:type="character" w:customStyle="1" w:styleId="ne">
    <w:name w:val="ne"/>
    <w:basedOn w:val="DefaultParagraphFont"/>
    <w:rsid w:val="00A6287B"/>
  </w:style>
  <w:style w:type="character" w:customStyle="1" w:styleId="ansi-red-intense-fg">
    <w:name w:val="ansi-red-intense-fg"/>
    <w:basedOn w:val="DefaultParagraphFont"/>
    <w:rsid w:val="00A6287B"/>
  </w:style>
  <w:style w:type="character" w:customStyle="1" w:styleId="ansi-green-intense-fg">
    <w:name w:val="ansi-green-intense-fg"/>
    <w:basedOn w:val="DefaultParagraphFont"/>
    <w:rsid w:val="00A6287B"/>
  </w:style>
  <w:style w:type="character" w:customStyle="1" w:styleId="ansi-cyan-fg">
    <w:name w:val="ansi-cyan-fg"/>
    <w:basedOn w:val="DefaultParagraphFont"/>
    <w:rsid w:val="00A6287B"/>
  </w:style>
  <w:style w:type="character" w:customStyle="1" w:styleId="ansi-green-fg">
    <w:name w:val="ansi-green-fg"/>
    <w:basedOn w:val="DefaultParagraphFont"/>
    <w:rsid w:val="00A6287B"/>
  </w:style>
  <w:style w:type="character" w:customStyle="1" w:styleId="ansi-yellow-intense-fg">
    <w:name w:val="ansi-yellow-intense-fg"/>
    <w:basedOn w:val="DefaultParagraphFont"/>
    <w:rsid w:val="00A6287B"/>
  </w:style>
  <w:style w:type="character" w:customStyle="1" w:styleId="ansi-blue-intense-fg">
    <w:name w:val="ansi-blue-intense-fg"/>
    <w:basedOn w:val="DefaultParagraphFont"/>
    <w:rsid w:val="00A6287B"/>
  </w:style>
  <w:style w:type="character" w:customStyle="1" w:styleId="c1">
    <w:name w:val="c1"/>
    <w:basedOn w:val="DefaultParagraphFont"/>
    <w:rsid w:val="00A6287B"/>
  </w:style>
  <w:style w:type="character" w:customStyle="1" w:styleId="mi">
    <w:name w:val="mi"/>
    <w:basedOn w:val="DefaultParagraphFont"/>
    <w:rsid w:val="00A6287B"/>
  </w:style>
  <w:style w:type="character" w:customStyle="1" w:styleId="s1">
    <w:name w:val="s1"/>
    <w:basedOn w:val="DefaultParagraphFont"/>
    <w:rsid w:val="00A6287B"/>
  </w:style>
  <w:style w:type="character" w:customStyle="1" w:styleId="ansi-cyan-intense-fg">
    <w:name w:val="ansi-cyan-intense-fg"/>
    <w:basedOn w:val="DefaultParagraphFont"/>
    <w:rsid w:val="00A6287B"/>
  </w:style>
  <w:style w:type="character" w:customStyle="1" w:styleId="Heading1Char">
    <w:name w:val="Heading 1 Char"/>
    <w:basedOn w:val="DefaultParagraphFont"/>
    <w:link w:val="Heading1"/>
    <w:uiPriority w:val="9"/>
    <w:rsid w:val="00A6287B"/>
    <w:rPr>
      <w:rFonts w:ascii="Times New Roman" w:eastAsia="Times New Roman" w:hAnsi="Times New Roman" w:cs="Times New Roman"/>
      <w:b/>
      <w:bCs/>
      <w:kern w:val="36"/>
      <w:sz w:val="48"/>
      <w:szCs w:val="48"/>
      <w:lang w:eastAsia="en-IN" w:bidi="gu-IN"/>
    </w:rPr>
  </w:style>
  <w:style w:type="character" w:styleId="HTMLCode">
    <w:name w:val="HTML Code"/>
    <w:basedOn w:val="DefaultParagraphFont"/>
    <w:uiPriority w:val="99"/>
    <w:semiHidden/>
    <w:unhideWhenUsed/>
    <w:rsid w:val="00A628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8657">
      <w:bodyDiv w:val="1"/>
      <w:marLeft w:val="0"/>
      <w:marRight w:val="0"/>
      <w:marTop w:val="0"/>
      <w:marBottom w:val="0"/>
      <w:divBdr>
        <w:top w:val="none" w:sz="0" w:space="0" w:color="auto"/>
        <w:left w:val="none" w:sz="0" w:space="0" w:color="auto"/>
        <w:bottom w:val="none" w:sz="0" w:space="0" w:color="auto"/>
        <w:right w:val="none" w:sz="0" w:space="0" w:color="auto"/>
      </w:divBdr>
      <w:divsChild>
        <w:div w:id="1428119748">
          <w:marLeft w:val="0"/>
          <w:marRight w:val="0"/>
          <w:marTop w:val="0"/>
          <w:marBottom w:val="0"/>
          <w:divBdr>
            <w:top w:val="none" w:sz="0" w:space="0" w:color="auto"/>
            <w:left w:val="none" w:sz="0" w:space="0" w:color="auto"/>
            <w:bottom w:val="none" w:sz="0" w:space="0" w:color="auto"/>
            <w:right w:val="none" w:sz="0" w:space="0" w:color="auto"/>
          </w:divBdr>
          <w:divsChild>
            <w:div w:id="593321332">
              <w:marLeft w:val="0"/>
              <w:marRight w:val="0"/>
              <w:marTop w:val="0"/>
              <w:marBottom w:val="0"/>
              <w:divBdr>
                <w:top w:val="none" w:sz="0" w:space="0" w:color="auto"/>
                <w:left w:val="none" w:sz="0" w:space="0" w:color="auto"/>
                <w:bottom w:val="none" w:sz="0" w:space="0" w:color="auto"/>
                <w:right w:val="none" w:sz="0" w:space="0" w:color="auto"/>
              </w:divBdr>
            </w:div>
          </w:divsChild>
        </w:div>
        <w:div w:id="700864245">
          <w:marLeft w:val="0"/>
          <w:marRight w:val="0"/>
          <w:marTop w:val="0"/>
          <w:marBottom w:val="0"/>
          <w:divBdr>
            <w:top w:val="none" w:sz="0" w:space="0" w:color="auto"/>
            <w:left w:val="none" w:sz="0" w:space="0" w:color="auto"/>
            <w:bottom w:val="none" w:sz="0" w:space="0" w:color="auto"/>
            <w:right w:val="none" w:sz="0" w:space="0" w:color="auto"/>
          </w:divBdr>
          <w:divsChild>
            <w:div w:id="1597134985">
              <w:marLeft w:val="0"/>
              <w:marRight w:val="0"/>
              <w:marTop w:val="0"/>
              <w:marBottom w:val="0"/>
              <w:divBdr>
                <w:top w:val="none" w:sz="0" w:space="0" w:color="auto"/>
                <w:left w:val="none" w:sz="0" w:space="0" w:color="auto"/>
                <w:bottom w:val="none" w:sz="0" w:space="0" w:color="auto"/>
                <w:right w:val="none" w:sz="0" w:space="0" w:color="auto"/>
              </w:divBdr>
            </w:div>
          </w:divsChild>
        </w:div>
        <w:div w:id="370618443">
          <w:marLeft w:val="0"/>
          <w:marRight w:val="0"/>
          <w:marTop w:val="0"/>
          <w:marBottom w:val="0"/>
          <w:divBdr>
            <w:top w:val="none" w:sz="0" w:space="0" w:color="auto"/>
            <w:left w:val="none" w:sz="0" w:space="0" w:color="auto"/>
            <w:bottom w:val="none" w:sz="0" w:space="0" w:color="auto"/>
            <w:right w:val="none" w:sz="0" w:space="0" w:color="auto"/>
          </w:divBdr>
          <w:divsChild>
            <w:div w:id="394355449">
              <w:marLeft w:val="0"/>
              <w:marRight w:val="0"/>
              <w:marTop w:val="0"/>
              <w:marBottom w:val="0"/>
              <w:divBdr>
                <w:top w:val="none" w:sz="0" w:space="0" w:color="auto"/>
                <w:left w:val="none" w:sz="0" w:space="0" w:color="auto"/>
                <w:bottom w:val="none" w:sz="0" w:space="0" w:color="auto"/>
                <w:right w:val="none" w:sz="0" w:space="0" w:color="auto"/>
              </w:divBdr>
            </w:div>
          </w:divsChild>
        </w:div>
        <w:div w:id="8722922">
          <w:marLeft w:val="0"/>
          <w:marRight w:val="0"/>
          <w:marTop w:val="0"/>
          <w:marBottom w:val="0"/>
          <w:divBdr>
            <w:top w:val="none" w:sz="0" w:space="0" w:color="auto"/>
            <w:left w:val="none" w:sz="0" w:space="0" w:color="auto"/>
            <w:bottom w:val="none" w:sz="0" w:space="0" w:color="auto"/>
            <w:right w:val="none" w:sz="0" w:space="0" w:color="auto"/>
          </w:divBdr>
          <w:divsChild>
            <w:div w:id="1359771329">
              <w:marLeft w:val="0"/>
              <w:marRight w:val="0"/>
              <w:marTop w:val="0"/>
              <w:marBottom w:val="0"/>
              <w:divBdr>
                <w:top w:val="none" w:sz="0" w:space="0" w:color="auto"/>
                <w:left w:val="none" w:sz="0" w:space="0" w:color="auto"/>
                <w:bottom w:val="none" w:sz="0" w:space="0" w:color="auto"/>
                <w:right w:val="none" w:sz="0" w:space="0" w:color="auto"/>
              </w:divBdr>
            </w:div>
          </w:divsChild>
        </w:div>
        <w:div w:id="1241676625">
          <w:marLeft w:val="0"/>
          <w:marRight w:val="0"/>
          <w:marTop w:val="0"/>
          <w:marBottom w:val="0"/>
          <w:divBdr>
            <w:top w:val="none" w:sz="0" w:space="0" w:color="auto"/>
            <w:left w:val="none" w:sz="0" w:space="0" w:color="auto"/>
            <w:bottom w:val="none" w:sz="0" w:space="0" w:color="auto"/>
            <w:right w:val="none" w:sz="0" w:space="0" w:color="auto"/>
          </w:divBdr>
          <w:divsChild>
            <w:div w:id="672417185">
              <w:marLeft w:val="0"/>
              <w:marRight w:val="0"/>
              <w:marTop w:val="0"/>
              <w:marBottom w:val="0"/>
              <w:divBdr>
                <w:top w:val="none" w:sz="0" w:space="0" w:color="auto"/>
                <w:left w:val="none" w:sz="0" w:space="0" w:color="auto"/>
                <w:bottom w:val="none" w:sz="0" w:space="0" w:color="auto"/>
                <w:right w:val="none" w:sz="0" w:space="0" w:color="auto"/>
              </w:divBdr>
            </w:div>
          </w:divsChild>
        </w:div>
        <w:div w:id="1486051645">
          <w:marLeft w:val="0"/>
          <w:marRight w:val="0"/>
          <w:marTop w:val="0"/>
          <w:marBottom w:val="0"/>
          <w:divBdr>
            <w:top w:val="none" w:sz="0" w:space="0" w:color="auto"/>
            <w:left w:val="none" w:sz="0" w:space="0" w:color="auto"/>
            <w:bottom w:val="none" w:sz="0" w:space="0" w:color="auto"/>
            <w:right w:val="none" w:sz="0" w:space="0" w:color="auto"/>
          </w:divBdr>
          <w:divsChild>
            <w:div w:id="182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1147">
      <w:bodyDiv w:val="1"/>
      <w:marLeft w:val="0"/>
      <w:marRight w:val="0"/>
      <w:marTop w:val="0"/>
      <w:marBottom w:val="0"/>
      <w:divBdr>
        <w:top w:val="none" w:sz="0" w:space="0" w:color="auto"/>
        <w:left w:val="none" w:sz="0" w:space="0" w:color="auto"/>
        <w:bottom w:val="none" w:sz="0" w:space="0" w:color="auto"/>
        <w:right w:val="none" w:sz="0" w:space="0" w:color="auto"/>
      </w:divBdr>
      <w:divsChild>
        <w:div w:id="203712900">
          <w:marLeft w:val="0"/>
          <w:marRight w:val="0"/>
          <w:marTop w:val="0"/>
          <w:marBottom w:val="0"/>
          <w:divBdr>
            <w:top w:val="none" w:sz="0" w:space="0" w:color="auto"/>
            <w:left w:val="none" w:sz="0" w:space="0" w:color="auto"/>
            <w:bottom w:val="none" w:sz="0" w:space="0" w:color="auto"/>
            <w:right w:val="none" w:sz="0" w:space="0" w:color="auto"/>
          </w:divBdr>
          <w:divsChild>
            <w:div w:id="1612740185">
              <w:marLeft w:val="0"/>
              <w:marRight w:val="0"/>
              <w:marTop w:val="0"/>
              <w:marBottom w:val="0"/>
              <w:divBdr>
                <w:top w:val="none" w:sz="0" w:space="0" w:color="auto"/>
                <w:left w:val="none" w:sz="0" w:space="0" w:color="auto"/>
                <w:bottom w:val="none" w:sz="0" w:space="0" w:color="auto"/>
                <w:right w:val="none" w:sz="0" w:space="0" w:color="auto"/>
              </w:divBdr>
              <w:divsChild>
                <w:div w:id="787775022">
                  <w:marLeft w:val="0"/>
                  <w:marRight w:val="0"/>
                  <w:marTop w:val="0"/>
                  <w:marBottom w:val="0"/>
                  <w:divBdr>
                    <w:top w:val="none" w:sz="0" w:space="0" w:color="auto"/>
                    <w:left w:val="none" w:sz="0" w:space="0" w:color="auto"/>
                    <w:bottom w:val="none" w:sz="0" w:space="0" w:color="auto"/>
                    <w:right w:val="none" w:sz="0" w:space="0" w:color="auto"/>
                  </w:divBdr>
                  <w:divsChild>
                    <w:div w:id="1492286597">
                      <w:marLeft w:val="0"/>
                      <w:marRight w:val="0"/>
                      <w:marTop w:val="0"/>
                      <w:marBottom w:val="0"/>
                      <w:divBdr>
                        <w:top w:val="none" w:sz="0" w:space="0" w:color="auto"/>
                        <w:left w:val="none" w:sz="0" w:space="0" w:color="auto"/>
                        <w:bottom w:val="none" w:sz="0" w:space="0" w:color="auto"/>
                        <w:right w:val="none" w:sz="0" w:space="0" w:color="auto"/>
                      </w:divBdr>
                      <w:divsChild>
                        <w:div w:id="1228416652">
                          <w:marLeft w:val="0"/>
                          <w:marRight w:val="0"/>
                          <w:marTop w:val="0"/>
                          <w:marBottom w:val="0"/>
                          <w:divBdr>
                            <w:top w:val="none" w:sz="0" w:space="0" w:color="auto"/>
                            <w:left w:val="none" w:sz="0" w:space="0" w:color="auto"/>
                            <w:bottom w:val="none" w:sz="0" w:space="0" w:color="auto"/>
                            <w:right w:val="none" w:sz="0" w:space="0" w:color="auto"/>
                          </w:divBdr>
                          <w:divsChild>
                            <w:div w:id="76103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63885">
              <w:marLeft w:val="0"/>
              <w:marRight w:val="0"/>
              <w:marTop w:val="75"/>
              <w:marBottom w:val="0"/>
              <w:divBdr>
                <w:top w:val="none" w:sz="0" w:space="0" w:color="auto"/>
                <w:left w:val="none" w:sz="0" w:space="0" w:color="auto"/>
                <w:bottom w:val="none" w:sz="0" w:space="0" w:color="auto"/>
                <w:right w:val="none" w:sz="0" w:space="0" w:color="auto"/>
              </w:divBdr>
              <w:divsChild>
                <w:div w:id="888345908">
                  <w:marLeft w:val="0"/>
                  <w:marRight w:val="0"/>
                  <w:marTop w:val="0"/>
                  <w:marBottom w:val="0"/>
                  <w:divBdr>
                    <w:top w:val="none" w:sz="0" w:space="0" w:color="auto"/>
                    <w:left w:val="none" w:sz="0" w:space="0" w:color="auto"/>
                    <w:bottom w:val="none" w:sz="0" w:space="0" w:color="auto"/>
                    <w:right w:val="none" w:sz="0" w:space="0" w:color="auto"/>
                  </w:divBdr>
                  <w:divsChild>
                    <w:div w:id="18795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864">
          <w:marLeft w:val="0"/>
          <w:marRight w:val="0"/>
          <w:marTop w:val="0"/>
          <w:marBottom w:val="0"/>
          <w:divBdr>
            <w:top w:val="none" w:sz="0" w:space="0" w:color="auto"/>
            <w:left w:val="none" w:sz="0" w:space="0" w:color="auto"/>
            <w:bottom w:val="none" w:sz="0" w:space="0" w:color="auto"/>
            <w:right w:val="none" w:sz="0" w:space="0" w:color="auto"/>
          </w:divBdr>
          <w:divsChild>
            <w:div w:id="586302725">
              <w:marLeft w:val="0"/>
              <w:marRight w:val="0"/>
              <w:marTop w:val="0"/>
              <w:marBottom w:val="0"/>
              <w:divBdr>
                <w:top w:val="none" w:sz="0" w:space="0" w:color="auto"/>
                <w:left w:val="none" w:sz="0" w:space="0" w:color="auto"/>
                <w:bottom w:val="none" w:sz="0" w:space="0" w:color="auto"/>
                <w:right w:val="none" w:sz="0" w:space="0" w:color="auto"/>
              </w:divBdr>
              <w:divsChild>
                <w:div w:id="1407799246">
                  <w:marLeft w:val="0"/>
                  <w:marRight w:val="0"/>
                  <w:marTop w:val="0"/>
                  <w:marBottom w:val="0"/>
                  <w:divBdr>
                    <w:top w:val="none" w:sz="0" w:space="0" w:color="auto"/>
                    <w:left w:val="none" w:sz="0" w:space="0" w:color="auto"/>
                    <w:bottom w:val="none" w:sz="0" w:space="0" w:color="auto"/>
                    <w:right w:val="none" w:sz="0" w:space="0" w:color="auto"/>
                  </w:divBdr>
                  <w:divsChild>
                    <w:div w:id="1294365536">
                      <w:marLeft w:val="0"/>
                      <w:marRight w:val="0"/>
                      <w:marTop w:val="0"/>
                      <w:marBottom w:val="0"/>
                      <w:divBdr>
                        <w:top w:val="none" w:sz="0" w:space="0" w:color="auto"/>
                        <w:left w:val="none" w:sz="0" w:space="0" w:color="auto"/>
                        <w:bottom w:val="none" w:sz="0" w:space="0" w:color="auto"/>
                        <w:right w:val="none" w:sz="0" w:space="0" w:color="auto"/>
                      </w:divBdr>
                      <w:divsChild>
                        <w:div w:id="471365879">
                          <w:marLeft w:val="0"/>
                          <w:marRight w:val="0"/>
                          <w:marTop w:val="0"/>
                          <w:marBottom w:val="0"/>
                          <w:divBdr>
                            <w:top w:val="none" w:sz="0" w:space="0" w:color="auto"/>
                            <w:left w:val="none" w:sz="0" w:space="0" w:color="auto"/>
                            <w:bottom w:val="none" w:sz="0" w:space="0" w:color="auto"/>
                            <w:right w:val="none" w:sz="0" w:space="0" w:color="auto"/>
                          </w:divBdr>
                          <w:divsChild>
                            <w:div w:id="189145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7937218">
              <w:marLeft w:val="0"/>
              <w:marRight w:val="0"/>
              <w:marTop w:val="75"/>
              <w:marBottom w:val="0"/>
              <w:divBdr>
                <w:top w:val="none" w:sz="0" w:space="0" w:color="auto"/>
                <w:left w:val="none" w:sz="0" w:space="0" w:color="auto"/>
                <w:bottom w:val="none" w:sz="0" w:space="0" w:color="auto"/>
                <w:right w:val="none" w:sz="0" w:space="0" w:color="auto"/>
              </w:divBdr>
              <w:divsChild>
                <w:div w:id="892497119">
                  <w:marLeft w:val="0"/>
                  <w:marRight w:val="0"/>
                  <w:marTop w:val="0"/>
                  <w:marBottom w:val="0"/>
                  <w:divBdr>
                    <w:top w:val="none" w:sz="0" w:space="0" w:color="auto"/>
                    <w:left w:val="none" w:sz="0" w:space="0" w:color="auto"/>
                    <w:bottom w:val="none" w:sz="0" w:space="0" w:color="auto"/>
                    <w:right w:val="none" w:sz="0" w:space="0" w:color="auto"/>
                  </w:divBdr>
                  <w:divsChild>
                    <w:div w:id="17154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98496">
          <w:marLeft w:val="0"/>
          <w:marRight w:val="0"/>
          <w:marTop w:val="0"/>
          <w:marBottom w:val="0"/>
          <w:divBdr>
            <w:top w:val="none" w:sz="0" w:space="0" w:color="auto"/>
            <w:left w:val="none" w:sz="0" w:space="0" w:color="auto"/>
            <w:bottom w:val="none" w:sz="0" w:space="0" w:color="auto"/>
            <w:right w:val="none" w:sz="0" w:space="0" w:color="auto"/>
          </w:divBdr>
          <w:divsChild>
            <w:div w:id="401762125">
              <w:marLeft w:val="0"/>
              <w:marRight w:val="0"/>
              <w:marTop w:val="0"/>
              <w:marBottom w:val="0"/>
              <w:divBdr>
                <w:top w:val="none" w:sz="0" w:space="0" w:color="auto"/>
                <w:left w:val="none" w:sz="0" w:space="0" w:color="auto"/>
                <w:bottom w:val="none" w:sz="0" w:space="0" w:color="auto"/>
                <w:right w:val="none" w:sz="0" w:space="0" w:color="auto"/>
              </w:divBdr>
            </w:div>
          </w:divsChild>
        </w:div>
        <w:div w:id="1001659781">
          <w:marLeft w:val="0"/>
          <w:marRight w:val="0"/>
          <w:marTop w:val="0"/>
          <w:marBottom w:val="0"/>
          <w:divBdr>
            <w:top w:val="none" w:sz="0" w:space="0" w:color="auto"/>
            <w:left w:val="none" w:sz="0" w:space="0" w:color="auto"/>
            <w:bottom w:val="none" w:sz="0" w:space="0" w:color="auto"/>
            <w:right w:val="none" w:sz="0" w:space="0" w:color="auto"/>
          </w:divBdr>
          <w:divsChild>
            <w:div w:id="19481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263">
      <w:bodyDiv w:val="1"/>
      <w:marLeft w:val="0"/>
      <w:marRight w:val="0"/>
      <w:marTop w:val="0"/>
      <w:marBottom w:val="0"/>
      <w:divBdr>
        <w:top w:val="none" w:sz="0" w:space="0" w:color="auto"/>
        <w:left w:val="none" w:sz="0" w:space="0" w:color="auto"/>
        <w:bottom w:val="none" w:sz="0" w:space="0" w:color="auto"/>
        <w:right w:val="none" w:sz="0" w:space="0" w:color="auto"/>
      </w:divBdr>
    </w:div>
    <w:div w:id="1559125136">
      <w:bodyDiv w:val="1"/>
      <w:marLeft w:val="0"/>
      <w:marRight w:val="0"/>
      <w:marTop w:val="0"/>
      <w:marBottom w:val="0"/>
      <w:divBdr>
        <w:top w:val="none" w:sz="0" w:space="0" w:color="auto"/>
        <w:left w:val="none" w:sz="0" w:space="0" w:color="auto"/>
        <w:bottom w:val="none" w:sz="0" w:space="0" w:color="auto"/>
        <w:right w:val="none" w:sz="0" w:space="0" w:color="auto"/>
      </w:divBdr>
      <w:divsChild>
        <w:div w:id="1649628148">
          <w:marLeft w:val="0"/>
          <w:marRight w:val="0"/>
          <w:marTop w:val="0"/>
          <w:marBottom w:val="0"/>
          <w:divBdr>
            <w:top w:val="none" w:sz="0" w:space="0" w:color="auto"/>
            <w:left w:val="none" w:sz="0" w:space="0" w:color="auto"/>
            <w:bottom w:val="none" w:sz="0" w:space="0" w:color="auto"/>
            <w:right w:val="none" w:sz="0" w:space="0" w:color="auto"/>
          </w:divBdr>
          <w:divsChild>
            <w:div w:id="528378004">
              <w:marLeft w:val="0"/>
              <w:marRight w:val="0"/>
              <w:marTop w:val="0"/>
              <w:marBottom w:val="0"/>
              <w:divBdr>
                <w:top w:val="none" w:sz="0" w:space="0" w:color="auto"/>
                <w:left w:val="none" w:sz="0" w:space="0" w:color="auto"/>
                <w:bottom w:val="none" w:sz="0" w:space="0" w:color="auto"/>
                <w:right w:val="none" w:sz="0" w:space="0" w:color="auto"/>
              </w:divBdr>
              <w:divsChild>
                <w:div w:id="779299974">
                  <w:marLeft w:val="0"/>
                  <w:marRight w:val="0"/>
                  <w:marTop w:val="0"/>
                  <w:marBottom w:val="0"/>
                  <w:divBdr>
                    <w:top w:val="none" w:sz="0" w:space="0" w:color="auto"/>
                    <w:left w:val="none" w:sz="0" w:space="0" w:color="auto"/>
                    <w:bottom w:val="none" w:sz="0" w:space="0" w:color="auto"/>
                    <w:right w:val="none" w:sz="0" w:space="0" w:color="auto"/>
                  </w:divBdr>
                  <w:divsChild>
                    <w:div w:id="1272667991">
                      <w:marLeft w:val="0"/>
                      <w:marRight w:val="0"/>
                      <w:marTop w:val="0"/>
                      <w:marBottom w:val="0"/>
                      <w:divBdr>
                        <w:top w:val="none" w:sz="0" w:space="0" w:color="auto"/>
                        <w:left w:val="none" w:sz="0" w:space="0" w:color="auto"/>
                        <w:bottom w:val="none" w:sz="0" w:space="0" w:color="auto"/>
                        <w:right w:val="none" w:sz="0" w:space="0" w:color="auto"/>
                      </w:divBdr>
                      <w:divsChild>
                        <w:div w:id="1790512131">
                          <w:marLeft w:val="0"/>
                          <w:marRight w:val="0"/>
                          <w:marTop w:val="0"/>
                          <w:marBottom w:val="0"/>
                          <w:divBdr>
                            <w:top w:val="none" w:sz="0" w:space="0" w:color="auto"/>
                            <w:left w:val="none" w:sz="0" w:space="0" w:color="auto"/>
                            <w:bottom w:val="none" w:sz="0" w:space="0" w:color="auto"/>
                            <w:right w:val="none" w:sz="0" w:space="0" w:color="auto"/>
                          </w:divBdr>
                          <w:divsChild>
                            <w:div w:id="742916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351318">
              <w:marLeft w:val="0"/>
              <w:marRight w:val="0"/>
              <w:marTop w:val="75"/>
              <w:marBottom w:val="0"/>
              <w:divBdr>
                <w:top w:val="none" w:sz="0" w:space="0" w:color="auto"/>
                <w:left w:val="none" w:sz="0" w:space="0" w:color="auto"/>
                <w:bottom w:val="none" w:sz="0" w:space="0" w:color="auto"/>
                <w:right w:val="none" w:sz="0" w:space="0" w:color="auto"/>
              </w:divBdr>
              <w:divsChild>
                <w:div w:id="1490243453">
                  <w:marLeft w:val="0"/>
                  <w:marRight w:val="0"/>
                  <w:marTop w:val="0"/>
                  <w:marBottom w:val="0"/>
                  <w:divBdr>
                    <w:top w:val="none" w:sz="0" w:space="0" w:color="auto"/>
                    <w:left w:val="none" w:sz="0" w:space="0" w:color="auto"/>
                    <w:bottom w:val="none" w:sz="0" w:space="0" w:color="auto"/>
                    <w:right w:val="none" w:sz="0" w:space="0" w:color="auto"/>
                  </w:divBdr>
                  <w:divsChild>
                    <w:div w:id="3288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50386">
          <w:marLeft w:val="0"/>
          <w:marRight w:val="0"/>
          <w:marTop w:val="0"/>
          <w:marBottom w:val="0"/>
          <w:divBdr>
            <w:top w:val="none" w:sz="0" w:space="0" w:color="auto"/>
            <w:left w:val="none" w:sz="0" w:space="0" w:color="auto"/>
            <w:bottom w:val="none" w:sz="0" w:space="0" w:color="auto"/>
            <w:right w:val="none" w:sz="0" w:space="0" w:color="auto"/>
          </w:divBdr>
          <w:divsChild>
            <w:div w:id="1561987593">
              <w:marLeft w:val="0"/>
              <w:marRight w:val="0"/>
              <w:marTop w:val="0"/>
              <w:marBottom w:val="0"/>
              <w:divBdr>
                <w:top w:val="none" w:sz="0" w:space="0" w:color="auto"/>
                <w:left w:val="none" w:sz="0" w:space="0" w:color="auto"/>
                <w:bottom w:val="none" w:sz="0" w:space="0" w:color="auto"/>
                <w:right w:val="none" w:sz="0" w:space="0" w:color="auto"/>
              </w:divBdr>
            </w:div>
          </w:divsChild>
        </w:div>
        <w:div w:id="2060276100">
          <w:marLeft w:val="0"/>
          <w:marRight w:val="0"/>
          <w:marTop w:val="0"/>
          <w:marBottom w:val="0"/>
          <w:divBdr>
            <w:top w:val="none" w:sz="0" w:space="0" w:color="auto"/>
            <w:left w:val="none" w:sz="0" w:space="0" w:color="auto"/>
            <w:bottom w:val="none" w:sz="0" w:space="0" w:color="auto"/>
            <w:right w:val="none" w:sz="0" w:space="0" w:color="auto"/>
          </w:divBdr>
          <w:divsChild>
            <w:div w:id="590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2022-01-26T16:25:00Z</dcterms:created>
  <dcterms:modified xsi:type="dcterms:W3CDTF">2022-01-26T16:29:00Z</dcterms:modified>
</cp:coreProperties>
</file>