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F226" w14:textId="4EF2D7A0" w:rsidR="0007592E" w:rsidRDefault="005E1A34" w:rsidP="00350422">
      <w:pPr>
        <w:pStyle w:val="Title"/>
      </w:pPr>
      <w:r w:rsidRPr="005E1A34">
        <w:t xml:space="preserve">Emax-RAP- Day </w:t>
      </w:r>
      <w:r>
        <w:t>10</w:t>
      </w:r>
      <w:r w:rsidRPr="005E1A34">
        <w:t xml:space="preserve">_ </w:t>
      </w:r>
      <w:r>
        <w:t>0</w:t>
      </w:r>
      <w:r w:rsidRPr="005E1A34">
        <w:t>1-0</w:t>
      </w:r>
      <w:r>
        <w:t>4</w:t>
      </w:r>
      <w:r w:rsidRPr="005E1A34">
        <w:t>-2026</w:t>
      </w:r>
    </w:p>
    <w:p w14:paraId="752B2C06" w14:textId="0D2B9194" w:rsidR="00FC48C9" w:rsidRDefault="00FC48C9" w:rsidP="00FC48C9">
      <w:pPr>
        <w:pStyle w:val="Heading1"/>
      </w:pPr>
      <w:r>
        <w:t>Implement RAP based applications:</w:t>
      </w:r>
      <w:r w:rsidR="00110F9E">
        <w:t>(READ only Apps)</w:t>
      </w:r>
    </w:p>
    <w:p w14:paraId="20392C65" w14:textId="5B5AD8EE" w:rsidR="0025714A" w:rsidRDefault="00931137" w:rsidP="0025714A">
      <w:r>
        <w:t>on premise systems sales/customer/delivery- whatever the tables in on premise, these tables we can't able to see in ABAP public cloud systems.</w:t>
      </w:r>
    </w:p>
    <w:p w14:paraId="23BCE068" w14:textId="707A3E4A" w:rsidR="00931137" w:rsidRDefault="00931137" w:rsidP="0025714A">
      <w:r>
        <w:t>As of now /travel related tables are available in the particular cloud system.</w:t>
      </w:r>
    </w:p>
    <w:p w14:paraId="3936B872" w14:textId="451F3291" w:rsidR="003303D6" w:rsidRDefault="005144E0" w:rsidP="0025714A">
      <w:r>
        <w:t>We can use it travel tables or custom tables we can consume it</w:t>
      </w:r>
      <w:r w:rsidR="00E13528">
        <w:t xml:space="preserve"> in RAP.</w:t>
      </w:r>
    </w:p>
    <w:p w14:paraId="35C58BF8" w14:textId="6E4E687A" w:rsidR="00E13528" w:rsidRDefault="0030499D" w:rsidP="0030499D">
      <w:pPr>
        <w:pStyle w:val="Heading2"/>
      </w:pPr>
      <w:r>
        <w:t>Create Data Definition for root entity:</w:t>
      </w:r>
    </w:p>
    <w:p w14:paraId="39FCC0F1" w14:textId="45E59BFF" w:rsidR="003F7401" w:rsidRDefault="003F7401" w:rsidP="003F7401">
      <w:r>
        <w:rPr>
          <w:noProof/>
        </w:rPr>
        <w:drawing>
          <wp:inline distT="0" distB="0" distL="0" distR="0" wp14:anchorId="149E68BB" wp14:editId="53455E62">
            <wp:extent cx="5943600" cy="3169285"/>
            <wp:effectExtent l="0" t="0" r="0" b="0"/>
            <wp:docPr id="16813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99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4ED" w14:textId="4AD8C883" w:rsidR="009A4577" w:rsidRDefault="009A4577" w:rsidP="003F7401">
      <w:r>
        <w:t>select the template called as root view entity.</w:t>
      </w:r>
    </w:p>
    <w:p w14:paraId="4F0C1003" w14:textId="5CD2227E" w:rsidR="009A4577" w:rsidRDefault="0037292A" w:rsidP="003F7401">
      <w:r>
        <w:rPr>
          <w:noProof/>
        </w:rPr>
        <w:lastRenderedPageBreak/>
        <w:drawing>
          <wp:inline distT="0" distB="0" distL="0" distR="0" wp14:anchorId="04821E4F" wp14:editId="53E1C170">
            <wp:extent cx="5943600" cy="3204845"/>
            <wp:effectExtent l="0" t="0" r="0" b="0"/>
            <wp:docPr id="69200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2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7330" w14:textId="2CA2731A" w:rsidR="00C3540C" w:rsidRDefault="00C3540C" w:rsidP="003F7401">
      <w:r>
        <w:rPr>
          <w:noProof/>
        </w:rPr>
        <w:drawing>
          <wp:inline distT="0" distB="0" distL="0" distR="0" wp14:anchorId="6F268156" wp14:editId="56FF2378">
            <wp:extent cx="5943600" cy="1567180"/>
            <wp:effectExtent l="0" t="0" r="0" b="0"/>
            <wp:docPr id="211211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1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B828" w14:textId="72E44534" w:rsidR="0052431A" w:rsidRDefault="0052431A" w:rsidP="003F7401">
      <w:r>
        <w:t>table name: /dmo/travel</w:t>
      </w:r>
    </w:p>
    <w:p w14:paraId="61EB68D3" w14:textId="0E70A491" w:rsidR="00571AE9" w:rsidRDefault="00571AE9" w:rsidP="003F7401">
      <w:r>
        <w:t>18:00</w:t>
      </w:r>
    </w:p>
    <w:p w14:paraId="43FD6ECB" w14:textId="1A249C65" w:rsidR="00A816CA" w:rsidRDefault="00A816CA" w:rsidP="003F7401">
      <w:r>
        <w:t>ctrl + space - get all the fields from table/ source</w:t>
      </w:r>
    </w:p>
    <w:p w14:paraId="1C37BDA1" w14:textId="4598845D" w:rsidR="003A1251" w:rsidRDefault="003A1251" w:rsidP="003F7401">
      <w:r>
        <w:rPr>
          <w:noProof/>
        </w:rPr>
        <w:lastRenderedPageBreak/>
        <w:drawing>
          <wp:inline distT="0" distB="0" distL="0" distR="0" wp14:anchorId="071AC4BF" wp14:editId="7A774739">
            <wp:extent cx="5943600" cy="2508250"/>
            <wp:effectExtent l="0" t="0" r="0" b="6350"/>
            <wp:docPr id="2140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994C" w14:textId="0855BE6E" w:rsidR="008651BE" w:rsidRDefault="008651BE" w:rsidP="003F7401">
      <w:r>
        <w:t>select insert all elements.</w:t>
      </w:r>
    </w:p>
    <w:p w14:paraId="65804D64" w14:textId="326389E0" w:rsidR="008651BE" w:rsidRDefault="008651BE" w:rsidP="003F7401">
      <w:r>
        <w:rPr>
          <w:noProof/>
        </w:rPr>
        <w:drawing>
          <wp:inline distT="0" distB="0" distL="0" distR="0" wp14:anchorId="2456A50E" wp14:editId="643B90DE">
            <wp:extent cx="5943600" cy="2550795"/>
            <wp:effectExtent l="0" t="0" r="0" b="1905"/>
            <wp:docPr id="57490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3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56F">
        <w:t xml:space="preserve"> </w:t>
      </w:r>
    </w:p>
    <w:p w14:paraId="21D4C304" w14:textId="16551B23" w:rsidR="00FB356F" w:rsidRDefault="00FB356F" w:rsidP="003F7401">
      <w:r>
        <w:t>for amount- booking_fee- reference field missed</w:t>
      </w:r>
      <w:r w:rsidR="0093440D">
        <w:t>, this means we have to pass currency field.</w:t>
      </w:r>
    </w:p>
    <w:p w14:paraId="3989DF9E" w14:textId="3BA446D9" w:rsidR="00332D9B" w:rsidRDefault="00332D9B" w:rsidP="003F7401">
      <w:r>
        <w:t>@Metadata.ignorepropagationAnnotations : false - whatever the annotations showing as error and if you want to make these information/optional, you can make it as "false".</w:t>
      </w:r>
    </w:p>
    <w:p w14:paraId="5B309134" w14:textId="2D79DCA7" w:rsidR="00332D9B" w:rsidRDefault="00332D9B" w:rsidP="00332D9B">
      <w:r>
        <w:t>@Metadata.ignorepropagationAnnotations : true - whatever the annotations showing as error and we need to provide the specific annotations then only these error will remove.</w:t>
      </w:r>
    </w:p>
    <w:p w14:paraId="4E6435E9" w14:textId="77777777" w:rsidR="00332D9B" w:rsidRDefault="00332D9B" w:rsidP="003F7401"/>
    <w:p w14:paraId="28799407" w14:textId="77777777" w:rsidR="00332D9B" w:rsidRDefault="00332D9B" w:rsidP="003F7401"/>
    <w:p w14:paraId="3EEAEE27" w14:textId="30FBFEA1" w:rsidR="00586E3C" w:rsidRDefault="00586E3C" w:rsidP="003F7401">
      <w:r>
        <w:rPr>
          <w:noProof/>
        </w:rPr>
        <w:lastRenderedPageBreak/>
        <w:drawing>
          <wp:inline distT="0" distB="0" distL="0" distR="0" wp14:anchorId="2BA082D2" wp14:editId="2D19DD26">
            <wp:extent cx="5943600" cy="2625725"/>
            <wp:effectExtent l="0" t="0" r="0" b="3175"/>
            <wp:docPr id="4620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8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4082" w14:textId="1C343B10" w:rsidR="00E13528" w:rsidRDefault="00A032F8" w:rsidP="0025714A">
      <w:r>
        <w:t xml:space="preserve">now we set the ignorepropagationannotations is "false"- </w:t>
      </w:r>
      <w:r w:rsidR="0065094F">
        <w:t>No error</w:t>
      </w:r>
      <w:r>
        <w:t>.</w:t>
      </w:r>
    </w:p>
    <w:p w14:paraId="2F58FEB1" w14:textId="290AB8D8" w:rsidR="00A032F8" w:rsidRDefault="00A032F8" w:rsidP="0025714A">
      <w:r>
        <w:rPr>
          <w:noProof/>
        </w:rPr>
        <w:drawing>
          <wp:inline distT="0" distB="0" distL="0" distR="0" wp14:anchorId="1B61F33D" wp14:editId="66C78E76">
            <wp:extent cx="5943600" cy="2123440"/>
            <wp:effectExtent l="0" t="0" r="0" b="0"/>
            <wp:docPr id="51246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5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C4B6" w14:textId="50551B66" w:rsidR="0071019B" w:rsidRDefault="0071019B" w:rsidP="0025714A">
      <w:r>
        <w:t>take the specific columns in the selection list.</w:t>
      </w:r>
    </w:p>
    <w:p w14:paraId="2F0F2609" w14:textId="38F1EE1C" w:rsidR="0071019B" w:rsidRDefault="00482249" w:rsidP="0025714A">
      <w:r>
        <w:rPr>
          <w:noProof/>
        </w:rPr>
        <w:drawing>
          <wp:inline distT="0" distB="0" distL="0" distR="0" wp14:anchorId="3574DD0E" wp14:editId="5F51296B">
            <wp:extent cx="5400675" cy="2447925"/>
            <wp:effectExtent l="0" t="0" r="9525" b="9525"/>
            <wp:docPr id="8086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2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E03">
        <w:t xml:space="preserve"> </w:t>
      </w:r>
    </w:p>
    <w:p w14:paraId="60C1380F" w14:textId="5BD67534" w:rsidR="0071019B" w:rsidRDefault="00393E03" w:rsidP="0025714A">
      <w:r>
        <w:lastRenderedPageBreak/>
        <w:t>once insert all the element, alias name of the fields automatically captured.</w:t>
      </w:r>
    </w:p>
    <w:p w14:paraId="574AF2B3" w14:textId="3569AD56" w:rsidR="004B1BDE" w:rsidRDefault="004B1BDE" w:rsidP="0025714A">
      <w:r>
        <w:t>save and activate.</w:t>
      </w:r>
    </w:p>
    <w:p w14:paraId="4069BB86" w14:textId="6CBF629E" w:rsidR="005E5409" w:rsidRDefault="005E5409" w:rsidP="0025714A">
      <w:r>
        <w:t>output:</w:t>
      </w:r>
    </w:p>
    <w:p w14:paraId="2FCF09CD" w14:textId="77777777" w:rsidR="005E5409" w:rsidRDefault="005E5409" w:rsidP="0025714A"/>
    <w:p w14:paraId="0A369BF9" w14:textId="5A4AFF08" w:rsidR="005E5409" w:rsidRDefault="005E5409" w:rsidP="0025714A">
      <w:r>
        <w:rPr>
          <w:noProof/>
        </w:rPr>
        <w:drawing>
          <wp:inline distT="0" distB="0" distL="0" distR="0" wp14:anchorId="0A26ACAD" wp14:editId="1055D73B">
            <wp:extent cx="5943600" cy="3384550"/>
            <wp:effectExtent l="0" t="0" r="0" b="6350"/>
            <wp:docPr id="16823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4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F9F8" w14:textId="171D711C" w:rsidR="00262566" w:rsidRDefault="00262566" w:rsidP="0025714A">
      <w:r>
        <w:t>we built the data model.</w:t>
      </w:r>
    </w:p>
    <w:p w14:paraId="5C3D123D" w14:textId="38CA6FF8" w:rsidR="00281C02" w:rsidRDefault="00281C02" w:rsidP="00E27352">
      <w:pPr>
        <w:pStyle w:val="Heading2"/>
      </w:pPr>
      <w:r>
        <w:t>Expose t</w:t>
      </w:r>
      <w:r w:rsidR="00084F53">
        <w:t>o the</w:t>
      </w:r>
      <w:r>
        <w:t xml:space="preserve"> UI level:</w:t>
      </w:r>
      <w:r w:rsidR="00564488">
        <w:t xml:space="preserve"> Projection View.</w:t>
      </w:r>
    </w:p>
    <w:p w14:paraId="2AEE24C8" w14:textId="4161697C" w:rsidR="00C34524" w:rsidRDefault="00C34524" w:rsidP="00C34524">
      <w:r>
        <w:t>it is not compulsory each and every field to expose at ui level.</w:t>
      </w:r>
    </w:p>
    <w:p w14:paraId="623950E4" w14:textId="3814F3F5" w:rsidR="00B85A65" w:rsidRDefault="00B85A65" w:rsidP="00C34524">
      <w:r>
        <w:t>even if it is expose all fields to the ui level - we can hide it also.</w:t>
      </w:r>
    </w:p>
    <w:p w14:paraId="15D09BD6" w14:textId="0C5F13DE" w:rsidR="00011C31" w:rsidRDefault="00011C31" w:rsidP="00C34524">
      <w:r>
        <w:t>21:00</w:t>
      </w:r>
    </w:p>
    <w:p w14:paraId="0F61810C" w14:textId="21FD01EA" w:rsidR="00956B3B" w:rsidRDefault="00956B3B" w:rsidP="00C34524">
      <w:r>
        <w:t>this will be done through the projection view.</w:t>
      </w:r>
    </w:p>
    <w:p w14:paraId="6DE649AB" w14:textId="65C03895" w:rsidR="00956B3B" w:rsidRDefault="00956B3B" w:rsidP="00C34524">
      <w:r>
        <w:t>projection view will be created on top of the root view</w:t>
      </w:r>
      <w:r w:rsidR="00564488">
        <w:t>.</w:t>
      </w:r>
    </w:p>
    <w:p w14:paraId="47F369D9" w14:textId="10A15EA3" w:rsidR="00564488" w:rsidRDefault="00564488" w:rsidP="00C34524">
      <w:r>
        <w:t>Create projection view.</w:t>
      </w:r>
    </w:p>
    <w:p w14:paraId="2F08EE3C" w14:textId="1D766B00" w:rsidR="00A50A77" w:rsidRDefault="00B421D4" w:rsidP="00C34524">
      <w:r>
        <w:t>-</w:t>
      </w:r>
      <w:r>
        <w:tab/>
        <w:t>right click on root view - root view is zr_Trav.</w:t>
      </w:r>
      <w:r w:rsidR="00F86A5D">
        <w:t xml:space="preserve"> --&gt; click on new data definition.</w:t>
      </w:r>
    </w:p>
    <w:p w14:paraId="544A6622" w14:textId="267818AF" w:rsidR="00B421D4" w:rsidRDefault="00B421D4" w:rsidP="00C34524">
      <w:r>
        <w:rPr>
          <w:noProof/>
        </w:rPr>
        <w:lastRenderedPageBreak/>
        <w:drawing>
          <wp:inline distT="0" distB="0" distL="0" distR="0" wp14:anchorId="6857CB09" wp14:editId="389B327D">
            <wp:extent cx="5943600" cy="2914015"/>
            <wp:effectExtent l="0" t="0" r="0" b="635"/>
            <wp:docPr id="4425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2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78ED" w14:textId="4AF6138A" w:rsidR="00B421D4" w:rsidRDefault="00F86A5D" w:rsidP="00C34524">
      <w:r>
        <w:rPr>
          <w:noProof/>
        </w:rPr>
        <w:drawing>
          <wp:inline distT="0" distB="0" distL="0" distR="0" wp14:anchorId="5D58806E" wp14:editId="7E80D21D">
            <wp:extent cx="5943600" cy="3747770"/>
            <wp:effectExtent l="0" t="0" r="0" b="5080"/>
            <wp:docPr id="9437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5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92EC" w14:textId="6C18B8FF" w:rsidR="00F86A5D" w:rsidRDefault="00F86A5D" w:rsidP="00C34524">
      <w:r>
        <w:rPr>
          <w:noProof/>
        </w:rPr>
        <w:lastRenderedPageBreak/>
        <w:drawing>
          <wp:inline distT="0" distB="0" distL="0" distR="0" wp14:anchorId="0B7E11D7" wp14:editId="52718223">
            <wp:extent cx="5943600" cy="3336925"/>
            <wp:effectExtent l="0" t="0" r="0" b="0"/>
            <wp:docPr id="9764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2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09D9" w14:textId="6AAC7311" w:rsidR="00CB4DDD" w:rsidRDefault="00D4626E" w:rsidP="00C34524">
      <w:r>
        <w:rPr>
          <w:noProof/>
        </w:rPr>
        <w:lastRenderedPageBreak/>
        <w:drawing>
          <wp:inline distT="0" distB="0" distL="0" distR="0" wp14:anchorId="74C733E8" wp14:editId="191F383B">
            <wp:extent cx="5695950" cy="5067300"/>
            <wp:effectExtent l="0" t="0" r="0" b="0"/>
            <wp:docPr id="45980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4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23CB" w14:textId="65127E42" w:rsidR="009C41EA" w:rsidRDefault="009C41EA" w:rsidP="00C34524">
      <w:r>
        <w:rPr>
          <w:noProof/>
        </w:rPr>
        <w:drawing>
          <wp:inline distT="0" distB="0" distL="0" distR="0" wp14:anchorId="11828564" wp14:editId="1A1E8BCF">
            <wp:extent cx="5943600" cy="2159000"/>
            <wp:effectExtent l="0" t="0" r="0" b="0"/>
            <wp:docPr id="70977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70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6247" w14:textId="3ADC786F" w:rsidR="007731A0" w:rsidRDefault="007731A0" w:rsidP="00C34524">
      <w:r>
        <w:t>now we will receive an error</w:t>
      </w:r>
    </w:p>
    <w:p w14:paraId="5881A553" w14:textId="5B79F00F" w:rsidR="007731A0" w:rsidRDefault="007731A0" w:rsidP="00C34524">
      <w:r>
        <w:rPr>
          <w:noProof/>
        </w:rPr>
        <w:lastRenderedPageBreak/>
        <w:drawing>
          <wp:inline distT="0" distB="0" distL="0" distR="0" wp14:anchorId="6FFB4E4E" wp14:editId="16F804E5">
            <wp:extent cx="5076825" cy="2333625"/>
            <wp:effectExtent l="0" t="0" r="9525" b="9525"/>
            <wp:docPr id="139806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61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0BAB" w14:textId="10FC2740" w:rsidR="008C4F5F" w:rsidRDefault="00020767" w:rsidP="00C34524">
      <w:r>
        <w:t>root keyword is missing- why is it giving? -we are creating projection view based on root view</w:t>
      </w:r>
      <w:r w:rsidR="00471361">
        <w:t>- means base view is having the root property, but when you trying to create the projection view/further view- it is normal view entity</w:t>
      </w:r>
      <w:r w:rsidR="004A7BD1">
        <w:t>, it is not the root view</w:t>
      </w:r>
      <w:r w:rsidR="00471361">
        <w:t>.</w:t>
      </w:r>
      <w:r w:rsidR="00F810E4">
        <w:t xml:space="preserve"> means normal view entity- so both are not compatible- root view and projection views</w:t>
      </w:r>
      <w:r w:rsidR="00D752FA">
        <w:t>.</w:t>
      </w:r>
    </w:p>
    <w:p w14:paraId="404AAD2D" w14:textId="70F2E76A" w:rsidR="00EF6DDC" w:rsidRDefault="00EF6DDC" w:rsidP="00C34524">
      <w:r>
        <w:t>if base view is normal view entity --&gt; projection also normal view. --&gt; not required root here.</w:t>
      </w:r>
    </w:p>
    <w:p w14:paraId="3909D5AB" w14:textId="77777777" w:rsidR="006A4CA1" w:rsidRDefault="008C4F5F" w:rsidP="00C34524">
      <w:r>
        <w:rPr>
          <w:noProof/>
        </w:rPr>
        <w:drawing>
          <wp:inline distT="0" distB="0" distL="0" distR="0" wp14:anchorId="7CCA9A7A" wp14:editId="03954444">
            <wp:extent cx="5219700" cy="1952625"/>
            <wp:effectExtent l="0" t="0" r="0" b="9525"/>
            <wp:docPr id="17807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67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7F90" w14:textId="7E8D1C83" w:rsidR="006A4CA1" w:rsidRDefault="00EF6DDC" w:rsidP="00C34524">
      <w:r>
        <w:t>similarly,</w:t>
      </w:r>
      <w:r w:rsidR="006A4CA1">
        <w:t xml:space="preserve"> we have to add the root property to the projection view as well.</w:t>
      </w:r>
    </w:p>
    <w:p w14:paraId="425068B1" w14:textId="27785A6C" w:rsidR="0067523E" w:rsidRDefault="006702C0" w:rsidP="00C34524">
      <w:r>
        <w:rPr>
          <w:noProof/>
        </w:rPr>
        <w:drawing>
          <wp:inline distT="0" distB="0" distL="0" distR="0" wp14:anchorId="4F31B9BA" wp14:editId="1C53F9F9">
            <wp:extent cx="5943600" cy="1737995"/>
            <wp:effectExtent l="0" t="0" r="0" b="0"/>
            <wp:docPr id="13627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2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6056" w14:textId="7FA3CF56" w:rsidR="00F21016" w:rsidRDefault="00F21016" w:rsidP="00C34524">
      <w:r>
        <w:lastRenderedPageBreak/>
        <w:t>getting reference error:</w:t>
      </w:r>
      <w:r w:rsidR="00A1284B">
        <w:t xml:space="preserve"> so we can make it as a annotation: ignorepropagatedAnnotation: false- annotations errors are ignored.</w:t>
      </w:r>
    </w:p>
    <w:p w14:paraId="64BEB88A" w14:textId="61CDA162" w:rsidR="00A1284B" w:rsidRDefault="00630390" w:rsidP="00C34524">
      <w:r>
        <w:rPr>
          <w:noProof/>
        </w:rPr>
        <w:drawing>
          <wp:inline distT="0" distB="0" distL="0" distR="0" wp14:anchorId="28B5223E" wp14:editId="47EF5EBE">
            <wp:extent cx="5391150" cy="2066925"/>
            <wp:effectExtent l="0" t="0" r="0" b="9525"/>
            <wp:docPr id="16589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92C" w14:textId="4AE9BE44" w:rsidR="00815EE5" w:rsidRDefault="00815EE5" w:rsidP="00C34524">
      <w:r>
        <w:t>Now we can apply the whatever annotation at field level, which you have to expose to the ui level.</w:t>
      </w:r>
    </w:p>
    <w:p w14:paraId="04C0FC90" w14:textId="2AAE1191" w:rsidR="00FA297C" w:rsidRDefault="00FA297C" w:rsidP="00C34524">
      <w:r>
        <w:t>@UI.facet: whenever you want to see the particular set of records</w:t>
      </w:r>
      <w:r w:rsidR="001669A6">
        <w:t xml:space="preserve"> in the object page.</w:t>
      </w:r>
    </w:p>
    <w:p w14:paraId="05596F1A" w14:textId="45AE7316" w:rsidR="000B1187" w:rsidRDefault="000B1187" w:rsidP="00C34524">
      <w:r>
        <w:t>object page- next page/detail page.</w:t>
      </w:r>
    </w:p>
    <w:p w14:paraId="671CC394" w14:textId="77777777" w:rsidR="0052760E" w:rsidRDefault="0052760E" w:rsidP="00C34524">
      <w:r>
        <w:t>type: #IDENTIFICATION_REFERENCE .</w:t>
      </w:r>
    </w:p>
    <w:p w14:paraId="429367AA" w14:textId="77777777" w:rsidR="00B75255" w:rsidRDefault="0052760E" w:rsidP="00C34524">
      <w:r>
        <w:t>@UI.identification - referring to the object page.</w:t>
      </w:r>
      <w:r w:rsidR="00B75255">
        <w:t xml:space="preserve"> in the list report when you generate an fiori app, there is a two kinds of pages are there- </w:t>
      </w:r>
    </w:p>
    <w:p w14:paraId="3DAEA605" w14:textId="2BFCC8DD" w:rsidR="0052760E" w:rsidRDefault="00B75255" w:rsidP="00C34524">
      <w:r>
        <w:t>1. list report(Main page)- if you want one set of a columns should be automatically coming without any manual selection- you have to use @UI.lineitem .</w:t>
      </w:r>
    </w:p>
    <w:p w14:paraId="67F8FC56" w14:textId="7FFA0CF0" w:rsidR="00B75255" w:rsidRDefault="00B75255" w:rsidP="00C34524">
      <w:r>
        <w:t>2. if i want to see the particular record in detail of the base record- once click on base record it will navigate to next page. next page means object page- if you want to see any particular base record - detail information in the object page, you have to apply @UI.identification.</w:t>
      </w:r>
      <w:r w:rsidR="000E6BF9">
        <w:t>- this will identify only when you apply the @UI.facet and type as "IDENTIFICATION_REFERENCE".</w:t>
      </w:r>
    </w:p>
    <w:p w14:paraId="08A564FD" w14:textId="00CDA248" w:rsidR="0052760E" w:rsidRDefault="0052760E" w:rsidP="00C34524">
      <w:r>
        <w:t xml:space="preserve">@UI.lineItem whenever you want column should be automatically replicated without any manual selection- </w:t>
      </w:r>
    </w:p>
    <w:p w14:paraId="4A8577A9" w14:textId="09617313" w:rsidR="003F2778" w:rsidRDefault="003F2778" w:rsidP="00C34524">
      <w:r>
        <w:rPr>
          <w:noProof/>
        </w:rPr>
        <w:lastRenderedPageBreak/>
        <w:drawing>
          <wp:inline distT="0" distB="0" distL="0" distR="0" wp14:anchorId="7A884643" wp14:editId="2B0900BA">
            <wp:extent cx="5943600" cy="3259455"/>
            <wp:effectExtent l="0" t="0" r="0" b="0"/>
            <wp:docPr id="295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73B" w14:textId="76EA2385" w:rsidR="004E5D76" w:rsidRDefault="004E5D76" w:rsidP="00C34524">
      <w:r>
        <w:t xml:space="preserve">@metadata.ignorepropagationAnnotations: </w:t>
      </w:r>
      <w:r w:rsidR="00CB65C7">
        <w:t>true/false</w:t>
      </w:r>
    </w:p>
    <w:p w14:paraId="24DBD53B" w14:textId="77777777" w:rsidR="004E5D76" w:rsidRDefault="004E5D76" w:rsidP="00C34524">
      <w:r>
        <w:t>1.</w:t>
      </w:r>
      <w:r>
        <w:tab/>
        <w:t>true: default value- mens - some of the annotation need to provide as mandatory, like provide annotation reference variable for amount field.</w:t>
      </w:r>
    </w:p>
    <w:p w14:paraId="32659A14" w14:textId="3F10E583" w:rsidR="004E5D76" w:rsidRDefault="004E5D76" w:rsidP="00C34524">
      <w:r>
        <w:t xml:space="preserve">it is making the reference information as mandatory </w:t>
      </w:r>
    </w:p>
    <w:p w14:paraId="7B2B1521" w14:textId="6EDB629D" w:rsidR="004E5D76" w:rsidRDefault="004E5D76" w:rsidP="00C34524">
      <w:r>
        <w:t>2.</w:t>
      </w:r>
      <w:r>
        <w:tab/>
        <w:t xml:space="preserve">false-  </w:t>
      </w:r>
      <w:r w:rsidR="002C3F5E">
        <w:t>if we make it as a false, that error( reference information errors)  will make it as a optional.</w:t>
      </w:r>
    </w:p>
    <w:p w14:paraId="3D514BD6" w14:textId="01E57028" w:rsidR="00EF6DDC" w:rsidRDefault="005F5FF1" w:rsidP="00C34524">
      <w:r>
        <w:t>29:00</w:t>
      </w:r>
    </w:p>
    <w:p w14:paraId="27158597" w14:textId="17F0FB0C" w:rsidR="00EF6DDC" w:rsidRDefault="00E27352" w:rsidP="00C34524">
      <w:r>
        <w:t>Once you build the data model, you have to build the data service.</w:t>
      </w:r>
    </w:p>
    <w:p w14:paraId="7A0247AE" w14:textId="2139DF3F" w:rsidR="00020767" w:rsidRDefault="00E27352" w:rsidP="00E27352">
      <w:pPr>
        <w:pStyle w:val="Heading2"/>
      </w:pPr>
      <w:r>
        <w:t>Business Service:</w:t>
      </w:r>
      <w:r w:rsidR="002C1CB4">
        <w:t xml:space="preserve"> Service Definition</w:t>
      </w:r>
    </w:p>
    <w:p w14:paraId="5654A242" w14:textId="77C5486C" w:rsidR="00FB7989" w:rsidRDefault="00FB7989" w:rsidP="00FB7989">
      <w:r>
        <w:t>in this business service, which entity you have to exposed into the ui level.</w:t>
      </w:r>
    </w:p>
    <w:p w14:paraId="2E07C02B" w14:textId="319AF4A5" w:rsidR="00FB7989" w:rsidRDefault="00FB7989" w:rsidP="00FB7989">
      <w:r>
        <w:t>in projection view, we defined the how my fiori app.</w:t>
      </w:r>
      <w:r w:rsidR="005F7614">
        <w:t xml:space="preserve"> you have to expose the projection view entity into the service definition-- this entity exposed into the UI/odata level.</w:t>
      </w:r>
    </w:p>
    <w:p w14:paraId="597714E2" w14:textId="43135F40" w:rsidR="00F774F6" w:rsidRDefault="00F774F6" w:rsidP="00FB7989">
      <w:r>
        <w:t>-</w:t>
      </w:r>
      <w:r>
        <w:tab/>
        <w:t>right click on projection view --&gt;select the new service definition.</w:t>
      </w:r>
    </w:p>
    <w:p w14:paraId="2135F26F" w14:textId="5988C6D5" w:rsidR="00F774F6" w:rsidRDefault="0053092E" w:rsidP="00FB7989">
      <w:r>
        <w:rPr>
          <w:noProof/>
        </w:rPr>
        <w:lastRenderedPageBreak/>
        <w:drawing>
          <wp:inline distT="0" distB="0" distL="0" distR="0" wp14:anchorId="6F40C7BF" wp14:editId="4A9AA7D2">
            <wp:extent cx="5943600" cy="3081655"/>
            <wp:effectExtent l="0" t="0" r="0" b="4445"/>
            <wp:docPr id="17452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65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4887" w14:textId="2870A325" w:rsidR="00C2297B" w:rsidRDefault="00C2297B" w:rsidP="00FB7989">
      <w:r>
        <w:rPr>
          <w:noProof/>
        </w:rPr>
        <w:drawing>
          <wp:inline distT="0" distB="0" distL="0" distR="0" wp14:anchorId="042F88BA" wp14:editId="64A3BE29">
            <wp:extent cx="5943600" cy="3298825"/>
            <wp:effectExtent l="0" t="0" r="0" b="0"/>
            <wp:docPr id="1678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50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395F" w14:textId="4D186308" w:rsidR="001502B1" w:rsidRDefault="001502B1" w:rsidP="00FB7989">
      <w:r>
        <w:rPr>
          <w:noProof/>
        </w:rPr>
        <w:drawing>
          <wp:inline distT="0" distB="0" distL="0" distR="0" wp14:anchorId="3B9BFDE7" wp14:editId="68E426F6">
            <wp:extent cx="5943600" cy="1260475"/>
            <wp:effectExtent l="0" t="0" r="0" b="0"/>
            <wp:docPr id="198827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3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1B3A" w14:textId="4D236F9F" w:rsidR="001502B1" w:rsidRDefault="001502B1" w:rsidP="00FB7989">
      <w:r>
        <w:t>automatically your projection view will be exposed here,</w:t>
      </w:r>
    </w:p>
    <w:p w14:paraId="7701D206" w14:textId="2C3106E2" w:rsidR="001502B1" w:rsidRDefault="00D442AC" w:rsidP="00FB7989">
      <w:r>
        <w:lastRenderedPageBreak/>
        <w:t>maintain the alias name for projection view.</w:t>
      </w:r>
    </w:p>
    <w:p w14:paraId="456AC0D0" w14:textId="6E413673" w:rsidR="00D442AC" w:rsidRDefault="00D442AC" w:rsidP="00FB7989">
      <w:r>
        <w:rPr>
          <w:noProof/>
        </w:rPr>
        <w:drawing>
          <wp:inline distT="0" distB="0" distL="0" distR="0" wp14:anchorId="56D2DB8D" wp14:editId="4D1835E6">
            <wp:extent cx="5943600" cy="1060450"/>
            <wp:effectExtent l="0" t="0" r="0" b="6350"/>
            <wp:docPr id="177639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55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C143" w14:textId="50A520CA" w:rsidR="00D442AC" w:rsidRDefault="00D442AC" w:rsidP="00FB7989">
      <w:r>
        <w:t xml:space="preserve">once you build the service definition, you can able to see </w:t>
      </w:r>
    </w:p>
    <w:p w14:paraId="7D4340FC" w14:textId="05662764" w:rsidR="00D442AC" w:rsidRDefault="00D442AC" w:rsidP="00FB7989">
      <w:r>
        <w:t>data model --&gt;Projection View --&gt;service definition --&gt;service binding</w:t>
      </w:r>
    </w:p>
    <w:p w14:paraId="0E29363E" w14:textId="54CE9914" w:rsidR="00563CEC" w:rsidRDefault="00563CEC" w:rsidP="00FB7989">
      <w:r>
        <w:t>service binding created based on service definition.</w:t>
      </w:r>
    </w:p>
    <w:p w14:paraId="10925832" w14:textId="5AA988D2" w:rsidR="00563CEC" w:rsidRPr="00FB7989" w:rsidRDefault="005001BE" w:rsidP="005001BE">
      <w:pPr>
        <w:pStyle w:val="Heading2"/>
      </w:pPr>
      <w:r>
        <w:t>Service Binding:</w:t>
      </w:r>
    </w:p>
    <w:p w14:paraId="4D43488F" w14:textId="1D1793BA" w:rsidR="00564488" w:rsidRDefault="00D25D13" w:rsidP="00C34524">
      <w:r>
        <w:t>right click on service defintion(ZSD_TRAV) -- click on service binding.</w:t>
      </w:r>
    </w:p>
    <w:p w14:paraId="6D3112CD" w14:textId="0C87486F" w:rsidR="00D25D13" w:rsidRDefault="00D25D13" w:rsidP="00C34524">
      <w:r>
        <w:rPr>
          <w:noProof/>
        </w:rPr>
        <w:drawing>
          <wp:inline distT="0" distB="0" distL="0" distR="0" wp14:anchorId="3CF27A81" wp14:editId="037509AF">
            <wp:extent cx="5943600" cy="2423160"/>
            <wp:effectExtent l="0" t="0" r="0" b="0"/>
            <wp:docPr id="11624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2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228D" w14:textId="35DE533F" w:rsidR="002B3A63" w:rsidRDefault="002B3A63" w:rsidP="00C34524">
      <w:r>
        <w:rPr>
          <w:noProof/>
        </w:rPr>
        <w:lastRenderedPageBreak/>
        <w:drawing>
          <wp:inline distT="0" distB="0" distL="0" distR="0" wp14:anchorId="643FEBC5" wp14:editId="4A2A6918">
            <wp:extent cx="5943600" cy="2927350"/>
            <wp:effectExtent l="0" t="0" r="0" b="6350"/>
            <wp:docPr id="89352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29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40D2" w14:textId="4F9C63B3" w:rsidR="00E71C38" w:rsidRDefault="00E71C38" w:rsidP="00C34524">
      <w:r>
        <w:t xml:space="preserve">Binding type : </w:t>
      </w:r>
    </w:p>
    <w:p w14:paraId="2EDDFA62" w14:textId="423AE7E4" w:rsidR="00E71C38" w:rsidRDefault="00E71C38" w:rsidP="00C34524">
      <w:r>
        <w:t>Odata V2 UI- generate Odata V2 UI</w:t>
      </w:r>
      <w:r w:rsidR="00C222D1">
        <w:t>(Odata+FIORI App)</w:t>
      </w:r>
    </w:p>
    <w:p w14:paraId="6E3063B2" w14:textId="7B75E564" w:rsidR="00E71C38" w:rsidRDefault="00E71C38" w:rsidP="00C34524">
      <w:r>
        <w:t>OData V4 UI- Generate Odata V4 Ui</w:t>
      </w:r>
      <w:r w:rsidR="00C222D1">
        <w:t>(Odata+FIORI App)</w:t>
      </w:r>
    </w:p>
    <w:p w14:paraId="70B747C1" w14:textId="28916A44" w:rsidR="00C222D1" w:rsidRDefault="00AE3949" w:rsidP="00C34524">
      <w:r>
        <w:t>Odata V2 web api- generates only odata service,</w:t>
      </w:r>
    </w:p>
    <w:p w14:paraId="0BD61D8A" w14:textId="6DEDC04C" w:rsidR="00AE3949" w:rsidRDefault="00AE3949" w:rsidP="00AE3949">
      <w:r>
        <w:t>Odata V4 web api- generates only odata service,</w:t>
      </w:r>
    </w:p>
    <w:p w14:paraId="21EE8C14" w14:textId="77777777" w:rsidR="00A36880" w:rsidRDefault="00A36880" w:rsidP="00AE3949"/>
    <w:p w14:paraId="4A4ED621" w14:textId="0126001F" w:rsidR="00A36880" w:rsidRDefault="00A36880" w:rsidP="00AE3949">
      <w:r>
        <w:t>Odata V2- if you are using the implementation type managed without draft and you want to use the fiori elements- you use Odata V2.</w:t>
      </w:r>
    </w:p>
    <w:p w14:paraId="4D8EFA52" w14:textId="615FBFA8" w:rsidR="00A36880" w:rsidRDefault="00A36880" w:rsidP="00A36880">
      <w:r>
        <w:t>Odata V4- if you are using the implementation type managed with draft and you want to use the fiori elements- you use Odata V</w:t>
      </w:r>
      <w:r w:rsidR="00C4783F">
        <w:t>4, sap strongly recommended</w:t>
      </w:r>
      <w:r>
        <w:t>.</w:t>
      </w:r>
    </w:p>
    <w:p w14:paraId="3C96452D" w14:textId="009442D6" w:rsidR="00C32E2C" w:rsidRDefault="00C32E2C" w:rsidP="00A36880">
      <w:r>
        <w:rPr>
          <w:noProof/>
        </w:rPr>
        <w:lastRenderedPageBreak/>
        <w:drawing>
          <wp:inline distT="0" distB="0" distL="0" distR="0" wp14:anchorId="52D4B3D4" wp14:editId="14357587">
            <wp:extent cx="5943600" cy="3206115"/>
            <wp:effectExtent l="0" t="0" r="0" b="0"/>
            <wp:docPr id="150910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16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9371" w14:textId="379CE544" w:rsidR="00CD4281" w:rsidRDefault="00CD4281" w:rsidP="00A36880">
      <w:r>
        <w:rPr>
          <w:noProof/>
        </w:rPr>
        <w:drawing>
          <wp:inline distT="0" distB="0" distL="0" distR="0" wp14:anchorId="19143FBE" wp14:editId="09301244">
            <wp:extent cx="5943600" cy="1423035"/>
            <wp:effectExtent l="0" t="0" r="0" b="5715"/>
            <wp:docPr id="169508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88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D1BD" w14:textId="5DF39010" w:rsidR="00CD4281" w:rsidRDefault="00CD4281" w:rsidP="00A36880">
      <w:r>
        <w:t>now publish the service.</w:t>
      </w:r>
    </w:p>
    <w:p w14:paraId="3A75D5BE" w14:textId="7EA85869" w:rsidR="00CD4281" w:rsidRDefault="00CD4281" w:rsidP="00A36880">
      <w:r>
        <w:t>By default publish- button not enabled. to enable this "Publish" button, save this</w:t>
      </w:r>
      <w:r w:rsidR="0025521D">
        <w:t xml:space="preserve"> and activate the service binding - now publish button enabled.</w:t>
      </w:r>
    </w:p>
    <w:p w14:paraId="1AA33726" w14:textId="60C369AC" w:rsidR="0025521D" w:rsidRDefault="0025521D" w:rsidP="00A36880">
      <w:r>
        <w:rPr>
          <w:noProof/>
        </w:rPr>
        <w:drawing>
          <wp:inline distT="0" distB="0" distL="0" distR="0" wp14:anchorId="43B9E5EB" wp14:editId="18C1A38C">
            <wp:extent cx="5943600" cy="1584325"/>
            <wp:effectExtent l="0" t="0" r="0" b="0"/>
            <wp:docPr id="4467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61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A47C" w14:textId="5B7EF00F" w:rsidR="002E1E79" w:rsidRDefault="002E1E79" w:rsidP="00A36880">
      <w:r>
        <w:t>click on publish --&gt;</w:t>
      </w:r>
    </w:p>
    <w:p w14:paraId="4A9D53A2" w14:textId="3B28020A" w:rsidR="002E1E79" w:rsidRDefault="002E1E79" w:rsidP="00A36880">
      <w:r>
        <w:t>if it is Odata V4- binding type -in ABAP on cloud we don't have any problem to register. while coming to on premise system for OData V4 - we will face the publishing issues.</w:t>
      </w:r>
    </w:p>
    <w:p w14:paraId="0C3AC5F1" w14:textId="492EAF13" w:rsidR="002E1E79" w:rsidRDefault="006823E1" w:rsidP="00A36880">
      <w:r>
        <w:lastRenderedPageBreak/>
        <w:t>for odata V4 service- we have to register with  the tcode-/iwfnd/v4_Admin</w:t>
      </w:r>
    </w:p>
    <w:p w14:paraId="411527DA" w14:textId="129F9D0E" w:rsidR="006823E1" w:rsidRDefault="006823E1" w:rsidP="00A36880">
      <w:r>
        <w:t>for v2 automatically published.</w:t>
      </w:r>
    </w:p>
    <w:p w14:paraId="3E80DEE5" w14:textId="4E723D2E" w:rsidR="006823E1" w:rsidRDefault="006823E1" w:rsidP="00A36880">
      <w:r>
        <w:rPr>
          <w:noProof/>
        </w:rPr>
        <w:drawing>
          <wp:inline distT="0" distB="0" distL="0" distR="0" wp14:anchorId="0FA1DB1D" wp14:editId="3648F7A1">
            <wp:extent cx="5943600" cy="1723390"/>
            <wp:effectExtent l="0" t="0" r="0" b="0"/>
            <wp:docPr id="156120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33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89F4" w14:textId="4F1E5B50" w:rsidR="00455224" w:rsidRDefault="00455224" w:rsidP="00A36880">
      <w:r>
        <w:t>V2 published properly.</w:t>
      </w:r>
    </w:p>
    <w:p w14:paraId="05B54ED8" w14:textId="179E72D0" w:rsidR="008B79A0" w:rsidRDefault="000813A5" w:rsidP="00A36880">
      <w:r>
        <w:t>V2- path-/sap/opu/odata/sap/&lt;service&gt;</w:t>
      </w:r>
    </w:p>
    <w:p w14:paraId="54D2B829" w14:textId="4F3933F2" w:rsidR="009C448A" w:rsidRDefault="00F46B91" w:rsidP="00F46B91">
      <w:pPr>
        <w:pStyle w:val="Heading2"/>
      </w:pPr>
      <w:r>
        <w:t>Test Your API- Odata:</w:t>
      </w:r>
    </w:p>
    <w:p w14:paraId="3E6DA618" w14:textId="3BD61806" w:rsidR="004F07EF" w:rsidRDefault="00923C1B" w:rsidP="004F07EF">
      <w:r>
        <w:t>click on service url:</w:t>
      </w:r>
    </w:p>
    <w:p w14:paraId="6C742874" w14:textId="7567B8DB" w:rsidR="00923C1B" w:rsidRDefault="00923C1B" w:rsidP="004F07EF">
      <w:r>
        <w:rPr>
          <w:noProof/>
        </w:rPr>
        <w:drawing>
          <wp:inline distT="0" distB="0" distL="0" distR="0" wp14:anchorId="272BAB69" wp14:editId="7162B7A5">
            <wp:extent cx="5943600" cy="1997075"/>
            <wp:effectExtent l="0" t="0" r="0" b="3175"/>
            <wp:docPr id="108186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64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4168" w14:textId="41059C81" w:rsidR="00C450DA" w:rsidRDefault="00C450DA" w:rsidP="004F07EF">
      <w:r>
        <w:rPr>
          <w:noProof/>
        </w:rPr>
        <w:drawing>
          <wp:inline distT="0" distB="0" distL="0" distR="0" wp14:anchorId="0F51EB1D" wp14:editId="428D9855">
            <wp:extent cx="5943600" cy="1015365"/>
            <wp:effectExtent l="0" t="0" r="0" b="0"/>
            <wp:docPr id="10002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3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AD19" w14:textId="2A7C7B34" w:rsidR="00C35130" w:rsidRPr="004F07EF" w:rsidRDefault="00C35130" w:rsidP="004F07EF">
      <w:r>
        <w:rPr>
          <w:noProof/>
        </w:rPr>
        <w:lastRenderedPageBreak/>
        <w:drawing>
          <wp:inline distT="0" distB="0" distL="0" distR="0" wp14:anchorId="048F3DEE" wp14:editId="4892E349">
            <wp:extent cx="5943600" cy="2927350"/>
            <wp:effectExtent l="0" t="0" r="0" b="6350"/>
            <wp:docPr id="7730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69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C2C9" w14:textId="530C0CFC" w:rsidR="00E71C38" w:rsidRDefault="008B79A0" w:rsidP="00C34524">
      <w:r>
        <w:t>$metadata:</w:t>
      </w:r>
    </w:p>
    <w:p w14:paraId="0DDBD41B" w14:textId="39C89965" w:rsidR="008B79A0" w:rsidRDefault="008B79A0" w:rsidP="00C34524">
      <w:r>
        <w:rPr>
          <w:noProof/>
        </w:rPr>
        <w:drawing>
          <wp:inline distT="0" distB="0" distL="0" distR="0" wp14:anchorId="5FB17FD9" wp14:editId="58F6ABB5">
            <wp:extent cx="5943600" cy="2654300"/>
            <wp:effectExtent l="0" t="0" r="0" b="0"/>
            <wp:docPr id="9471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25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4C7E" w14:textId="68BF91AA" w:rsidR="00FF2496" w:rsidRDefault="00FF2496" w:rsidP="00C34524">
      <w:r>
        <w:rPr>
          <w:noProof/>
        </w:rPr>
        <w:drawing>
          <wp:inline distT="0" distB="0" distL="0" distR="0" wp14:anchorId="184411AF" wp14:editId="7B2F332A">
            <wp:extent cx="5943600" cy="1559560"/>
            <wp:effectExtent l="0" t="0" r="0" b="2540"/>
            <wp:docPr id="4572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48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BB16" w14:textId="084F511F" w:rsidR="005F3F56" w:rsidRDefault="005F3F56" w:rsidP="00C34524">
      <w:r>
        <w:rPr>
          <w:noProof/>
        </w:rPr>
        <w:lastRenderedPageBreak/>
        <w:drawing>
          <wp:inline distT="0" distB="0" distL="0" distR="0" wp14:anchorId="65E7BCE5" wp14:editId="463F040F">
            <wp:extent cx="5943600" cy="1160780"/>
            <wp:effectExtent l="0" t="0" r="0" b="1270"/>
            <wp:docPr id="15701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91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43C1" w14:textId="428C7765" w:rsidR="005F3F56" w:rsidRDefault="005F3F56" w:rsidP="00C34524">
      <w:r>
        <w:t>entity set: TravelData.</w:t>
      </w:r>
      <w:r w:rsidR="00176C46">
        <w:t>--&gt; get the data from root entity.</w:t>
      </w:r>
    </w:p>
    <w:p w14:paraId="606832AD" w14:textId="6FF784ED" w:rsidR="00A23281" w:rsidRDefault="00A23281" w:rsidP="00C34524">
      <w:r>
        <w:rPr>
          <w:noProof/>
        </w:rPr>
        <w:drawing>
          <wp:inline distT="0" distB="0" distL="0" distR="0" wp14:anchorId="05B373BC" wp14:editId="42B61AB9">
            <wp:extent cx="5943600" cy="475615"/>
            <wp:effectExtent l="0" t="0" r="0" b="635"/>
            <wp:docPr id="4375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14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8EF1" w14:textId="0DDE2CA3" w:rsidR="00114220" w:rsidRDefault="00114220" w:rsidP="00C34524">
      <w:r>
        <w:rPr>
          <w:noProof/>
        </w:rPr>
        <w:drawing>
          <wp:inline distT="0" distB="0" distL="0" distR="0" wp14:anchorId="1F631892" wp14:editId="140E0028">
            <wp:extent cx="5943600" cy="3483610"/>
            <wp:effectExtent l="0" t="0" r="0" b="2540"/>
            <wp:docPr id="8805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42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3F64" w14:textId="4D8444B3" w:rsidR="005E53E0" w:rsidRDefault="005E53E0" w:rsidP="00C34524">
      <w:r>
        <w:t>42:00</w:t>
      </w:r>
    </w:p>
    <w:p w14:paraId="68AFF2A7" w14:textId="5E583BB1" w:rsidR="00E54E48" w:rsidRDefault="00E54E48" w:rsidP="00C34524">
      <w:r>
        <w:t>for single record- TravelId = 2.</w:t>
      </w:r>
    </w:p>
    <w:p w14:paraId="0E7AD27A" w14:textId="2724459A" w:rsidR="00E54E48" w:rsidRDefault="00E54E48" w:rsidP="00C34524">
      <w:r>
        <w:rPr>
          <w:noProof/>
        </w:rPr>
        <w:drawing>
          <wp:inline distT="0" distB="0" distL="0" distR="0" wp14:anchorId="358EF20C" wp14:editId="1C6245F8">
            <wp:extent cx="5943600" cy="1570990"/>
            <wp:effectExtent l="0" t="0" r="0" b="0"/>
            <wp:docPr id="12771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3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9931" w14:textId="5423FA29" w:rsidR="00D063B7" w:rsidRDefault="00D063B7" w:rsidP="00C34524">
      <w:r>
        <w:lastRenderedPageBreak/>
        <w:t>json format:</w:t>
      </w:r>
    </w:p>
    <w:p w14:paraId="1A4E4CFF" w14:textId="5F91DA4B" w:rsidR="00D063B7" w:rsidRDefault="00D063B7" w:rsidP="00C34524">
      <w:r>
        <w:rPr>
          <w:noProof/>
        </w:rPr>
        <w:drawing>
          <wp:inline distT="0" distB="0" distL="0" distR="0" wp14:anchorId="744B46B4" wp14:editId="7AAD56BC">
            <wp:extent cx="5943600" cy="704850"/>
            <wp:effectExtent l="0" t="0" r="0" b="0"/>
            <wp:docPr id="65859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93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FC1">
        <w:rPr>
          <w:noProof/>
        </w:rPr>
        <w:drawing>
          <wp:inline distT="0" distB="0" distL="0" distR="0" wp14:anchorId="79704F3A" wp14:editId="12B959E8">
            <wp:extent cx="5943600" cy="2176145"/>
            <wp:effectExtent l="0" t="0" r="0" b="0"/>
            <wp:docPr id="52888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69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48D8" w14:textId="2A06AE4D" w:rsidR="00D6458F" w:rsidRDefault="00D6458F" w:rsidP="00D6458F">
      <w:pPr>
        <w:pStyle w:val="Heading2"/>
      </w:pPr>
      <w:r>
        <w:t>Test With App:</w:t>
      </w:r>
    </w:p>
    <w:p w14:paraId="57CB9E3B" w14:textId="688483CE" w:rsidR="00D6458F" w:rsidRDefault="00D6458F" w:rsidP="00D6458F">
      <w:r>
        <w:t>if you want to check the data with app.</w:t>
      </w:r>
    </w:p>
    <w:p w14:paraId="1998EBD5" w14:textId="160932AF" w:rsidR="00D6458F" w:rsidRDefault="00D6458F" w:rsidP="00D6458F">
      <w:r>
        <w:t>select the entity set and click on preview in service binding.</w:t>
      </w:r>
    </w:p>
    <w:p w14:paraId="24FBD9F7" w14:textId="742280EF" w:rsidR="00D6458F" w:rsidRDefault="00D6458F" w:rsidP="00D6458F">
      <w:r>
        <w:rPr>
          <w:noProof/>
        </w:rPr>
        <w:drawing>
          <wp:inline distT="0" distB="0" distL="0" distR="0" wp14:anchorId="6AB957C5" wp14:editId="4C3F6716">
            <wp:extent cx="5943600" cy="1918970"/>
            <wp:effectExtent l="0" t="0" r="0" b="5080"/>
            <wp:docPr id="681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6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967" w14:textId="21AEFE7F" w:rsidR="00380B76" w:rsidRDefault="00380B76" w:rsidP="00D6458F">
      <w:r>
        <w:rPr>
          <w:noProof/>
        </w:rPr>
        <w:drawing>
          <wp:inline distT="0" distB="0" distL="0" distR="0" wp14:anchorId="51661851" wp14:editId="4CDB6DFC">
            <wp:extent cx="5943600" cy="1727200"/>
            <wp:effectExtent l="0" t="0" r="0" b="6350"/>
            <wp:docPr id="200622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25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7895" w14:textId="54FA06D2" w:rsidR="00C32176" w:rsidRDefault="00C32176" w:rsidP="00D6458F">
      <w:r>
        <w:lastRenderedPageBreak/>
        <w:t>Whatever the coulmns are applied those columns are coming here( @UI.lineitem.</w:t>
      </w:r>
    </w:p>
    <w:p w14:paraId="56CC66E4" w14:textId="77A43A5F" w:rsidR="00C32176" w:rsidRDefault="00C32176" w:rsidP="00D6458F">
      <w:r>
        <w:rPr>
          <w:noProof/>
        </w:rPr>
        <w:drawing>
          <wp:inline distT="0" distB="0" distL="0" distR="0" wp14:anchorId="7260371C" wp14:editId="115E6EEB">
            <wp:extent cx="5943600" cy="1727200"/>
            <wp:effectExtent l="0" t="0" r="0" b="6350"/>
            <wp:docPr id="113979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93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3D0F" w14:textId="0838A26D" w:rsidR="00E1276C" w:rsidRDefault="00E1276C" w:rsidP="00D6458F">
      <w:r>
        <w:t>add few more columns in the list --&gt;select the filters</w:t>
      </w:r>
      <w:r w:rsidR="00CD66B5">
        <w:t>(settings button)</w:t>
      </w:r>
      <w:r w:rsidR="00D51351">
        <w:t>--&gt;select the travel_Status</w:t>
      </w:r>
    </w:p>
    <w:p w14:paraId="040B244F" w14:textId="342850EE" w:rsidR="00D51351" w:rsidRDefault="00D51351" w:rsidP="00D6458F">
      <w:r>
        <w:rPr>
          <w:noProof/>
        </w:rPr>
        <w:drawing>
          <wp:inline distT="0" distB="0" distL="0" distR="0" wp14:anchorId="09B57C2D" wp14:editId="46FA39F7">
            <wp:extent cx="5943600" cy="2088515"/>
            <wp:effectExtent l="0" t="0" r="0" b="6985"/>
            <wp:docPr id="4283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30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A51E" w14:textId="18DE2159" w:rsidR="004B5C00" w:rsidRDefault="004B5C00" w:rsidP="00D6458F">
      <w:r>
        <w:t>click on go --&gt; data displayed in list.</w:t>
      </w:r>
    </w:p>
    <w:p w14:paraId="77CCC190" w14:textId="05E7D744" w:rsidR="004B5C00" w:rsidRDefault="004B5C00" w:rsidP="00D6458F">
      <w:r>
        <w:rPr>
          <w:noProof/>
        </w:rPr>
        <w:drawing>
          <wp:inline distT="0" distB="0" distL="0" distR="0" wp14:anchorId="2A39FF7B" wp14:editId="5967CE15">
            <wp:extent cx="5943600" cy="1673860"/>
            <wp:effectExtent l="0" t="0" r="0" b="2540"/>
            <wp:docPr id="17814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639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6B8" w14:textId="77777777" w:rsidR="009931EE" w:rsidRDefault="009931EE" w:rsidP="00D6458F"/>
    <w:p w14:paraId="192B12FA" w14:textId="17137F16" w:rsidR="009931EE" w:rsidRDefault="009931EE" w:rsidP="00D6458F">
      <w:r>
        <w:rPr>
          <w:noProof/>
        </w:rPr>
        <w:lastRenderedPageBreak/>
        <w:drawing>
          <wp:inline distT="0" distB="0" distL="0" distR="0" wp14:anchorId="61FF3772" wp14:editId="2CA62BB8">
            <wp:extent cx="5943600" cy="2678430"/>
            <wp:effectExtent l="0" t="0" r="0" b="7620"/>
            <wp:docPr id="1756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8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DA0F" w14:textId="6EBE6B93" w:rsidR="008E58A3" w:rsidRDefault="008E58A3" w:rsidP="00D6458F">
      <w:r>
        <w:t>if you select any record --&gt; it is navigating to the detail page/next page.</w:t>
      </w:r>
      <w:r w:rsidR="00B62B7D">
        <w:t>--&gt;@UI.Identification.</w:t>
      </w:r>
    </w:p>
    <w:p w14:paraId="008CFF3B" w14:textId="49FC6719" w:rsidR="000B31F4" w:rsidRDefault="000B31F4" w:rsidP="00D6458F">
      <w:r>
        <w:rPr>
          <w:noProof/>
        </w:rPr>
        <w:drawing>
          <wp:inline distT="0" distB="0" distL="0" distR="0" wp14:anchorId="730BF4EF" wp14:editId="3448615D">
            <wp:extent cx="5943600" cy="1783080"/>
            <wp:effectExtent l="0" t="0" r="0" b="7620"/>
            <wp:docPr id="15303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91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B22A" w14:textId="664389E7" w:rsidR="00224B76" w:rsidRDefault="00224B76" w:rsidP="00D6458F">
      <w:r>
        <w:rPr>
          <w:noProof/>
        </w:rPr>
        <w:drawing>
          <wp:inline distT="0" distB="0" distL="0" distR="0" wp14:anchorId="480E4034" wp14:editId="17AC19C9">
            <wp:extent cx="5943600" cy="1849120"/>
            <wp:effectExtent l="0" t="0" r="0" b="0"/>
            <wp:docPr id="197825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47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6D7B" w14:textId="7EB98F1E" w:rsidR="00980861" w:rsidRDefault="00980861" w:rsidP="00D6458F">
      <w:r>
        <w:t>This is read only application.</w:t>
      </w:r>
    </w:p>
    <w:p w14:paraId="2D00F3CE" w14:textId="636993BF" w:rsidR="00DE7FD2" w:rsidRDefault="00DE7FD2" w:rsidP="00DE7FD2">
      <w:pPr>
        <w:pStyle w:val="Heading2"/>
      </w:pPr>
      <w:r>
        <w:t>List report has the predefined functions are there:</w:t>
      </w:r>
    </w:p>
    <w:p w14:paraId="19F51327" w14:textId="76E94C86" w:rsidR="00D90D7C" w:rsidRDefault="00D90D7C" w:rsidP="00D90D7C">
      <w:r>
        <w:t>Download data in excel :</w:t>
      </w:r>
    </w:p>
    <w:p w14:paraId="2EBB511B" w14:textId="505C2ACD" w:rsidR="00D90D7C" w:rsidRDefault="00D90D7C" w:rsidP="00D90D7C">
      <w:r>
        <w:rPr>
          <w:noProof/>
        </w:rPr>
        <w:lastRenderedPageBreak/>
        <w:drawing>
          <wp:inline distT="0" distB="0" distL="0" distR="0" wp14:anchorId="7AE2ED99" wp14:editId="71EA4AFC">
            <wp:extent cx="5943600" cy="1934210"/>
            <wp:effectExtent l="0" t="0" r="0" b="8890"/>
            <wp:docPr id="81168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876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044F" w14:textId="66ABE98D" w:rsidR="007700AE" w:rsidRDefault="007700AE" w:rsidP="00D90D7C">
      <w:r>
        <w:rPr>
          <w:noProof/>
        </w:rPr>
        <w:drawing>
          <wp:inline distT="0" distB="0" distL="0" distR="0" wp14:anchorId="6C2BBB42" wp14:editId="7F89B4B5">
            <wp:extent cx="5943600" cy="1567815"/>
            <wp:effectExtent l="0" t="0" r="0" b="0"/>
            <wp:docPr id="121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2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4605" w14:textId="7D947B1F" w:rsidR="00CC08D8" w:rsidRDefault="00CC08D8" w:rsidP="00D90D7C">
      <w:r>
        <w:rPr>
          <w:noProof/>
        </w:rPr>
        <w:drawing>
          <wp:inline distT="0" distB="0" distL="0" distR="0" wp14:anchorId="44445A75" wp14:editId="44169E2C">
            <wp:extent cx="5943600" cy="4220210"/>
            <wp:effectExtent l="0" t="0" r="0" b="8890"/>
            <wp:docPr id="3705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528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8D65" w14:textId="7EE52624" w:rsidR="00563EC5" w:rsidRDefault="00563EC5" w:rsidP="00D90D7C">
      <w:r>
        <w:lastRenderedPageBreak/>
        <w:t>Filter/SORT/Group By</w:t>
      </w:r>
    </w:p>
    <w:p w14:paraId="7105788B" w14:textId="0ABC6000" w:rsidR="00EF182E" w:rsidRDefault="00EF182E" w:rsidP="00D90D7C">
      <w:r>
        <w:rPr>
          <w:noProof/>
        </w:rPr>
        <w:drawing>
          <wp:inline distT="0" distB="0" distL="0" distR="0" wp14:anchorId="77BB9486" wp14:editId="775238B4">
            <wp:extent cx="5943600" cy="1266190"/>
            <wp:effectExtent l="0" t="0" r="0" b="0"/>
            <wp:docPr id="156121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66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6010" w14:textId="25574B91" w:rsidR="002E3FB4" w:rsidRPr="00D90D7C" w:rsidRDefault="002E3FB4" w:rsidP="00D90D7C">
      <w:r>
        <w:t>50:00</w:t>
      </w:r>
    </w:p>
    <w:p w14:paraId="6B324FD5" w14:textId="77777777" w:rsidR="00D063B7" w:rsidRPr="00C34524" w:rsidRDefault="00D063B7" w:rsidP="00C34524"/>
    <w:sectPr w:rsidR="00D063B7" w:rsidRPr="00C34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E"/>
    <w:rsid w:val="00011C31"/>
    <w:rsid w:val="00020767"/>
    <w:rsid w:val="0007592E"/>
    <w:rsid w:val="000813A5"/>
    <w:rsid w:val="00084F53"/>
    <w:rsid w:val="000B1187"/>
    <w:rsid w:val="000B31F4"/>
    <w:rsid w:val="000E6BF9"/>
    <w:rsid w:val="00110F9E"/>
    <w:rsid w:val="00114220"/>
    <w:rsid w:val="001502B1"/>
    <w:rsid w:val="00154581"/>
    <w:rsid w:val="001669A6"/>
    <w:rsid w:val="00176C46"/>
    <w:rsid w:val="00224B76"/>
    <w:rsid w:val="0025521D"/>
    <w:rsid w:val="0025714A"/>
    <w:rsid w:val="00262566"/>
    <w:rsid w:val="00281C02"/>
    <w:rsid w:val="002B3A63"/>
    <w:rsid w:val="002C1CB4"/>
    <w:rsid w:val="002C289F"/>
    <w:rsid w:val="002C3F5E"/>
    <w:rsid w:val="002E1E79"/>
    <w:rsid w:val="002E3FB4"/>
    <w:rsid w:val="0030499D"/>
    <w:rsid w:val="003303D6"/>
    <w:rsid w:val="00332D9B"/>
    <w:rsid w:val="00350422"/>
    <w:rsid w:val="0037292A"/>
    <w:rsid w:val="00380B76"/>
    <w:rsid w:val="00386466"/>
    <w:rsid w:val="00393E03"/>
    <w:rsid w:val="003A1251"/>
    <w:rsid w:val="003F2778"/>
    <w:rsid w:val="003F7401"/>
    <w:rsid w:val="004324A8"/>
    <w:rsid w:val="00435BAE"/>
    <w:rsid w:val="00455224"/>
    <w:rsid w:val="00471361"/>
    <w:rsid w:val="00482249"/>
    <w:rsid w:val="004A7BD1"/>
    <w:rsid w:val="004B1BDE"/>
    <w:rsid w:val="004B5C00"/>
    <w:rsid w:val="004E5D76"/>
    <w:rsid w:val="004F07EF"/>
    <w:rsid w:val="005001BE"/>
    <w:rsid w:val="005144E0"/>
    <w:rsid w:val="00517222"/>
    <w:rsid w:val="0052431A"/>
    <w:rsid w:val="0052760E"/>
    <w:rsid w:val="0053092E"/>
    <w:rsid w:val="00563CEC"/>
    <w:rsid w:val="00563EC5"/>
    <w:rsid w:val="00564488"/>
    <w:rsid w:val="00571AE9"/>
    <w:rsid w:val="00586E3C"/>
    <w:rsid w:val="005E1A34"/>
    <w:rsid w:val="005E53E0"/>
    <w:rsid w:val="005E5409"/>
    <w:rsid w:val="005F3F56"/>
    <w:rsid w:val="005F5FF1"/>
    <w:rsid w:val="005F7614"/>
    <w:rsid w:val="00630390"/>
    <w:rsid w:val="0065094F"/>
    <w:rsid w:val="006702C0"/>
    <w:rsid w:val="0067523E"/>
    <w:rsid w:val="006823E1"/>
    <w:rsid w:val="006A4CA1"/>
    <w:rsid w:val="006E4C6E"/>
    <w:rsid w:val="0071019B"/>
    <w:rsid w:val="007700AE"/>
    <w:rsid w:val="007731A0"/>
    <w:rsid w:val="007C7FC1"/>
    <w:rsid w:val="007F16DC"/>
    <w:rsid w:val="00815EE5"/>
    <w:rsid w:val="008651BE"/>
    <w:rsid w:val="008B79A0"/>
    <w:rsid w:val="008C4F5F"/>
    <w:rsid w:val="008E58A3"/>
    <w:rsid w:val="00923C1B"/>
    <w:rsid w:val="00931137"/>
    <w:rsid w:val="0093440D"/>
    <w:rsid w:val="00956B3B"/>
    <w:rsid w:val="00980861"/>
    <w:rsid w:val="009931EE"/>
    <w:rsid w:val="009A4577"/>
    <w:rsid w:val="009C41EA"/>
    <w:rsid w:val="009C448A"/>
    <w:rsid w:val="00A032F8"/>
    <w:rsid w:val="00A1284B"/>
    <w:rsid w:val="00A23281"/>
    <w:rsid w:val="00A36880"/>
    <w:rsid w:val="00A50A77"/>
    <w:rsid w:val="00A816CA"/>
    <w:rsid w:val="00AE3949"/>
    <w:rsid w:val="00B03C1E"/>
    <w:rsid w:val="00B421D4"/>
    <w:rsid w:val="00B62B7D"/>
    <w:rsid w:val="00B75255"/>
    <w:rsid w:val="00B85A65"/>
    <w:rsid w:val="00BE781F"/>
    <w:rsid w:val="00C222D1"/>
    <w:rsid w:val="00C2297B"/>
    <w:rsid w:val="00C32176"/>
    <w:rsid w:val="00C32E2C"/>
    <w:rsid w:val="00C34524"/>
    <w:rsid w:val="00C35130"/>
    <w:rsid w:val="00C3540C"/>
    <w:rsid w:val="00C450DA"/>
    <w:rsid w:val="00C4783F"/>
    <w:rsid w:val="00CB4DDD"/>
    <w:rsid w:val="00CB65C7"/>
    <w:rsid w:val="00CC08D8"/>
    <w:rsid w:val="00CD4281"/>
    <w:rsid w:val="00CD66B5"/>
    <w:rsid w:val="00D063B7"/>
    <w:rsid w:val="00D25D13"/>
    <w:rsid w:val="00D442AC"/>
    <w:rsid w:val="00D4626E"/>
    <w:rsid w:val="00D51351"/>
    <w:rsid w:val="00D61CC1"/>
    <w:rsid w:val="00D6458F"/>
    <w:rsid w:val="00D752FA"/>
    <w:rsid w:val="00D90D7C"/>
    <w:rsid w:val="00DE7FD2"/>
    <w:rsid w:val="00E1276C"/>
    <w:rsid w:val="00E13528"/>
    <w:rsid w:val="00E27352"/>
    <w:rsid w:val="00E54E48"/>
    <w:rsid w:val="00E71C38"/>
    <w:rsid w:val="00EF182E"/>
    <w:rsid w:val="00EF6DDC"/>
    <w:rsid w:val="00F21016"/>
    <w:rsid w:val="00F46B91"/>
    <w:rsid w:val="00F50726"/>
    <w:rsid w:val="00F5116F"/>
    <w:rsid w:val="00F774F6"/>
    <w:rsid w:val="00F810E4"/>
    <w:rsid w:val="00F86A5D"/>
    <w:rsid w:val="00FA297C"/>
    <w:rsid w:val="00FB356F"/>
    <w:rsid w:val="00FB7989"/>
    <w:rsid w:val="00FC48C9"/>
    <w:rsid w:val="00FF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F4E4"/>
  <w15:chartTrackingRefBased/>
  <w15:docId w15:val="{06301312-FEDF-4EC5-9B3D-76C971EC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759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9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59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59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23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Dawood Assalam</dc:creator>
  <cp:keywords/>
  <dc:description/>
  <cp:lastModifiedBy>Shaik Dawood Assalam</cp:lastModifiedBy>
  <cp:revision>161</cp:revision>
  <dcterms:created xsi:type="dcterms:W3CDTF">2026-08-10T00:04:00Z</dcterms:created>
  <dcterms:modified xsi:type="dcterms:W3CDTF">2026-08-19T18:20:00Z</dcterms:modified>
</cp:coreProperties>
</file>