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76B77" w14:textId="77777777" w:rsidR="00CD5C38" w:rsidRDefault="00CD5C38" w:rsidP="00CD5C38">
      <w:pPr>
        <w:pStyle w:val="Title"/>
        <w:rPr>
          <w:spacing w:val="-73"/>
          <w:w w:val="95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9DC6CD0" wp14:editId="484754E2">
            <wp:simplePos x="0" y="0"/>
            <wp:positionH relativeFrom="column">
              <wp:posOffset>5382260</wp:posOffset>
            </wp:positionH>
            <wp:positionV relativeFrom="paragraph">
              <wp:posOffset>167640</wp:posOffset>
            </wp:positionV>
            <wp:extent cx="739140" cy="294005"/>
            <wp:effectExtent l="0" t="0" r="3810" b="0"/>
            <wp:wrapTight wrapText="bothSides">
              <wp:wrapPolygon edited="0">
                <wp:start x="14474" y="0"/>
                <wp:lineTo x="0" y="6998"/>
                <wp:lineTo x="0" y="19594"/>
                <wp:lineTo x="16144" y="19594"/>
                <wp:lineTo x="21155" y="11197"/>
                <wp:lineTo x="21155" y="2799"/>
                <wp:lineTo x="19485" y="0"/>
                <wp:lineTo x="14474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29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73903C76" wp14:editId="7F6C7D50">
            <wp:simplePos x="0" y="0"/>
            <wp:positionH relativeFrom="margin">
              <wp:posOffset>-441960</wp:posOffset>
            </wp:positionH>
            <wp:positionV relativeFrom="paragraph">
              <wp:posOffset>0</wp:posOffset>
            </wp:positionV>
            <wp:extent cx="826770" cy="815340"/>
            <wp:effectExtent l="0" t="0" r="0" b="0"/>
            <wp:wrapTight wrapText="bothSides">
              <wp:wrapPolygon edited="0">
                <wp:start x="8461" y="1514"/>
                <wp:lineTo x="3484" y="5047"/>
                <wp:lineTo x="2488" y="12112"/>
                <wp:lineTo x="2986" y="13626"/>
                <wp:lineTo x="17917" y="13626"/>
                <wp:lineTo x="18415" y="10093"/>
                <wp:lineTo x="16922" y="4542"/>
                <wp:lineTo x="12442" y="1514"/>
                <wp:lineTo x="8461" y="151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8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95"/>
        </w:rPr>
        <w:t>PSG</w:t>
      </w:r>
      <w:r>
        <w:rPr>
          <w:spacing w:val="1"/>
          <w:w w:val="95"/>
        </w:rPr>
        <w:t xml:space="preserve"> </w:t>
      </w:r>
      <w:r>
        <w:rPr>
          <w:w w:val="95"/>
        </w:rPr>
        <w:t>COLLEGE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TECHNOLOGY,</w:t>
      </w:r>
      <w:r>
        <w:rPr>
          <w:spacing w:val="1"/>
          <w:w w:val="95"/>
        </w:rPr>
        <w:t xml:space="preserve"> </w:t>
      </w:r>
      <w:r>
        <w:rPr>
          <w:w w:val="95"/>
        </w:rPr>
        <w:t>COIMBATORE-4</w:t>
      </w:r>
    </w:p>
    <w:p w14:paraId="69028573" w14:textId="77777777" w:rsidR="009A035D" w:rsidRDefault="00CD5C38" w:rsidP="00CD5C38">
      <w:pPr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PRODUCTION</w:t>
      </w:r>
      <w:r>
        <w:rPr>
          <w:spacing w:val="-8"/>
        </w:rPr>
        <w:t xml:space="preserve"> </w:t>
      </w:r>
      <w:r>
        <w:t>ENGINEERING</w:t>
      </w:r>
    </w:p>
    <w:p w14:paraId="20C68916" w14:textId="77777777" w:rsidR="00CD5C38" w:rsidRDefault="00CD5C38" w:rsidP="00CD5C38">
      <w:pPr>
        <w:jc w:val="center"/>
      </w:pPr>
    </w:p>
    <w:p w14:paraId="7B85D194" w14:textId="77777777" w:rsidR="00CD5C38" w:rsidRPr="00E63ED7" w:rsidRDefault="00CD5C38" w:rsidP="00CD5C38">
      <w:pPr>
        <w:jc w:val="center"/>
        <w:rPr>
          <w:b/>
          <w:sz w:val="24"/>
          <w:szCs w:val="24"/>
        </w:rPr>
      </w:pPr>
    </w:p>
    <w:p w14:paraId="57C60AA2" w14:textId="77777777" w:rsidR="002059CB" w:rsidRDefault="00EA2C08" w:rsidP="002059CB">
      <w:pPr>
        <w:jc w:val="center"/>
        <w:rPr>
          <w:b/>
          <w:sz w:val="24"/>
          <w:szCs w:val="24"/>
        </w:rPr>
      </w:pPr>
      <w:r w:rsidRPr="00E63ED7">
        <w:rPr>
          <w:b/>
          <w:sz w:val="24"/>
          <w:szCs w:val="24"/>
        </w:rPr>
        <w:t>REPORT ON “TECHSPRINT”</w:t>
      </w:r>
    </w:p>
    <w:p w14:paraId="6392CA08" w14:textId="77777777" w:rsidR="002059CB" w:rsidRDefault="002059CB" w:rsidP="002059CB">
      <w:pPr>
        <w:jc w:val="both"/>
        <w:rPr>
          <w:b/>
          <w:sz w:val="24"/>
          <w:szCs w:val="24"/>
        </w:rPr>
      </w:pPr>
    </w:p>
    <w:p w14:paraId="115D854D" w14:textId="77777777" w:rsidR="002059CB" w:rsidRPr="002059CB" w:rsidRDefault="002059CB" w:rsidP="002059CB">
      <w:pPr>
        <w:widowControl/>
        <w:autoSpaceDE/>
        <w:autoSpaceDN/>
        <w:spacing w:before="100" w:beforeAutospacing="1" w:after="100" w:afterAutospacing="1"/>
        <w:rPr>
          <w:sz w:val="32"/>
          <w:szCs w:val="32"/>
          <w:lang w:val="en-IN" w:eastAsia="en-IN"/>
        </w:rPr>
      </w:pPr>
      <w:r w:rsidRPr="00632D91">
        <w:rPr>
          <w:b/>
          <w:bCs/>
          <w:sz w:val="32"/>
          <w:szCs w:val="32"/>
          <w:lang w:val="en-IN" w:eastAsia="en-IN"/>
        </w:rPr>
        <w:t>Event Details</w:t>
      </w:r>
    </w:p>
    <w:p w14:paraId="4BCFA022" w14:textId="77777777" w:rsidR="002059CB" w:rsidRPr="002059CB" w:rsidRDefault="002059CB" w:rsidP="002059CB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 w:line="276" w:lineRule="auto"/>
        <w:jc w:val="both"/>
        <w:rPr>
          <w:sz w:val="28"/>
          <w:szCs w:val="28"/>
          <w:lang w:val="en-IN" w:eastAsia="en-IN"/>
        </w:rPr>
      </w:pPr>
      <w:r w:rsidRPr="002059CB">
        <w:rPr>
          <w:b/>
          <w:bCs/>
          <w:sz w:val="28"/>
          <w:szCs w:val="28"/>
          <w:lang w:val="en-IN" w:eastAsia="en-IN"/>
        </w:rPr>
        <w:t>Date</w:t>
      </w:r>
      <w:r w:rsidRPr="002059CB">
        <w:rPr>
          <w:sz w:val="28"/>
          <w:szCs w:val="28"/>
          <w:lang w:val="en-IN" w:eastAsia="en-IN"/>
        </w:rPr>
        <w:t>: 18/102024</w:t>
      </w:r>
      <w:bookmarkStart w:id="0" w:name="_GoBack"/>
      <w:bookmarkEnd w:id="0"/>
    </w:p>
    <w:p w14:paraId="773F04ED" w14:textId="77777777" w:rsidR="002059CB" w:rsidRPr="002059CB" w:rsidRDefault="002059CB" w:rsidP="002059CB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 w:line="276" w:lineRule="auto"/>
        <w:jc w:val="both"/>
        <w:rPr>
          <w:sz w:val="28"/>
          <w:szCs w:val="28"/>
          <w:lang w:val="en-IN" w:eastAsia="en-IN"/>
        </w:rPr>
      </w:pPr>
      <w:r w:rsidRPr="002059CB">
        <w:rPr>
          <w:b/>
          <w:bCs/>
          <w:sz w:val="28"/>
          <w:szCs w:val="28"/>
          <w:lang w:val="en-IN" w:eastAsia="en-IN"/>
        </w:rPr>
        <w:t>Venue</w:t>
      </w:r>
      <w:r w:rsidRPr="002059CB">
        <w:rPr>
          <w:sz w:val="28"/>
          <w:szCs w:val="28"/>
          <w:lang w:val="en-IN" w:eastAsia="en-IN"/>
        </w:rPr>
        <w:t>: F 202</w:t>
      </w:r>
    </w:p>
    <w:p w14:paraId="47ACEA5D" w14:textId="77777777" w:rsidR="002059CB" w:rsidRPr="002059CB" w:rsidRDefault="002059CB" w:rsidP="002059CB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 w:line="276" w:lineRule="auto"/>
        <w:jc w:val="both"/>
        <w:rPr>
          <w:sz w:val="28"/>
          <w:szCs w:val="28"/>
          <w:lang w:val="en-IN" w:eastAsia="en-IN"/>
        </w:rPr>
      </w:pPr>
      <w:r w:rsidRPr="002059CB">
        <w:rPr>
          <w:b/>
          <w:bCs/>
          <w:sz w:val="28"/>
          <w:szCs w:val="28"/>
          <w:lang w:val="en-IN" w:eastAsia="en-IN"/>
        </w:rPr>
        <w:t>Participants</w:t>
      </w:r>
      <w:r w:rsidRPr="002059CB">
        <w:rPr>
          <w:sz w:val="28"/>
          <w:szCs w:val="28"/>
          <w:lang w:val="en-IN" w:eastAsia="en-IN"/>
        </w:rPr>
        <w:t>: First and second-year students</w:t>
      </w:r>
    </w:p>
    <w:p w14:paraId="4FA7CBC6" w14:textId="77777777" w:rsidR="002059CB" w:rsidRPr="002059CB" w:rsidRDefault="002059CB" w:rsidP="002059CB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 w:line="276" w:lineRule="auto"/>
        <w:jc w:val="both"/>
        <w:rPr>
          <w:sz w:val="24"/>
          <w:szCs w:val="24"/>
          <w:lang w:val="en-IN" w:eastAsia="en-IN"/>
        </w:rPr>
      </w:pPr>
      <w:r w:rsidRPr="002059CB">
        <w:rPr>
          <w:b/>
          <w:bCs/>
          <w:sz w:val="28"/>
          <w:szCs w:val="28"/>
          <w:lang w:val="en-IN" w:eastAsia="en-IN"/>
        </w:rPr>
        <w:t>Format</w:t>
      </w:r>
      <w:r w:rsidRPr="002059CB">
        <w:rPr>
          <w:sz w:val="28"/>
          <w:szCs w:val="28"/>
          <w:lang w:val="en-IN" w:eastAsia="en-IN"/>
        </w:rPr>
        <w:t>: A PPT-based presentation event where participants presented on pre-selected or chosen technical topics</w:t>
      </w:r>
      <w:r w:rsidRPr="002059CB">
        <w:rPr>
          <w:sz w:val="24"/>
          <w:szCs w:val="24"/>
          <w:lang w:val="en-IN" w:eastAsia="en-IN"/>
        </w:rPr>
        <w:t>.</w:t>
      </w:r>
    </w:p>
    <w:p w14:paraId="73414A89" w14:textId="77777777" w:rsidR="002059CB" w:rsidRPr="00E63ED7" w:rsidRDefault="002059CB" w:rsidP="00CD5C38">
      <w:pPr>
        <w:jc w:val="center"/>
        <w:rPr>
          <w:b/>
          <w:sz w:val="24"/>
          <w:szCs w:val="24"/>
        </w:rPr>
      </w:pPr>
    </w:p>
    <w:p w14:paraId="2AD56148" w14:textId="77777777" w:rsidR="00CD5C38" w:rsidRPr="00E63ED7" w:rsidRDefault="00CD5C38" w:rsidP="002059CB">
      <w:pPr>
        <w:jc w:val="both"/>
        <w:rPr>
          <w:sz w:val="24"/>
          <w:szCs w:val="24"/>
        </w:rPr>
      </w:pPr>
    </w:p>
    <w:p w14:paraId="5701D634" w14:textId="77777777" w:rsidR="00EA22EE" w:rsidRDefault="00EA22EE" w:rsidP="002059CB">
      <w:pPr>
        <w:widowControl/>
        <w:autoSpaceDE/>
        <w:autoSpaceDN/>
        <w:jc w:val="both"/>
        <w:rPr>
          <w:sz w:val="28"/>
          <w:szCs w:val="28"/>
        </w:rPr>
      </w:pPr>
      <w:r w:rsidRPr="00EA2C08">
        <w:rPr>
          <w:sz w:val="28"/>
          <w:szCs w:val="28"/>
        </w:rPr>
        <w:t>The Department of Production Engineering is</w:t>
      </w:r>
      <w:r w:rsidR="00D62641" w:rsidRPr="00EA2C08">
        <w:rPr>
          <w:sz w:val="28"/>
          <w:szCs w:val="28"/>
        </w:rPr>
        <w:t xml:space="preserve"> proud to present "TECHSPRINT", </w:t>
      </w:r>
      <w:r w:rsidR="00D62641" w:rsidRPr="00EA2C08">
        <w:rPr>
          <w:sz w:val="28"/>
          <w:szCs w:val="28"/>
          <w:shd w:val="clear" w:color="auto" w:fill="FFFFFF"/>
        </w:rPr>
        <w:t>held as part of the "Pro-</w:t>
      </w:r>
      <w:proofErr w:type="spellStart"/>
      <w:r w:rsidR="00D62641" w:rsidRPr="00EA2C08">
        <w:rPr>
          <w:sz w:val="28"/>
          <w:szCs w:val="28"/>
          <w:shd w:val="clear" w:color="auto" w:fill="FFFFFF"/>
        </w:rPr>
        <w:t>finity</w:t>
      </w:r>
      <w:proofErr w:type="spellEnd"/>
      <w:r w:rsidR="00D62641" w:rsidRPr="00EA2C08">
        <w:rPr>
          <w:sz w:val="28"/>
          <w:szCs w:val="28"/>
          <w:shd w:val="clear" w:color="auto" w:fill="FFFFFF"/>
        </w:rPr>
        <w:t xml:space="preserve">" </w:t>
      </w:r>
      <w:r w:rsidR="002059CB">
        <w:rPr>
          <w:sz w:val="28"/>
          <w:szCs w:val="28"/>
          <w:shd w:val="clear" w:color="auto" w:fill="FFFFFF"/>
        </w:rPr>
        <w:t>.</w:t>
      </w:r>
      <w:r w:rsidRPr="00EA2C08">
        <w:rPr>
          <w:sz w:val="28"/>
          <w:szCs w:val="28"/>
        </w:rPr>
        <w:t>Organized by the Production Engineering Association (PEA) and the Society of Manufacturin</w:t>
      </w:r>
      <w:r w:rsidR="00D62641" w:rsidRPr="00EA2C08">
        <w:rPr>
          <w:sz w:val="28"/>
          <w:szCs w:val="28"/>
        </w:rPr>
        <w:t xml:space="preserve">g Engineers - Students' Chapter, </w:t>
      </w:r>
      <w:r w:rsidR="00D62641" w:rsidRPr="00EA2C08">
        <w:rPr>
          <w:sz w:val="28"/>
          <w:szCs w:val="28"/>
          <w:shd w:val="clear" w:color="auto" w:fill="FFFFFF"/>
        </w:rPr>
        <w:t>this presentation-focused event gave 1st and 2nd-year students the opportunity to delve into sustainability, future technologies, and to enrich their communication skills</w:t>
      </w:r>
      <w:r w:rsidR="00D62641" w:rsidRPr="00EA2C08">
        <w:rPr>
          <w:sz w:val="28"/>
          <w:szCs w:val="28"/>
        </w:rPr>
        <w:t xml:space="preserve"> .</w:t>
      </w:r>
      <w:r w:rsidR="00D62641" w:rsidRPr="00EA2C08">
        <w:rPr>
          <w:sz w:val="28"/>
          <w:szCs w:val="28"/>
        </w:rPr>
        <w:t xml:space="preserve">The goal of </w:t>
      </w:r>
      <w:r w:rsidR="00D62641" w:rsidRPr="00EA2C08">
        <w:rPr>
          <w:sz w:val="28"/>
          <w:szCs w:val="28"/>
        </w:rPr>
        <w:t>“</w:t>
      </w:r>
      <w:r w:rsidR="00EA2C08">
        <w:rPr>
          <w:sz w:val="28"/>
          <w:szCs w:val="28"/>
        </w:rPr>
        <w:t xml:space="preserve">TECHSPRINT” </w:t>
      </w:r>
      <w:r w:rsidR="00D62641" w:rsidRPr="00EA2C08">
        <w:rPr>
          <w:sz w:val="28"/>
          <w:szCs w:val="28"/>
        </w:rPr>
        <w:t>was to challenge students to research and present technical topics in an engaging and professional manner. The event also emphasized the importance of structured content, visual appeal, and confident deliver</w:t>
      </w:r>
      <w:r w:rsidR="00E53D49" w:rsidRPr="00EA2C08">
        <w:rPr>
          <w:sz w:val="28"/>
          <w:szCs w:val="28"/>
        </w:rPr>
        <w:t xml:space="preserve">y in professional presentations. </w:t>
      </w:r>
      <w:r w:rsidR="00E53D49" w:rsidRPr="00EA2C08">
        <w:rPr>
          <w:sz w:val="28"/>
          <w:szCs w:val="28"/>
        </w:rPr>
        <w:t>Participants were encouraged to form teams or compete individually, presenting their ideas and findings through visually appealing and content-rich PowerPoint presentations. The topics ranged from emerging technologies and engineering innovations to problem-solving case studies.</w:t>
      </w:r>
      <w:r w:rsidR="00E53D49" w:rsidRPr="00EA2C08">
        <w:rPr>
          <w:sz w:val="28"/>
          <w:szCs w:val="28"/>
        </w:rPr>
        <w:t xml:space="preserve"> </w:t>
      </w:r>
      <w:r w:rsidR="00EA2C08" w:rsidRPr="00EA2C08">
        <w:rPr>
          <w:sz w:val="28"/>
          <w:szCs w:val="28"/>
          <w:lang w:val="en-IN" w:eastAsia="en-IN"/>
        </w:rPr>
        <w:t xml:space="preserve"> Over 19 </w:t>
      </w:r>
      <w:r w:rsidR="00E53D49" w:rsidRPr="00EA2C08">
        <w:rPr>
          <w:sz w:val="28"/>
          <w:szCs w:val="28"/>
          <w:lang w:val="en-IN" w:eastAsia="en-IN"/>
        </w:rPr>
        <w:t>teams</w:t>
      </w:r>
      <w:r w:rsidR="00EA2C08" w:rsidRPr="00EA2C08">
        <w:rPr>
          <w:sz w:val="28"/>
          <w:szCs w:val="28"/>
          <w:lang w:val="en-IN" w:eastAsia="en-IN"/>
        </w:rPr>
        <w:t xml:space="preserve"> were</w:t>
      </w:r>
      <w:r w:rsidR="00E53D49" w:rsidRPr="00EA2C08">
        <w:rPr>
          <w:sz w:val="28"/>
          <w:szCs w:val="28"/>
          <w:lang w:val="en-IN" w:eastAsia="en-IN"/>
        </w:rPr>
        <w:t xml:space="preserve"> participated, showcasing a variety of innovative ideas and technical insights. Notable topics included artificial intelligence</w:t>
      </w:r>
      <w:r w:rsidR="00E53D49" w:rsidRPr="00E53D49">
        <w:rPr>
          <w:sz w:val="28"/>
          <w:szCs w:val="28"/>
          <w:lang w:val="en-IN" w:eastAsia="en-IN"/>
        </w:rPr>
        <w:t>.</w:t>
      </w:r>
      <w:r w:rsidR="00E53D49" w:rsidRPr="00EA2C08">
        <w:rPr>
          <w:sz w:val="28"/>
          <w:szCs w:val="28"/>
          <w:lang w:val="en-IN" w:eastAsia="en-IN"/>
        </w:rPr>
        <w:t xml:space="preserve"> </w:t>
      </w:r>
      <w:r w:rsidR="00E53D49" w:rsidRPr="00E53D49">
        <w:rPr>
          <w:sz w:val="28"/>
          <w:szCs w:val="28"/>
          <w:lang w:val="en-IN" w:eastAsia="en-IN"/>
        </w:rPr>
        <w:t>The judges commended the participants for their well-researched content and professional approach to presentation.</w:t>
      </w:r>
      <w:r w:rsidR="00EA2C08" w:rsidRPr="00EA2C08">
        <w:rPr>
          <w:sz w:val="28"/>
          <w:szCs w:val="28"/>
          <w:lang w:val="en-IN" w:eastAsia="en-IN"/>
        </w:rPr>
        <w:t xml:space="preserve"> </w:t>
      </w:r>
      <w:r w:rsidR="00E53D49" w:rsidRPr="00EA2C08">
        <w:rPr>
          <w:sz w:val="28"/>
          <w:szCs w:val="28"/>
          <w:lang w:val="en-IN" w:eastAsia="en-IN"/>
        </w:rPr>
        <w:t>The</w:t>
      </w:r>
      <w:r w:rsidR="002059CB">
        <w:rPr>
          <w:sz w:val="28"/>
          <w:szCs w:val="28"/>
          <w:lang w:val="en-IN" w:eastAsia="en-IN"/>
        </w:rPr>
        <w:t xml:space="preserve"> audience engagement during Q&amp;A </w:t>
      </w:r>
      <w:r w:rsidR="00E53D49" w:rsidRPr="00EA2C08">
        <w:rPr>
          <w:sz w:val="28"/>
          <w:szCs w:val="28"/>
          <w:lang w:val="en-IN" w:eastAsia="en-IN"/>
        </w:rPr>
        <w:t>sessions added an interactive dimension to the event.</w:t>
      </w:r>
      <w:r w:rsidR="00EA2C08" w:rsidRPr="00EA2C08">
        <w:rPr>
          <w:sz w:val="28"/>
          <w:szCs w:val="28"/>
        </w:rPr>
        <w:t xml:space="preserve"> </w:t>
      </w:r>
      <w:r w:rsidR="00EA2C08" w:rsidRPr="00EA2C08">
        <w:rPr>
          <w:sz w:val="28"/>
          <w:szCs w:val="28"/>
        </w:rPr>
        <w:t>Winners were recognized for their</w:t>
      </w:r>
      <w:r w:rsidR="00E63ED7">
        <w:rPr>
          <w:sz w:val="28"/>
          <w:szCs w:val="28"/>
        </w:rPr>
        <w:t xml:space="preserve"> outstanding presentations with</w:t>
      </w:r>
      <w:r w:rsidR="00E63ED7" w:rsidRPr="00EA2C08">
        <w:rPr>
          <w:sz w:val="28"/>
          <w:szCs w:val="28"/>
        </w:rPr>
        <w:t xml:space="preserve"> certificates</w:t>
      </w:r>
      <w:r w:rsidR="00E63ED7">
        <w:rPr>
          <w:sz w:val="28"/>
          <w:szCs w:val="28"/>
        </w:rPr>
        <w:t>. “</w:t>
      </w:r>
      <w:r w:rsidR="00EA2C08" w:rsidRPr="00EA2C08">
        <w:rPr>
          <w:sz w:val="28"/>
          <w:szCs w:val="28"/>
        </w:rPr>
        <w:t>TECHSPRINT</w:t>
      </w:r>
      <w:r w:rsidR="00EA2C08">
        <w:rPr>
          <w:sz w:val="28"/>
          <w:szCs w:val="28"/>
        </w:rPr>
        <w:t>”</w:t>
      </w:r>
      <w:r w:rsidR="00EA2C08" w:rsidRPr="00EA2C08">
        <w:rPr>
          <w:sz w:val="28"/>
          <w:szCs w:val="28"/>
        </w:rPr>
        <w:t xml:space="preserve"> successfully achieved its objectives of fostering technical knowledge, enhancing presentation skills, and encouraging collaboration among students. It was a memorable and enriching experience for all involved, contributing significantly to the success of the "</w:t>
      </w:r>
      <w:proofErr w:type="spellStart"/>
      <w:r w:rsidR="00EA2C08" w:rsidRPr="00EA2C08">
        <w:rPr>
          <w:sz w:val="28"/>
          <w:szCs w:val="28"/>
        </w:rPr>
        <w:t>Profinity</w:t>
      </w:r>
      <w:proofErr w:type="spellEnd"/>
      <w:r w:rsidR="00EA2C08" w:rsidRPr="00EA2C08">
        <w:rPr>
          <w:sz w:val="28"/>
          <w:szCs w:val="28"/>
        </w:rPr>
        <w:t>" fest.</w:t>
      </w:r>
      <w:r w:rsidR="00EA2C08" w:rsidRPr="00EA2C08">
        <w:t xml:space="preserve"> </w:t>
      </w:r>
      <w:r w:rsidR="00EA2C08" w:rsidRPr="00E63ED7">
        <w:rPr>
          <w:sz w:val="28"/>
          <w:szCs w:val="28"/>
        </w:rPr>
        <w:t>Special thanks to</w:t>
      </w:r>
      <w:r w:rsidR="00E63ED7" w:rsidRPr="00E63ED7">
        <w:rPr>
          <w:sz w:val="28"/>
          <w:szCs w:val="28"/>
        </w:rPr>
        <w:t xml:space="preserve"> </w:t>
      </w:r>
      <w:r w:rsidR="00EA2C08" w:rsidRPr="00E63ED7">
        <w:rPr>
          <w:sz w:val="28"/>
          <w:szCs w:val="28"/>
        </w:rPr>
        <w:t>the</w:t>
      </w:r>
      <w:r w:rsidR="00E63ED7" w:rsidRPr="00E63ED7">
        <w:rPr>
          <w:sz w:val="28"/>
          <w:szCs w:val="28"/>
        </w:rPr>
        <w:t xml:space="preserve"> </w:t>
      </w:r>
      <w:r w:rsidR="00EA2C08" w:rsidRPr="00E63ED7">
        <w:rPr>
          <w:sz w:val="28"/>
          <w:szCs w:val="28"/>
          <w:shd w:val="clear" w:color="auto" w:fill="FFFFFF"/>
        </w:rPr>
        <w:t>judges Mr. N.</w:t>
      </w:r>
      <w:r w:rsidR="00EA2C08" w:rsidRPr="00E63ED7">
        <w:rPr>
          <w:rStyle w:val="white-space-pre"/>
          <w:sz w:val="28"/>
          <w:szCs w:val="28"/>
          <w:shd w:val="clear" w:color="auto" w:fill="FFFFFF"/>
        </w:rPr>
        <w:t xml:space="preserve"> </w:t>
      </w:r>
      <w:proofErr w:type="spellStart"/>
      <w:r w:rsidR="00EA2C08" w:rsidRPr="00E63ED7">
        <w:rPr>
          <w:sz w:val="28"/>
          <w:szCs w:val="28"/>
        </w:rPr>
        <w:t>Muthuram</w:t>
      </w:r>
      <w:proofErr w:type="spellEnd"/>
      <w:r w:rsidR="00EA2C08" w:rsidRPr="00E63ED7">
        <w:rPr>
          <w:rStyle w:val="white-space-pre"/>
          <w:sz w:val="28"/>
          <w:szCs w:val="28"/>
          <w:shd w:val="clear" w:color="auto" w:fill="FFFFFF"/>
        </w:rPr>
        <w:t xml:space="preserve"> </w:t>
      </w:r>
      <w:r w:rsidR="00E63ED7" w:rsidRPr="00E63ED7">
        <w:rPr>
          <w:rStyle w:val="white-space-pre"/>
          <w:sz w:val="28"/>
          <w:szCs w:val="28"/>
          <w:shd w:val="clear" w:color="auto" w:fill="FFFFFF"/>
        </w:rPr>
        <w:t xml:space="preserve">sir </w:t>
      </w:r>
      <w:r w:rsidR="00EA2C08" w:rsidRPr="00E63ED7">
        <w:rPr>
          <w:sz w:val="28"/>
          <w:szCs w:val="28"/>
          <w:shd w:val="clear" w:color="auto" w:fill="FFFFFF"/>
        </w:rPr>
        <w:t>and</w:t>
      </w:r>
      <w:r w:rsidR="00EA2C08" w:rsidRPr="00E63ED7">
        <w:rPr>
          <w:rStyle w:val="white-space-pre"/>
          <w:sz w:val="28"/>
          <w:szCs w:val="28"/>
          <w:shd w:val="clear" w:color="auto" w:fill="FFFFFF"/>
        </w:rPr>
        <w:t xml:space="preserve"> </w:t>
      </w:r>
      <w:r w:rsidR="00E63ED7" w:rsidRPr="00E63ED7">
        <w:rPr>
          <w:sz w:val="28"/>
          <w:szCs w:val="28"/>
        </w:rPr>
        <w:t xml:space="preserve">Dr. Raja sir </w:t>
      </w:r>
      <w:r w:rsidR="00EA2C08" w:rsidRPr="00E63ED7">
        <w:rPr>
          <w:sz w:val="28"/>
          <w:szCs w:val="28"/>
        </w:rPr>
        <w:t>for their support and guidance in organizing the event.</w:t>
      </w:r>
      <w:r w:rsidR="00E63ED7" w:rsidRPr="00E63ED7">
        <w:rPr>
          <w:sz w:val="28"/>
          <w:szCs w:val="28"/>
          <w:shd w:val="clear" w:color="auto" w:fill="FFFFFF"/>
        </w:rPr>
        <w:t xml:space="preserve"> </w:t>
      </w:r>
      <w:r w:rsidR="00E63ED7" w:rsidRPr="00E63ED7">
        <w:rPr>
          <w:sz w:val="28"/>
          <w:szCs w:val="28"/>
          <w:shd w:val="clear" w:color="auto" w:fill="FFFFFF"/>
        </w:rPr>
        <w:t>We are grateful to our</w:t>
      </w:r>
      <w:r w:rsidR="00E63ED7" w:rsidRPr="00E63ED7">
        <w:rPr>
          <w:rStyle w:val="white-space-pre"/>
          <w:sz w:val="28"/>
          <w:szCs w:val="28"/>
          <w:shd w:val="clear" w:color="auto" w:fill="FFFFFF"/>
        </w:rPr>
        <w:t xml:space="preserve"> </w:t>
      </w:r>
      <w:r w:rsidR="00E63ED7" w:rsidRPr="00E63ED7">
        <w:rPr>
          <w:sz w:val="28"/>
          <w:szCs w:val="28"/>
        </w:rPr>
        <w:t xml:space="preserve">HOD </w:t>
      </w:r>
      <w:r w:rsidR="00E63ED7" w:rsidRPr="00E63ED7">
        <w:rPr>
          <w:sz w:val="28"/>
          <w:szCs w:val="28"/>
          <w:shd w:val="clear" w:color="auto" w:fill="FFFFFF"/>
        </w:rPr>
        <w:t xml:space="preserve">Dr. M. </w:t>
      </w:r>
      <w:proofErr w:type="spellStart"/>
      <w:r w:rsidR="00E63ED7" w:rsidRPr="00E63ED7">
        <w:rPr>
          <w:sz w:val="28"/>
          <w:szCs w:val="28"/>
          <w:shd w:val="clear" w:color="auto" w:fill="FFFFFF"/>
        </w:rPr>
        <w:t>Senthilkumar</w:t>
      </w:r>
      <w:proofErr w:type="spellEnd"/>
      <w:r w:rsidR="00E63ED7" w:rsidRPr="00E63ED7">
        <w:rPr>
          <w:sz w:val="28"/>
          <w:szCs w:val="28"/>
          <w:shd w:val="clear" w:color="auto" w:fill="FFFFFF"/>
        </w:rPr>
        <w:t xml:space="preserve"> sir and our faculty advisors for their encouragement and continuous support to us.</w:t>
      </w:r>
      <w:r w:rsidR="00EA2C08" w:rsidRPr="00E63ED7">
        <w:rPr>
          <w:sz w:val="28"/>
          <w:szCs w:val="28"/>
        </w:rPr>
        <w:t xml:space="preserve"> The </w:t>
      </w:r>
      <w:r w:rsidR="00EA2C08" w:rsidRPr="00E63ED7">
        <w:rPr>
          <w:sz w:val="28"/>
          <w:szCs w:val="28"/>
        </w:rPr>
        <w:lastRenderedPageBreak/>
        <w:t xml:space="preserve">dedication of the organizing team and enthusiasm of the participants were pivotal in making </w:t>
      </w:r>
      <w:r w:rsidR="00E63ED7">
        <w:rPr>
          <w:sz w:val="28"/>
          <w:szCs w:val="28"/>
        </w:rPr>
        <w:t>“</w:t>
      </w:r>
      <w:r w:rsidR="00EA2C08" w:rsidRPr="00E63ED7">
        <w:rPr>
          <w:sz w:val="28"/>
          <w:szCs w:val="28"/>
        </w:rPr>
        <w:t>TECHSPRINT</w:t>
      </w:r>
      <w:r w:rsidR="00E63ED7">
        <w:rPr>
          <w:sz w:val="28"/>
          <w:szCs w:val="28"/>
        </w:rPr>
        <w:t>”</w:t>
      </w:r>
      <w:r w:rsidR="00EA2C08" w:rsidRPr="00E63ED7">
        <w:rPr>
          <w:sz w:val="28"/>
          <w:szCs w:val="28"/>
        </w:rPr>
        <w:t xml:space="preserve"> a grand success.</w:t>
      </w:r>
    </w:p>
    <w:p w14:paraId="7C837AEE" w14:textId="77777777" w:rsidR="002059CB" w:rsidRDefault="002059CB" w:rsidP="002059CB">
      <w:pPr>
        <w:widowControl/>
        <w:autoSpaceDE/>
        <w:autoSpaceDN/>
        <w:jc w:val="both"/>
        <w:rPr>
          <w:sz w:val="28"/>
          <w:szCs w:val="28"/>
        </w:rPr>
      </w:pPr>
    </w:p>
    <w:p w14:paraId="5B0FE7D5" w14:textId="77777777" w:rsidR="002059CB" w:rsidRDefault="002059CB" w:rsidP="002059CB">
      <w:pPr>
        <w:widowControl/>
        <w:autoSpaceDE/>
        <w:autoSpaceDN/>
        <w:jc w:val="center"/>
        <w:rPr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  <w14:ligatures w14:val="standardContextual"/>
        </w:rPr>
        <w:drawing>
          <wp:inline distT="0" distB="0" distL="0" distR="0" wp14:anchorId="00106F69" wp14:editId="118EC0AD">
            <wp:extent cx="5142865" cy="385743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1217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8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B76" w14:textId="77777777" w:rsidR="002059CB" w:rsidRDefault="002059CB" w:rsidP="002059CB">
      <w:pPr>
        <w:widowControl/>
        <w:autoSpaceDE/>
        <w:autoSpaceDN/>
        <w:jc w:val="both"/>
        <w:rPr>
          <w:sz w:val="28"/>
          <w:szCs w:val="28"/>
          <w:lang w:val="en-IN" w:eastAsia="en-IN"/>
        </w:rPr>
      </w:pPr>
    </w:p>
    <w:p w14:paraId="374D529E" w14:textId="77777777" w:rsidR="002059CB" w:rsidRDefault="002059CB" w:rsidP="002059CB">
      <w:pPr>
        <w:widowControl/>
        <w:autoSpaceDE/>
        <w:autoSpaceDN/>
        <w:jc w:val="center"/>
        <w:rPr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  <w14:ligatures w14:val="standardContextual"/>
        </w:rPr>
        <w:drawing>
          <wp:inline distT="0" distB="0" distL="0" distR="0" wp14:anchorId="26F96409" wp14:editId="487F7846">
            <wp:extent cx="5254625" cy="3941261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41018_175625_6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72" cy="39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 w:eastAsia="en-IN"/>
        </w:rPr>
        <w:br w:type="page"/>
      </w:r>
    </w:p>
    <w:p w14:paraId="2C674C72" w14:textId="77777777" w:rsidR="002059CB" w:rsidRDefault="002059CB" w:rsidP="002059CB">
      <w:pPr>
        <w:widowControl/>
        <w:autoSpaceDE/>
        <w:autoSpaceDN/>
        <w:jc w:val="center"/>
        <w:rPr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  <w14:ligatures w14:val="standardContextual"/>
        </w:rPr>
        <w:lastRenderedPageBreak/>
        <w:drawing>
          <wp:inline distT="0" distB="0" distL="0" distR="0" wp14:anchorId="3F5BFBD8" wp14:editId="46D97685">
            <wp:extent cx="5251450" cy="3938878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41018_164943_59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865" cy="39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6B1D" w14:textId="77777777" w:rsidR="002059CB" w:rsidRDefault="002059CB" w:rsidP="002059CB">
      <w:pPr>
        <w:widowControl/>
        <w:autoSpaceDE/>
        <w:autoSpaceDN/>
        <w:jc w:val="center"/>
        <w:rPr>
          <w:sz w:val="28"/>
          <w:szCs w:val="28"/>
          <w:lang w:val="en-IN" w:eastAsia="en-IN"/>
        </w:rPr>
      </w:pPr>
    </w:p>
    <w:p w14:paraId="35D5E5C4" w14:textId="77777777" w:rsidR="002059CB" w:rsidRPr="00E63ED7" w:rsidRDefault="002059CB" w:rsidP="002059CB">
      <w:pPr>
        <w:widowControl/>
        <w:autoSpaceDE/>
        <w:autoSpaceDN/>
        <w:jc w:val="center"/>
        <w:rPr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  <w14:ligatures w14:val="standardContextual"/>
        </w:rPr>
        <w:drawing>
          <wp:inline distT="0" distB="0" distL="0" distR="0" wp14:anchorId="1FA4991F" wp14:editId="0892F4B6">
            <wp:extent cx="5327650" cy="3996033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41018_184310_9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8" cy="39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9CB" w:rsidRPr="00E63ED7" w:rsidSect="00CD5C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16BAF"/>
    <w:multiLevelType w:val="multilevel"/>
    <w:tmpl w:val="D05CF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38"/>
    <w:rsid w:val="002059CB"/>
    <w:rsid w:val="00632D91"/>
    <w:rsid w:val="008E0D91"/>
    <w:rsid w:val="009A035D"/>
    <w:rsid w:val="00CD5C38"/>
    <w:rsid w:val="00D62641"/>
    <w:rsid w:val="00E53D49"/>
    <w:rsid w:val="00E63ED7"/>
    <w:rsid w:val="00EA22EE"/>
    <w:rsid w:val="00EA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8236781"/>
  <w15:chartTrackingRefBased/>
  <w15:docId w15:val="{684878E6-D5D1-41F4-84AD-9A919CEDC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5C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D5C38"/>
    <w:pPr>
      <w:spacing w:before="61"/>
      <w:ind w:left="429" w:right="446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D5C38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white-space-pre">
    <w:name w:val="white-space-pre"/>
    <w:basedOn w:val="DefaultParagraphFont"/>
    <w:rsid w:val="00EA2C08"/>
  </w:style>
  <w:style w:type="character" w:styleId="Hyperlink">
    <w:name w:val="Hyperlink"/>
    <w:basedOn w:val="DefaultParagraphFont"/>
    <w:uiPriority w:val="99"/>
    <w:semiHidden/>
    <w:unhideWhenUsed/>
    <w:rsid w:val="00EA2C0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059C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059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C4441-1263-43C8-B770-CA29C3806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govindaraj</dc:creator>
  <cp:keywords/>
  <dc:description/>
  <cp:lastModifiedBy>rithika govindaraj</cp:lastModifiedBy>
  <cp:revision>1</cp:revision>
  <dcterms:created xsi:type="dcterms:W3CDTF">2025-01-09T13:05:00Z</dcterms:created>
  <dcterms:modified xsi:type="dcterms:W3CDTF">2025-01-09T14:27:00Z</dcterms:modified>
</cp:coreProperties>
</file>