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345" w:rsidRPr="00AD65C7" w:rsidRDefault="0042042F" w:rsidP="00836D2D">
      <w:pPr>
        <w:spacing w:line="240" w:lineRule="auto"/>
        <w:ind w:left="144" w:right="456"/>
        <w:jc w:val="both"/>
        <w:rPr>
          <w:b/>
          <w:szCs w:val="24"/>
        </w:rPr>
      </w:pPr>
      <w:bookmarkStart w:id="0" w:name="_GoBack"/>
      <w:bookmarkEnd w:id="0"/>
      <w:r w:rsidRPr="00AD65C7">
        <w:rPr>
          <w:b/>
          <w:szCs w:val="24"/>
        </w:rPr>
        <w:t>Sathishkumar T</w:t>
      </w:r>
    </w:p>
    <w:p w:rsidR="008F54E4" w:rsidRPr="00AD65C7" w:rsidRDefault="00AC2345" w:rsidP="00836D2D">
      <w:pPr>
        <w:spacing w:line="240" w:lineRule="auto"/>
        <w:ind w:left="144" w:right="456"/>
        <w:jc w:val="both"/>
        <w:rPr>
          <w:bCs/>
          <w:color w:val="222222"/>
          <w:kern w:val="0"/>
          <w:szCs w:val="24"/>
          <w:shd w:val="clear" w:color="auto" w:fill="FFFFFF"/>
          <w:lang w:val="en-US" w:eastAsia="en-US"/>
        </w:rPr>
      </w:pPr>
      <w:r w:rsidRPr="00AD65C7">
        <w:rPr>
          <w:szCs w:val="24"/>
        </w:rPr>
        <w:t>Software Engineer – LogiSoftware India Pvt Ltd</w:t>
      </w:r>
      <w:r w:rsidR="003C4701" w:rsidRPr="00AD65C7">
        <w:rPr>
          <w:szCs w:val="24"/>
        </w:rPr>
        <w:t>.</w:t>
      </w:r>
      <w:r w:rsidRPr="00AD65C7">
        <w:rPr>
          <w:szCs w:val="24"/>
        </w:rPr>
        <w:t>,</w:t>
      </w:r>
      <w:r w:rsidR="008D608D" w:rsidRPr="00AD65C7">
        <w:rPr>
          <w:szCs w:val="24"/>
        </w:rPr>
        <w:t xml:space="preserve">                                                                 </w:t>
      </w:r>
    </w:p>
    <w:p w:rsidR="008D608D" w:rsidRPr="00AD65C7" w:rsidRDefault="007A085C" w:rsidP="00836D2D">
      <w:pPr>
        <w:spacing w:line="240" w:lineRule="auto"/>
        <w:ind w:left="144" w:right="456"/>
        <w:jc w:val="both"/>
        <w:rPr>
          <w:szCs w:val="24"/>
        </w:rPr>
      </w:pPr>
      <w:r w:rsidRPr="00AD65C7">
        <w:rPr>
          <w:szCs w:val="24"/>
        </w:rPr>
        <w:t xml:space="preserve">Email: </w:t>
      </w:r>
      <w:r w:rsidR="0042042F" w:rsidRPr="00AD65C7">
        <w:rPr>
          <w:color w:val="0000FF"/>
          <w:szCs w:val="24"/>
          <w:u w:val="single"/>
        </w:rPr>
        <w:t>sathish.t.dev</w:t>
      </w:r>
      <w:r w:rsidR="003E3F14" w:rsidRPr="00AD65C7">
        <w:rPr>
          <w:color w:val="0000FF"/>
          <w:szCs w:val="24"/>
          <w:u w:val="single"/>
        </w:rPr>
        <w:t>@g</w:t>
      </w:r>
      <w:r w:rsidRPr="00AD65C7">
        <w:rPr>
          <w:color w:val="0000FF"/>
          <w:szCs w:val="24"/>
          <w:u w:val="single"/>
        </w:rPr>
        <w:t>mail.com</w:t>
      </w:r>
      <w:r w:rsidRPr="00AD65C7">
        <w:rPr>
          <w:szCs w:val="24"/>
        </w:rPr>
        <w:t xml:space="preserve">, </w:t>
      </w:r>
    </w:p>
    <w:p w:rsidR="00F47385" w:rsidRPr="00AD65C7" w:rsidRDefault="007A085C" w:rsidP="00836D2D">
      <w:pPr>
        <w:spacing w:line="240" w:lineRule="auto"/>
        <w:ind w:left="144" w:right="456"/>
        <w:jc w:val="both"/>
        <w:rPr>
          <w:szCs w:val="24"/>
        </w:rPr>
      </w:pPr>
      <w:r w:rsidRPr="00AD65C7">
        <w:rPr>
          <w:szCs w:val="24"/>
        </w:rPr>
        <w:t xml:space="preserve">Mobile: </w:t>
      </w:r>
      <w:r w:rsidR="0042042F" w:rsidRPr="00AD65C7">
        <w:rPr>
          <w:b/>
          <w:szCs w:val="24"/>
        </w:rPr>
        <w:t>96290877</w:t>
      </w:r>
      <w:r w:rsidR="00377CCA">
        <w:rPr>
          <w:b/>
          <w:szCs w:val="24"/>
        </w:rPr>
        <w:t>6</w:t>
      </w:r>
      <w:r w:rsidR="0042042F" w:rsidRPr="00AD65C7">
        <w:rPr>
          <w:b/>
          <w:szCs w:val="24"/>
        </w:rPr>
        <w:t>4</w:t>
      </w:r>
      <w:r w:rsidR="00377CCA">
        <w:rPr>
          <w:b/>
          <w:szCs w:val="24"/>
        </w:rPr>
        <w:t>,7989579785</w:t>
      </w:r>
    </w:p>
    <w:p w:rsidR="00F47385" w:rsidRPr="00AD65C7" w:rsidRDefault="007A085C">
      <w:pPr>
        <w:spacing w:line="240" w:lineRule="auto"/>
        <w:ind w:left="288" w:right="456" w:firstLine="0"/>
      </w:pPr>
      <w:r w:rsidRPr="00AD65C7">
        <w:rPr>
          <w:b/>
          <w:color w:val="808080"/>
          <w:sz w:val="72"/>
        </w:rPr>
        <w:tab/>
      </w:r>
    </w:p>
    <w:p w:rsidR="00F47385" w:rsidRPr="00AD65C7" w:rsidRDefault="00AC2345">
      <w:pPr>
        <w:spacing w:after="17" w:line="240" w:lineRule="auto"/>
        <w:ind w:left="108" w:right="456" w:firstLine="0"/>
        <w:rPr>
          <w:b/>
          <w:u w:val="single"/>
        </w:rPr>
      </w:pPr>
      <w:r w:rsidRPr="00AD65C7">
        <w:rPr>
          <w:b/>
          <w:u w:val="single"/>
        </w:rPr>
        <w:t>SUMMARY</w:t>
      </w:r>
    </w:p>
    <w:p w:rsidR="00AC2345" w:rsidRPr="00AD65C7" w:rsidRDefault="00AC2345">
      <w:pPr>
        <w:spacing w:after="17" w:line="240" w:lineRule="auto"/>
        <w:ind w:left="108" w:right="456" w:firstLine="0"/>
        <w:rPr>
          <w:u w:val="single"/>
        </w:rPr>
      </w:pPr>
    </w:p>
    <w:p w:rsidR="00AC2345" w:rsidRPr="00AD65C7" w:rsidRDefault="0042042F">
      <w:pPr>
        <w:spacing w:after="17" w:line="240" w:lineRule="auto"/>
        <w:ind w:left="108" w:right="456" w:firstLine="0"/>
      </w:pPr>
      <w:r w:rsidRPr="00AD65C7">
        <w:t>1</w:t>
      </w:r>
      <w:r w:rsidR="00F23BB8" w:rsidRPr="00AD65C7">
        <w:t xml:space="preserve"> </w:t>
      </w:r>
      <w:r w:rsidR="00AC2345" w:rsidRPr="00AD65C7">
        <w:t xml:space="preserve"> Years </w:t>
      </w:r>
      <w:r w:rsidRPr="00AD65C7">
        <w:t xml:space="preserve">10 Months </w:t>
      </w:r>
      <w:r w:rsidR="00AC2345" w:rsidRPr="00AD65C7">
        <w:t xml:space="preserve">of professional experience </w:t>
      </w:r>
      <w:r w:rsidR="00EB72F5" w:rsidRPr="00AD65C7">
        <w:t>in J2EE / Struts based Web Applications</w:t>
      </w:r>
    </w:p>
    <w:p w:rsidR="00D2517B" w:rsidRPr="00AD65C7" w:rsidRDefault="00D2517B" w:rsidP="00836D2D">
      <w:pPr>
        <w:numPr>
          <w:ilvl w:val="0"/>
          <w:numId w:val="4"/>
        </w:numPr>
        <w:spacing w:line="276" w:lineRule="auto"/>
        <w:ind w:left="720" w:right="454" w:hanging="420"/>
      </w:pPr>
      <w:r w:rsidRPr="00AD65C7">
        <w:t>Excellent front end and back end development experience in Java</w:t>
      </w:r>
    </w:p>
    <w:p w:rsidR="008D608D" w:rsidRPr="00AD65C7" w:rsidRDefault="008D608D" w:rsidP="00836D2D">
      <w:pPr>
        <w:numPr>
          <w:ilvl w:val="0"/>
          <w:numId w:val="4"/>
        </w:numPr>
        <w:spacing w:line="276" w:lineRule="auto"/>
        <w:ind w:left="720" w:right="454" w:hanging="420"/>
      </w:pPr>
      <w:r w:rsidRPr="00AD65C7">
        <w:t>Expert in SQL programming</w:t>
      </w:r>
      <w:r w:rsidR="00747443" w:rsidRPr="00AD65C7">
        <w:t>, Stored Procedures using MYSQL</w:t>
      </w:r>
      <w:r w:rsidRPr="00AD65C7">
        <w:t xml:space="preserve"> </w:t>
      </w:r>
    </w:p>
    <w:p w:rsidR="008D608D" w:rsidRPr="00AD65C7" w:rsidRDefault="001F2A05" w:rsidP="00836D2D">
      <w:pPr>
        <w:numPr>
          <w:ilvl w:val="0"/>
          <w:numId w:val="4"/>
        </w:numPr>
        <w:spacing w:line="276" w:lineRule="auto"/>
        <w:ind w:left="720" w:right="454" w:hanging="420"/>
      </w:pPr>
      <w:r w:rsidRPr="00AD65C7">
        <w:t>Good knowledge and E</w:t>
      </w:r>
      <w:r w:rsidR="008D608D" w:rsidRPr="00AD65C7">
        <w:t xml:space="preserve">xperience in developing </w:t>
      </w:r>
      <w:r w:rsidRPr="00AD65C7">
        <w:t>J2EE/</w:t>
      </w:r>
      <w:r w:rsidR="00747443" w:rsidRPr="00AD65C7">
        <w:t>Struts based application</w:t>
      </w:r>
    </w:p>
    <w:p w:rsidR="00747443" w:rsidRPr="00AD65C7" w:rsidRDefault="00747443" w:rsidP="00836D2D">
      <w:pPr>
        <w:numPr>
          <w:ilvl w:val="0"/>
          <w:numId w:val="4"/>
        </w:numPr>
        <w:spacing w:line="276" w:lineRule="auto"/>
        <w:ind w:left="720" w:right="454" w:hanging="420"/>
      </w:pPr>
      <w:r w:rsidRPr="00AD65C7">
        <w:t>Experience in using Hibernate framework</w:t>
      </w:r>
    </w:p>
    <w:p w:rsidR="00931E1E" w:rsidRPr="00AD65C7" w:rsidRDefault="00931E1E" w:rsidP="00836D2D">
      <w:pPr>
        <w:numPr>
          <w:ilvl w:val="0"/>
          <w:numId w:val="4"/>
        </w:numPr>
        <w:spacing w:line="276" w:lineRule="auto"/>
        <w:ind w:left="720" w:right="454" w:hanging="420"/>
      </w:pPr>
      <w:r w:rsidRPr="00AD65C7">
        <w:t>Excellent Troubleshooting skills to solve complex logical and technical bugs</w:t>
      </w:r>
    </w:p>
    <w:p w:rsidR="00747443" w:rsidRPr="00AD65C7" w:rsidRDefault="00747443" w:rsidP="00836D2D">
      <w:pPr>
        <w:numPr>
          <w:ilvl w:val="0"/>
          <w:numId w:val="4"/>
        </w:numPr>
        <w:spacing w:line="276" w:lineRule="auto"/>
        <w:ind w:left="720" w:right="454" w:hanging="420"/>
      </w:pPr>
      <w:r w:rsidRPr="00AD65C7">
        <w:t>Excellent knowledge in all phases of Software Development Life Cycle</w:t>
      </w:r>
    </w:p>
    <w:p w:rsidR="00100377" w:rsidRPr="00AD65C7" w:rsidRDefault="00100377" w:rsidP="00836D2D">
      <w:pPr>
        <w:numPr>
          <w:ilvl w:val="0"/>
          <w:numId w:val="4"/>
        </w:numPr>
        <w:spacing w:line="276" w:lineRule="auto"/>
        <w:ind w:left="720" w:right="454" w:hanging="420"/>
      </w:pPr>
      <w:r w:rsidRPr="00AD65C7">
        <w:t>Experienced in providing post-production suppo</w:t>
      </w:r>
      <w:r w:rsidR="00747443" w:rsidRPr="00AD65C7">
        <w:t>rt after the product deployment</w:t>
      </w:r>
    </w:p>
    <w:p w:rsidR="00E5563C" w:rsidRPr="00AD65C7" w:rsidRDefault="00E5563C" w:rsidP="00836D2D">
      <w:pPr>
        <w:numPr>
          <w:ilvl w:val="0"/>
          <w:numId w:val="4"/>
        </w:numPr>
        <w:spacing w:line="276" w:lineRule="auto"/>
        <w:ind w:left="720" w:right="454" w:hanging="420"/>
      </w:pPr>
      <w:r w:rsidRPr="00AD65C7">
        <w:t>Solid knowledge in Object-Oriented Programmi</w:t>
      </w:r>
      <w:r w:rsidR="00747443" w:rsidRPr="00AD65C7">
        <w:t>ng Concepts and Design Patterns</w:t>
      </w:r>
    </w:p>
    <w:p w:rsidR="00F47385" w:rsidRPr="00AD65C7" w:rsidRDefault="007A085C" w:rsidP="00836D2D">
      <w:pPr>
        <w:numPr>
          <w:ilvl w:val="0"/>
          <w:numId w:val="4"/>
        </w:numPr>
        <w:spacing w:line="276" w:lineRule="auto"/>
        <w:ind w:left="720" w:right="454" w:hanging="420"/>
        <w:rPr>
          <w:color w:val="auto"/>
          <w:szCs w:val="24"/>
        </w:rPr>
      </w:pPr>
      <w:r w:rsidRPr="00AD65C7">
        <w:rPr>
          <w:color w:val="auto"/>
          <w:szCs w:val="24"/>
        </w:rPr>
        <w:t>Extensive experienc</w:t>
      </w:r>
      <w:r w:rsidR="002F46CF" w:rsidRPr="00AD65C7">
        <w:rPr>
          <w:color w:val="auto"/>
          <w:szCs w:val="24"/>
        </w:rPr>
        <w:t>e working in web based projects</w:t>
      </w:r>
    </w:p>
    <w:p w:rsidR="00B151F1" w:rsidRPr="00AD65C7" w:rsidRDefault="0042042F" w:rsidP="00836D2D">
      <w:pPr>
        <w:numPr>
          <w:ilvl w:val="0"/>
          <w:numId w:val="4"/>
        </w:numPr>
        <w:spacing w:line="276" w:lineRule="auto"/>
        <w:ind w:left="720" w:right="454" w:hanging="420"/>
        <w:rPr>
          <w:color w:val="auto"/>
          <w:szCs w:val="24"/>
        </w:rPr>
      </w:pPr>
      <w:r w:rsidRPr="00AD65C7">
        <w:rPr>
          <w:color w:val="auto"/>
          <w:szCs w:val="24"/>
        </w:rPr>
        <w:t xml:space="preserve">Experience in CVS, </w:t>
      </w:r>
      <w:r w:rsidR="00B151F1" w:rsidRPr="00AD65C7">
        <w:rPr>
          <w:color w:val="auto"/>
          <w:szCs w:val="24"/>
        </w:rPr>
        <w:t xml:space="preserve">SVN </w:t>
      </w:r>
      <w:r w:rsidRPr="00AD65C7">
        <w:rPr>
          <w:color w:val="auto"/>
          <w:szCs w:val="24"/>
        </w:rPr>
        <w:t xml:space="preserve"> and Git-Hub </w:t>
      </w:r>
      <w:r w:rsidR="00B151F1" w:rsidRPr="00AD65C7">
        <w:rPr>
          <w:color w:val="auto"/>
          <w:szCs w:val="24"/>
        </w:rPr>
        <w:t>Version Control System</w:t>
      </w:r>
    </w:p>
    <w:p w:rsidR="00B151F1" w:rsidRPr="00AD65C7" w:rsidRDefault="00B151F1" w:rsidP="00836D2D">
      <w:pPr>
        <w:numPr>
          <w:ilvl w:val="0"/>
          <w:numId w:val="4"/>
        </w:numPr>
        <w:spacing w:line="276" w:lineRule="auto"/>
        <w:ind w:left="720" w:right="454" w:hanging="420"/>
      </w:pPr>
      <w:r w:rsidRPr="00AD65C7">
        <w:t xml:space="preserve">Rapport with client involved in daily stand-up calls - giving high quality opinions in the development stand point </w:t>
      </w:r>
    </w:p>
    <w:p w:rsidR="00E5563C" w:rsidRPr="00AD65C7" w:rsidRDefault="00E5563C" w:rsidP="00836D2D">
      <w:pPr>
        <w:numPr>
          <w:ilvl w:val="0"/>
          <w:numId w:val="4"/>
        </w:numPr>
        <w:spacing w:line="276" w:lineRule="auto"/>
        <w:ind w:left="720" w:right="454" w:hanging="420"/>
      </w:pPr>
      <w:r w:rsidRPr="00AD65C7">
        <w:t>Being a proactive developer, provided solutions for challenging issues</w:t>
      </w:r>
    </w:p>
    <w:p w:rsidR="00100377" w:rsidRPr="00AD65C7" w:rsidRDefault="00747443" w:rsidP="00836D2D">
      <w:pPr>
        <w:numPr>
          <w:ilvl w:val="0"/>
          <w:numId w:val="4"/>
        </w:numPr>
        <w:spacing w:line="276" w:lineRule="auto"/>
        <w:ind w:left="720" w:right="454" w:hanging="420"/>
      </w:pPr>
      <w:r w:rsidRPr="00AD65C7">
        <w:t xml:space="preserve">Quick learner and team player with excellent written and verbal communication skills </w:t>
      </w:r>
    </w:p>
    <w:p w:rsidR="00931E1E" w:rsidRPr="00AD65C7" w:rsidRDefault="00931E1E" w:rsidP="00836D2D">
      <w:pPr>
        <w:numPr>
          <w:ilvl w:val="0"/>
          <w:numId w:val="4"/>
        </w:numPr>
        <w:spacing w:line="276" w:lineRule="auto"/>
        <w:ind w:left="720" w:right="454" w:hanging="420"/>
      </w:pPr>
      <w:r w:rsidRPr="00AD65C7">
        <w:t>Possess outstanding communication , client satisfaction and team-building skills</w:t>
      </w:r>
    </w:p>
    <w:p w:rsidR="00931E1E" w:rsidRPr="00AD65C7" w:rsidRDefault="00931E1E" w:rsidP="00836D2D">
      <w:pPr>
        <w:numPr>
          <w:ilvl w:val="0"/>
          <w:numId w:val="4"/>
        </w:numPr>
        <w:spacing w:line="276" w:lineRule="auto"/>
        <w:ind w:left="720" w:right="454" w:hanging="420"/>
      </w:pPr>
      <w:r w:rsidRPr="00AD65C7">
        <w:t xml:space="preserve">Strong coding practices and style including through documentation </w:t>
      </w:r>
      <w:r w:rsidRPr="00AD65C7">
        <w:tab/>
      </w:r>
    </w:p>
    <w:p w:rsidR="00BB0D04" w:rsidRPr="00AD65C7" w:rsidRDefault="00BB0D04" w:rsidP="00BB0D04">
      <w:pPr>
        <w:spacing w:line="276" w:lineRule="auto"/>
        <w:ind w:right="454"/>
      </w:pPr>
    </w:p>
    <w:p w:rsidR="00BB0D04" w:rsidRPr="00AD65C7" w:rsidRDefault="00BB0D04" w:rsidP="00BB0D04">
      <w:pPr>
        <w:spacing w:line="240" w:lineRule="auto"/>
        <w:ind w:left="0" w:firstLine="0"/>
        <w:rPr>
          <w:b/>
          <w:u w:val="single"/>
        </w:rPr>
      </w:pPr>
      <w:r w:rsidRPr="00AD65C7">
        <w:rPr>
          <w:b/>
          <w:u w:val="single"/>
        </w:rPr>
        <w:t>TECHNICAL SKILL SET</w:t>
      </w:r>
    </w:p>
    <w:p w:rsidR="00BB0D04" w:rsidRPr="00AD65C7" w:rsidRDefault="00BB0D04" w:rsidP="00BB0D04">
      <w:pPr>
        <w:spacing w:line="276" w:lineRule="auto"/>
        <w:ind w:right="454"/>
      </w:pPr>
    </w:p>
    <w:tbl>
      <w:tblPr>
        <w:tblStyle w:val="LightShading1"/>
        <w:tblpPr w:leftFromText="180" w:rightFromText="180" w:vertAnchor="text" w:tblpY="1"/>
        <w:tblW w:w="10366" w:type="dxa"/>
        <w:tblLook w:val="04A0"/>
      </w:tblPr>
      <w:tblGrid>
        <w:gridCol w:w="3862"/>
        <w:gridCol w:w="6504"/>
      </w:tblGrid>
      <w:tr w:rsidR="00B151F1" w:rsidRPr="00AD65C7" w:rsidTr="00BB0D04">
        <w:trPr>
          <w:cnfStyle w:val="100000000000"/>
          <w:trHeight w:val="2088"/>
        </w:trPr>
        <w:tc>
          <w:tcPr>
            <w:cnfStyle w:val="001000000000"/>
            <w:tcW w:w="3862" w:type="dxa"/>
            <w:tcBorders>
              <w:top w:val="nil"/>
              <w:bottom w:val="nil"/>
            </w:tcBorders>
          </w:tcPr>
          <w:p w:rsidR="00E5563C" w:rsidRPr="00AD65C7" w:rsidRDefault="00234F48" w:rsidP="008412C8">
            <w:pPr>
              <w:spacing w:line="240" w:lineRule="auto"/>
              <w:ind w:left="288" w:firstLine="0"/>
              <w:rPr>
                <w:b w:val="0"/>
              </w:rPr>
            </w:pPr>
            <w:r w:rsidRPr="00AD65C7">
              <w:rPr>
                <w:bCs w:val="0"/>
                <w:sz w:val="24"/>
              </w:rPr>
              <w:t>Languages</w:t>
            </w:r>
          </w:p>
          <w:p w:rsidR="00B151F1" w:rsidRPr="00AD65C7" w:rsidRDefault="00E5563C" w:rsidP="008412C8">
            <w:pPr>
              <w:spacing w:line="240" w:lineRule="auto"/>
              <w:ind w:left="288" w:firstLine="0"/>
            </w:pPr>
            <w:r w:rsidRPr="00AD65C7">
              <w:rPr>
                <w:bCs w:val="0"/>
                <w:sz w:val="24"/>
              </w:rPr>
              <w:t>Scripting</w:t>
            </w:r>
            <w:r w:rsidRPr="00AD65C7">
              <w:t xml:space="preserve"> </w:t>
            </w:r>
            <w:r w:rsidRPr="00AD65C7">
              <w:rPr>
                <w:bCs w:val="0"/>
                <w:sz w:val="24"/>
              </w:rPr>
              <w:t>Languages</w:t>
            </w:r>
          </w:p>
          <w:p w:rsidR="00BB0D04" w:rsidRPr="00AD65C7" w:rsidRDefault="00B151F1" w:rsidP="008412C8">
            <w:pPr>
              <w:spacing w:line="240" w:lineRule="auto"/>
              <w:ind w:left="288" w:firstLine="0"/>
              <w:rPr>
                <w:b w:val="0"/>
              </w:rPr>
            </w:pPr>
            <w:r w:rsidRPr="00AD65C7">
              <w:rPr>
                <w:bCs w:val="0"/>
                <w:sz w:val="24"/>
              </w:rPr>
              <w:t>Web</w:t>
            </w:r>
            <w:r w:rsidRPr="00AD65C7">
              <w:t xml:space="preserve"> </w:t>
            </w:r>
            <w:r w:rsidRPr="00AD65C7">
              <w:rPr>
                <w:bCs w:val="0"/>
                <w:sz w:val="24"/>
              </w:rPr>
              <w:t>Technology</w:t>
            </w:r>
            <w:r w:rsidRPr="00AD65C7">
              <w:t xml:space="preserve"> </w:t>
            </w:r>
          </w:p>
          <w:p w:rsidR="00100377" w:rsidRPr="00AD65C7" w:rsidRDefault="00BB0D04" w:rsidP="008412C8">
            <w:pPr>
              <w:spacing w:line="240" w:lineRule="auto"/>
              <w:ind w:left="288" w:firstLine="0"/>
              <w:rPr>
                <w:b w:val="0"/>
              </w:rPr>
            </w:pPr>
            <w:r w:rsidRPr="00AD65C7">
              <w:rPr>
                <w:bCs w:val="0"/>
                <w:sz w:val="24"/>
              </w:rPr>
              <w:t>Frame</w:t>
            </w:r>
            <w:r w:rsidRPr="00AD65C7">
              <w:t xml:space="preserve"> </w:t>
            </w:r>
            <w:r w:rsidRPr="00AD65C7">
              <w:rPr>
                <w:bCs w:val="0"/>
                <w:sz w:val="24"/>
              </w:rPr>
              <w:t>Work</w:t>
            </w:r>
          </w:p>
          <w:p w:rsidR="00B151F1" w:rsidRPr="00AD65C7" w:rsidRDefault="00100377" w:rsidP="008412C8">
            <w:pPr>
              <w:spacing w:line="240" w:lineRule="auto"/>
              <w:ind w:left="288" w:firstLine="0"/>
            </w:pPr>
            <w:r w:rsidRPr="00AD65C7">
              <w:rPr>
                <w:bCs w:val="0"/>
                <w:sz w:val="24"/>
              </w:rPr>
              <w:t>Persistence</w:t>
            </w:r>
          </w:p>
          <w:p w:rsidR="00B151F1" w:rsidRPr="00AD65C7" w:rsidRDefault="00B151F1" w:rsidP="008412C8">
            <w:pPr>
              <w:spacing w:line="240" w:lineRule="auto"/>
              <w:ind w:left="288" w:firstLine="0"/>
            </w:pPr>
            <w:r w:rsidRPr="00AD65C7">
              <w:rPr>
                <w:bCs w:val="0"/>
                <w:sz w:val="24"/>
              </w:rPr>
              <w:t xml:space="preserve">Databases </w:t>
            </w:r>
          </w:p>
          <w:p w:rsidR="00234F48" w:rsidRPr="00AD65C7" w:rsidRDefault="00B151F1" w:rsidP="008412C8">
            <w:pPr>
              <w:spacing w:line="240" w:lineRule="auto"/>
              <w:ind w:left="288" w:firstLine="0"/>
            </w:pPr>
            <w:r w:rsidRPr="00AD65C7">
              <w:rPr>
                <w:bCs w:val="0"/>
                <w:sz w:val="24"/>
              </w:rPr>
              <w:t>Web</w:t>
            </w:r>
            <w:r w:rsidRPr="00AD65C7">
              <w:t xml:space="preserve"> </w:t>
            </w:r>
            <w:r w:rsidRPr="00AD65C7">
              <w:rPr>
                <w:bCs w:val="0"/>
                <w:sz w:val="24"/>
              </w:rPr>
              <w:t>Server</w:t>
            </w:r>
            <w:r w:rsidRPr="00AD65C7">
              <w:t xml:space="preserve"> </w:t>
            </w:r>
          </w:p>
          <w:p w:rsidR="00E5563C" w:rsidRPr="00AD65C7" w:rsidRDefault="00B151F1" w:rsidP="008412C8">
            <w:pPr>
              <w:spacing w:line="276" w:lineRule="auto"/>
              <w:ind w:left="288" w:firstLine="0"/>
              <w:rPr>
                <w:b w:val="0"/>
              </w:rPr>
            </w:pPr>
            <w:r w:rsidRPr="00AD65C7">
              <w:rPr>
                <w:bCs w:val="0"/>
                <w:sz w:val="24"/>
              </w:rPr>
              <w:t>IDE</w:t>
            </w:r>
            <w:r w:rsidRPr="00AD65C7">
              <w:t xml:space="preserve"> </w:t>
            </w:r>
            <w:r w:rsidRPr="00AD65C7">
              <w:rPr>
                <w:bCs w:val="0"/>
                <w:sz w:val="24"/>
              </w:rPr>
              <w:t>&amp;</w:t>
            </w:r>
            <w:r w:rsidRPr="00AD65C7">
              <w:t xml:space="preserve"> </w:t>
            </w:r>
            <w:r w:rsidRPr="00AD65C7">
              <w:rPr>
                <w:bCs w:val="0"/>
                <w:sz w:val="24"/>
              </w:rPr>
              <w:t>Tools</w:t>
            </w:r>
            <w:r w:rsidRPr="00AD65C7">
              <w:t xml:space="preserve"> </w:t>
            </w:r>
          </w:p>
          <w:p w:rsidR="00E5563C" w:rsidRPr="00AD65C7" w:rsidRDefault="00E5563C" w:rsidP="008412C8">
            <w:pPr>
              <w:spacing w:line="276" w:lineRule="auto"/>
              <w:ind w:left="288" w:firstLine="0"/>
            </w:pPr>
            <w:r w:rsidRPr="00AD65C7">
              <w:rPr>
                <w:bCs w:val="0"/>
                <w:sz w:val="24"/>
              </w:rPr>
              <w:t>Version</w:t>
            </w:r>
            <w:r w:rsidRPr="00AD65C7">
              <w:t xml:space="preserve"> </w:t>
            </w:r>
            <w:r w:rsidRPr="00AD65C7">
              <w:rPr>
                <w:bCs w:val="0"/>
                <w:sz w:val="24"/>
              </w:rPr>
              <w:t>Controls</w:t>
            </w:r>
          </w:p>
        </w:tc>
        <w:tc>
          <w:tcPr>
            <w:tcW w:w="6504" w:type="dxa"/>
            <w:tcBorders>
              <w:top w:val="nil"/>
              <w:bottom w:val="nil"/>
            </w:tcBorders>
          </w:tcPr>
          <w:p w:rsidR="00E5563C" w:rsidRPr="00AD65C7" w:rsidRDefault="00B151F1" w:rsidP="00BB0D04">
            <w:pPr>
              <w:spacing w:line="240" w:lineRule="auto"/>
              <w:ind w:left="144" w:right="144" w:firstLine="0"/>
              <w:cnfStyle w:val="100000000000"/>
              <w:rPr>
                <w:b w:val="0"/>
              </w:rPr>
            </w:pPr>
            <w:r w:rsidRPr="00AD65C7">
              <w:rPr>
                <w:b w:val="0"/>
                <w:bCs w:val="0"/>
                <w:sz w:val="24"/>
              </w:rPr>
              <w:t>Java</w:t>
            </w:r>
            <w:r w:rsidRPr="00AD65C7">
              <w:rPr>
                <w:b w:val="0"/>
                <w:sz w:val="24"/>
              </w:rPr>
              <w:t xml:space="preserve">, </w:t>
            </w:r>
            <w:r w:rsidR="00234F48" w:rsidRPr="00AD65C7">
              <w:rPr>
                <w:b w:val="0"/>
              </w:rPr>
              <w:t>J2EE</w:t>
            </w:r>
          </w:p>
          <w:p w:rsidR="00B151F1" w:rsidRPr="00AD65C7" w:rsidRDefault="00E5563C" w:rsidP="00BB0D04">
            <w:pPr>
              <w:spacing w:line="240" w:lineRule="auto"/>
              <w:ind w:left="144" w:right="144" w:firstLine="0"/>
              <w:cnfStyle w:val="100000000000"/>
              <w:rPr>
                <w:b w:val="0"/>
              </w:rPr>
            </w:pPr>
            <w:r w:rsidRPr="00AD65C7">
              <w:rPr>
                <w:b w:val="0"/>
                <w:bCs w:val="0"/>
                <w:sz w:val="24"/>
              </w:rPr>
              <w:t>JavaScript</w:t>
            </w:r>
            <w:r w:rsidRPr="00AD65C7">
              <w:rPr>
                <w:b w:val="0"/>
                <w:sz w:val="24"/>
              </w:rPr>
              <w:t xml:space="preserve"> , </w:t>
            </w:r>
            <w:r w:rsidRPr="00AD65C7">
              <w:rPr>
                <w:b w:val="0"/>
                <w:bCs w:val="0"/>
                <w:sz w:val="24"/>
              </w:rPr>
              <w:t>JQuery</w:t>
            </w:r>
          </w:p>
          <w:p w:rsidR="00B151F1" w:rsidRPr="00AD65C7" w:rsidRDefault="00B151F1" w:rsidP="00BB0D04">
            <w:pPr>
              <w:spacing w:line="240" w:lineRule="auto"/>
              <w:ind w:left="144" w:right="144" w:firstLine="0"/>
              <w:cnfStyle w:val="100000000000"/>
              <w:rPr>
                <w:b w:val="0"/>
              </w:rPr>
            </w:pPr>
            <w:r w:rsidRPr="00AD65C7">
              <w:rPr>
                <w:b w:val="0"/>
              </w:rPr>
              <w:t>HTML , JSP ,</w:t>
            </w:r>
            <w:r w:rsidR="00100377" w:rsidRPr="00AD65C7">
              <w:rPr>
                <w:b w:val="0"/>
              </w:rPr>
              <w:t>JSTL,</w:t>
            </w:r>
            <w:r w:rsidRPr="00AD65C7">
              <w:rPr>
                <w:b w:val="0"/>
              </w:rPr>
              <w:t xml:space="preserve"> </w:t>
            </w:r>
            <w:r w:rsidRPr="00AD65C7">
              <w:rPr>
                <w:b w:val="0"/>
                <w:bCs w:val="0"/>
                <w:sz w:val="24"/>
              </w:rPr>
              <w:t>Servlet</w:t>
            </w:r>
            <w:r w:rsidR="00234F48" w:rsidRPr="00AD65C7">
              <w:rPr>
                <w:b w:val="0"/>
                <w:bCs w:val="0"/>
                <w:sz w:val="24"/>
              </w:rPr>
              <w:t>s</w:t>
            </w:r>
            <w:r w:rsidR="00234F48" w:rsidRPr="00AD65C7">
              <w:rPr>
                <w:b w:val="0"/>
              </w:rPr>
              <w:t xml:space="preserve"> ,</w:t>
            </w:r>
            <w:r w:rsidR="00BB0D04" w:rsidRPr="00AD65C7">
              <w:rPr>
                <w:b w:val="0"/>
              </w:rPr>
              <w:t xml:space="preserve"> </w:t>
            </w:r>
            <w:r w:rsidR="00100377" w:rsidRPr="00AD65C7">
              <w:rPr>
                <w:b w:val="0"/>
                <w:bCs w:val="0"/>
                <w:sz w:val="24"/>
              </w:rPr>
              <w:t>Apache</w:t>
            </w:r>
            <w:r w:rsidR="00100377" w:rsidRPr="00AD65C7">
              <w:rPr>
                <w:b w:val="0"/>
              </w:rPr>
              <w:t xml:space="preserve"> </w:t>
            </w:r>
            <w:r w:rsidR="00100377" w:rsidRPr="00AD65C7">
              <w:rPr>
                <w:b w:val="0"/>
                <w:bCs w:val="0"/>
                <w:sz w:val="24"/>
              </w:rPr>
              <w:t>Tiles</w:t>
            </w:r>
            <w:r w:rsidR="00100377" w:rsidRPr="00AD65C7">
              <w:rPr>
                <w:b w:val="0"/>
              </w:rPr>
              <w:t xml:space="preserve">, </w:t>
            </w:r>
            <w:r w:rsidR="00100377" w:rsidRPr="00AD65C7">
              <w:rPr>
                <w:b w:val="0"/>
                <w:bCs w:val="0"/>
                <w:sz w:val="24"/>
              </w:rPr>
              <w:t>and</w:t>
            </w:r>
            <w:r w:rsidR="00100377" w:rsidRPr="00AD65C7">
              <w:rPr>
                <w:b w:val="0"/>
              </w:rPr>
              <w:t xml:space="preserve"> </w:t>
            </w:r>
            <w:r w:rsidR="00100377" w:rsidRPr="00AD65C7">
              <w:rPr>
                <w:b w:val="0"/>
                <w:bCs w:val="0"/>
                <w:sz w:val="24"/>
              </w:rPr>
              <w:t>Ajax</w:t>
            </w:r>
          </w:p>
          <w:p w:rsidR="00BB0D04" w:rsidRPr="00AD65C7" w:rsidRDefault="00BB0D04" w:rsidP="00BB0D04">
            <w:pPr>
              <w:spacing w:line="240" w:lineRule="auto"/>
              <w:ind w:left="144" w:right="144" w:firstLine="0"/>
              <w:cnfStyle w:val="100000000000"/>
              <w:rPr>
                <w:b w:val="0"/>
              </w:rPr>
            </w:pPr>
            <w:r w:rsidRPr="00AD65C7">
              <w:rPr>
                <w:b w:val="0"/>
                <w:bCs w:val="0"/>
                <w:sz w:val="24"/>
              </w:rPr>
              <w:t>Struts</w:t>
            </w:r>
          </w:p>
          <w:p w:rsidR="00100377" w:rsidRPr="00AD65C7" w:rsidRDefault="00234F48" w:rsidP="00BB0D04">
            <w:pPr>
              <w:spacing w:line="240" w:lineRule="auto"/>
              <w:ind w:left="144" w:right="144" w:firstLine="0"/>
              <w:cnfStyle w:val="100000000000"/>
              <w:rPr>
                <w:b w:val="0"/>
              </w:rPr>
            </w:pPr>
            <w:r w:rsidRPr="00AD65C7">
              <w:rPr>
                <w:b w:val="0"/>
                <w:bCs w:val="0"/>
                <w:sz w:val="24"/>
              </w:rPr>
              <w:t>Hibernate</w:t>
            </w:r>
            <w:r w:rsidR="00100377" w:rsidRPr="00AD65C7">
              <w:rPr>
                <w:b w:val="0"/>
              </w:rPr>
              <w:t>, JDBC</w:t>
            </w:r>
          </w:p>
          <w:p w:rsidR="00B151F1" w:rsidRPr="00AD65C7" w:rsidRDefault="00100377" w:rsidP="00BB0D04">
            <w:pPr>
              <w:spacing w:line="240" w:lineRule="auto"/>
              <w:ind w:left="144" w:right="144" w:firstLine="0"/>
              <w:cnfStyle w:val="100000000000"/>
              <w:rPr>
                <w:b w:val="0"/>
              </w:rPr>
            </w:pPr>
            <w:r w:rsidRPr="00AD65C7">
              <w:rPr>
                <w:b w:val="0"/>
                <w:bCs w:val="0"/>
                <w:sz w:val="24"/>
              </w:rPr>
              <w:t>MySql</w:t>
            </w:r>
          </w:p>
          <w:p w:rsidR="00234F48" w:rsidRPr="00AD65C7" w:rsidRDefault="00B151F1" w:rsidP="00BB0D04">
            <w:pPr>
              <w:spacing w:line="240" w:lineRule="auto"/>
              <w:ind w:left="144" w:right="144" w:firstLine="0"/>
              <w:cnfStyle w:val="100000000000"/>
              <w:rPr>
                <w:b w:val="0"/>
              </w:rPr>
            </w:pPr>
            <w:r w:rsidRPr="00AD65C7">
              <w:rPr>
                <w:b w:val="0"/>
                <w:bCs w:val="0"/>
                <w:sz w:val="24"/>
              </w:rPr>
              <w:t>Apache</w:t>
            </w:r>
            <w:r w:rsidRPr="00AD65C7">
              <w:rPr>
                <w:b w:val="0"/>
              </w:rPr>
              <w:t xml:space="preserve"> </w:t>
            </w:r>
            <w:r w:rsidRPr="00AD65C7">
              <w:rPr>
                <w:b w:val="0"/>
                <w:bCs w:val="0"/>
                <w:sz w:val="24"/>
              </w:rPr>
              <w:t>Tomcat</w:t>
            </w:r>
            <w:r w:rsidRPr="00AD65C7">
              <w:rPr>
                <w:b w:val="0"/>
              </w:rPr>
              <w:t xml:space="preserve"> 7</w:t>
            </w:r>
          </w:p>
          <w:p w:rsidR="00E5563C" w:rsidRPr="00AD65C7" w:rsidRDefault="00B151F1" w:rsidP="00BB0D04">
            <w:pPr>
              <w:spacing w:line="240" w:lineRule="auto"/>
              <w:ind w:left="144" w:right="144" w:firstLine="0"/>
              <w:cnfStyle w:val="100000000000"/>
              <w:rPr>
                <w:b w:val="0"/>
              </w:rPr>
            </w:pPr>
            <w:r w:rsidRPr="00AD65C7">
              <w:rPr>
                <w:b w:val="0"/>
                <w:bCs w:val="0"/>
                <w:sz w:val="24"/>
              </w:rPr>
              <w:t>Net</w:t>
            </w:r>
            <w:r w:rsidRPr="00AD65C7">
              <w:rPr>
                <w:b w:val="0"/>
              </w:rPr>
              <w:t xml:space="preserve"> </w:t>
            </w:r>
            <w:r w:rsidRPr="00AD65C7">
              <w:rPr>
                <w:b w:val="0"/>
                <w:bCs w:val="0"/>
                <w:sz w:val="24"/>
              </w:rPr>
              <w:t>Beans</w:t>
            </w:r>
            <w:r w:rsidR="00E5563C" w:rsidRPr="00AD65C7">
              <w:rPr>
                <w:b w:val="0"/>
              </w:rPr>
              <w:t>,</w:t>
            </w:r>
            <w:r w:rsidR="00BB0D04" w:rsidRPr="00AD65C7">
              <w:rPr>
                <w:b w:val="0"/>
              </w:rPr>
              <w:t xml:space="preserve"> </w:t>
            </w:r>
            <w:r w:rsidR="00E5563C" w:rsidRPr="00AD65C7">
              <w:rPr>
                <w:b w:val="0"/>
                <w:bCs w:val="0"/>
                <w:sz w:val="24"/>
              </w:rPr>
              <w:t>Eclipse</w:t>
            </w:r>
          </w:p>
          <w:p w:rsidR="00515F10" w:rsidRPr="00AD65C7" w:rsidRDefault="00E5563C" w:rsidP="00515F10">
            <w:pPr>
              <w:spacing w:line="240" w:lineRule="auto"/>
              <w:ind w:left="144" w:right="144" w:firstLine="0"/>
              <w:cnfStyle w:val="100000000000"/>
            </w:pPr>
            <w:r w:rsidRPr="00AD65C7">
              <w:rPr>
                <w:b w:val="0"/>
              </w:rPr>
              <w:t>CVS , SVN</w:t>
            </w:r>
            <w:r w:rsidR="00447682" w:rsidRPr="00AD65C7">
              <w:rPr>
                <w:b w:val="0"/>
              </w:rPr>
              <w:t>,</w:t>
            </w:r>
            <w:r w:rsidR="0042042F" w:rsidRPr="00AD65C7">
              <w:rPr>
                <w:b w:val="0"/>
              </w:rPr>
              <w:t xml:space="preserve"> </w:t>
            </w:r>
            <w:r w:rsidR="00447682" w:rsidRPr="00AD65C7">
              <w:rPr>
                <w:b w:val="0"/>
              </w:rPr>
              <w:t>GIT</w:t>
            </w:r>
            <w:r w:rsidR="0042042F" w:rsidRPr="00AD65C7">
              <w:rPr>
                <w:b w:val="0"/>
              </w:rPr>
              <w:t>-HUB</w:t>
            </w:r>
          </w:p>
        </w:tc>
      </w:tr>
    </w:tbl>
    <w:p w:rsidR="00F47385" w:rsidRPr="00AD65C7" w:rsidRDefault="00F47385" w:rsidP="00515F10">
      <w:pPr>
        <w:spacing w:line="240" w:lineRule="auto"/>
        <w:ind w:left="453" w:firstLine="0"/>
      </w:pPr>
    </w:p>
    <w:p w:rsidR="00515F10" w:rsidRPr="00AD65C7" w:rsidRDefault="00515F10" w:rsidP="00515F10">
      <w:pPr>
        <w:spacing w:line="240" w:lineRule="auto"/>
        <w:ind w:left="0" w:firstLine="0"/>
        <w:rPr>
          <w:u w:val="single"/>
        </w:rPr>
      </w:pPr>
      <w:r w:rsidRPr="00AD65C7">
        <w:rPr>
          <w:b/>
          <w:u w:val="single"/>
        </w:rPr>
        <w:t>EDUCATION</w:t>
      </w:r>
    </w:p>
    <w:p w:rsidR="00447682" w:rsidRPr="00AD65C7" w:rsidRDefault="0006572A" w:rsidP="0078083F">
      <w:pPr>
        <w:numPr>
          <w:ilvl w:val="0"/>
          <w:numId w:val="1"/>
        </w:numPr>
        <w:ind w:left="576" w:right="456" w:hanging="360"/>
      </w:pPr>
      <w:r w:rsidRPr="00AD65C7">
        <w:t>20</w:t>
      </w:r>
      <w:r w:rsidR="0042042F" w:rsidRPr="00AD65C7">
        <w:t>11 - 2015</w:t>
      </w:r>
      <w:r w:rsidRPr="00AD65C7">
        <w:t xml:space="preserve"> B.E - </w:t>
      </w:r>
      <w:r w:rsidR="0042042F" w:rsidRPr="00AD65C7">
        <w:t xml:space="preserve">Electronics and Communication Engineering </w:t>
      </w:r>
      <w:r w:rsidRPr="00AD65C7">
        <w:t xml:space="preserve">, </w:t>
      </w:r>
      <w:r w:rsidR="0042042F" w:rsidRPr="00AD65C7">
        <w:t>Thangavelu Engineering</w:t>
      </w:r>
      <w:r w:rsidRPr="00AD65C7">
        <w:t xml:space="preserve"> College</w:t>
      </w:r>
      <w:r w:rsidR="0042042F" w:rsidRPr="00AD65C7">
        <w:t xml:space="preserve"> </w:t>
      </w:r>
      <w:r w:rsidRPr="00AD65C7">
        <w:t>,</w:t>
      </w:r>
      <w:r w:rsidR="0042042F" w:rsidRPr="00AD65C7">
        <w:t xml:space="preserve">Aff. to </w:t>
      </w:r>
      <w:r w:rsidRPr="00AD65C7">
        <w:t xml:space="preserve"> Anna University, TamilNadu, India.</w:t>
      </w:r>
    </w:p>
    <w:p w:rsidR="007D17A6" w:rsidRPr="00AD65C7" w:rsidRDefault="007D17A6" w:rsidP="00515F10">
      <w:pPr>
        <w:spacing w:line="240" w:lineRule="auto"/>
        <w:ind w:left="0" w:firstLine="0"/>
        <w:rPr>
          <w:b/>
          <w:u w:val="single"/>
        </w:rPr>
      </w:pPr>
    </w:p>
    <w:p w:rsidR="00B151F1" w:rsidRPr="00AD65C7" w:rsidRDefault="00515F10" w:rsidP="00515F10">
      <w:pPr>
        <w:spacing w:line="240" w:lineRule="auto"/>
        <w:ind w:left="0" w:firstLine="0"/>
        <w:rPr>
          <w:b/>
          <w:u w:val="single"/>
        </w:rPr>
      </w:pPr>
      <w:r w:rsidRPr="00AD65C7">
        <w:rPr>
          <w:b/>
          <w:u w:val="single"/>
        </w:rPr>
        <w:t>PROFESSIONAL EXPERIENCE</w:t>
      </w:r>
    </w:p>
    <w:p w:rsidR="003C4701" w:rsidRPr="00AD65C7" w:rsidRDefault="003C4701" w:rsidP="003C4701">
      <w:pPr>
        <w:spacing w:after="62"/>
        <w:ind w:left="118" w:right="456"/>
        <w:rPr>
          <w:b/>
        </w:rPr>
      </w:pPr>
      <w:r w:rsidRPr="00AD65C7">
        <w:rPr>
          <w:b/>
        </w:rPr>
        <w:t>Software Engineer</w:t>
      </w:r>
    </w:p>
    <w:p w:rsidR="00F47385" w:rsidRPr="00AD65C7" w:rsidRDefault="003C4701" w:rsidP="003C4701">
      <w:pPr>
        <w:spacing w:line="240" w:lineRule="auto"/>
        <w:ind w:left="0" w:firstLine="0"/>
      </w:pPr>
      <w:r w:rsidRPr="00AD65C7">
        <w:rPr>
          <w:szCs w:val="24"/>
        </w:rPr>
        <w:t xml:space="preserve">  LogiSoftware India Pvt Ltd.,</w:t>
      </w:r>
      <w:r w:rsidR="00264651" w:rsidRPr="00AD65C7">
        <w:rPr>
          <w:szCs w:val="24"/>
        </w:rPr>
        <w:t xml:space="preserve"> Bangalore.</w:t>
      </w:r>
      <w:r w:rsidRPr="00AD65C7">
        <w:t xml:space="preserve"> </w:t>
      </w:r>
      <w:r w:rsidR="00D113E6" w:rsidRPr="00AD65C7">
        <w:t xml:space="preserve">  (</w:t>
      </w:r>
      <w:r w:rsidRPr="00AD65C7">
        <w:t xml:space="preserve"> </w:t>
      </w:r>
      <w:r w:rsidR="0042042F" w:rsidRPr="00AD65C7">
        <w:t>June</w:t>
      </w:r>
      <w:r w:rsidR="00515F10" w:rsidRPr="00AD65C7">
        <w:t xml:space="preserve"> 201</w:t>
      </w:r>
      <w:r w:rsidR="0042042F" w:rsidRPr="00AD65C7">
        <w:t>6</w:t>
      </w:r>
      <w:r w:rsidR="00515F10" w:rsidRPr="00AD65C7">
        <w:t xml:space="preserve"> </w:t>
      </w:r>
      <w:r w:rsidR="0042042F" w:rsidRPr="00AD65C7">
        <w:t xml:space="preserve">- </w:t>
      </w:r>
      <w:r w:rsidR="00515F10" w:rsidRPr="00AD65C7">
        <w:t xml:space="preserve"> Present</w:t>
      </w:r>
      <w:r w:rsidR="00D113E6" w:rsidRPr="00AD65C7">
        <w:t xml:space="preserve"> )</w:t>
      </w:r>
    </w:p>
    <w:p w:rsidR="003C4701" w:rsidRPr="00AD65C7" w:rsidRDefault="003C4701" w:rsidP="003C4701">
      <w:pPr>
        <w:spacing w:line="240" w:lineRule="auto"/>
        <w:ind w:left="0" w:firstLine="0"/>
        <w:rPr>
          <w:b/>
        </w:rPr>
      </w:pPr>
    </w:p>
    <w:p w:rsidR="002770C3" w:rsidRPr="00AD65C7" w:rsidRDefault="003C4701" w:rsidP="002770C3">
      <w:pPr>
        <w:spacing w:after="62"/>
        <w:ind w:left="118" w:right="456"/>
        <w:rPr>
          <w:b/>
        </w:rPr>
      </w:pPr>
      <w:r w:rsidRPr="00AD65C7">
        <w:rPr>
          <w:b/>
        </w:rPr>
        <w:t>Logiware ERP(Logistics)</w:t>
      </w:r>
    </w:p>
    <w:p w:rsidR="002770C3" w:rsidRPr="00AD65C7" w:rsidRDefault="002770C3" w:rsidP="002770C3">
      <w:pPr>
        <w:spacing w:after="62"/>
        <w:ind w:left="118" w:right="456"/>
        <w:rPr>
          <w:bCs/>
        </w:rPr>
      </w:pPr>
      <w:r w:rsidRPr="00AD65C7">
        <w:rPr>
          <w:b/>
          <w:bCs/>
        </w:rPr>
        <w:t>Client</w:t>
      </w:r>
      <w:r w:rsidRPr="00AD65C7">
        <w:rPr>
          <w:b/>
          <w:bCs/>
        </w:rPr>
        <w:tab/>
        <w:t xml:space="preserve">   </w:t>
      </w:r>
      <w:r w:rsidRPr="00AD65C7">
        <w:rPr>
          <w:bCs/>
        </w:rPr>
        <w:t xml:space="preserve">:       </w:t>
      </w:r>
      <w:r w:rsidR="00AD65C7" w:rsidRPr="00AD65C7">
        <w:rPr>
          <w:bCs/>
        </w:rPr>
        <w:t xml:space="preserve">Vector Global Logistics, </w:t>
      </w:r>
      <w:r w:rsidRPr="00AD65C7">
        <w:rPr>
          <w:bCs/>
        </w:rPr>
        <w:t>Aurora, Argos-Express, Transborder, USA Cargo</w:t>
      </w:r>
      <w:r w:rsidR="00ED16BF" w:rsidRPr="00AD65C7">
        <w:rPr>
          <w:bCs/>
        </w:rPr>
        <w:t>,</w:t>
      </w:r>
      <w:r w:rsidR="00AD65C7" w:rsidRPr="00AD65C7">
        <w:rPr>
          <w:bCs/>
        </w:rPr>
        <w:t xml:space="preserve"> </w:t>
      </w:r>
      <w:r w:rsidR="00AD65C7" w:rsidRPr="00AD65C7">
        <w:rPr>
          <w:bCs/>
        </w:rPr>
        <w:tab/>
      </w:r>
      <w:r w:rsidR="00AD65C7" w:rsidRPr="00AD65C7">
        <w:rPr>
          <w:bCs/>
        </w:rPr>
        <w:tab/>
      </w:r>
      <w:r w:rsidR="00AD65C7" w:rsidRPr="00AD65C7">
        <w:rPr>
          <w:bCs/>
        </w:rPr>
        <w:tab/>
      </w:r>
      <w:r w:rsidR="00AD65C7">
        <w:rPr>
          <w:bCs/>
        </w:rPr>
        <w:tab/>
      </w:r>
      <w:r w:rsidR="00ED16BF" w:rsidRPr="00AD65C7">
        <w:rPr>
          <w:bCs/>
        </w:rPr>
        <w:t>TroyLines</w:t>
      </w:r>
      <w:r w:rsidR="00AD65C7" w:rsidRPr="00AD65C7">
        <w:rPr>
          <w:bCs/>
        </w:rPr>
        <w:t>, ECU Worldwide, OTI Cargo, Eagle-Freight</w:t>
      </w:r>
      <w:r w:rsidRPr="00AD65C7">
        <w:rPr>
          <w:bCs/>
        </w:rPr>
        <w:t xml:space="preserve">.   </w:t>
      </w:r>
    </w:p>
    <w:p w:rsidR="00447682" w:rsidRPr="00AD65C7" w:rsidRDefault="00447682" w:rsidP="00447682">
      <w:pPr>
        <w:ind w:left="144" w:right="456"/>
      </w:pPr>
      <w:r w:rsidRPr="00AD65C7">
        <w:rPr>
          <w:b/>
        </w:rPr>
        <w:t xml:space="preserve">Technologies </w:t>
      </w:r>
      <w:r w:rsidR="00ED220B" w:rsidRPr="00AD65C7">
        <w:rPr>
          <w:b/>
        </w:rPr>
        <w:t xml:space="preserve">  :</w:t>
      </w:r>
      <w:r w:rsidRPr="00AD65C7">
        <w:t xml:space="preserve"> </w:t>
      </w:r>
      <w:r w:rsidR="00ED220B" w:rsidRPr="00AD65C7">
        <w:t xml:space="preserve">     </w:t>
      </w:r>
      <w:r w:rsidRPr="00AD65C7">
        <w:t xml:space="preserve">Java, J2EE(JSP, Servlet), Struts, Hibernate, JavaScript, JQuery, Ajax, CSS, </w:t>
      </w:r>
      <w:r w:rsidR="0042042F" w:rsidRPr="00AD65C7">
        <w:t>JAXB</w:t>
      </w:r>
      <w:r w:rsidRPr="00AD65C7">
        <w:t xml:space="preserve">     </w:t>
      </w:r>
      <w:r w:rsidR="00AC4041" w:rsidRPr="00AD65C7">
        <w:tab/>
      </w:r>
      <w:r w:rsidR="00AC4041" w:rsidRPr="00AD65C7">
        <w:tab/>
        <w:t xml:space="preserve">          </w:t>
      </w:r>
      <w:r w:rsidRPr="00AD65C7">
        <w:t>NetBeans IDE 8.2, MySql 5.6 , CVS</w:t>
      </w:r>
      <w:r w:rsidR="00ED220B" w:rsidRPr="00AD65C7">
        <w:t>,GIT.</w:t>
      </w:r>
    </w:p>
    <w:p w:rsidR="00C53642" w:rsidRPr="00AD65C7" w:rsidRDefault="008C39E3" w:rsidP="00ED220B">
      <w:pPr>
        <w:spacing w:after="62"/>
        <w:ind w:left="118" w:right="456"/>
        <w:rPr>
          <w:b/>
        </w:rPr>
      </w:pPr>
      <w:r w:rsidRPr="00AD65C7">
        <w:rPr>
          <w:b/>
        </w:rPr>
        <w:lastRenderedPageBreak/>
        <w:t xml:space="preserve">Description: </w:t>
      </w:r>
      <w:r w:rsidRPr="00AD65C7">
        <w:t xml:space="preserve"> </w:t>
      </w:r>
      <w:r w:rsidR="00D113E6" w:rsidRPr="00AD65C7">
        <w:t>Logiware ERP is the operational software for international shipping, including Ocean Shipments Exports Full Container Loads (FCL), Air Shipments and Imports Less Than Container Loads (LCL)</w:t>
      </w:r>
      <w:r w:rsidR="003F7153" w:rsidRPr="00AD65C7">
        <w:t>.</w:t>
      </w:r>
      <w:r w:rsidR="002770C3" w:rsidRPr="00AD65C7">
        <w:t xml:space="preserve"> </w:t>
      </w:r>
      <w:r w:rsidR="003F7153" w:rsidRPr="00AD65C7">
        <w:t xml:space="preserve">The flow </w:t>
      </w:r>
      <w:r w:rsidR="00C64C18" w:rsidRPr="00AD65C7">
        <w:t xml:space="preserve">follows Standard Operating Procedures by </w:t>
      </w:r>
      <w:r w:rsidR="003F7153" w:rsidRPr="00AD65C7">
        <w:rPr>
          <w:b/>
        </w:rPr>
        <w:t xml:space="preserve">Quotes </w:t>
      </w:r>
      <w:r w:rsidR="00C64C18" w:rsidRPr="00AD65C7">
        <w:rPr>
          <w:b/>
        </w:rPr>
        <w:t xml:space="preserve">, </w:t>
      </w:r>
      <w:r w:rsidR="003F7153" w:rsidRPr="00AD65C7">
        <w:rPr>
          <w:b/>
        </w:rPr>
        <w:t xml:space="preserve">Bookings/Warehouse Receipts </w:t>
      </w:r>
      <w:r w:rsidR="00C64C18" w:rsidRPr="00AD65C7">
        <w:rPr>
          <w:b/>
        </w:rPr>
        <w:t xml:space="preserve">, </w:t>
      </w:r>
      <w:r w:rsidR="003F7153" w:rsidRPr="00AD65C7">
        <w:rPr>
          <w:b/>
        </w:rPr>
        <w:t xml:space="preserve">Bills of Lading, Air Waybills and Arrival Notices </w:t>
      </w:r>
      <w:r w:rsidR="00C64C18" w:rsidRPr="00AD65C7">
        <w:rPr>
          <w:b/>
        </w:rPr>
        <w:t>.</w:t>
      </w:r>
      <w:r w:rsidR="00C53642" w:rsidRPr="00AD65C7">
        <w:rPr>
          <w:b/>
        </w:rPr>
        <w:t xml:space="preserve"> </w:t>
      </w:r>
    </w:p>
    <w:p w:rsidR="00C53642" w:rsidRPr="00AD65C7" w:rsidRDefault="00C53642" w:rsidP="00ED220B">
      <w:pPr>
        <w:spacing w:after="62"/>
        <w:ind w:left="118" w:right="456"/>
      </w:pPr>
      <w:r w:rsidRPr="00AD65C7">
        <w:t>Our product also supports ,</w:t>
      </w:r>
    </w:p>
    <w:p w:rsidR="00C53642" w:rsidRPr="00AD65C7" w:rsidRDefault="00C53642" w:rsidP="00ED220B">
      <w:pPr>
        <w:pStyle w:val="ListParagraph"/>
        <w:numPr>
          <w:ilvl w:val="0"/>
          <w:numId w:val="11"/>
        </w:numPr>
        <w:spacing w:after="62"/>
        <w:ind w:right="456"/>
      </w:pPr>
      <w:r w:rsidRPr="00AD65C7">
        <w:t>Automated Export System(AES) will generate a Electronic filing of Shipper's Export Declaration (SEDs) with US Customs prior to departure.</w:t>
      </w:r>
    </w:p>
    <w:p w:rsidR="0079406D" w:rsidRPr="00AD65C7" w:rsidRDefault="00C53642" w:rsidP="00ED220B">
      <w:pPr>
        <w:pStyle w:val="ListParagraph"/>
        <w:numPr>
          <w:ilvl w:val="0"/>
          <w:numId w:val="11"/>
        </w:numPr>
        <w:spacing w:after="62"/>
        <w:ind w:right="456"/>
      </w:pPr>
      <w:r w:rsidRPr="00AD65C7">
        <w:t>Electronic Data Interchange(EDI) for tracking status of the Goods with respective carriers</w:t>
      </w:r>
      <w:r w:rsidR="0079406D" w:rsidRPr="00AD65C7">
        <w:t>.</w:t>
      </w:r>
    </w:p>
    <w:p w:rsidR="0042042F" w:rsidRPr="00AD65C7" w:rsidRDefault="0042042F" w:rsidP="0042042F">
      <w:pPr>
        <w:pStyle w:val="ListParagraph"/>
        <w:numPr>
          <w:ilvl w:val="0"/>
          <w:numId w:val="11"/>
        </w:numPr>
        <w:spacing w:after="62"/>
        <w:ind w:right="456"/>
      </w:pPr>
      <w:r w:rsidRPr="00AD65C7">
        <w:t>Automated System For Custom Data(ASYCUDA) , US Customs prior to departure.</w:t>
      </w:r>
    </w:p>
    <w:p w:rsidR="00C53642" w:rsidRPr="00AD65C7" w:rsidRDefault="00C53642" w:rsidP="00ED220B">
      <w:pPr>
        <w:pStyle w:val="ListParagraph"/>
        <w:numPr>
          <w:ilvl w:val="0"/>
          <w:numId w:val="11"/>
        </w:numPr>
        <w:spacing w:after="62"/>
        <w:ind w:right="456"/>
      </w:pPr>
      <w:r w:rsidRPr="00AD65C7">
        <w:t>Rate management module that allow our customers to make their shipments with feasible rates.</w:t>
      </w:r>
    </w:p>
    <w:p w:rsidR="00C53642" w:rsidRPr="00AD65C7" w:rsidRDefault="00C53642" w:rsidP="00ED220B">
      <w:pPr>
        <w:spacing w:after="62"/>
        <w:ind w:left="118" w:right="456"/>
      </w:pPr>
    </w:p>
    <w:p w:rsidR="003F7153" w:rsidRPr="00AD65C7" w:rsidRDefault="00C53642" w:rsidP="00ED220B">
      <w:pPr>
        <w:spacing w:after="62"/>
        <w:ind w:left="118" w:right="456"/>
        <w:rPr>
          <w:b/>
        </w:rPr>
      </w:pPr>
      <w:r w:rsidRPr="00AD65C7">
        <w:rPr>
          <w:b/>
        </w:rPr>
        <w:t>Logiware’s Accounting</w:t>
      </w:r>
      <w:r w:rsidRPr="00AD65C7">
        <w:t xml:space="preserve"> application is designed to be fully integrated with operations</w:t>
      </w:r>
      <w:r w:rsidRPr="00AD65C7">
        <w:rPr>
          <w:b/>
        </w:rPr>
        <w:t xml:space="preserve"> </w:t>
      </w:r>
      <w:r w:rsidRPr="00AD65C7">
        <w:t xml:space="preserve">followed by sub modules </w:t>
      </w:r>
      <w:r w:rsidRPr="00AD65C7">
        <w:rPr>
          <w:b/>
        </w:rPr>
        <w:t xml:space="preserve">General Ledger, Accounts Receivable, Accounts Payable. </w:t>
      </w:r>
      <w:r w:rsidRPr="00AD65C7">
        <w:t>Includes,</w:t>
      </w:r>
    </w:p>
    <w:p w:rsidR="003F7153" w:rsidRPr="00AD65C7" w:rsidRDefault="003F7153" w:rsidP="00ED220B">
      <w:pPr>
        <w:pStyle w:val="ListParagraph"/>
        <w:numPr>
          <w:ilvl w:val="0"/>
          <w:numId w:val="12"/>
        </w:numPr>
        <w:spacing w:after="62"/>
        <w:ind w:right="456"/>
      </w:pPr>
      <w:r w:rsidRPr="00AD65C7">
        <w:t xml:space="preserve">Automatically send charges to accounting when customers are invoiced. </w:t>
      </w:r>
    </w:p>
    <w:p w:rsidR="003F7153" w:rsidRPr="00AD65C7" w:rsidRDefault="003F7153" w:rsidP="00ED220B">
      <w:pPr>
        <w:pStyle w:val="ListParagraph"/>
        <w:numPr>
          <w:ilvl w:val="0"/>
          <w:numId w:val="12"/>
        </w:numPr>
        <w:spacing w:after="62"/>
        <w:ind w:right="456"/>
      </w:pPr>
      <w:r w:rsidRPr="00AD65C7">
        <w:t xml:space="preserve">Make corrections and additional invoices to customers. </w:t>
      </w:r>
    </w:p>
    <w:p w:rsidR="003F7153" w:rsidRPr="00AD65C7" w:rsidRDefault="003F7153" w:rsidP="00ED220B">
      <w:pPr>
        <w:pStyle w:val="ListParagraph"/>
        <w:numPr>
          <w:ilvl w:val="0"/>
          <w:numId w:val="12"/>
        </w:numPr>
        <w:spacing w:after="62"/>
        <w:ind w:right="456"/>
      </w:pPr>
      <w:r w:rsidRPr="00AD65C7">
        <w:t xml:space="preserve">Manage vendor costs and invoices in a shipment file. </w:t>
      </w:r>
    </w:p>
    <w:p w:rsidR="003F7153" w:rsidRPr="00AD65C7" w:rsidRDefault="003F7153" w:rsidP="00ED220B">
      <w:pPr>
        <w:pStyle w:val="ListParagraph"/>
        <w:numPr>
          <w:ilvl w:val="0"/>
          <w:numId w:val="12"/>
        </w:numPr>
        <w:spacing w:after="62"/>
        <w:ind w:right="456"/>
      </w:pPr>
      <w:r w:rsidRPr="00AD65C7">
        <w:t xml:space="preserve">See the financial status of receipts and payments from a shipment file. </w:t>
      </w:r>
    </w:p>
    <w:p w:rsidR="003F7153" w:rsidRPr="00AD65C7" w:rsidRDefault="003F7153" w:rsidP="00ED220B">
      <w:pPr>
        <w:pStyle w:val="ListParagraph"/>
        <w:numPr>
          <w:ilvl w:val="0"/>
          <w:numId w:val="12"/>
        </w:numPr>
        <w:spacing w:after="62"/>
        <w:ind w:right="456"/>
      </w:pPr>
      <w:r w:rsidRPr="00AD65C7">
        <w:t xml:space="preserve">Gain visibility and stop the processing of customers on credit hold. </w:t>
      </w:r>
    </w:p>
    <w:p w:rsidR="003F7153" w:rsidRPr="00AD65C7" w:rsidRDefault="003F7153" w:rsidP="00ED220B">
      <w:pPr>
        <w:spacing w:after="62"/>
        <w:ind w:left="118" w:right="456"/>
      </w:pPr>
      <w:r w:rsidRPr="00AD65C7">
        <w:t xml:space="preserve"> </w:t>
      </w:r>
    </w:p>
    <w:p w:rsidR="00D113E6" w:rsidRPr="00AD65C7" w:rsidRDefault="00D113E6" w:rsidP="00ED220B">
      <w:pPr>
        <w:spacing w:after="62"/>
        <w:ind w:left="118" w:right="456"/>
      </w:pPr>
      <w:r w:rsidRPr="00AD65C7">
        <w:t>Some of the features of the Documentation module include:</w:t>
      </w:r>
    </w:p>
    <w:p w:rsidR="00D113E6" w:rsidRPr="00AD65C7" w:rsidRDefault="009113A9" w:rsidP="00ED220B">
      <w:pPr>
        <w:pStyle w:val="ListParagraph"/>
        <w:numPr>
          <w:ilvl w:val="0"/>
          <w:numId w:val="1"/>
        </w:numPr>
        <w:spacing w:after="62"/>
        <w:ind w:left="398" w:right="456"/>
      </w:pPr>
      <w:r w:rsidRPr="00AD65C7">
        <w:t xml:space="preserve"> </w:t>
      </w:r>
      <w:r w:rsidR="00D113E6" w:rsidRPr="00AD65C7">
        <w:t>Easily search and locate files and documents</w:t>
      </w:r>
    </w:p>
    <w:p w:rsidR="00D113E6" w:rsidRPr="00AD65C7" w:rsidRDefault="009113A9" w:rsidP="00ED220B">
      <w:pPr>
        <w:pStyle w:val="ListParagraph"/>
        <w:numPr>
          <w:ilvl w:val="0"/>
          <w:numId w:val="1"/>
        </w:numPr>
        <w:spacing w:after="62"/>
        <w:ind w:left="398" w:right="456"/>
      </w:pPr>
      <w:r w:rsidRPr="00AD65C7">
        <w:t xml:space="preserve"> </w:t>
      </w:r>
      <w:r w:rsidR="00D113E6" w:rsidRPr="00AD65C7">
        <w:t>Copy documents to save time</w:t>
      </w:r>
    </w:p>
    <w:p w:rsidR="009113A9" w:rsidRPr="00AD65C7" w:rsidRDefault="009113A9" w:rsidP="00ED220B">
      <w:pPr>
        <w:pStyle w:val="ListParagraph"/>
        <w:numPr>
          <w:ilvl w:val="0"/>
          <w:numId w:val="1"/>
        </w:numPr>
        <w:spacing w:after="62"/>
        <w:ind w:left="398" w:right="456"/>
      </w:pPr>
      <w:r w:rsidRPr="00AD65C7">
        <w:t xml:space="preserve"> Convert quotes into bookings, and bookings into bills of lading to prevent</w:t>
      </w:r>
    </w:p>
    <w:p w:rsidR="009113A9" w:rsidRPr="00AD65C7" w:rsidRDefault="00ED220B" w:rsidP="00ED220B">
      <w:pPr>
        <w:pStyle w:val="ListParagraph"/>
        <w:spacing w:after="62"/>
        <w:ind w:left="635" w:right="456" w:firstLine="0"/>
      </w:pPr>
      <w:r w:rsidRPr="00AD65C7">
        <w:t xml:space="preserve">  </w:t>
      </w:r>
      <w:r w:rsidR="009113A9" w:rsidRPr="00AD65C7">
        <w:t>any rekeying of data.</w:t>
      </w:r>
    </w:p>
    <w:p w:rsidR="009113A9" w:rsidRPr="00AD65C7" w:rsidRDefault="009113A9" w:rsidP="00ED220B">
      <w:pPr>
        <w:pStyle w:val="ListParagraph"/>
        <w:numPr>
          <w:ilvl w:val="0"/>
          <w:numId w:val="1"/>
        </w:numPr>
        <w:spacing w:after="62"/>
        <w:ind w:left="398" w:right="456"/>
      </w:pPr>
      <w:r w:rsidRPr="00AD65C7">
        <w:t xml:space="preserve"> Email documents and notifications from the system to customers and vendors</w:t>
      </w:r>
    </w:p>
    <w:p w:rsidR="009113A9" w:rsidRPr="00AD65C7" w:rsidRDefault="009113A9" w:rsidP="00ED220B">
      <w:pPr>
        <w:pStyle w:val="ListParagraph"/>
        <w:numPr>
          <w:ilvl w:val="0"/>
          <w:numId w:val="1"/>
        </w:numPr>
        <w:spacing w:after="62"/>
        <w:ind w:left="398" w:right="456"/>
      </w:pPr>
      <w:r w:rsidRPr="00AD65C7">
        <w:t xml:space="preserve"> Scan documents into the system have them linked automatically to a file</w:t>
      </w:r>
    </w:p>
    <w:p w:rsidR="009113A9" w:rsidRPr="00AD65C7" w:rsidRDefault="009113A9" w:rsidP="00ED220B">
      <w:pPr>
        <w:pStyle w:val="ListParagraph"/>
        <w:numPr>
          <w:ilvl w:val="0"/>
          <w:numId w:val="1"/>
        </w:numPr>
        <w:spacing w:after="62"/>
        <w:ind w:left="398" w:right="456"/>
      </w:pPr>
      <w:r w:rsidRPr="00AD65C7">
        <w:t xml:space="preserve"> Generate management reports to track activity and identify problems</w:t>
      </w:r>
    </w:p>
    <w:p w:rsidR="009113A9" w:rsidRPr="00AD65C7" w:rsidRDefault="009113A9" w:rsidP="00ED220B">
      <w:pPr>
        <w:pStyle w:val="ListParagraph"/>
        <w:numPr>
          <w:ilvl w:val="0"/>
          <w:numId w:val="1"/>
        </w:numPr>
        <w:spacing w:after="62"/>
        <w:ind w:left="398" w:right="456"/>
      </w:pPr>
      <w:r w:rsidRPr="00AD65C7">
        <w:t xml:space="preserve"> Support of multiple office and warehouse locations</w:t>
      </w:r>
    </w:p>
    <w:p w:rsidR="003F7153" w:rsidRPr="00AD65C7" w:rsidRDefault="003F7153" w:rsidP="00ED220B">
      <w:pPr>
        <w:spacing w:line="240" w:lineRule="auto"/>
        <w:ind w:left="144" w:right="-15"/>
        <w:rPr>
          <w:b/>
        </w:rPr>
      </w:pPr>
    </w:p>
    <w:p w:rsidR="008C39E3" w:rsidRPr="00AD65C7" w:rsidRDefault="008C39E3" w:rsidP="00ED220B">
      <w:pPr>
        <w:spacing w:line="240" w:lineRule="auto"/>
        <w:ind w:left="144" w:right="-15"/>
      </w:pPr>
      <w:r w:rsidRPr="00AD65C7">
        <w:rPr>
          <w:b/>
        </w:rPr>
        <w:t xml:space="preserve">Responsibilities: </w:t>
      </w:r>
    </w:p>
    <w:p w:rsidR="009113A9" w:rsidRPr="00AD65C7" w:rsidRDefault="009113A9" w:rsidP="00ED220B">
      <w:pPr>
        <w:pStyle w:val="ListParagraph"/>
        <w:numPr>
          <w:ilvl w:val="0"/>
          <w:numId w:val="10"/>
        </w:numPr>
        <w:spacing w:line="240" w:lineRule="auto"/>
      </w:pPr>
      <w:r w:rsidRPr="00AD65C7">
        <w:t>Requirements gathering and analysis</w:t>
      </w:r>
    </w:p>
    <w:p w:rsidR="009113A9" w:rsidRPr="00AD65C7" w:rsidRDefault="009113A9" w:rsidP="00ED220B">
      <w:pPr>
        <w:pStyle w:val="ListParagraph"/>
        <w:numPr>
          <w:ilvl w:val="0"/>
          <w:numId w:val="10"/>
        </w:numPr>
        <w:spacing w:line="240" w:lineRule="auto"/>
      </w:pPr>
      <w:r w:rsidRPr="00AD65C7">
        <w:t>Estimating and resource planning</w:t>
      </w:r>
    </w:p>
    <w:p w:rsidR="009113A9" w:rsidRPr="00AD65C7" w:rsidRDefault="009113A9" w:rsidP="00ED220B">
      <w:pPr>
        <w:pStyle w:val="ListParagraph"/>
        <w:numPr>
          <w:ilvl w:val="0"/>
          <w:numId w:val="10"/>
        </w:numPr>
        <w:spacing w:line="240" w:lineRule="auto"/>
      </w:pPr>
      <w:r w:rsidRPr="00AD65C7">
        <w:t>Functional and technical specifications development</w:t>
      </w:r>
    </w:p>
    <w:p w:rsidR="009113A9" w:rsidRPr="00AD65C7" w:rsidRDefault="009113A9" w:rsidP="00ED220B">
      <w:pPr>
        <w:pStyle w:val="ListParagraph"/>
        <w:numPr>
          <w:ilvl w:val="0"/>
          <w:numId w:val="10"/>
        </w:numPr>
        <w:spacing w:line="240" w:lineRule="auto"/>
      </w:pPr>
      <w:r w:rsidRPr="00AD65C7">
        <w:t>Prototyping</w:t>
      </w:r>
    </w:p>
    <w:p w:rsidR="009113A9" w:rsidRPr="00AD65C7" w:rsidRDefault="009113A9" w:rsidP="00ED220B">
      <w:pPr>
        <w:pStyle w:val="ListParagraph"/>
        <w:numPr>
          <w:ilvl w:val="0"/>
          <w:numId w:val="10"/>
        </w:numPr>
        <w:spacing w:line="240" w:lineRule="auto"/>
      </w:pPr>
      <w:r w:rsidRPr="00AD65C7">
        <w:t>Design and development of source code</w:t>
      </w:r>
    </w:p>
    <w:p w:rsidR="009113A9" w:rsidRPr="00AD65C7" w:rsidRDefault="009113A9" w:rsidP="00ED220B">
      <w:pPr>
        <w:pStyle w:val="ListParagraph"/>
        <w:numPr>
          <w:ilvl w:val="0"/>
          <w:numId w:val="10"/>
        </w:numPr>
        <w:spacing w:line="240" w:lineRule="auto"/>
      </w:pPr>
      <w:r w:rsidRPr="00AD65C7">
        <w:t>Database design and development</w:t>
      </w:r>
    </w:p>
    <w:p w:rsidR="009113A9" w:rsidRPr="00AD65C7" w:rsidRDefault="009113A9" w:rsidP="00ED220B">
      <w:pPr>
        <w:pStyle w:val="ListParagraph"/>
        <w:numPr>
          <w:ilvl w:val="0"/>
          <w:numId w:val="10"/>
        </w:numPr>
        <w:spacing w:line="240" w:lineRule="auto"/>
      </w:pPr>
      <w:r w:rsidRPr="00AD65C7">
        <w:t>GUI design</w:t>
      </w:r>
    </w:p>
    <w:p w:rsidR="009113A9" w:rsidRPr="00AD65C7" w:rsidRDefault="009113A9" w:rsidP="00ED220B">
      <w:pPr>
        <w:pStyle w:val="ListParagraph"/>
        <w:numPr>
          <w:ilvl w:val="0"/>
          <w:numId w:val="10"/>
        </w:numPr>
        <w:spacing w:line="240" w:lineRule="auto"/>
      </w:pPr>
      <w:r w:rsidRPr="00AD65C7">
        <w:t>Performance profiling and optimization</w:t>
      </w:r>
    </w:p>
    <w:p w:rsidR="00100377" w:rsidRPr="00AD65C7" w:rsidRDefault="00100377" w:rsidP="008C39E3">
      <w:pPr>
        <w:ind w:right="456"/>
      </w:pPr>
    </w:p>
    <w:p w:rsidR="00D9438B" w:rsidRPr="00AD65C7" w:rsidRDefault="00731127" w:rsidP="008A7BDF">
      <w:pPr>
        <w:ind w:left="0" w:right="456"/>
        <w:rPr>
          <w:u w:val="single"/>
        </w:rPr>
      </w:pPr>
      <w:r w:rsidRPr="00AD65C7">
        <w:rPr>
          <w:b/>
          <w:u w:val="single"/>
        </w:rPr>
        <w:t>PERSONAL</w:t>
      </w:r>
      <w:r w:rsidR="00D9438B" w:rsidRPr="00AD65C7">
        <w:rPr>
          <w:b/>
          <w:u w:val="single"/>
        </w:rPr>
        <w:t xml:space="preserve"> D</w:t>
      </w:r>
      <w:r w:rsidRPr="00AD65C7">
        <w:rPr>
          <w:b/>
          <w:u w:val="single"/>
        </w:rPr>
        <w:t>ETAILS</w:t>
      </w:r>
      <w:r w:rsidR="00D9438B" w:rsidRPr="00AD65C7">
        <w:rPr>
          <w:u w:val="single"/>
        </w:rPr>
        <w:t>:</w:t>
      </w:r>
    </w:p>
    <w:p w:rsidR="00063CFC" w:rsidRPr="00AD65C7" w:rsidRDefault="00063CFC" w:rsidP="008A7BDF">
      <w:pPr>
        <w:ind w:right="456"/>
      </w:pPr>
    </w:p>
    <w:tbl>
      <w:tblPr>
        <w:tblW w:w="8373" w:type="dxa"/>
        <w:tblInd w:w="4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880"/>
        <w:gridCol w:w="5493"/>
      </w:tblGrid>
      <w:tr w:rsidR="00D9438B" w:rsidRPr="00AD65C7" w:rsidTr="00D9438B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9438B" w:rsidRPr="00AD65C7" w:rsidRDefault="00D9438B" w:rsidP="008A7BDF">
            <w:pPr>
              <w:spacing w:line="320" w:lineRule="atLeast"/>
              <w:rPr>
                <w:sz w:val="20"/>
                <w:szCs w:val="20"/>
              </w:rPr>
            </w:pPr>
            <w:r w:rsidRPr="00AD65C7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5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9438B" w:rsidRPr="00AD65C7" w:rsidRDefault="0042042F" w:rsidP="008A7BDF">
            <w:pPr>
              <w:spacing w:line="320" w:lineRule="atLeast"/>
              <w:rPr>
                <w:sz w:val="20"/>
                <w:szCs w:val="20"/>
              </w:rPr>
            </w:pPr>
            <w:r w:rsidRPr="00AD65C7">
              <w:rPr>
                <w:sz w:val="20"/>
                <w:szCs w:val="20"/>
              </w:rPr>
              <w:t>SATHISHKUMAR T</w:t>
            </w:r>
          </w:p>
        </w:tc>
      </w:tr>
      <w:tr w:rsidR="00D9438B" w:rsidRPr="00AD65C7" w:rsidTr="00D9438B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9438B" w:rsidRPr="00AD65C7" w:rsidRDefault="00D9438B" w:rsidP="008A7BDF">
            <w:pPr>
              <w:spacing w:line="320" w:lineRule="atLeast"/>
              <w:rPr>
                <w:sz w:val="20"/>
                <w:szCs w:val="20"/>
              </w:rPr>
            </w:pPr>
            <w:r w:rsidRPr="00AD65C7">
              <w:rPr>
                <w:b/>
                <w:bCs/>
                <w:sz w:val="20"/>
                <w:szCs w:val="20"/>
              </w:rPr>
              <w:t>Experience</w:t>
            </w:r>
          </w:p>
        </w:tc>
        <w:tc>
          <w:tcPr>
            <w:tcW w:w="5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9438B" w:rsidRPr="00AD65C7" w:rsidRDefault="00C114C7" w:rsidP="0042042F">
            <w:pPr>
              <w:spacing w:line="320" w:lineRule="atLeast"/>
              <w:rPr>
                <w:sz w:val="20"/>
                <w:szCs w:val="20"/>
              </w:rPr>
            </w:pPr>
            <w:r>
              <w:t>1</w:t>
            </w:r>
            <w:r w:rsidR="00D32D2C" w:rsidRPr="00AD65C7">
              <w:t xml:space="preserve"> Year(s) and </w:t>
            </w:r>
            <w:r w:rsidR="00D9438B" w:rsidRPr="00AD65C7">
              <w:t xml:space="preserve"> </w:t>
            </w:r>
            <w:r w:rsidR="0042042F" w:rsidRPr="00AD65C7">
              <w:t>10</w:t>
            </w:r>
            <w:r w:rsidR="00F249C8" w:rsidRPr="00AD65C7">
              <w:t xml:space="preserve"> </w:t>
            </w:r>
            <w:r w:rsidR="00D9438B" w:rsidRPr="00AD65C7">
              <w:t>Months</w:t>
            </w:r>
          </w:p>
        </w:tc>
      </w:tr>
      <w:tr w:rsidR="00D9438B" w:rsidRPr="00AD65C7" w:rsidTr="00D9438B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9438B" w:rsidRPr="00AD65C7" w:rsidRDefault="00D9438B" w:rsidP="008A7BDF">
            <w:pPr>
              <w:spacing w:line="320" w:lineRule="atLeast"/>
              <w:rPr>
                <w:b/>
                <w:bCs/>
                <w:sz w:val="20"/>
                <w:szCs w:val="20"/>
              </w:rPr>
            </w:pPr>
            <w:r w:rsidRPr="00AD65C7">
              <w:rPr>
                <w:b/>
                <w:bCs/>
                <w:sz w:val="20"/>
                <w:szCs w:val="20"/>
              </w:rPr>
              <w:t>D.O.B</w:t>
            </w:r>
          </w:p>
        </w:tc>
        <w:tc>
          <w:tcPr>
            <w:tcW w:w="5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9438B" w:rsidRPr="00AD65C7" w:rsidRDefault="00D9438B" w:rsidP="0042042F">
            <w:pPr>
              <w:spacing w:line="320" w:lineRule="atLeast"/>
              <w:rPr>
                <w:sz w:val="20"/>
                <w:szCs w:val="20"/>
              </w:rPr>
            </w:pPr>
            <w:r w:rsidRPr="00AD65C7">
              <w:t>25-May-199</w:t>
            </w:r>
            <w:r w:rsidR="0042042F" w:rsidRPr="00AD65C7">
              <w:t>4</w:t>
            </w:r>
          </w:p>
        </w:tc>
      </w:tr>
      <w:tr w:rsidR="00D9438B" w:rsidRPr="00AD65C7" w:rsidTr="00D9438B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9438B" w:rsidRPr="00AD65C7" w:rsidRDefault="00D9438B" w:rsidP="008A7BDF">
            <w:pPr>
              <w:spacing w:line="320" w:lineRule="atLeast"/>
              <w:rPr>
                <w:b/>
                <w:bCs/>
                <w:sz w:val="20"/>
                <w:szCs w:val="20"/>
              </w:rPr>
            </w:pPr>
            <w:r w:rsidRPr="00AD65C7">
              <w:rPr>
                <w:b/>
                <w:bCs/>
                <w:sz w:val="20"/>
                <w:szCs w:val="20"/>
              </w:rPr>
              <w:t>Communication Skills</w:t>
            </w:r>
          </w:p>
        </w:tc>
        <w:tc>
          <w:tcPr>
            <w:tcW w:w="5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9438B" w:rsidRPr="00AD65C7" w:rsidRDefault="00D9438B" w:rsidP="008A7BDF">
            <w:pPr>
              <w:spacing w:line="320" w:lineRule="atLeast"/>
              <w:rPr>
                <w:sz w:val="20"/>
                <w:szCs w:val="20"/>
              </w:rPr>
            </w:pPr>
            <w:r w:rsidRPr="00AD65C7">
              <w:t>Excellent</w:t>
            </w:r>
          </w:p>
        </w:tc>
      </w:tr>
      <w:tr w:rsidR="00D9438B" w:rsidRPr="00AD65C7" w:rsidTr="00D9438B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9438B" w:rsidRPr="00AD65C7" w:rsidRDefault="00D9438B" w:rsidP="008A7BDF">
            <w:pPr>
              <w:spacing w:line="320" w:lineRule="atLeast"/>
              <w:rPr>
                <w:b/>
                <w:bCs/>
                <w:sz w:val="20"/>
                <w:szCs w:val="20"/>
              </w:rPr>
            </w:pPr>
            <w:r w:rsidRPr="00AD65C7">
              <w:rPr>
                <w:b/>
                <w:bCs/>
                <w:sz w:val="20"/>
                <w:szCs w:val="20"/>
              </w:rPr>
              <w:t>Notice Period</w:t>
            </w:r>
          </w:p>
        </w:tc>
        <w:tc>
          <w:tcPr>
            <w:tcW w:w="5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9438B" w:rsidRPr="00AD65C7" w:rsidRDefault="00583E0D" w:rsidP="008A7BDF">
            <w:pPr>
              <w:spacing w:line="320" w:lineRule="atLeast"/>
              <w:rPr>
                <w:sz w:val="20"/>
                <w:szCs w:val="20"/>
              </w:rPr>
            </w:pPr>
            <w:r>
              <w:t>6</w:t>
            </w:r>
            <w:r w:rsidR="0042042F" w:rsidRPr="00AD65C7">
              <w:t>0 days</w:t>
            </w:r>
          </w:p>
        </w:tc>
      </w:tr>
      <w:tr w:rsidR="00D9438B" w:rsidRPr="00AD65C7" w:rsidTr="00D9438B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9438B" w:rsidRPr="00AD65C7" w:rsidRDefault="00D9438B" w:rsidP="008A7BDF">
            <w:pPr>
              <w:spacing w:line="320" w:lineRule="atLeast"/>
              <w:rPr>
                <w:b/>
                <w:bCs/>
                <w:sz w:val="20"/>
                <w:szCs w:val="20"/>
              </w:rPr>
            </w:pPr>
            <w:r w:rsidRPr="00AD65C7">
              <w:rPr>
                <w:b/>
                <w:bCs/>
                <w:sz w:val="20"/>
                <w:szCs w:val="20"/>
              </w:rPr>
              <w:t>Current Organization</w:t>
            </w:r>
          </w:p>
        </w:tc>
        <w:tc>
          <w:tcPr>
            <w:tcW w:w="5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9438B" w:rsidRPr="00AD65C7" w:rsidRDefault="00D9438B" w:rsidP="008A7BDF">
            <w:pPr>
              <w:spacing w:line="320" w:lineRule="atLeast"/>
              <w:rPr>
                <w:sz w:val="20"/>
                <w:szCs w:val="20"/>
              </w:rPr>
            </w:pPr>
            <w:r w:rsidRPr="00AD65C7">
              <w:t>LogiSoftware India Pvt Ltd.,</w:t>
            </w:r>
          </w:p>
        </w:tc>
      </w:tr>
      <w:tr w:rsidR="00D9438B" w:rsidRPr="00AD65C7" w:rsidTr="00D9438B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9438B" w:rsidRPr="00AD65C7" w:rsidRDefault="00D9438B" w:rsidP="008A7BDF">
            <w:pPr>
              <w:spacing w:line="320" w:lineRule="atLeast"/>
              <w:rPr>
                <w:b/>
                <w:bCs/>
                <w:sz w:val="20"/>
                <w:szCs w:val="20"/>
              </w:rPr>
            </w:pPr>
            <w:r w:rsidRPr="00AD65C7">
              <w:rPr>
                <w:b/>
                <w:bCs/>
                <w:sz w:val="20"/>
                <w:szCs w:val="20"/>
              </w:rPr>
              <w:t>Current CTC</w:t>
            </w:r>
          </w:p>
        </w:tc>
        <w:tc>
          <w:tcPr>
            <w:tcW w:w="5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9438B" w:rsidRPr="00AD65C7" w:rsidRDefault="00377CCA" w:rsidP="0042042F">
            <w:pPr>
              <w:spacing w:line="32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2.2 </w:t>
            </w:r>
            <w:r w:rsidR="0042042F" w:rsidRPr="00AD65C7">
              <w:rPr>
                <w:sz w:val="20"/>
                <w:szCs w:val="20"/>
              </w:rPr>
              <w:t xml:space="preserve"> </w:t>
            </w:r>
            <w:r w:rsidR="00D9438B" w:rsidRPr="00AD65C7">
              <w:rPr>
                <w:sz w:val="20"/>
                <w:szCs w:val="20"/>
              </w:rPr>
              <w:t>LPA</w:t>
            </w:r>
          </w:p>
        </w:tc>
      </w:tr>
      <w:tr w:rsidR="00D9438B" w:rsidRPr="00AD65C7" w:rsidTr="00D9438B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9438B" w:rsidRPr="00AD65C7" w:rsidRDefault="00D9438B" w:rsidP="008A7BDF">
            <w:pPr>
              <w:spacing w:line="320" w:lineRule="atLeast"/>
              <w:rPr>
                <w:b/>
                <w:bCs/>
                <w:sz w:val="20"/>
                <w:szCs w:val="20"/>
              </w:rPr>
            </w:pPr>
            <w:r w:rsidRPr="00AD65C7">
              <w:rPr>
                <w:b/>
                <w:bCs/>
                <w:sz w:val="20"/>
                <w:szCs w:val="20"/>
              </w:rPr>
              <w:t>Expected CTC</w:t>
            </w:r>
          </w:p>
        </w:tc>
        <w:tc>
          <w:tcPr>
            <w:tcW w:w="5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9438B" w:rsidRPr="00AD65C7" w:rsidRDefault="0042042F" w:rsidP="000D2D01">
            <w:pPr>
              <w:spacing w:line="320" w:lineRule="atLeast"/>
              <w:rPr>
                <w:sz w:val="20"/>
                <w:szCs w:val="20"/>
              </w:rPr>
            </w:pPr>
            <w:r w:rsidRPr="00AD65C7">
              <w:rPr>
                <w:sz w:val="20"/>
                <w:szCs w:val="20"/>
              </w:rPr>
              <w:t>-</w:t>
            </w:r>
          </w:p>
        </w:tc>
      </w:tr>
    </w:tbl>
    <w:p w:rsidR="000F4330" w:rsidRPr="00AD65C7" w:rsidRDefault="000F4330" w:rsidP="00FA4C1E">
      <w:pPr>
        <w:ind w:right="456"/>
      </w:pPr>
    </w:p>
    <w:sectPr w:rsidR="000F4330" w:rsidRPr="00AD65C7" w:rsidSect="008A7BDF">
      <w:pgSz w:w="11906" w:h="16838"/>
      <w:pgMar w:top="720" w:right="720" w:bottom="720" w:left="720" w:header="432" w:footer="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6779" w:rsidRDefault="00D86779">
      <w:pPr>
        <w:spacing w:line="240" w:lineRule="auto"/>
      </w:pPr>
      <w:r>
        <w:separator/>
      </w:r>
    </w:p>
  </w:endnote>
  <w:endnote w:type="continuationSeparator" w:id="1">
    <w:p w:rsidR="00D86779" w:rsidRDefault="00D8677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6779" w:rsidRDefault="00D86779">
      <w:pPr>
        <w:spacing w:line="240" w:lineRule="auto"/>
      </w:pPr>
      <w:r>
        <w:separator/>
      </w:r>
    </w:p>
  </w:footnote>
  <w:footnote w:type="continuationSeparator" w:id="1">
    <w:p w:rsidR="00D86779" w:rsidRDefault="00D867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E67C3"/>
    <w:multiLevelType w:val="hybridMultilevel"/>
    <w:tmpl w:val="E924B100"/>
    <w:lvl w:ilvl="0" w:tplc="D092FF1C">
      <w:start w:val="1"/>
      <w:numFmt w:val="bullet"/>
      <w:lvlText w:val=""/>
      <w:lvlJc w:val="left"/>
      <w:pPr>
        <w:ind w:left="885" w:hanging="360"/>
      </w:pPr>
      <w:rPr>
        <w:rFonts w:ascii="Wingdings" w:hAnsi="Wingdings" w:hint="default"/>
      </w:rPr>
    </w:lvl>
    <w:lvl w:ilvl="1" w:tplc="64989FAA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AFF2434C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D7C0252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5009EB8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87483BD4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9A542948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13005266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92E60B32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>
    <w:nsid w:val="0E65743C"/>
    <w:multiLevelType w:val="hybridMultilevel"/>
    <w:tmpl w:val="4A400C12"/>
    <w:lvl w:ilvl="0" w:tplc="04090001">
      <w:start w:val="1"/>
      <w:numFmt w:val="bullet"/>
      <w:lvlText w:val=""/>
      <w:lvlJc w:val="left"/>
      <w:pPr>
        <w:ind w:left="813"/>
      </w:pPr>
      <w:rPr>
        <w:rFonts w:ascii="Symbol" w:hAnsi="Symbol" w:hint="default"/>
        <w:b w:val="0"/>
        <w:i w:val="0"/>
        <w:color w:val="000000"/>
        <w:sz w:val="24"/>
        <w:u w:val="none"/>
      </w:rPr>
    </w:lvl>
    <w:lvl w:ilvl="1" w:tplc="BF22149A">
      <w:start w:val="1"/>
      <w:numFmt w:val="bullet"/>
      <w:lvlText w:val="o"/>
      <w:lvlJc w:val="left"/>
      <w:pPr>
        <w:ind w:left="1173"/>
      </w:pPr>
      <w:rPr>
        <w:rFonts w:ascii="Wingdings" w:hAnsi="Wingdings" w:cs="Wingdings"/>
        <w:b w:val="0"/>
        <w:i w:val="0"/>
        <w:color w:val="000000"/>
        <w:sz w:val="24"/>
        <w:u w:val="none"/>
      </w:rPr>
    </w:lvl>
    <w:lvl w:ilvl="2" w:tplc="B0FEB0BE">
      <w:start w:val="1"/>
      <w:numFmt w:val="bullet"/>
      <w:lvlText w:val="▪"/>
      <w:lvlJc w:val="left"/>
      <w:pPr>
        <w:ind w:left="1893"/>
      </w:pPr>
      <w:rPr>
        <w:rFonts w:ascii="Wingdings" w:hAnsi="Wingdings" w:cs="Wingdings"/>
        <w:b w:val="0"/>
        <w:i w:val="0"/>
        <w:color w:val="000000"/>
        <w:sz w:val="24"/>
        <w:u w:val="none"/>
      </w:rPr>
    </w:lvl>
    <w:lvl w:ilvl="3" w:tplc="EA8821D2">
      <w:start w:val="1"/>
      <w:numFmt w:val="bullet"/>
      <w:lvlText w:val="•"/>
      <w:lvlJc w:val="left"/>
      <w:pPr>
        <w:ind w:left="2613"/>
      </w:pPr>
      <w:rPr>
        <w:rFonts w:ascii="Wingdings" w:hAnsi="Wingdings" w:cs="Wingdings"/>
        <w:b w:val="0"/>
        <w:i w:val="0"/>
        <w:color w:val="000000"/>
        <w:sz w:val="24"/>
        <w:u w:val="none"/>
      </w:rPr>
    </w:lvl>
    <w:lvl w:ilvl="4" w:tplc="D0F27B4C">
      <w:start w:val="1"/>
      <w:numFmt w:val="bullet"/>
      <w:lvlText w:val="o"/>
      <w:lvlJc w:val="left"/>
      <w:pPr>
        <w:ind w:left="3333"/>
      </w:pPr>
      <w:rPr>
        <w:rFonts w:ascii="Wingdings" w:hAnsi="Wingdings" w:cs="Wingdings"/>
        <w:b w:val="0"/>
        <w:i w:val="0"/>
        <w:color w:val="000000"/>
        <w:sz w:val="24"/>
        <w:u w:val="none"/>
      </w:rPr>
    </w:lvl>
    <w:lvl w:ilvl="5" w:tplc="A52636FC">
      <w:start w:val="1"/>
      <w:numFmt w:val="bullet"/>
      <w:lvlText w:val="▪"/>
      <w:lvlJc w:val="left"/>
      <w:pPr>
        <w:ind w:left="4053"/>
      </w:pPr>
      <w:rPr>
        <w:rFonts w:ascii="Wingdings" w:hAnsi="Wingdings" w:cs="Wingdings"/>
        <w:b w:val="0"/>
        <w:i w:val="0"/>
        <w:color w:val="000000"/>
        <w:sz w:val="24"/>
        <w:u w:val="none"/>
      </w:rPr>
    </w:lvl>
    <w:lvl w:ilvl="6" w:tplc="AC5A8224">
      <w:start w:val="1"/>
      <w:numFmt w:val="bullet"/>
      <w:lvlText w:val="•"/>
      <w:lvlJc w:val="left"/>
      <w:pPr>
        <w:ind w:left="4773"/>
      </w:pPr>
      <w:rPr>
        <w:rFonts w:ascii="Wingdings" w:hAnsi="Wingdings" w:cs="Wingdings"/>
        <w:b w:val="0"/>
        <w:i w:val="0"/>
        <w:color w:val="000000"/>
        <w:sz w:val="24"/>
        <w:u w:val="none"/>
      </w:rPr>
    </w:lvl>
    <w:lvl w:ilvl="7" w:tplc="3CC6D392">
      <w:start w:val="1"/>
      <w:numFmt w:val="bullet"/>
      <w:lvlText w:val="o"/>
      <w:lvlJc w:val="left"/>
      <w:pPr>
        <w:ind w:left="5493"/>
      </w:pPr>
      <w:rPr>
        <w:rFonts w:ascii="Wingdings" w:hAnsi="Wingdings" w:cs="Wingdings"/>
        <w:b w:val="0"/>
        <w:i w:val="0"/>
        <w:color w:val="000000"/>
        <w:sz w:val="24"/>
        <w:u w:val="none"/>
      </w:rPr>
    </w:lvl>
    <w:lvl w:ilvl="8" w:tplc="2370F348">
      <w:start w:val="1"/>
      <w:numFmt w:val="bullet"/>
      <w:lvlText w:val="▪"/>
      <w:lvlJc w:val="left"/>
      <w:pPr>
        <w:ind w:left="6213"/>
      </w:pPr>
      <w:rPr>
        <w:rFonts w:ascii="Wingdings" w:hAnsi="Wingdings" w:cs="Wingdings"/>
        <w:b w:val="0"/>
        <w:i w:val="0"/>
        <w:color w:val="000000"/>
        <w:sz w:val="24"/>
        <w:u w:val="none"/>
      </w:rPr>
    </w:lvl>
  </w:abstractNum>
  <w:abstractNum w:abstractNumId="2">
    <w:nsid w:val="17031080"/>
    <w:multiLevelType w:val="hybridMultilevel"/>
    <w:tmpl w:val="5298F93A"/>
    <w:lvl w:ilvl="0" w:tplc="A91E5B1E">
      <w:start w:val="1"/>
      <w:numFmt w:val="bullet"/>
      <w:lvlText w:val=""/>
      <w:lvlJc w:val="left"/>
      <w:pPr>
        <w:ind w:left="1173" w:hanging="360"/>
      </w:pPr>
      <w:rPr>
        <w:rFonts w:ascii="Wingdings" w:hAnsi="Wingdings" w:hint="default"/>
      </w:rPr>
    </w:lvl>
    <w:lvl w:ilvl="1" w:tplc="EFC051DA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987C72C0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901AB3FC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513E4D3A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34249996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80C0B8AC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48463C54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F094015A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3">
    <w:nsid w:val="285C005D"/>
    <w:multiLevelType w:val="hybridMultilevel"/>
    <w:tmpl w:val="16785BF0"/>
    <w:lvl w:ilvl="0" w:tplc="847AD10E">
      <w:start w:val="1"/>
      <w:numFmt w:val="bullet"/>
      <w:lvlText w:val=""/>
      <w:lvlJc w:val="left"/>
      <w:pPr>
        <w:ind w:left="528"/>
      </w:pPr>
      <w:rPr>
        <w:rFonts w:ascii="Symbol" w:hAnsi="Symbol" w:hint="default"/>
        <w:b w:val="0"/>
        <w:i w:val="0"/>
        <w:color w:val="000000"/>
        <w:sz w:val="24"/>
        <w:u w:val="none"/>
      </w:rPr>
    </w:lvl>
    <w:lvl w:ilvl="1" w:tplc="8CF63C54">
      <w:start w:val="1"/>
      <w:numFmt w:val="bullet"/>
      <w:lvlText w:val="o"/>
      <w:lvlJc w:val="left"/>
      <w:pPr>
        <w:ind w:left="828"/>
      </w:pPr>
      <w:rPr>
        <w:rFonts w:ascii="Segoe UI Symbol" w:hAnsi="Segoe UI Symbol" w:cs="Segoe UI Symbol"/>
        <w:b w:val="0"/>
        <w:i w:val="0"/>
        <w:color w:val="000000"/>
        <w:sz w:val="24"/>
        <w:u w:val="none"/>
      </w:rPr>
    </w:lvl>
    <w:lvl w:ilvl="2" w:tplc="BA9ED5DA">
      <w:start w:val="1"/>
      <w:numFmt w:val="bullet"/>
      <w:lvlText w:val="▪"/>
      <w:lvlJc w:val="left"/>
      <w:pPr>
        <w:ind w:left="1548"/>
      </w:pPr>
      <w:rPr>
        <w:rFonts w:ascii="Segoe UI Symbol" w:hAnsi="Segoe UI Symbol" w:cs="Segoe UI Symbol"/>
        <w:b w:val="0"/>
        <w:i w:val="0"/>
        <w:color w:val="000000"/>
        <w:sz w:val="24"/>
        <w:u w:val="none"/>
      </w:rPr>
    </w:lvl>
    <w:lvl w:ilvl="3" w:tplc="A52880D2">
      <w:start w:val="1"/>
      <w:numFmt w:val="bullet"/>
      <w:lvlText w:val="•"/>
      <w:lvlJc w:val="left"/>
      <w:pPr>
        <w:ind w:left="2268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4" w:tplc="76AE8104">
      <w:start w:val="1"/>
      <w:numFmt w:val="bullet"/>
      <w:lvlText w:val="o"/>
      <w:lvlJc w:val="left"/>
      <w:pPr>
        <w:ind w:left="2988"/>
      </w:pPr>
      <w:rPr>
        <w:rFonts w:ascii="Segoe UI Symbol" w:hAnsi="Segoe UI Symbol" w:cs="Segoe UI Symbol"/>
        <w:b w:val="0"/>
        <w:i w:val="0"/>
        <w:color w:val="000000"/>
        <w:sz w:val="24"/>
        <w:u w:val="none"/>
      </w:rPr>
    </w:lvl>
    <w:lvl w:ilvl="5" w:tplc="D97291A6">
      <w:start w:val="1"/>
      <w:numFmt w:val="bullet"/>
      <w:lvlText w:val="▪"/>
      <w:lvlJc w:val="left"/>
      <w:pPr>
        <w:ind w:left="3708"/>
      </w:pPr>
      <w:rPr>
        <w:rFonts w:ascii="Segoe UI Symbol" w:hAnsi="Segoe UI Symbol" w:cs="Segoe UI Symbol"/>
        <w:b w:val="0"/>
        <w:i w:val="0"/>
        <w:color w:val="000000"/>
        <w:sz w:val="24"/>
        <w:u w:val="none"/>
      </w:rPr>
    </w:lvl>
    <w:lvl w:ilvl="6" w:tplc="0670509E">
      <w:start w:val="1"/>
      <w:numFmt w:val="bullet"/>
      <w:lvlText w:val="•"/>
      <w:lvlJc w:val="left"/>
      <w:pPr>
        <w:ind w:left="4428"/>
      </w:pPr>
      <w:rPr>
        <w:rFonts w:ascii="Arial" w:hAnsi="Arial" w:cs="Arial"/>
        <w:b w:val="0"/>
        <w:i w:val="0"/>
        <w:color w:val="000000"/>
        <w:sz w:val="24"/>
        <w:u w:val="none"/>
      </w:rPr>
    </w:lvl>
    <w:lvl w:ilvl="7" w:tplc="2E584266">
      <w:start w:val="1"/>
      <w:numFmt w:val="bullet"/>
      <w:lvlText w:val="o"/>
      <w:lvlJc w:val="left"/>
      <w:pPr>
        <w:ind w:left="5148"/>
      </w:pPr>
      <w:rPr>
        <w:rFonts w:ascii="Segoe UI Symbol" w:hAnsi="Segoe UI Symbol" w:cs="Segoe UI Symbol"/>
        <w:b w:val="0"/>
        <w:i w:val="0"/>
        <w:color w:val="000000"/>
        <w:sz w:val="24"/>
        <w:u w:val="none"/>
      </w:rPr>
    </w:lvl>
    <w:lvl w:ilvl="8" w:tplc="975C369C">
      <w:start w:val="1"/>
      <w:numFmt w:val="bullet"/>
      <w:lvlText w:val="▪"/>
      <w:lvlJc w:val="left"/>
      <w:pPr>
        <w:ind w:left="5868"/>
      </w:pPr>
      <w:rPr>
        <w:rFonts w:ascii="Segoe UI Symbol" w:hAnsi="Segoe UI Symbol" w:cs="Segoe UI Symbol"/>
        <w:b w:val="0"/>
        <w:i w:val="0"/>
        <w:color w:val="000000"/>
        <w:sz w:val="24"/>
        <w:u w:val="none"/>
      </w:rPr>
    </w:lvl>
  </w:abstractNum>
  <w:abstractNum w:abstractNumId="4">
    <w:nsid w:val="2C5A439B"/>
    <w:multiLevelType w:val="hybridMultilevel"/>
    <w:tmpl w:val="A40E580E"/>
    <w:lvl w:ilvl="0" w:tplc="ADAC407C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2FB48EF2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3CF619E4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C45EE838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4E4E80C6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A3F2F224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FC1A30EA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F43E9C78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2AAEC3F6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5">
    <w:nsid w:val="31571D95"/>
    <w:multiLevelType w:val="hybridMultilevel"/>
    <w:tmpl w:val="E012B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B60C5B"/>
    <w:multiLevelType w:val="hybridMultilevel"/>
    <w:tmpl w:val="5E2E7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7">
    <w:nsid w:val="382E00D3"/>
    <w:multiLevelType w:val="hybridMultilevel"/>
    <w:tmpl w:val="A420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744676"/>
    <w:multiLevelType w:val="hybridMultilevel"/>
    <w:tmpl w:val="05C81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FF298A"/>
    <w:multiLevelType w:val="hybridMultilevel"/>
    <w:tmpl w:val="7660B70A"/>
    <w:lvl w:ilvl="0" w:tplc="8D6C0724">
      <w:start w:val="1"/>
      <w:numFmt w:val="bullet"/>
      <w:lvlText w:val=""/>
      <w:lvlJc w:val="left"/>
      <w:pPr>
        <w:ind w:left="813"/>
      </w:pPr>
      <w:rPr>
        <w:rFonts w:ascii="Wingdings" w:hAnsi="Wingdings" w:cs="Wingdings"/>
        <w:b w:val="0"/>
        <w:i w:val="0"/>
        <w:color w:val="000000"/>
        <w:sz w:val="24"/>
        <w:u w:val="none"/>
      </w:rPr>
    </w:lvl>
    <w:lvl w:ilvl="1" w:tplc="59B61C20">
      <w:start w:val="1"/>
      <w:numFmt w:val="bullet"/>
      <w:lvlText w:val="o"/>
      <w:lvlJc w:val="left"/>
      <w:pPr>
        <w:ind w:left="1173"/>
      </w:pPr>
      <w:rPr>
        <w:rFonts w:ascii="Wingdings" w:hAnsi="Wingdings" w:cs="Wingdings"/>
        <w:b w:val="0"/>
        <w:i w:val="0"/>
        <w:color w:val="000000"/>
        <w:sz w:val="24"/>
        <w:u w:val="none"/>
      </w:rPr>
    </w:lvl>
    <w:lvl w:ilvl="2" w:tplc="5EA44962">
      <w:start w:val="1"/>
      <w:numFmt w:val="bullet"/>
      <w:lvlText w:val="▪"/>
      <w:lvlJc w:val="left"/>
      <w:pPr>
        <w:ind w:left="1893"/>
      </w:pPr>
      <w:rPr>
        <w:rFonts w:ascii="Wingdings" w:hAnsi="Wingdings" w:cs="Wingdings"/>
        <w:b w:val="0"/>
        <w:i w:val="0"/>
        <w:color w:val="000000"/>
        <w:sz w:val="24"/>
        <w:u w:val="none"/>
      </w:rPr>
    </w:lvl>
    <w:lvl w:ilvl="3" w:tplc="CB9C9380">
      <w:start w:val="1"/>
      <w:numFmt w:val="bullet"/>
      <w:lvlText w:val="•"/>
      <w:lvlJc w:val="left"/>
      <w:pPr>
        <w:ind w:left="2613"/>
      </w:pPr>
      <w:rPr>
        <w:rFonts w:ascii="Wingdings" w:hAnsi="Wingdings" w:cs="Wingdings"/>
        <w:b w:val="0"/>
        <w:i w:val="0"/>
        <w:color w:val="000000"/>
        <w:sz w:val="24"/>
        <w:u w:val="none"/>
      </w:rPr>
    </w:lvl>
    <w:lvl w:ilvl="4" w:tplc="0D12A58E">
      <w:start w:val="1"/>
      <w:numFmt w:val="bullet"/>
      <w:lvlText w:val="o"/>
      <w:lvlJc w:val="left"/>
      <w:pPr>
        <w:ind w:left="3333"/>
      </w:pPr>
      <w:rPr>
        <w:rFonts w:ascii="Wingdings" w:hAnsi="Wingdings" w:cs="Wingdings"/>
        <w:b w:val="0"/>
        <w:i w:val="0"/>
        <w:color w:val="000000"/>
        <w:sz w:val="24"/>
        <w:u w:val="none"/>
      </w:rPr>
    </w:lvl>
    <w:lvl w:ilvl="5" w:tplc="D31A2C70">
      <w:start w:val="1"/>
      <w:numFmt w:val="bullet"/>
      <w:lvlText w:val="▪"/>
      <w:lvlJc w:val="left"/>
      <w:pPr>
        <w:ind w:left="4053"/>
      </w:pPr>
      <w:rPr>
        <w:rFonts w:ascii="Wingdings" w:hAnsi="Wingdings" w:cs="Wingdings"/>
        <w:b w:val="0"/>
        <w:i w:val="0"/>
        <w:color w:val="000000"/>
        <w:sz w:val="24"/>
        <w:u w:val="none"/>
      </w:rPr>
    </w:lvl>
    <w:lvl w:ilvl="6" w:tplc="188E4CE8">
      <w:start w:val="1"/>
      <w:numFmt w:val="bullet"/>
      <w:lvlText w:val="•"/>
      <w:lvlJc w:val="left"/>
      <w:pPr>
        <w:ind w:left="4773"/>
      </w:pPr>
      <w:rPr>
        <w:rFonts w:ascii="Wingdings" w:hAnsi="Wingdings" w:cs="Wingdings"/>
        <w:b w:val="0"/>
        <w:i w:val="0"/>
        <w:color w:val="000000"/>
        <w:sz w:val="24"/>
        <w:u w:val="none"/>
      </w:rPr>
    </w:lvl>
    <w:lvl w:ilvl="7" w:tplc="F064BCF2">
      <w:start w:val="1"/>
      <w:numFmt w:val="bullet"/>
      <w:lvlText w:val="o"/>
      <w:lvlJc w:val="left"/>
      <w:pPr>
        <w:ind w:left="5493"/>
      </w:pPr>
      <w:rPr>
        <w:rFonts w:ascii="Wingdings" w:hAnsi="Wingdings" w:cs="Wingdings"/>
        <w:b w:val="0"/>
        <w:i w:val="0"/>
        <w:color w:val="000000"/>
        <w:sz w:val="24"/>
        <w:u w:val="none"/>
      </w:rPr>
    </w:lvl>
    <w:lvl w:ilvl="8" w:tplc="26A4E8D2">
      <w:start w:val="1"/>
      <w:numFmt w:val="bullet"/>
      <w:lvlText w:val="▪"/>
      <w:lvlJc w:val="left"/>
      <w:pPr>
        <w:ind w:left="6213"/>
      </w:pPr>
      <w:rPr>
        <w:rFonts w:ascii="Wingdings" w:hAnsi="Wingdings" w:cs="Wingdings"/>
        <w:b w:val="0"/>
        <w:i w:val="0"/>
        <w:color w:val="000000"/>
        <w:sz w:val="24"/>
        <w:u w:val="none"/>
      </w:rPr>
    </w:lvl>
  </w:abstractNum>
  <w:abstractNum w:abstractNumId="10">
    <w:nsid w:val="56472289"/>
    <w:multiLevelType w:val="hybridMultilevel"/>
    <w:tmpl w:val="EC5ADB3C"/>
    <w:lvl w:ilvl="0" w:tplc="04090001">
      <w:start w:val="1"/>
      <w:numFmt w:val="bullet"/>
      <w:lvlText w:val=""/>
      <w:lvlJc w:val="left"/>
      <w:pPr>
        <w:ind w:left="540"/>
      </w:pPr>
      <w:rPr>
        <w:rFonts w:ascii="Symbol" w:hAnsi="Symbol" w:hint="default"/>
        <w:b w:val="0"/>
        <w:i w:val="0"/>
        <w:color w:val="000000"/>
        <w:sz w:val="24"/>
        <w:u w:val="none"/>
      </w:rPr>
    </w:lvl>
    <w:lvl w:ilvl="1" w:tplc="1F6AA288">
      <w:start w:val="1"/>
      <w:numFmt w:val="bullet"/>
      <w:lvlText w:val="o"/>
      <w:lvlJc w:val="left"/>
      <w:pPr>
        <w:ind w:left="1173"/>
      </w:pPr>
      <w:rPr>
        <w:rFonts w:ascii="Wingdings" w:hAnsi="Wingdings" w:cs="Wingdings"/>
        <w:b w:val="0"/>
        <w:i w:val="0"/>
        <w:color w:val="000000"/>
        <w:sz w:val="24"/>
        <w:u w:val="none"/>
      </w:rPr>
    </w:lvl>
    <w:lvl w:ilvl="2" w:tplc="ED52F208">
      <w:start w:val="1"/>
      <w:numFmt w:val="bullet"/>
      <w:lvlText w:val="▪"/>
      <w:lvlJc w:val="left"/>
      <w:pPr>
        <w:ind w:left="1893"/>
      </w:pPr>
      <w:rPr>
        <w:rFonts w:ascii="Wingdings" w:hAnsi="Wingdings" w:cs="Wingdings"/>
        <w:b w:val="0"/>
        <w:i w:val="0"/>
        <w:color w:val="000000"/>
        <w:sz w:val="24"/>
        <w:u w:val="none"/>
      </w:rPr>
    </w:lvl>
    <w:lvl w:ilvl="3" w:tplc="BA4C69B8">
      <w:start w:val="1"/>
      <w:numFmt w:val="bullet"/>
      <w:lvlText w:val="•"/>
      <w:lvlJc w:val="left"/>
      <w:pPr>
        <w:ind w:left="2613"/>
      </w:pPr>
      <w:rPr>
        <w:rFonts w:ascii="Wingdings" w:hAnsi="Wingdings" w:cs="Wingdings"/>
        <w:b w:val="0"/>
        <w:i w:val="0"/>
        <w:color w:val="000000"/>
        <w:sz w:val="24"/>
        <w:u w:val="none"/>
      </w:rPr>
    </w:lvl>
    <w:lvl w:ilvl="4" w:tplc="2DF0A8B0">
      <w:start w:val="1"/>
      <w:numFmt w:val="bullet"/>
      <w:lvlText w:val="o"/>
      <w:lvlJc w:val="left"/>
      <w:pPr>
        <w:ind w:left="3333"/>
      </w:pPr>
      <w:rPr>
        <w:rFonts w:ascii="Wingdings" w:hAnsi="Wingdings" w:cs="Wingdings"/>
        <w:b w:val="0"/>
        <w:i w:val="0"/>
        <w:color w:val="000000"/>
        <w:sz w:val="24"/>
        <w:u w:val="none"/>
      </w:rPr>
    </w:lvl>
    <w:lvl w:ilvl="5" w:tplc="048E3E5A">
      <w:start w:val="1"/>
      <w:numFmt w:val="bullet"/>
      <w:lvlText w:val="▪"/>
      <w:lvlJc w:val="left"/>
      <w:pPr>
        <w:ind w:left="4053"/>
      </w:pPr>
      <w:rPr>
        <w:rFonts w:ascii="Wingdings" w:hAnsi="Wingdings" w:cs="Wingdings"/>
        <w:b w:val="0"/>
        <w:i w:val="0"/>
        <w:color w:val="000000"/>
        <w:sz w:val="24"/>
        <w:u w:val="none"/>
      </w:rPr>
    </w:lvl>
    <w:lvl w:ilvl="6" w:tplc="4C2E025C">
      <w:start w:val="1"/>
      <w:numFmt w:val="bullet"/>
      <w:lvlText w:val="•"/>
      <w:lvlJc w:val="left"/>
      <w:pPr>
        <w:ind w:left="4773"/>
      </w:pPr>
      <w:rPr>
        <w:rFonts w:ascii="Wingdings" w:hAnsi="Wingdings" w:cs="Wingdings"/>
        <w:b w:val="0"/>
        <w:i w:val="0"/>
        <w:color w:val="000000"/>
        <w:sz w:val="24"/>
        <w:u w:val="none"/>
      </w:rPr>
    </w:lvl>
    <w:lvl w:ilvl="7" w:tplc="DACE8940">
      <w:start w:val="1"/>
      <w:numFmt w:val="bullet"/>
      <w:lvlText w:val="o"/>
      <w:lvlJc w:val="left"/>
      <w:pPr>
        <w:ind w:left="5493"/>
      </w:pPr>
      <w:rPr>
        <w:rFonts w:ascii="Wingdings" w:hAnsi="Wingdings" w:cs="Wingdings"/>
        <w:b w:val="0"/>
        <w:i w:val="0"/>
        <w:color w:val="000000"/>
        <w:sz w:val="24"/>
        <w:u w:val="none"/>
      </w:rPr>
    </w:lvl>
    <w:lvl w:ilvl="8" w:tplc="D5F0DC18">
      <w:start w:val="1"/>
      <w:numFmt w:val="bullet"/>
      <w:lvlText w:val="▪"/>
      <w:lvlJc w:val="left"/>
      <w:pPr>
        <w:ind w:left="6213"/>
      </w:pPr>
      <w:rPr>
        <w:rFonts w:ascii="Wingdings" w:hAnsi="Wingdings" w:cs="Wingdings"/>
        <w:b w:val="0"/>
        <w:i w:val="0"/>
        <w:color w:val="000000"/>
        <w:sz w:val="24"/>
        <w:u w:val="none"/>
      </w:rPr>
    </w:lvl>
  </w:abstractNum>
  <w:abstractNum w:abstractNumId="11">
    <w:nsid w:val="5C142EF8"/>
    <w:multiLevelType w:val="multilevel"/>
    <w:tmpl w:val="47AAB266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11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characterSpacingControl w:val="doNotCompress"/>
  <w:hdrShapeDefaults>
    <o:shapedefaults v:ext="edit" spidmax="84994"/>
  </w:hdrShapeDefaults>
  <w:footnotePr>
    <w:footnote w:id="0"/>
    <w:footnote w:id="1"/>
  </w:footnotePr>
  <w:endnotePr>
    <w:endnote w:id="0"/>
    <w:endnote w:id="1"/>
  </w:endnotePr>
  <w:compat/>
  <w:rsids>
    <w:rsidRoot w:val="004C6EC2"/>
    <w:rsid w:val="00011B3C"/>
    <w:rsid w:val="00033304"/>
    <w:rsid w:val="000440F5"/>
    <w:rsid w:val="0006070C"/>
    <w:rsid w:val="0006230E"/>
    <w:rsid w:val="00063CFC"/>
    <w:rsid w:val="0006572A"/>
    <w:rsid w:val="00086250"/>
    <w:rsid w:val="000C60E4"/>
    <w:rsid w:val="000C7883"/>
    <w:rsid w:val="000D2D01"/>
    <w:rsid w:val="000E50E6"/>
    <w:rsid w:val="000F4129"/>
    <w:rsid w:val="000F4330"/>
    <w:rsid w:val="00100377"/>
    <w:rsid w:val="00112887"/>
    <w:rsid w:val="00121E96"/>
    <w:rsid w:val="001454F1"/>
    <w:rsid w:val="00146636"/>
    <w:rsid w:val="0016397C"/>
    <w:rsid w:val="00174AC0"/>
    <w:rsid w:val="00177F9B"/>
    <w:rsid w:val="001904D0"/>
    <w:rsid w:val="001952FD"/>
    <w:rsid w:val="001B3386"/>
    <w:rsid w:val="001C3EE9"/>
    <w:rsid w:val="001C4529"/>
    <w:rsid w:val="001D1B26"/>
    <w:rsid w:val="001D1C08"/>
    <w:rsid w:val="001D1FE5"/>
    <w:rsid w:val="001F2A05"/>
    <w:rsid w:val="001F33A2"/>
    <w:rsid w:val="0020234B"/>
    <w:rsid w:val="00234F48"/>
    <w:rsid w:val="0025738A"/>
    <w:rsid w:val="00264651"/>
    <w:rsid w:val="002671CE"/>
    <w:rsid w:val="002768F1"/>
    <w:rsid w:val="002770C3"/>
    <w:rsid w:val="002974A8"/>
    <w:rsid w:val="002A0928"/>
    <w:rsid w:val="002A6EBC"/>
    <w:rsid w:val="002B02A0"/>
    <w:rsid w:val="002C10D7"/>
    <w:rsid w:val="002D5CA3"/>
    <w:rsid w:val="002D71B4"/>
    <w:rsid w:val="002E15D3"/>
    <w:rsid w:val="002F46CF"/>
    <w:rsid w:val="003241E7"/>
    <w:rsid w:val="00335FF8"/>
    <w:rsid w:val="00351175"/>
    <w:rsid w:val="00351FA5"/>
    <w:rsid w:val="00352D33"/>
    <w:rsid w:val="00375047"/>
    <w:rsid w:val="00375B87"/>
    <w:rsid w:val="00377CCA"/>
    <w:rsid w:val="00393837"/>
    <w:rsid w:val="003A1177"/>
    <w:rsid w:val="003C154E"/>
    <w:rsid w:val="003C1E86"/>
    <w:rsid w:val="003C4701"/>
    <w:rsid w:val="003C5962"/>
    <w:rsid w:val="003C6D9D"/>
    <w:rsid w:val="003E3F14"/>
    <w:rsid w:val="003F7153"/>
    <w:rsid w:val="004137C7"/>
    <w:rsid w:val="0042042F"/>
    <w:rsid w:val="00424BF8"/>
    <w:rsid w:val="00447682"/>
    <w:rsid w:val="004557CC"/>
    <w:rsid w:val="00462D2A"/>
    <w:rsid w:val="00481D9B"/>
    <w:rsid w:val="00494A99"/>
    <w:rsid w:val="004B1DDE"/>
    <w:rsid w:val="004B7BB2"/>
    <w:rsid w:val="004C5BFD"/>
    <w:rsid w:val="004C6EC2"/>
    <w:rsid w:val="004D7442"/>
    <w:rsid w:val="00515F10"/>
    <w:rsid w:val="0053733F"/>
    <w:rsid w:val="0056345F"/>
    <w:rsid w:val="005718A2"/>
    <w:rsid w:val="00577277"/>
    <w:rsid w:val="00581834"/>
    <w:rsid w:val="00583E0D"/>
    <w:rsid w:val="005947D9"/>
    <w:rsid w:val="005E5BC3"/>
    <w:rsid w:val="005F573A"/>
    <w:rsid w:val="00610AD3"/>
    <w:rsid w:val="00633432"/>
    <w:rsid w:val="00634D54"/>
    <w:rsid w:val="00660171"/>
    <w:rsid w:val="0066428A"/>
    <w:rsid w:val="00672285"/>
    <w:rsid w:val="00685C05"/>
    <w:rsid w:val="006C1095"/>
    <w:rsid w:val="006D2843"/>
    <w:rsid w:val="006F3385"/>
    <w:rsid w:val="007208AD"/>
    <w:rsid w:val="007266FE"/>
    <w:rsid w:val="00731127"/>
    <w:rsid w:val="00747443"/>
    <w:rsid w:val="00761A65"/>
    <w:rsid w:val="00777946"/>
    <w:rsid w:val="0078083F"/>
    <w:rsid w:val="00784FBD"/>
    <w:rsid w:val="0079406D"/>
    <w:rsid w:val="007A085C"/>
    <w:rsid w:val="007A336B"/>
    <w:rsid w:val="007A5B29"/>
    <w:rsid w:val="007D02E4"/>
    <w:rsid w:val="007D17A6"/>
    <w:rsid w:val="007D2E57"/>
    <w:rsid w:val="007E3ADC"/>
    <w:rsid w:val="007E6FF6"/>
    <w:rsid w:val="00836D2D"/>
    <w:rsid w:val="008412C8"/>
    <w:rsid w:val="008427D6"/>
    <w:rsid w:val="00850BDC"/>
    <w:rsid w:val="0085208E"/>
    <w:rsid w:val="0086479A"/>
    <w:rsid w:val="00864BE2"/>
    <w:rsid w:val="00865B45"/>
    <w:rsid w:val="00877717"/>
    <w:rsid w:val="00884B64"/>
    <w:rsid w:val="008A0A88"/>
    <w:rsid w:val="008A7BDF"/>
    <w:rsid w:val="008B368B"/>
    <w:rsid w:val="008B61B5"/>
    <w:rsid w:val="008C39E3"/>
    <w:rsid w:val="008D608D"/>
    <w:rsid w:val="008F54E4"/>
    <w:rsid w:val="00910DC0"/>
    <w:rsid w:val="009113A9"/>
    <w:rsid w:val="00925E54"/>
    <w:rsid w:val="00931E1E"/>
    <w:rsid w:val="00950E59"/>
    <w:rsid w:val="00956EF1"/>
    <w:rsid w:val="009605AE"/>
    <w:rsid w:val="0098152A"/>
    <w:rsid w:val="009950C0"/>
    <w:rsid w:val="009969B4"/>
    <w:rsid w:val="009B6480"/>
    <w:rsid w:val="009C4026"/>
    <w:rsid w:val="009D2841"/>
    <w:rsid w:val="00A2784E"/>
    <w:rsid w:val="00A425FB"/>
    <w:rsid w:val="00A8189A"/>
    <w:rsid w:val="00A9008D"/>
    <w:rsid w:val="00AA24BE"/>
    <w:rsid w:val="00AA4E37"/>
    <w:rsid w:val="00AA6A2D"/>
    <w:rsid w:val="00AB6234"/>
    <w:rsid w:val="00AC2345"/>
    <w:rsid w:val="00AC4041"/>
    <w:rsid w:val="00AC656A"/>
    <w:rsid w:val="00AD65C7"/>
    <w:rsid w:val="00AF095E"/>
    <w:rsid w:val="00AF1687"/>
    <w:rsid w:val="00B151F1"/>
    <w:rsid w:val="00B27E58"/>
    <w:rsid w:val="00B34D69"/>
    <w:rsid w:val="00B360C4"/>
    <w:rsid w:val="00B605F0"/>
    <w:rsid w:val="00B709D3"/>
    <w:rsid w:val="00B77A6A"/>
    <w:rsid w:val="00BB0A27"/>
    <w:rsid w:val="00BB0D04"/>
    <w:rsid w:val="00BB21E1"/>
    <w:rsid w:val="00BC1179"/>
    <w:rsid w:val="00BE47AA"/>
    <w:rsid w:val="00BF3DE9"/>
    <w:rsid w:val="00C050B6"/>
    <w:rsid w:val="00C05686"/>
    <w:rsid w:val="00C114C7"/>
    <w:rsid w:val="00C50A06"/>
    <w:rsid w:val="00C53642"/>
    <w:rsid w:val="00C64C18"/>
    <w:rsid w:val="00C65B4F"/>
    <w:rsid w:val="00C8202E"/>
    <w:rsid w:val="00CB4604"/>
    <w:rsid w:val="00CC666F"/>
    <w:rsid w:val="00CC6881"/>
    <w:rsid w:val="00D113E6"/>
    <w:rsid w:val="00D2517B"/>
    <w:rsid w:val="00D32D2C"/>
    <w:rsid w:val="00D35634"/>
    <w:rsid w:val="00D35B58"/>
    <w:rsid w:val="00D62956"/>
    <w:rsid w:val="00D86779"/>
    <w:rsid w:val="00D9438B"/>
    <w:rsid w:val="00D955CC"/>
    <w:rsid w:val="00DA47DF"/>
    <w:rsid w:val="00DE4EA6"/>
    <w:rsid w:val="00E07DE3"/>
    <w:rsid w:val="00E2474F"/>
    <w:rsid w:val="00E25857"/>
    <w:rsid w:val="00E26702"/>
    <w:rsid w:val="00E406AF"/>
    <w:rsid w:val="00E5563C"/>
    <w:rsid w:val="00E62D6D"/>
    <w:rsid w:val="00E74891"/>
    <w:rsid w:val="00E8282B"/>
    <w:rsid w:val="00EA7054"/>
    <w:rsid w:val="00EB2018"/>
    <w:rsid w:val="00EB72F5"/>
    <w:rsid w:val="00ED0A40"/>
    <w:rsid w:val="00ED16BF"/>
    <w:rsid w:val="00ED220B"/>
    <w:rsid w:val="00EE4A79"/>
    <w:rsid w:val="00F0733A"/>
    <w:rsid w:val="00F1772B"/>
    <w:rsid w:val="00F23BB8"/>
    <w:rsid w:val="00F249C8"/>
    <w:rsid w:val="00F313B7"/>
    <w:rsid w:val="00F32136"/>
    <w:rsid w:val="00F47385"/>
    <w:rsid w:val="00FA1EC4"/>
    <w:rsid w:val="00FA4C1E"/>
    <w:rsid w:val="00FB0CD9"/>
    <w:rsid w:val="00FC3FFC"/>
    <w:rsid w:val="00FD6BDD"/>
    <w:rsid w:val="00FD734E"/>
    <w:rsid w:val="00FF52F6"/>
    <w:rsid w:val="00FF7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385"/>
    <w:pPr>
      <w:spacing w:after="0" w:line="244" w:lineRule="auto"/>
      <w:ind w:left="463" w:hanging="10"/>
    </w:pPr>
    <w:rPr>
      <w:rFonts w:ascii="Times New Roman" w:eastAsia="Times New Roman"/>
      <w:color w:val="000000"/>
      <w:kern w:val="2"/>
      <w:sz w:val="24"/>
      <w:lang w:eastAsia="en-GB"/>
    </w:rPr>
  </w:style>
  <w:style w:type="paragraph" w:styleId="Heading1">
    <w:name w:val="heading 1"/>
    <w:link w:val="Heading1Char"/>
    <w:qFormat/>
    <w:rsid w:val="00F47385"/>
    <w:pPr>
      <w:keepNext/>
      <w:keepLines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after="36" w:line="240" w:lineRule="auto"/>
      <w:ind w:left="103" w:right="-15" w:hanging="10"/>
      <w:outlineLvl w:val="0"/>
    </w:pPr>
    <w:rPr>
      <w:rFonts w:ascii="Times New Roman" w:eastAsia="Times New Roman"/>
      <w:b/>
      <w:color w:val="000000"/>
      <w:sz w:val="26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7385"/>
    <w:rPr>
      <w:rFonts w:ascii="Times New Roman" w:eastAsia="Times New Roman" w:hAnsi="Times New Roman" w:cs="Times New Roman"/>
      <w:b/>
      <w:color w:val="000000"/>
      <w:sz w:val="26"/>
      <w:szCs w:val="20"/>
      <w:shd w:val="clear" w:color="auto" w:fill="C0C0C0"/>
      <w:lang w:eastAsia="en-GB"/>
    </w:rPr>
  </w:style>
  <w:style w:type="paragraph" w:styleId="ListParagraph">
    <w:name w:val="List Paragraph"/>
    <w:basedOn w:val="Normal"/>
    <w:uiPriority w:val="34"/>
    <w:qFormat/>
    <w:rsid w:val="00F473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F4738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385"/>
    <w:rPr>
      <w:rFonts w:ascii="Times New Roman" w:eastAsia="Times New Roman" w:hAnsi="Times New Roman" w:cs="Times New Roman"/>
      <w:color w:val="000000"/>
      <w:kern w:val="2"/>
      <w:sz w:val="24"/>
      <w:lang w:eastAsia="en-GB"/>
    </w:rPr>
  </w:style>
  <w:style w:type="paragraph" w:styleId="Footer">
    <w:name w:val="footer"/>
    <w:basedOn w:val="Normal"/>
    <w:link w:val="FooterChar"/>
    <w:uiPriority w:val="99"/>
    <w:rsid w:val="00F4738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385"/>
    <w:rPr>
      <w:rFonts w:ascii="Times New Roman" w:eastAsia="Times New Roman" w:hAnsi="Times New Roman" w:cs="Times New Roman"/>
      <w:color w:val="000000"/>
      <w:kern w:val="2"/>
      <w:sz w:val="24"/>
      <w:lang w:eastAsia="en-GB"/>
    </w:rPr>
  </w:style>
  <w:style w:type="character" w:customStyle="1" w:styleId="public-profile-url">
    <w:name w:val="public-profile-url"/>
    <w:basedOn w:val="DefaultParagraphFont"/>
    <w:rsid w:val="00F47385"/>
  </w:style>
  <w:style w:type="character" w:styleId="Hyperlink">
    <w:name w:val="Hyperlink"/>
    <w:basedOn w:val="DefaultParagraphFont"/>
    <w:uiPriority w:val="99"/>
    <w:rsid w:val="00F4738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rsid w:val="00F47385"/>
    <w:rPr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1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1F1"/>
    <w:rPr>
      <w:rFonts w:ascii="Tahoma" w:eastAsia="Times New Roman" w:hAnsi="Tahoma" w:cs="Tahoma"/>
      <w:color w:val="000000"/>
      <w:kern w:val="2"/>
      <w:sz w:val="16"/>
      <w:szCs w:val="16"/>
      <w:lang w:eastAsia="en-GB"/>
    </w:rPr>
  </w:style>
  <w:style w:type="table" w:customStyle="1" w:styleId="LightShading1">
    <w:name w:val="Light Shading1"/>
    <w:basedOn w:val="TableNormal"/>
    <w:uiPriority w:val="60"/>
    <w:rsid w:val="00BB0D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1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32383-5468-4923-B633-6F31E1253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</dc:creator>
  <cp:lastModifiedBy>Logiware</cp:lastModifiedBy>
  <cp:revision>5</cp:revision>
  <dcterms:created xsi:type="dcterms:W3CDTF">2018-04-10T13:50:00Z</dcterms:created>
  <dcterms:modified xsi:type="dcterms:W3CDTF">2018-05-26T18:16:00Z</dcterms:modified>
</cp:coreProperties>
</file>