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063544"/>
        <w:docPartObj>
          <w:docPartGallery w:val="Table of Contents"/>
          <w:docPartUnique/>
        </w:docPartObj>
      </w:sdtPr>
      <w:sdtEndPr>
        <w:rPr>
          <w:rFonts w:asciiTheme="minorHAnsi" w:eastAsiaTheme="minorHAnsi" w:hAnsiTheme="minorHAnsi" w:cstheme="minorBidi"/>
          <w:b w:val="0"/>
          <w:bCs w:val="0"/>
          <w:noProof/>
          <w:color w:val="auto"/>
          <w:sz w:val="22"/>
          <w:szCs w:val="22"/>
          <w:lang w:val="en-IN"/>
        </w:rPr>
      </w:sdtEndPr>
      <w:sdtContent>
        <w:p w:rsidR="00744D30" w:rsidRDefault="00744D30">
          <w:pPr>
            <w:pStyle w:val="TOCHeading"/>
          </w:pPr>
          <w:r>
            <w:t>Contents</w:t>
          </w:r>
        </w:p>
        <w:p w:rsidR="00744D30" w:rsidRDefault="00744D30">
          <w:pPr>
            <w:pStyle w:val="TOC1"/>
            <w:tabs>
              <w:tab w:val="right" w:leader="dot" w:pos="9016"/>
            </w:tabs>
            <w:rPr>
              <w:rFonts w:eastAsiaTheme="minorEastAsia"/>
              <w:lang w:eastAsia="en-IN"/>
            </w:rPr>
          </w:pPr>
          <w:r>
            <w:fldChar w:fldCharType="begin"/>
          </w:r>
          <w:r>
            <w:instrText xml:space="preserve"> TOC \o "1-3" \h \z \u </w:instrText>
          </w:r>
          <w:r>
            <w:fldChar w:fldCharType="separate"/>
          </w:r>
          <w:hyperlink w:anchor="_Toc76752489" w:history="1">
            <w:r w:rsidRPr="00082D2C">
              <w:rPr>
                <w:rStyle w:val="Hyperlink"/>
              </w:rPr>
              <w:t>1 Azure container Registry and creation</w:t>
            </w:r>
            <w:r>
              <w:rPr>
                <w:webHidden/>
              </w:rPr>
              <w:tab/>
            </w:r>
            <w:r>
              <w:rPr>
                <w:webHidden/>
              </w:rPr>
              <w:fldChar w:fldCharType="begin"/>
            </w:r>
            <w:r>
              <w:rPr>
                <w:webHidden/>
              </w:rPr>
              <w:instrText xml:space="preserve"> PAGEREF _Toc76752489 \h </w:instrText>
            </w:r>
            <w:r>
              <w:rPr>
                <w:webHidden/>
              </w:rPr>
            </w:r>
            <w:r>
              <w:rPr>
                <w:webHidden/>
              </w:rPr>
              <w:fldChar w:fldCharType="separate"/>
            </w:r>
            <w:r>
              <w:rPr>
                <w:webHidden/>
              </w:rPr>
              <w:t>1</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0" w:history="1">
            <w:r w:rsidRPr="00082D2C">
              <w:rPr>
                <w:rStyle w:val="Hyperlink"/>
              </w:rPr>
              <w:t>2 Docker setup on local machine</w:t>
            </w:r>
            <w:r>
              <w:rPr>
                <w:webHidden/>
              </w:rPr>
              <w:tab/>
            </w:r>
            <w:r>
              <w:rPr>
                <w:webHidden/>
              </w:rPr>
              <w:fldChar w:fldCharType="begin"/>
            </w:r>
            <w:r>
              <w:rPr>
                <w:webHidden/>
              </w:rPr>
              <w:instrText xml:space="preserve"> PAGEREF _Toc76752490 \h </w:instrText>
            </w:r>
            <w:r>
              <w:rPr>
                <w:webHidden/>
              </w:rPr>
            </w:r>
            <w:r>
              <w:rPr>
                <w:webHidden/>
              </w:rPr>
              <w:fldChar w:fldCharType="separate"/>
            </w:r>
            <w:r>
              <w:rPr>
                <w:webHidden/>
              </w:rPr>
              <w:t>3</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1" w:history="1">
            <w:r w:rsidRPr="00082D2C">
              <w:rPr>
                <w:rStyle w:val="Hyperlink"/>
              </w:rPr>
              <w:t>3 Create sample .net core MVC app with docker file</w:t>
            </w:r>
            <w:r>
              <w:rPr>
                <w:webHidden/>
              </w:rPr>
              <w:tab/>
            </w:r>
            <w:r>
              <w:rPr>
                <w:webHidden/>
              </w:rPr>
              <w:fldChar w:fldCharType="begin"/>
            </w:r>
            <w:r>
              <w:rPr>
                <w:webHidden/>
              </w:rPr>
              <w:instrText xml:space="preserve"> PAGEREF _Toc76752491 \h </w:instrText>
            </w:r>
            <w:r>
              <w:rPr>
                <w:webHidden/>
              </w:rPr>
            </w:r>
            <w:r>
              <w:rPr>
                <w:webHidden/>
              </w:rPr>
              <w:fldChar w:fldCharType="separate"/>
            </w:r>
            <w:r>
              <w:rPr>
                <w:webHidden/>
              </w:rPr>
              <w:t>4</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2" w:history="1">
            <w:r w:rsidRPr="00082D2C">
              <w:rPr>
                <w:rStyle w:val="Hyperlink"/>
              </w:rPr>
              <w:t>3 Create and Push  image to azure container registry</w:t>
            </w:r>
            <w:r>
              <w:rPr>
                <w:webHidden/>
              </w:rPr>
              <w:tab/>
            </w:r>
            <w:r>
              <w:rPr>
                <w:webHidden/>
              </w:rPr>
              <w:fldChar w:fldCharType="begin"/>
            </w:r>
            <w:r>
              <w:rPr>
                <w:webHidden/>
              </w:rPr>
              <w:instrText xml:space="preserve"> PAGEREF _Toc76752492 \h </w:instrText>
            </w:r>
            <w:r>
              <w:rPr>
                <w:webHidden/>
              </w:rPr>
            </w:r>
            <w:r>
              <w:rPr>
                <w:webHidden/>
              </w:rPr>
              <w:fldChar w:fldCharType="separate"/>
            </w:r>
            <w:r>
              <w:rPr>
                <w:webHidden/>
              </w:rPr>
              <w:t>5</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3" w:history="1">
            <w:r w:rsidRPr="00082D2C">
              <w:rPr>
                <w:rStyle w:val="Hyperlink"/>
              </w:rPr>
              <w:t>4 AKS – create and deploy ACR image to cluster/pod</w:t>
            </w:r>
            <w:r>
              <w:rPr>
                <w:webHidden/>
              </w:rPr>
              <w:tab/>
            </w:r>
            <w:r>
              <w:rPr>
                <w:webHidden/>
              </w:rPr>
              <w:fldChar w:fldCharType="begin"/>
            </w:r>
            <w:r>
              <w:rPr>
                <w:webHidden/>
              </w:rPr>
              <w:instrText xml:space="preserve"> PAGEREF _Toc76752493 \h </w:instrText>
            </w:r>
            <w:r>
              <w:rPr>
                <w:webHidden/>
              </w:rPr>
            </w:r>
            <w:r>
              <w:rPr>
                <w:webHidden/>
              </w:rPr>
              <w:fldChar w:fldCharType="separate"/>
            </w:r>
            <w:r>
              <w:rPr>
                <w:webHidden/>
              </w:rPr>
              <w:t>7</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4" w:history="1">
            <w:r w:rsidRPr="00082D2C">
              <w:rPr>
                <w:rStyle w:val="Hyperlink"/>
                <w:rFonts w:eastAsia="Times New Roman"/>
                <w:lang w:eastAsia="en-IN"/>
              </w:rPr>
              <w:t>5 POD : SCALING</w:t>
            </w:r>
            <w:r>
              <w:rPr>
                <w:webHidden/>
              </w:rPr>
              <w:tab/>
            </w:r>
            <w:r>
              <w:rPr>
                <w:webHidden/>
              </w:rPr>
              <w:fldChar w:fldCharType="begin"/>
            </w:r>
            <w:r>
              <w:rPr>
                <w:webHidden/>
              </w:rPr>
              <w:instrText xml:space="preserve"> PAGEREF _Toc76752494 \h </w:instrText>
            </w:r>
            <w:r>
              <w:rPr>
                <w:webHidden/>
              </w:rPr>
            </w:r>
            <w:r>
              <w:rPr>
                <w:webHidden/>
              </w:rPr>
              <w:fldChar w:fldCharType="separate"/>
            </w:r>
            <w:r>
              <w:rPr>
                <w:webHidden/>
              </w:rPr>
              <w:t>12</w:t>
            </w:r>
            <w:r>
              <w:rPr>
                <w:webHidden/>
              </w:rPr>
              <w:fldChar w:fldCharType="end"/>
            </w:r>
          </w:hyperlink>
        </w:p>
        <w:p w:rsidR="00744D30" w:rsidRDefault="00744D30">
          <w:pPr>
            <w:pStyle w:val="TOC1"/>
            <w:tabs>
              <w:tab w:val="right" w:leader="dot" w:pos="9016"/>
            </w:tabs>
            <w:rPr>
              <w:rFonts w:eastAsiaTheme="minorEastAsia"/>
              <w:lang w:eastAsia="en-IN"/>
            </w:rPr>
          </w:pPr>
          <w:hyperlink w:anchor="_Toc76752495" w:history="1">
            <w:r w:rsidRPr="00082D2C">
              <w:rPr>
                <w:rStyle w:val="Hyperlink"/>
                <w:highlight w:val="lightGray"/>
                <w:shd w:val="clear" w:color="auto" w:fill="FFFFFF"/>
              </w:rPr>
              <w:t>Additional Information</w:t>
            </w:r>
            <w:r>
              <w:rPr>
                <w:webHidden/>
              </w:rPr>
              <w:tab/>
            </w:r>
            <w:r>
              <w:rPr>
                <w:webHidden/>
              </w:rPr>
              <w:fldChar w:fldCharType="begin"/>
            </w:r>
            <w:r>
              <w:rPr>
                <w:webHidden/>
              </w:rPr>
              <w:instrText xml:space="preserve"> PAGEREF _Toc76752495 \h </w:instrText>
            </w:r>
            <w:r>
              <w:rPr>
                <w:webHidden/>
              </w:rPr>
            </w:r>
            <w:r>
              <w:rPr>
                <w:webHidden/>
              </w:rPr>
              <w:fldChar w:fldCharType="separate"/>
            </w:r>
            <w:r>
              <w:rPr>
                <w:webHidden/>
              </w:rPr>
              <w:t>13</w:t>
            </w:r>
            <w:r>
              <w:rPr>
                <w:webHidden/>
              </w:rPr>
              <w:fldChar w:fldCharType="end"/>
            </w:r>
          </w:hyperlink>
        </w:p>
        <w:p w:rsidR="00744D30" w:rsidRDefault="00744D30">
          <w:pPr>
            <w:pStyle w:val="TOC2"/>
            <w:tabs>
              <w:tab w:val="right" w:leader="dot" w:pos="9016"/>
            </w:tabs>
            <w:rPr>
              <w:rFonts w:eastAsiaTheme="minorEastAsia"/>
              <w:lang w:eastAsia="en-IN"/>
            </w:rPr>
          </w:pPr>
          <w:hyperlink w:anchor="_Toc76752496" w:history="1">
            <w:r w:rsidRPr="00082D2C">
              <w:rPr>
                <w:rStyle w:val="Hyperlink"/>
                <w:highlight w:val="lightGray"/>
                <w:shd w:val="clear" w:color="auto" w:fill="FFFFFF"/>
              </w:rPr>
              <w:t>Hosting image in container instance</w:t>
            </w:r>
            <w:r>
              <w:rPr>
                <w:webHidden/>
              </w:rPr>
              <w:tab/>
            </w:r>
            <w:r>
              <w:rPr>
                <w:webHidden/>
              </w:rPr>
              <w:fldChar w:fldCharType="begin"/>
            </w:r>
            <w:r>
              <w:rPr>
                <w:webHidden/>
              </w:rPr>
              <w:instrText xml:space="preserve"> PAGEREF _Toc76752496 \h </w:instrText>
            </w:r>
            <w:r>
              <w:rPr>
                <w:webHidden/>
              </w:rPr>
            </w:r>
            <w:r>
              <w:rPr>
                <w:webHidden/>
              </w:rPr>
              <w:fldChar w:fldCharType="separate"/>
            </w:r>
            <w:r>
              <w:rPr>
                <w:webHidden/>
              </w:rPr>
              <w:t>13</w:t>
            </w:r>
            <w:r>
              <w:rPr>
                <w:webHidden/>
              </w:rPr>
              <w:fldChar w:fldCharType="end"/>
            </w:r>
          </w:hyperlink>
        </w:p>
        <w:p w:rsidR="00744D30" w:rsidRDefault="00744D30">
          <w:pPr>
            <w:pStyle w:val="TOC3"/>
            <w:tabs>
              <w:tab w:val="right" w:leader="dot" w:pos="9016"/>
            </w:tabs>
            <w:rPr>
              <w:rFonts w:eastAsiaTheme="minorEastAsia"/>
              <w:lang w:eastAsia="en-IN"/>
            </w:rPr>
          </w:pPr>
          <w:hyperlink w:anchor="_Toc76752497" w:history="1">
            <w:r w:rsidRPr="00082D2C">
              <w:rPr>
                <w:rStyle w:val="Hyperlink"/>
                <w:lang w:eastAsia="en-IN"/>
              </w:rPr>
              <w:t>Using Visual Studio:</w:t>
            </w:r>
            <w:r>
              <w:rPr>
                <w:webHidden/>
              </w:rPr>
              <w:tab/>
            </w:r>
            <w:r>
              <w:rPr>
                <w:webHidden/>
              </w:rPr>
              <w:fldChar w:fldCharType="begin"/>
            </w:r>
            <w:r>
              <w:rPr>
                <w:webHidden/>
              </w:rPr>
              <w:instrText xml:space="preserve"> PAGEREF _Toc76752497 \h </w:instrText>
            </w:r>
            <w:r>
              <w:rPr>
                <w:webHidden/>
              </w:rPr>
            </w:r>
            <w:r>
              <w:rPr>
                <w:webHidden/>
              </w:rPr>
              <w:fldChar w:fldCharType="separate"/>
            </w:r>
            <w:r>
              <w:rPr>
                <w:webHidden/>
              </w:rPr>
              <w:t>16</w:t>
            </w:r>
            <w:r>
              <w:rPr>
                <w:webHidden/>
              </w:rPr>
              <w:fldChar w:fldCharType="end"/>
            </w:r>
          </w:hyperlink>
        </w:p>
        <w:p w:rsidR="00744D30" w:rsidRDefault="00744D30">
          <w:r>
            <w:fldChar w:fldCharType="end"/>
          </w:r>
        </w:p>
      </w:sdtContent>
    </w:sdt>
    <w:p w:rsidR="00B23681" w:rsidRDefault="00B23681" w:rsidP="00992876">
      <w:pPr>
        <w:spacing w:after="0"/>
      </w:pPr>
    </w:p>
    <w:p w:rsidR="00E15D14" w:rsidRPr="00E15D14" w:rsidRDefault="00E15D14" w:rsidP="00E15D14">
      <w:pPr>
        <w:pStyle w:val="Heading1"/>
        <w:spacing w:before="0"/>
        <w:rPr>
          <w:rFonts w:asciiTheme="minorHAnsi" w:hAnsiTheme="minorHAnsi" w:cstheme="minorBidi"/>
          <w:color w:val="auto"/>
          <w:sz w:val="22"/>
          <w:szCs w:val="22"/>
        </w:rPr>
      </w:pPr>
      <w:bookmarkStart w:id="0" w:name="_Toc76752489"/>
      <w:r>
        <w:t>1 Azure container Registry and creation</w:t>
      </w:r>
      <w:bookmarkEnd w:id="0"/>
      <w:r>
        <w:t xml:space="preserve"> </w:t>
      </w:r>
      <w:r w:rsidRPr="00E15D14">
        <w:rPr>
          <w:rFonts w:asciiTheme="minorHAnsi" w:hAnsiTheme="minorHAnsi" w:cstheme="minorBidi"/>
          <w:color w:val="auto"/>
          <w:sz w:val="22"/>
          <w:szCs w:val="22"/>
        </w:rPr>
        <w:t xml:space="preserve"> </w:t>
      </w:r>
    </w:p>
    <w:p w:rsidR="00992702" w:rsidRDefault="00992702" w:rsidP="00992876">
      <w:pPr>
        <w:spacing w:after="0"/>
      </w:pPr>
      <w:r>
        <w:rPr>
          <w:rFonts w:ascii="Segoe UI" w:hAnsi="Segoe UI" w:cs="Segoe UI"/>
          <w:color w:val="323130"/>
          <w:sz w:val="14"/>
          <w:szCs w:val="14"/>
          <w:shd w:val="clear" w:color="auto" w:fill="FFFFFF"/>
        </w:rPr>
        <w:t>Azure Container Registry allows you to build, store, and manage container images and artifacts in a private registry for all types of container deployments. Use Azure container registries with your existing container development and deployment pipelines. Use Azure Container Registry Tasks to build container images in Azure on-demand, or automate builds triggered by source code updates, updates to a container's base image, or timers.</w:t>
      </w:r>
      <w:r w:rsidR="00F2374D">
        <w:rPr>
          <w:rFonts w:ascii="Segoe UI" w:hAnsi="Segoe UI" w:cs="Segoe UI"/>
          <w:color w:val="323130"/>
          <w:sz w:val="14"/>
          <w:szCs w:val="14"/>
          <w:shd w:val="clear" w:color="auto" w:fill="FFFFFF"/>
        </w:rPr>
        <w:t xml:space="preserve">  </w:t>
      </w:r>
      <w:r w:rsidR="00F2374D" w:rsidRPr="00F2374D">
        <w:rPr>
          <w:rFonts w:ascii="Segoe UI" w:hAnsi="Segoe UI" w:cs="Segoe UI"/>
          <w:i/>
          <w:color w:val="323130"/>
          <w:sz w:val="14"/>
          <w:szCs w:val="14"/>
          <w:shd w:val="clear" w:color="auto" w:fill="FFFFFF"/>
        </w:rPr>
        <w:t>Documentation</w:t>
      </w:r>
      <w:r w:rsidR="00F2374D">
        <w:rPr>
          <w:rFonts w:ascii="Segoe UI" w:hAnsi="Segoe UI" w:cs="Segoe UI"/>
          <w:color w:val="323130"/>
          <w:sz w:val="14"/>
          <w:szCs w:val="14"/>
          <w:shd w:val="clear" w:color="auto" w:fill="FFFFFF"/>
        </w:rPr>
        <w:t xml:space="preserve"> : </w:t>
      </w:r>
      <w:hyperlink r:id="rId8" w:history="1">
        <w:r w:rsidR="00F2374D" w:rsidRPr="000E67B3">
          <w:rPr>
            <w:rStyle w:val="Hyperlink"/>
            <w:rFonts w:ascii="Segoe UI" w:hAnsi="Segoe UI" w:cs="Segoe UI"/>
            <w:sz w:val="14"/>
            <w:szCs w:val="14"/>
            <w:shd w:val="clear" w:color="auto" w:fill="FFFFFF"/>
          </w:rPr>
          <w:t>https://docs.microsoft.com/en-us/azure/container-registry/</w:t>
        </w:r>
      </w:hyperlink>
    </w:p>
    <w:p w:rsidR="00191A39" w:rsidRDefault="00191A39" w:rsidP="00992876">
      <w:pPr>
        <w:spacing w:after="0"/>
        <w:rPr>
          <w:rFonts w:ascii="Segoe UI" w:hAnsi="Segoe UI" w:cs="Segoe UI"/>
          <w:color w:val="323130"/>
          <w:sz w:val="14"/>
          <w:szCs w:val="14"/>
          <w:shd w:val="clear" w:color="auto" w:fill="FFFFFF"/>
        </w:rPr>
      </w:pPr>
      <w:r>
        <w:t>Create container Register</w:t>
      </w:r>
    </w:p>
    <w:p w:rsidR="00992702" w:rsidRDefault="00992702" w:rsidP="00992876">
      <w:pPr>
        <w:spacing w:after="0"/>
      </w:pPr>
      <w:r>
        <w:rPr>
          <w:lang w:eastAsia="en-IN"/>
        </w:rPr>
        <w:drawing>
          <wp:inline distT="0" distB="0" distL="0" distR="0">
            <wp:extent cx="5731510" cy="135418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1354184"/>
                    </a:xfrm>
                    <a:prstGeom prst="rect">
                      <a:avLst/>
                    </a:prstGeom>
                    <a:noFill/>
                    <a:ln w="9525">
                      <a:noFill/>
                      <a:miter lim="800000"/>
                      <a:headEnd/>
                      <a:tailEnd/>
                    </a:ln>
                  </pic:spPr>
                </pic:pic>
              </a:graphicData>
            </a:graphic>
          </wp:inline>
        </w:drawing>
      </w:r>
    </w:p>
    <w:p w:rsidR="00992702" w:rsidRDefault="00992702" w:rsidP="00992876">
      <w:pPr>
        <w:spacing w:after="0"/>
      </w:pPr>
      <w:r>
        <w:rPr>
          <w:lang w:eastAsia="en-IN"/>
        </w:rPr>
        <w:drawing>
          <wp:inline distT="0" distB="0" distL="0" distR="0">
            <wp:extent cx="5730941" cy="416257"/>
            <wp:effectExtent l="19050" t="0" r="310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t="65143"/>
                    <a:stretch>
                      <a:fillRect/>
                    </a:stretch>
                  </pic:blipFill>
                  <pic:spPr bwMode="auto">
                    <a:xfrm>
                      <a:off x="0" y="0"/>
                      <a:ext cx="5730941" cy="416257"/>
                    </a:xfrm>
                    <a:prstGeom prst="rect">
                      <a:avLst/>
                    </a:prstGeom>
                    <a:noFill/>
                    <a:ln w="9525">
                      <a:noFill/>
                      <a:miter lim="800000"/>
                      <a:headEnd/>
                      <a:tailEnd/>
                    </a:ln>
                  </pic:spPr>
                </pic:pic>
              </a:graphicData>
            </a:graphic>
          </wp:inline>
        </w:drawing>
      </w:r>
    </w:p>
    <w:p w:rsidR="00992702" w:rsidRDefault="00992702" w:rsidP="00992876">
      <w:pPr>
        <w:spacing w:after="0"/>
      </w:pPr>
      <w:r>
        <w:rPr>
          <w:lang w:eastAsia="en-IN"/>
        </w:rPr>
        <w:lastRenderedPageBreak/>
        <w:drawing>
          <wp:inline distT="0" distB="0" distL="0" distR="0">
            <wp:extent cx="5731510" cy="41988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4198886"/>
                    </a:xfrm>
                    <a:prstGeom prst="rect">
                      <a:avLst/>
                    </a:prstGeom>
                    <a:noFill/>
                    <a:ln w="9525">
                      <a:noFill/>
                      <a:miter lim="800000"/>
                      <a:headEnd/>
                      <a:tailEnd/>
                    </a:ln>
                  </pic:spPr>
                </pic:pic>
              </a:graphicData>
            </a:graphic>
          </wp:inline>
        </w:drawing>
      </w:r>
    </w:p>
    <w:p w:rsidR="00992702" w:rsidRDefault="00992702" w:rsidP="00992876">
      <w:pPr>
        <w:spacing w:after="0"/>
      </w:pPr>
      <w:r>
        <w:rPr>
          <w:lang w:eastAsia="en-IN"/>
        </w:rPr>
        <w:drawing>
          <wp:inline distT="0" distB="0" distL="0" distR="0">
            <wp:extent cx="4231005" cy="3746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231005" cy="3746500"/>
                    </a:xfrm>
                    <a:prstGeom prst="rect">
                      <a:avLst/>
                    </a:prstGeom>
                    <a:noFill/>
                    <a:ln w="9525">
                      <a:noFill/>
                      <a:miter lim="800000"/>
                      <a:headEnd/>
                      <a:tailEnd/>
                    </a:ln>
                  </pic:spPr>
                </pic:pic>
              </a:graphicData>
            </a:graphic>
          </wp:inline>
        </w:drawing>
      </w:r>
    </w:p>
    <w:p w:rsidR="00992702" w:rsidRDefault="00992702" w:rsidP="00992876">
      <w:pPr>
        <w:spacing w:after="0"/>
      </w:pPr>
      <w:r>
        <w:rPr>
          <w:lang w:eastAsia="en-IN"/>
        </w:rPr>
        <w:lastRenderedPageBreak/>
        <w:drawing>
          <wp:inline distT="0" distB="0" distL="0" distR="0">
            <wp:extent cx="5731510" cy="223200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31510" cy="2232006"/>
                    </a:xfrm>
                    <a:prstGeom prst="rect">
                      <a:avLst/>
                    </a:prstGeom>
                    <a:noFill/>
                    <a:ln w="9525">
                      <a:noFill/>
                      <a:miter lim="800000"/>
                      <a:headEnd/>
                      <a:tailEnd/>
                    </a:ln>
                  </pic:spPr>
                </pic:pic>
              </a:graphicData>
            </a:graphic>
          </wp:inline>
        </w:drawing>
      </w:r>
    </w:p>
    <w:p w:rsidR="00992702" w:rsidRDefault="00992702" w:rsidP="00992876">
      <w:pPr>
        <w:spacing w:after="0"/>
      </w:pPr>
    </w:p>
    <w:p w:rsidR="00A9470F" w:rsidRDefault="00A9470F" w:rsidP="00992876">
      <w:pPr>
        <w:spacing w:after="0"/>
      </w:pPr>
      <w:r>
        <w:rPr>
          <w:lang w:eastAsia="en-IN"/>
        </w:rPr>
        <w:drawing>
          <wp:inline distT="0" distB="0" distL="0" distR="0">
            <wp:extent cx="5731510" cy="254928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731510" cy="2549281"/>
                    </a:xfrm>
                    <a:prstGeom prst="rect">
                      <a:avLst/>
                    </a:prstGeom>
                    <a:noFill/>
                    <a:ln w="9525">
                      <a:noFill/>
                      <a:miter lim="800000"/>
                      <a:headEnd/>
                      <a:tailEnd/>
                    </a:ln>
                  </pic:spPr>
                </pic:pic>
              </a:graphicData>
            </a:graphic>
          </wp:inline>
        </w:drawing>
      </w:r>
    </w:p>
    <w:p w:rsidR="00E15D14" w:rsidRPr="00E15D14" w:rsidRDefault="00E15D14" w:rsidP="00E15D14">
      <w:pPr>
        <w:pStyle w:val="Heading1"/>
        <w:spacing w:before="0"/>
        <w:rPr>
          <w:rFonts w:asciiTheme="minorHAnsi" w:hAnsiTheme="minorHAnsi" w:cstheme="minorBidi"/>
          <w:color w:val="auto"/>
          <w:sz w:val="22"/>
          <w:szCs w:val="22"/>
        </w:rPr>
      </w:pPr>
      <w:bookmarkStart w:id="1" w:name="_Toc76752490"/>
      <w:r>
        <w:t>2 Docker setup on local machine</w:t>
      </w:r>
      <w:bookmarkEnd w:id="1"/>
      <w:r>
        <w:t xml:space="preserve"> </w:t>
      </w:r>
      <w:r w:rsidRPr="00E15D14">
        <w:rPr>
          <w:rFonts w:asciiTheme="minorHAnsi" w:hAnsiTheme="minorHAnsi" w:cstheme="minorBidi"/>
          <w:color w:val="auto"/>
          <w:sz w:val="22"/>
          <w:szCs w:val="22"/>
        </w:rPr>
        <w:t xml:space="preserve"> </w:t>
      </w:r>
    </w:p>
    <w:p w:rsidR="00E15D14" w:rsidRDefault="00E15D14" w:rsidP="00992876">
      <w:pPr>
        <w:spacing w:after="0"/>
      </w:pPr>
    </w:p>
    <w:p w:rsidR="00F2374D" w:rsidRDefault="00266355" w:rsidP="00992876">
      <w:pPr>
        <w:spacing w:after="0"/>
      </w:pPr>
      <w:hyperlink r:id="rId15" w:history="1">
        <w:r w:rsidR="00F07B1A" w:rsidRPr="007E75BC">
          <w:rPr>
            <w:rStyle w:val="Hyperlink"/>
          </w:rPr>
          <w:t>https://docs.microsoft.com/en-us/windows/wsl/install-win10</w:t>
        </w:r>
      </w:hyperlink>
      <w:r w:rsidR="00F07B1A">
        <w:br/>
      </w:r>
      <w:hyperlink r:id="rId16" w:history="1">
        <w:r w:rsidR="00A9470F" w:rsidRPr="000E67B3">
          <w:rPr>
            <w:rStyle w:val="Hyperlink"/>
          </w:rPr>
          <w:t>https://docs.docker.com/docker-for-windows/install/</w:t>
        </w:r>
      </w:hyperlink>
      <w:r w:rsidR="00F2374D">
        <w:br/>
      </w:r>
      <w:hyperlink r:id="rId17" w:history="1">
        <w:r w:rsidR="00F2374D" w:rsidRPr="000E67B3">
          <w:rPr>
            <w:rStyle w:val="Hyperlink"/>
          </w:rPr>
          <w:t>https://docs.docker.com/get-started/</w:t>
        </w:r>
      </w:hyperlink>
    </w:p>
    <w:p w:rsidR="00E15D14" w:rsidRDefault="005A621D" w:rsidP="00992876">
      <w:pPr>
        <w:spacing w:after="0"/>
      </w:pPr>
      <w:r>
        <w:t>Download and Install wsl and docker</w:t>
      </w:r>
    </w:p>
    <w:p w:rsidR="00A9470F" w:rsidRDefault="00A9470F" w:rsidP="00992876">
      <w:pPr>
        <w:spacing w:after="0"/>
      </w:pPr>
      <w:r>
        <w:rPr>
          <w:lang w:eastAsia="en-IN"/>
        </w:rPr>
        <w:drawing>
          <wp:inline distT="0" distB="0" distL="0" distR="0">
            <wp:extent cx="5731510" cy="2165512"/>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731510" cy="2165512"/>
                    </a:xfrm>
                    <a:prstGeom prst="rect">
                      <a:avLst/>
                    </a:prstGeom>
                    <a:noFill/>
                    <a:ln w="9525">
                      <a:noFill/>
                      <a:miter lim="800000"/>
                      <a:headEnd/>
                      <a:tailEnd/>
                    </a:ln>
                  </pic:spPr>
                </pic:pic>
              </a:graphicData>
            </a:graphic>
          </wp:inline>
        </w:drawing>
      </w:r>
    </w:p>
    <w:p w:rsidR="00A9470F" w:rsidRDefault="005A621D" w:rsidP="00992876">
      <w:pPr>
        <w:spacing w:after="0"/>
      </w:pPr>
      <w:r>
        <w:t>Run Daemon</w:t>
      </w:r>
    </w:p>
    <w:p w:rsidR="00207ADD" w:rsidRDefault="00207ADD" w:rsidP="00992876">
      <w:pPr>
        <w:spacing w:after="0"/>
        <w:rPr>
          <w:lang w:eastAsia="en-IN"/>
        </w:rPr>
      </w:pPr>
      <w:r>
        <w:rPr>
          <w:lang w:eastAsia="en-IN"/>
        </w:rPr>
        <w:lastRenderedPageBreak/>
        <w:drawing>
          <wp:inline distT="0" distB="0" distL="0" distR="0">
            <wp:extent cx="5731510" cy="725836"/>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31510" cy="725836"/>
                    </a:xfrm>
                    <a:prstGeom prst="rect">
                      <a:avLst/>
                    </a:prstGeom>
                    <a:noFill/>
                    <a:ln w="9525">
                      <a:noFill/>
                      <a:miter lim="800000"/>
                      <a:headEnd/>
                      <a:tailEnd/>
                    </a:ln>
                  </pic:spPr>
                </pic:pic>
              </a:graphicData>
            </a:graphic>
          </wp:inline>
        </w:drawing>
      </w:r>
    </w:p>
    <w:p w:rsidR="005A621D" w:rsidRDefault="005A621D" w:rsidP="00992876">
      <w:pPr>
        <w:spacing w:after="0"/>
        <w:rPr>
          <w:lang w:eastAsia="en-IN"/>
        </w:rPr>
      </w:pPr>
      <w:r>
        <w:rPr>
          <w:lang w:eastAsia="en-IN"/>
        </w:rPr>
        <w:t>Check Version</w:t>
      </w:r>
    </w:p>
    <w:p w:rsidR="005A621D" w:rsidRDefault="00BD7642" w:rsidP="00992876">
      <w:pPr>
        <w:spacing w:after="0"/>
        <w:rPr>
          <w:lang w:eastAsia="en-IN"/>
        </w:rPr>
      </w:pPr>
      <w:r>
        <w:rPr>
          <w:lang w:eastAsia="en-IN"/>
        </w:rPr>
        <w:drawing>
          <wp:inline distT="0" distB="0" distL="0" distR="0">
            <wp:extent cx="5731510" cy="332802"/>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31510" cy="332802"/>
                    </a:xfrm>
                    <a:prstGeom prst="rect">
                      <a:avLst/>
                    </a:prstGeom>
                    <a:noFill/>
                    <a:ln w="9525">
                      <a:noFill/>
                      <a:miter lim="800000"/>
                      <a:headEnd/>
                      <a:tailEnd/>
                    </a:ln>
                  </pic:spPr>
                </pic:pic>
              </a:graphicData>
            </a:graphic>
          </wp:inline>
        </w:drawing>
      </w:r>
    </w:p>
    <w:p w:rsidR="005A621D" w:rsidRDefault="005A621D" w:rsidP="00992876">
      <w:pPr>
        <w:spacing w:after="0"/>
        <w:rPr>
          <w:lang w:eastAsia="en-IN"/>
        </w:rPr>
      </w:pPr>
      <w:r>
        <w:rPr>
          <w:lang w:eastAsia="en-IN"/>
        </w:rPr>
        <w:t xml:space="preserve">Run –Green indicator shows its successsfully runing </w:t>
      </w:r>
    </w:p>
    <w:p w:rsidR="00207ADD" w:rsidRDefault="00207ADD" w:rsidP="00992876">
      <w:pPr>
        <w:spacing w:after="0"/>
        <w:rPr>
          <w:lang w:eastAsia="en-IN"/>
        </w:rPr>
      </w:pPr>
      <w:r>
        <w:rPr>
          <w:lang w:eastAsia="en-IN"/>
        </w:rPr>
        <w:drawing>
          <wp:inline distT="0" distB="0" distL="0" distR="0">
            <wp:extent cx="5731510" cy="3316095"/>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1510" cy="3316095"/>
                    </a:xfrm>
                    <a:prstGeom prst="rect">
                      <a:avLst/>
                    </a:prstGeom>
                    <a:noFill/>
                    <a:ln w="9525">
                      <a:noFill/>
                      <a:miter lim="800000"/>
                      <a:headEnd/>
                      <a:tailEnd/>
                    </a:ln>
                  </pic:spPr>
                </pic:pic>
              </a:graphicData>
            </a:graphic>
          </wp:inline>
        </w:drawing>
      </w:r>
    </w:p>
    <w:p w:rsidR="00A8035E" w:rsidRDefault="00A8035E" w:rsidP="00992876">
      <w:pPr>
        <w:spacing w:after="0"/>
        <w:rPr>
          <w:lang w:eastAsia="en-IN"/>
        </w:rPr>
      </w:pPr>
    </w:p>
    <w:p w:rsidR="00A8035E" w:rsidRDefault="00A8035E" w:rsidP="00992876">
      <w:pPr>
        <w:spacing w:after="0"/>
        <w:rPr>
          <w:lang w:eastAsia="en-IN"/>
        </w:rPr>
      </w:pPr>
    </w:p>
    <w:p w:rsidR="005A621D" w:rsidRPr="00E15D14" w:rsidRDefault="005A621D" w:rsidP="005A621D">
      <w:pPr>
        <w:pStyle w:val="Heading1"/>
        <w:spacing w:before="0"/>
        <w:rPr>
          <w:rFonts w:asciiTheme="minorHAnsi" w:hAnsiTheme="minorHAnsi" w:cstheme="minorBidi"/>
          <w:color w:val="auto"/>
          <w:sz w:val="22"/>
          <w:szCs w:val="22"/>
        </w:rPr>
      </w:pPr>
      <w:bookmarkStart w:id="2" w:name="_Toc76752491"/>
      <w:r>
        <w:t>3 Create sample .net core MVC app with docker file</w:t>
      </w:r>
      <w:bookmarkEnd w:id="2"/>
    </w:p>
    <w:p w:rsidR="00207ADD" w:rsidRDefault="00207ADD" w:rsidP="00992876">
      <w:pPr>
        <w:spacing w:after="0"/>
        <w:rPr>
          <w:lang w:eastAsia="en-IN"/>
        </w:rPr>
      </w:pPr>
    </w:p>
    <w:p w:rsidR="00207ADD" w:rsidRDefault="00191A39" w:rsidP="00992876">
      <w:pPr>
        <w:spacing w:after="0"/>
        <w:rPr>
          <w:lang w:eastAsia="en-IN"/>
        </w:rPr>
      </w:pPr>
      <w:r>
        <w:rPr>
          <w:lang w:eastAsia="en-IN"/>
        </w:rPr>
        <w:drawing>
          <wp:inline distT="0" distB="0" distL="0" distR="0">
            <wp:extent cx="5731510" cy="2671955"/>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2671955"/>
                    </a:xfrm>
                    <a:prstGeom prst="rect">
                      <a:avLst/>
                    </a:prstGeom>
                    <a:noFill/>
                    <a:ln w="9525">
                      <a:noFill/>
                      <a:miter lim="800000"/>
                      <a:headEnd/>
                      <a:tailEnd/>
                    </a:ln>
                  </pic:spPr>
                </pic:pic>
              </a:graphicData>
            </a:graphic>
          </wp:inline>
        </w:drawing>
      </w:r>
    </w:p>
    <w:p w:rsidR="00207ADD" w:rsidRDefault="00207ADD" w:rsidP="00992876">
      <w:pPr>
        <w:spacing w:after="0"/>
        <w:rPr>
          <w:lang w:eastAsia="en-IN"/>
        </w:rPr>
      </w:pPr>
      <w:r>
        <w:rPr>
          <w:lang w:eastAsia="en-IN"/>
        </w:rPr>
        <w:lastRenderedPageBreak/>
        <w:drawing>
          <wp:inline distT="0" distB="0" distL="0" distR="0">
            <wp:extent cx="5731510" cy="1750153"/>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731510" cy="1750153"/>
                    </a:xfrm>
                    <a:prstGeom prst="rect">
                      <a:avLst/>
                    </a:prstGeom>
                    <a:noFill/>
                    <a:ln w="9525">
                      <a:noFill/>
                      <a:miter lim="800000"/>
                      <a:headEnd/>
                      <a:tailEnd/>
                    </a:ln>
                  </pic:spPr>
                </pic:pic>
              </a:graphicData>
            </a:graphic>
          </wp:inline>
        </w:drawing>
      </w:r>
    </w:p>
    <w:p w:rsidR="0056231A" w:rsidRDefault="00207ADD" w:rsidP="00992876">
      <w:pPr>
        <w:spacing w:after="0"/>
        <w:rPr>
          <w:lang w:eastAsia="en-IN"/>
        </w:rPr>
      </w:pPr>
      <w:r>
        <w:rPr>
          <w:lang w:eastAsia="en-IN"/>
        </w:rPr>
        <w:t>DOCKER FILE</w:t>
      </w:r>
      <w:r>
        <w:rPr>
          <w:lang w:eastAsia="en-IN"/>
        </w:rPr>
        <w:drawing>
          <wp:inline distT="0" distB="0" distL="0" distR="0">
            <wp:extent cx="5731510" cy="2264466"/>
            <wp:effectExtent l="19050" t="0" r="254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31510" cy="2264466"/>
                    </a:xfrm>
                    <a:prstGeom prst="rect">
                      <a:avLst/>
                    </a:prstGeom>
                    <a:noFill/>
                    <a:ln w="9525">
                      <a:noFill/>
                      <a:miter lim="800000"/>
                      <a:headEnd/>
                      <a:tailEnd/>
                    </a:ln>
                  </pic:spPr>
                </pic:pic>
              </a:graphicData>
            </a:graphic>
          </wp:inline>
        </w:drawing>
      </w:r>
    </w:p>
    <w:p w:rsidR="005A621D" w:rsidRDefault="005A621D" w:rsidP="00992876">
      <w:pPr>
        <w:spacing w:after="0"/>
        <w:rPr>
          <w:lang w:eastAsia="en-IN"/>
        </w:rPr>
      </w:pPr>
    </w:p>
    <w:p w:rsidR="005A621D" w:rsidRPr="00E15D14" w:rsidRDefault="005A621D" w:rsidP="005A621D">
      <w:pPr>
        <w:pStyle w:val="Heading1"/>
        <w:spacing w:before="0"/>
        <w:rPr>
          <w:rFonts w:asciiTheme="minorHAnsi" w:hAnsiTheme="minorHAnsi" w:cstheme="minorBidi"/>
          <w:color w:val="auto"/>
          <w:sz w:val="22"/>
          <w:szCs w:val="22"/>
        </w:rPr>
      </w:pPr>
      <w:bookmarkStart w:id="3" w:name="_Toc76752492"/>
      <w:r>
        <w:t xml:space="preserve">3 </w:t>
      </w:r>
      <w:r w:rsidR="005C5958">
        <w:t xml:space="preserve">Create and </w:t>
      </w:r>
      <w:r>
        <w:t>Push</w:t>
      </w:r>
      <w:r w:rsidR="005C5958">
        <w:t xml:space="preserve">  image to azure container registry</w:t>
      </w:r>
      <w:bookmarkEnd w:id="3"/>
    </w:p>
    <w:p w:rsidR="00BA7228" w:rsidRDefault="00BA7228" w:rsidP="00992876">
      <w:pPr>
        <w:spacing w:after="0"/>
        <w:rPr>
          <w:lang w:eastAsia="en-IN"/>
        </w:rPr>
      </w:pPr>
      <w:r>
        <w:rPr>
          <w:lang w:eastAsia="en-IN"/>
        </w:rPr>
        <w:drawing>
          <wp:inline distT="0" distB="0" distL="0" distR="0">
            <wp:extent cx="5731510" cy="296879"/>
            <wp:effectExtent l="19050" t="0" r="254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31510" cy="296879"/>
                    </a:xfrm>
                    <a:prstGeom prst="rect">
                      <a:avLst/>
                    </a:prstGeom>
                    <a:noFill/>
                    <a:ln w="9525">
                      <a:noFill/>
                      <a:miter lim="800000"/>
                      <a:headEnd/>
                      <a:tailEnd/>
                    </a:ln>
                  </pic:spPr>
                </pic:pic>
              </a:graphicData>
            </a:graphic>
          </wp:inline>
        </w:drawing>
      </w:r>
    </w:p>
    <w:p w:rsidR="00BA7228" w:rsidRDefault="00BA7228" w:rsidP="00992876">
      <w:pPr>
        <w:spacing w:after="0"/>
        <w:rPr>
          <w:lang w:eastAsia="en-IN"/>
        </w:rPr>
      </w:pPr>
      <w:r>
        <w:rPr>
          <w:lang w:eastAsia="en-IN"/>
        </w:rPr>
        <w:drawing>
          <wp:inline distT="0" distB="0" distL="0" distR="0">
            <wp:extent cx="5847085" cy="177421"/>
            <wp:effectExtent l="19050" t="0" r="126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r="22746"/>
                    <a:stretch>
                      <a:fillRect/>
                    </a:stretch>
                  </pic:blipFill>
                  <pic:spPr bwMode="auto">
                    <a:xfrm>
                      <a:off x="0" y="0"/>
                      <a:ext cx="5847085" cy="177421"/>
                    </a:xfrm>
                    <a:prstGeom prst="rect">
                      <a:avLst/>
                    </a:prstGeom>
                    <a:noFill/>
                    <a:ln w="9525">
                      <a:noFill/>
                      <a:miter lim="800000"/>
                      <a:headEnd/>
                      <a:tailEnd/>
                    </a:ln>
                  </pic:spPr>
                </pic:pic>
              </a:graphicData>
            </a:graphic>
          </wp:inline>
        </w:drawing>
      </w:r>
    </w:p>
    <w:p w:rsidR="00BA7228" w:rsidRDefault="00BA7228" w:rsidP="00992876">
      <w:pPr>
        <w:spacing w:after="0"/>
        <w:rPr>
          <w:lang w:eastAsia="en-IN"/>
        </w:rPr>
      </w:pPr>
      <w:r>
        <w:rPr>
          <w:lang w:eastAsia="en-IN"/>
        </w:rPr>
        <w:t xml:space="preserve">When docker </w:t>
      </w:r>
      <w:r w:rsidR="00BD26F2">
        <w:rPr>
          <w:lang w:eastAsia="en-IN"/>
        </w:rPr>
        <w:t xml:space="preserve">file </w:t>
      </w:r>
      <w:r>
        <w:rPr>
          <w:lang w:eastAsia="en-IN"/>
        </w:rPr>
        <w:t xml:space="preserve">and solution are not in same folder , </w:t>
      </w:r>
      <w:r w:rsidR="00BD26F2">
        <w:rPr>
          <w:lang w:eastAsia="en-IN"/>
        </w:rPr>
        <w:t>naviagte</w:t>
      </w:r>
      <w:r>
        <w:rPr>
          <w:lang w:eastAsia="en-IN"/>
        </w:rPr>
        <w:t xml:space="preserve"> to </w:t>
      </w:r>
      <w:r w:rsidR="00BD26F2">
        <w:rPr>
          <w:lang w:eastAsia="en-IN"/>
        </w:rPr>
        <w:t>solution</w:t>
      </w:r>
      <w:r>
        <w:rPr>
          <w:lang w:eastAsia="en-IN"/>
        </w:rPr>
        <w:t xml:space="preserve"> level folder</w:t>
      </w:r>
      <w:r w:rsidR="003A27A2">
        <w:rPr>
          <w:lang w:eastAsia="en-IN"/>
        </w:rPr>
        <w:t xml:space="preserve"> and specfiy docker file path eg:  </w:t>
      </w:r>
      <w:r w:rsidRPr="003A27A2">
        <w:rPr>
          <w:i/>
          <w:highlight w:val="lightGray"/>
          <w:lang w:eastAsia="en-IN"/>
        </w:rPr>
        <w:t>-f WebContainerDemo/Docker</w:t>
      </w:r>
      <w:r w:rsidR="003A27A2" w:rsidRPr="003A27A2">
        <w:rPr>
          <w:i/>
          <w:highlight w:val="lightGray"/>
          <w:lang w:eastAsia="en-IN"/>
        </w:rPr>
        <w:t>f</w:t>
      </w:r>
      <w:r w:rsidRPr="003A27A2">
        <w:rPr>
          <w:i/>
          <w:highlight w:val="lightGray"/>
          <w:lang w:eastAsia="en-IN"/>
        </w:rPr>
        <w:t>ile</w:t>
      </w:r>
      <w:r>
        <w:rPr>
          <w:lang w:eastAsia="en-IN"/>
        </w:rPr>
        <w:t xml:space="preserve"> , if not you wiill get cache key error . Also make sure that your docker is running and internet is up to download metadata from microsoft . </w:t>
      </w:r>
      <w:r w:rsidRPr="003A27A2">
        <w:rPr>
          <w:i/>
          <w:highlight w:val="lightGray"/>
          <w:lang w:eastAsia="en-IN"/>
        </w:rPr>
        <w:t>build.</w:t>
      </w:r>
      <w:r>
        <w:rPr>
          <w:lang w:eastAsia="en-IN"/>
        </w:rPr>
        <w:t xml:space="preserve"> </w:t>
      </w:r>
      <w:r w:rsidR="003A27A2">
        <w:rPr>
          <w:lang w:eastAsia="en-IN"/>
        </w:rPr>
        <w:t>s</w:t>
      </w:r>
      <w:r>
        <w:rPr>
          <w:lang w:eastAsia="en-IN"/>
        </w:rPr>
        <w:t xml:space="preserve">ays that source is from same folder </w:t>
      </w:r>
      <w:r w:rsidRPr="003A27A2">
        <w:rPr>
          <w:i/>
          <w:highlight w:val="lightGray"/>
          <w:lang w:eastAsia="en-IN"/>
        </w:rPr>
        <w:t>–t sathisfirstdockerimage</w:t>
      </w:r>
      <w:r>
        <w:rPr>
          <w:lang w:eastAsia="en-IN"/>
        </w:rPr>
        <w:t xml:space="preserve"> will be image name </w:t>
      </w:r>
      <w:r w:rsidR="003A27A2">
        <w:rPr>
          <w:lang w:eastAsia="en-IN"/>
        </w:rPr>
        <w:t xml:space="preserve">, </w:t>
      </w:r>
      <w:r>
        <w:rPr>
          <w:lang w:eastAsia="en-IN"/>
        </w:rPr>
        <w:t xml:space="preserve"> v1 will be version tag. First time </w:t>
      </w:r>
      <w:r w:rsidR="003A27A2">
        <w:rPr>
          <w:lang w:eastAsia="en-IN"/>
        </w:rPr>
        <w:t>build</w:t>
      </w:r>
      <w:r>
        <w:rPr>
          <w:lang w:eastAsia="en-IN"/>
        </w:rPr>
        <w:t xml:space="preserve"> should take good time as it will </w:t>
      </w:r>
      <w:r w:rsidR="003A27A2">
        <w:rPr>
          <w:lang w:eastAsia="en-IN"/>
        </w:rPr>
        <w:t>download</w:t>
      </w:r>
      <w:r>
        <w:rPr>
          <w:lang w:eastAsia="en-IN"/>
        </w:rPr>
        <w:t xml:space="preserve"> .net run time(</w:t>
      </w:r>
      <w:r w:rsidR="00BD26F2">
        <w:rPr>
          <w:lang w:eastAsia="en-IN"/>
        </w:rPr>
        <w:t>212MB</w:t>
      </w:r>
      <w:r>
        <w:rPr>
          <w:lang w:eastAsia="en-IN"/>
        </w:rPr>
        <w:t xml:space="preserve">)  along with our project which is prerequest </w:t>
      </w:r>
      <w:r w:rsidR="003A27A2">
        <w:rPr>
          <w:lang w:eastAsia="en-IN"/>
        </w:rPr>
        <w:t>/dependency</w:t>
      </w:r>
    </w:p>
    <w:p w:rsidR="00BA7228" w:rsidRDefault="00BA7228" w:rsidP="00992876">
      <w:pPr>
        <w:spacing w:after="0"/>
        <w:rPr>
          <w:lang w:eastAsia="en-IN"/>
        </w:rPr>
      </w:pPr>
      <w:r>
        <w:rPr>
          <w:lang w:eastAsia="en-IN"/>
        </w:rPr>
        <w:drawing>
          <wp:inline distT="0" distB="0" distL="0" distR="0">
            <wp:extent cx="5611136" cy="156950"/>
            <wp:effectExtent l="19050" t="0" r="8614"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160317"/>
                    </a:xfrm>
                    <a:prstGeom prst="rect">
                      <a:avLst/>
                    </a:prstGeom>
                    <a:noFill/>
                    <a:ln w="9525">
                      <a:noFill/>
                      <a:miter lim="800000"/>
                      <a:headEnd/>
                      <a:tailEnd/>
                    </a:ln>
                  </pic:spPr>
                </pic:pic>
              </a:graphicData>
            </a:graphic>
          </wp:inline>
        </w:drawing>
      </w:r>
    </w:p>
    <w:p w:rsidR="00BA7228" w:rsidRDefault="00BA7228" w:rsidP="00992876">
      <w:pPr>
        <w:spacing w:after="0"/>
        <w:rPr>
          <w:lang w:eastAsia="en-IN"/>
        </w:rPr>
      </w:pPr>
      <w:r>
        <w:rPr>
          <w:lang w:eastAsia="en-IN"/>
        </w:rPr>
        <w:drawing>
          <wp:inline distT="0" distB="0" distL="0" distR="0">
            <wp:extent cx="5731510" cy="469934"/>
            <wp:effectExtent l="19050" t="0" r="254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469934"/>
                    </a:xfrm>
                    <a:prstGeom prst="rect">
                      <a:avLst/>
                    </a:prstGeom>
                    <a:noFill/>
                    <a:ln w="9525">
                      <a:noFill/>
                      <a:miter lim="800000"/>
                      <a:headEnd/>
                      <a:tailEnd/>
                    </a:ln>
                  </pic:spPr>
                </pic:pic>
              </a:graphicData>
            </a:graphic>
          </wp:inline>
        </w:drawing>
      </w:r>
    </w:p>
    <w:p w:rsidR="00BA7228" w:rsidRDefault="00BA7228" w:rsidP="00992876">
      <w:pPr>
        <w:spacing w:after="0"/>
        <w:rPr>
          <w:lang w:eastAsia="en-IN"/>
        </w:rPr>
      </w:pPr>
      <w:r>
        <w:rPr>
          <w:lang w:eastAsia="en-IN"/>
        </w:rPr>
        <w:drawing>
          <wp:inline distT="0" distB="0" distL="0" distR="0">
            <wp:extent cx="5731510" cy="334382"/>
            <wp:effectExtent l="19050" t="0" r="254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731510" cy="334382"/>
                    </a:xfrm>
                    <a:prstGeom prst="rect">
                      <a:avLst/>
                    </a:prstGeom>
                    <a:noFill/>
                    <a:ln w="9525">
                      <a:noFill/>
                      <a:miter lim="800000"/>
                      <a:headEnd/>
                      <a:tailEnd/>
                    </a:ln>
                  </pic:spPr>
                </pic:pic>
              </a:graphicData>
            </a:graphic>
          </wp:inline>
        </w:drawing>
      </w:r>
    </w:p>
    <w:p w:rsidR="00BA7228" w:rsidRDefault="00BA7228" w:rsidP="00992876">
      <w:pPr>
        <w:spacing w:after="0"/>
        <w:rPr>
          <w:lang w:eastAsia="en-IN"/>
        </w:rPr>
      </w:pPr>
      <w:r w:rsidRPr="00BA7228">
        <w:rPr>
          <w:lang w:eastAsia="en-IN"/>
        </w:rPr>
        <w:lastRenderedPageBreak/>
        <w:drawing>
          <wp:inline distT="0" distB="0" distL="0" distR="0">
            <wp:extent cx="5731510" cy="1608949"/>
            <wp:effectExtent l="19050" t="0" r="254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731510" cy="1608949"/>
                    </a:xfrm>
                    <a:prstGeom prst="rect">
                      <a:avLst/>
                    </a:prstGeom>
                    <a:noFill/>
                    <a:ln w="9525">
                      <a:noFill/>
                      <a:miter lim="800000"/>
                      <a:headEnd/>
                      <a:tailEnd/>
                    </a:ln>
                  </pic:spPr>
                </pic:pic>
              </a:graphicData>
            </a:graphic>
          </wp:inline>
        </w:drawing>
      </w:r>
    </w:p>
    <w:p w:rsidR="00BA7228" w:rsidRDefault="00ED1039" w:rsidP="00992876">
      <w:pPr>
        <w:spacing w:after="0"/>
        <w:rPr>
          <w:lang w:eastAsia="en-IN"/>
        </w:rPr>
      </w:pPr>
      <w:r>
        <w:rPr>
          <w:lang w:eastAsia="en-IN"/>
        </w:rPr>
        <w:drawing>
          <wp:inline distT="0" distB="0" distL="0" distR="0">
            <wp:extent cx="5731510" cy="202807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731510" cy="2028073"/>
                    </a:xfrm>
                    <a:prstGeom prst="rect">
                      <a:avLst/>
                    </a:prstGeom>
                    <a:noFill/>
                    <a:ln w="9525">
                      <a:noFill/>
                      <a:miter lim="800000"/>
                      <a:headEnd/>
                      <a:tailEnd/>
                    </a:ln>
                  </pic:spPr>
                </pic:pic>
              </a:graphicData>
            </a:graphic>
          </wp:inline>
        </w:drawing>
      </w:r>
    </w:p>
    <w:p w:rsidR="00BA7228" w:rsidRDefault="00ED1039" w:rsidP="00992876">
      <w:pPr>
        <w:spacing w:after="0"/>
        <w:rPr>
          <w:lang w:eastAsia="en-IN"/>
        </w:rPr>
      </w:pPr>
      <w:r w:rsidRPr="00ED1039">
        <w:rPr>
          <w:highlight w:val="lightGray"/>
          <w:lang w:eastAsia="en-IN"/>
        </w:rPr>
        <w:t>docker login –</w:t>
      </w:r>
      <w:r>
        <w:rPr>
          <w:highlight w:val="lightGray"/>
          <w:lang w:eastAsia="en-IN"/>
        </w:rPr>
        <w:t>-</w:t>
      </w:r>
      <w:r w:rsidRPr="00ED1039">
        <w:rPr>
          <w:highlight w:val="lightGray"/>
          <w:lang w:eastAsia="en-IN"/>
        </w:rPr>
        <w:t xml:space="preserve">username </w:t>
      </w:r>
      <w:r w:rsidRPr="00ED1039">
        <w:rPr>
          <w:rFonts w:ascii="Segoe UI" w:hAnsi="Segoe UI" w:cs="Segoe UI"/>
          <w:color w:val="000000"/>
          <w:sz w:val="16"/>
          <w:szCs w:val="16"/>
          <w:highlight w:val="lightGray"/>
          <w:shd w:val="clear" w:color="auto" w:fill="FFFFFF"/>
        </w:rPr>
        <w:t>SathiContRegDemo sathicontregdemo.azurecr.io</w:t>
      </w:r>
    </w:p>
    <w:p w:rsidR="00ED1039" w:rsidRDefault="00ED1039" w:rsidP="00992876">
      <w:pPr>
        <w:spacing w:after="0"/>
        <w:rPr>
          <w:lang w:eastAsia="en-IN"/>
        </w:rPr>
      </w:pPr>
      <w:r>
        <w:rPr>
          <w:lang w:eastAsia="en-IN"/>
        </w:rPr>
        <w:drawing>
          <wp:inline distT="0" distB="0" distL="0" distR="0">
            <wp:extent cx="5731510" cy="808618"/>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731510" cy="808618"/>
                    </a:xfrm>
                    <a:prstGeom prst="rect">
                      <a:avLst/>
                    </a:prstGeom>
                    <a:noFill/>
                    <a:ln w="9525">
                      <a:noFill/>
                      <a:miter lim="800000"/>
                      <a:headEnd/>
                      <a:tailEnd/>
                    </a:ln>
                  </pic:spPr>
                </pic:pic>
              </a:graphicData>
            </a:graphic>
          </wp:inline>
        </w:drawing>
      </w:r>
    </w:p>
    <w:p w:rsidR="00ED1039" w:rsidRDefault="00ED1039" w:rsidP="00992876">
      <w:pPr>
        <w:spacing w:after="0"/>
        <w:rPr>
          <w:lang w:eastAsia="en-IN"/>
        </w:rPr>
      </w:pPr>
      <w:r>
        <w:rPr>
          <w:lang w:eastAsia="en-IN"/>
        </w:rPr>
        <w:t>Tag the image b/n local and remote location</w:t>
      </w:r>
    </w:p>
    <w:p w:rsidR="00ED1039" w:rsidRDefault="00ED1039" w:rsidP="00992876">
      <w:pPr>
        <w:spacing w:after="0"/>
        <w:rPr>
          <w:lang w:eastAsia="en-IN"/>
        </w:rPr>
      </w:pPr>
      <w:r>
        <w:rPr>
          <w:lang w:eastAsia="en-IN"/>
        </w:rPr>
        <w:drawing>
          <wp:inline distT="0" distB="0" distL="0" distR="0">
            <wp:extent cx="5731510" cy="49488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494889"/>
                    </a:xfrm>
                    <a:prstGeom prst="rect">
                      <a:avLst/>
                    </a:prstGeom>
                    <a:noFill/>
                    <a:ln w="9525">
                      <a:noFill/>
                      <a:miter lim="800000"/>
                      <a:headEnd/>
                      <a:tailEnd/>
                    </a:ln>
                  </pic:spPr>
                </pic:pic>
              </a:graphicData>
            </a:graphic>
          </wp:inline>
        </w:drawing>
      </w:r>
    </w:p>
    <w:p w:rsidR="00ED1039" w:rsidRDefault="00ED1039" w:rsidP="00992876">
      <w:pPr>
        <w:spacing w:after="0"/>
        <w:rPr>
          <w:rFonts w:ascii="Segoe UI" w:hAnsi="Segoe UI" w:cs="Segoe UI"/>
          <w:color w:val="000000"/>
          <w:sz w:val="16"/>
          <w:szCs w:val="16"/>
          <w:highlight w:val="lightGray"/>
          <w:shd w:val="clear" w:color="auto" w:fill="FFFFFF"/>
        </w:rPr>
      </w:pPr>
      <w:r w:rsidRPr="008111F5">
        <w:rPr>
          <w:rFonts w:ascii="Segoe UI" w:hAnsi="Segoe UI" w:cs="Segoe UI"/>
          <w:color w:val="000000"/>
          <w:sz w:val="16"/>
          <w:szCs w:val="16"/>
          <w:highlight w:val="lightGray"/>
          <w:shd w:val="clear" w:color="auto" w:fill="FFFFFF"/>
        </w:rPr>
        <w:t xml:space="preserve">docker </w:t>
      </w:r>
      <w:r w:rsidR="008111F5">
        <w:rPr>
          <w:rFonts w:ascii="Segoe UI" w:hAnsi="Segoe UI" w:cs="Segoe UI"/>
          <w:color w:val="000000"/>
          <w:sz w:val="16"/>
          <w:szCs w:val="16"/>
          <w:highlight w:val="lightGray"/>
          <w:shd w:val="clear" w:color="auto" w:fill="FFFFFF"/>
        </w:rPr>
        <w:t xml:space="preserve">tag </w:t>
      </w:r>
      <w:r w:rsidRPr="008111F5">
        <w:rPr>
          <w:rFonts w:ascii="Segoe UI" w:hAnsi="Segoe UI" w:cs="Segoe UI"/>
          <w:color w:val="000000"/>
          <w:sz w:val="16"/>
          <w:szCs w:val="16"/>
          <w:highlight w:val="lightGray"/>
          <w:shd w:val="clear" w:color="auto" w:fill="FFFFFF"/>
        </w:rPr>
        <w:t xml:space="preserve">sathifirstdockerimage:v1 </w:t>
      </w:r>
      <w:r w:rsidRPr="00ED1039">
        <w:rPr>
          <w:rFonts w:ascii="Segoe UI" w:hAnsi="Segoe UI" w:cs="Segoe UI"/>
          <w:color w:val="000000"/>
          <w:sz w:val="16"/>
          <w:szCs w:val="16"/>
          <w:highlight w:val="lightGray"/>
          <w:shd w:val="clear" w:color="auto" w:fill="FFFFFF"/>
        </w:rPr>
        <w:t>sathicontregdemo.azurecr.io</w:t>
      </w:r>
      <w:r w:rsidR="008111F5" w:rsidRPr="008111F5">
        <w:rPr>
          <w:rFonts w:ascii="Segoe UI" w:hAnsi="Segoe UI" w:cs="Segoe UI"/>
          <w:color w:val="000000"/>
          <w:sz w:val="16"/>
          <w:szCs w:val="16"/>
          <w:highlight w:val="lightGray"/>
          <w:shd w:val="clear" w:color="auto" w:fill="FFFFFF"/>
        </w:rPr>
        <w:t>/sathifirstdockerimage:v1</w:t>
      </w:r>
    </w:p>
    <w:p w:rsidR="008111F5" w:rsidRPr="008111F5" w:rsidRDefault="008111F5"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868024"/>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731510" cy="868024"/>
                    </a:xfrm>
                    <a:prstGeom prst="rect">
                      <a:avLst/>
                    </a:prstGeom>
                    <a:noFill/>
                    <a:ln w="9525">
                      <a:noFill/>
                      <a:miter lim="800000"/>
                      <a:headEnd/>
                      <a:tailEnd/>
                    </a:ln>
                  </pic:spPr>
                </pic:pic>
              </a:graphicData>
            </a:graphic>
          </wp:inline>
        </w:drawing>
      </w:r>
    </w:p>
    <w:p w:rsidR="008111F5" w:rsidRDefault="00425AAC" w:rsidP="00992876">
      <w:pPr>
        <w:spacing w:after="0"/>
        <w:rPr>
          <w:rFonts w:ascii="Segoe UI" w:hAnsi="Segoe UI" w:cs="Segoe UI"/>
          <w:color w:val="000000"/>
          <w:sz w:val="16"/>
          <w:szCs w:val="16"/>
          <w:highlight w:val="lightGray"/>
          <w:shd w:val="clear" w:color="auto" w:fill="FFFFFF"/>
        </w:rPr>
      </w:pPr>
      <w:r w:rsidRPr="00425AAC">
        <w:rPr>
          <w:rFonts w:ascii="Segoe UI" w:hAnsi="Segoe UI" w:cs="Segoe UI"/>
          <w:color w:val="000000"/>
          <w:sz w:val="16"/>
          <w:szCs w:val="16"/>
          <w:highlight w:val="lightGray"/>
          <w:shd w:val="clear" w:color="auto" w:fill="FFFFFF"/>
        </w:rPr>
        <w:t>docker push sathicontregdemo.azurecr.io/sathifirstdockerimage:v1</w:t>
      </w:r>
    </w:p>
    <w:p w:rsidR="00425AAC" w:rsidRDefault="00425AA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23373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731510" cy="1233738"/>
                    </a:xfrm>
                    <a:prstGeom prst="rect">
                      <a:avLst/>
                    </a:prstGeom>
                    <a:noFill/>
                    <a:ln w="9525">
                      <a:noFill/>
                      <a:miter lim="800000"/>
                      <a:headEnd/>
                      <a:tailEnd/>
                    </a:ln>
                  </pic:spPr>
                </pic:pic>
              </a:graphicData>
            </a:graphic>
          </wp:inline>
        </w:drawing>
      </w:r>
    </w:p>
    <w:p w:rsidR="00C51DF4" w:rsidRDefault="00C51DF4"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1746584"/>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5731510" cy="1746584"/>
                    </a:xfrm>
                    <a:prstGeom prst="rect">
                      <a:avLst/>
                    </a:prstGeom>
                    <a:noFill/>
                    <a:ln w="9525">
                      <a:noFill/>
                      <a:miter lim="800000"/>
                      <a:headEnd/>
                      <a:tailEnd/>
                    </a:ln>
                  </pic:spPr>
                </pic:pic>
              </a:graphicData>
            </a:graphic>
          </wp:inline>
        </w:drawing>
      </w:r>
    </w:p>
    <w:p w:rsidR="005C5958" w:rsidRPr="00E15D14" w:rsidRDefault="005C5958" w:rsidP="005C5958">
      <w:pPr>
        <w:pStyle w:val="Heading1"/>
        <w:spacing w:before="0"/>
        <w:rPr>
          <w:rFonts w:asciiTheme="minorHAnsi" w:hAnsiTheme="minorHAnsi" w:cstheme="minorBidi"/>
          <w:color w:val="auto"/>
          <w:sz w:val="22"/>
          <w:szCs w:val="22"/>
        </w:rPr>
      </w:pPr>
      <w:bookmarkStart w:id="4" w:name="_Toc76752493"/>
      <w:r>
        <w:t xml:space="preserve">4 AKS </w:t>
      </w:r>
      <w:r w:rsidR="00895701">
        <w:t>–</w:t>
      </w:r>
      <w:r>
        <w:t xml:space="preserve"> </w:t>
      </w:r>
      <w:r w:rsidR="00895701">
        <w:t xml:space="preserve">create and </w:t>
      </w:r>
      <w:r>
        <w:t xml:space="preserve">deploy </w:t>
      </w:r>
      <w:r w:rsidR="00895701">
        <w:t>ACR</w:t>
      </w:r>
      <w:r>
        <w:t xml:space="preserve"> image to cluster/pod</w:t>
      </w:r>
      <w:bookmarkEnd w:id="4"/>
    </w:p>
    <w:p w:rsidR="00DD3764" w:rsidRPr="005C5958" w:rsidRDefault="00DD3764" w:rsidP="005C5958">
      <w:pPr>
        <w:spacing w:after="0"/>
        <w:rPr>
          <w:rFonts w:ascii="Segoe UI" w:hAnsi="Segoe UI" w:cs="Segoe UI"/>
          <w:color w:val="171717"/>
          <w:sz w:val="16"/>
          <w:szCs w:val="16"/>
          <w:shd w:val="clear" w:color="auto" w:fill="FFFFFF"/>
        </w:rPr>
      </w:pPr>
      <w:r>
        <w:rPr>
          <w:rFonts w:ascii="Segoe UI" w:hAnsi="Segoe UI" w:cs="Segoe UI"/>
          <w:color w:val="171717"/>
          <w:sz w:val="16"/>
          <w:szCs w:val="16"/>
          <w:shd w:val="clear" w:color="auto" w:fill="FFFFFF"/>
        </w:rPr>
        <w:t>Azure Kubernetes Service (AKS) is a managed Kubernetes service that lets you quickly deploy and manage clusters:</w:t>
      </w:r>
      <w:r w:rsidRPr="00DD3764">
        <w:rPr>
          <w:rFonts w:ascii="Segoe UI" w:hAnsi="Segoe UI" w:cs="Segoe UI"/>
          <w:color w:val="323130"/>
          <w:sz w:val="13"/>
          <w:szCs w:val="13"/>
          <w:shd w:val="clear" w:color="auto" w:fill="FFFFFF"/>
        </w:rPr>
        <w:t xml:space="preserve"> </w:t>
      </w:r>
      <w:r w:rsidR="005C5958">
        <w:rPr>
          <w:rFonts w:ascii="Segoe UI" w:hAnsi="Segoe UI" w:cs="Segoe UI"/>
          <w:color w:val="323130"/>
          <w:sz w:val="13"/>
          <w:szCs w:val="13"/>
          <w:shd w:val="clear" w:color="auto" w:fill="FFFFFF"/>
        </w:rPr>
        <w:br/>
      </w:r>
      <w:r>
        <w:rPr>
          <w:rStyle w:val="Strong"/>
          <w:rFonts w:ascii="Segoe UI" w:hAnsi="Segoe UI" w:cs="Segoe UI"/>
          <w:color w:val="171717"/>
          <w:sz w:val="16"/>
          <w:szCs w:val="16"/>
        </w:rPr>
        <w:t>Kubernetes Service</w:t>
      </w:r>
      <w:r>
        <w:rPr>
          <w:rFonts w:ascii="Segoe UI" w:hAnsi="Segoe UI" w:cs="Segoe UI"/>
          <w:color w:val="171717"/>
          <w:sz w:val="16"/>
          <w:szCs w:val="16"/>
        </w:rPr>
        <w:t>.</w:t>
      </w:r>
    </w:p>
    <w:p w:rsidR="00DD3764" w:rsidRDefault="00DD3764"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336539"/>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5731510" cy="2336539"/>
                    </a:xfrm>
                    <a:prstGeom prst="rect">
                      <a:avLst/>
                    </a:prstGeom>
                    <a:noFill/>
                    <a:ln w="9525">
                      <a:noFill/>
                      <a:miter lim="800000"/>
                      <a:headEnd/>
                      <a:tailEnd/>
                    </a:ln>
                  </pic:spPr>
                </pic:pic>
              </a:graphicData>
            </a:graphic>
          </wp:inline>
        </w:drawing>
      </w:r>
    </w:p>
    <w:p w:rsidR="00DD3764" w:rsidRDefault="002E202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640158"/>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5731510" cy="2640158"/>
                    </a:xfrm>
                    <a:prstGeom prst="rect">
                      <a:avLst/>
                    </a:prstGeom>
                    <a:noFill/>
                    <a:ln w="9525">
                      <a:noFill/>
                      <a:miter lim="800000"/>
                      <a:headEnd/>
                      <a:tailEnd/>
                    </a:ln>
                  </pic:spPr>
                </pic:pic>
              </a:graphicData>
            </a:graphic>
          </wp:inline>
        </w:drawing>
      </w:r>
    </w:p>
    <w:p w:rsidR="002E202C" w:rsidRDefault="002E202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4028333"/>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a:stretch>
                      <a:fillRect/>
                    </a:stretch>
                  </pic:blipFill>
                  <pic:spPr bwMode="auto">
                    <a:xfrm>
                      <a:off x="0" y="0"/>
                      <a:ext cx="5731510" cy="4028333"/>
                    </a:xfrm>
                    <a:prstGeom prst="rect">
                      <a:avLst/>
                    </a:prstGeom>
                    <a:noFill/>
                    <a:ln w="9525">
                      <a:noFill/>
                      <a:miter lim="800000"/>
                      <a:headEnd/>
                      <a:tailEnd/>
                    </a:ln>
                  </pic:spPr>
                </pic:pic>
              </a:graphicData>
            </a:graphic>
          </wp:inline>
        </w:drawing>
      </w:r>
    </w:p>
    <w:p w:rsidR="002E202C" w:rsidRDefault="002E202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553687"/>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srcRect/>
                    <a:stretch>
                      <a:fillRect/>
                    </a:stretch>
                  </pic:blipFill>
                  <pic:spPr bwMode="auto">
                    <a:xfrm>
                      <a:off x="0" y="0"/>
                      <a:ext cx="5731510" cy="2553687"/>
                    </a:xfrm>
                    <a:prstGeom prst="rect">
                      <a:avLst/>
                    </a:prstGeom>
                    <a:noFill/>
                    <a:ln w="9525">
                      <a:noFill/>
                      <a:miter lim="800000"/>
                      <a:headEnd/>
                      <a:tailEnd/>
                    </a:ln>
                  </pic:spPr>
                </pic:pic>
              </a:graphicData>
            </a:graphic>
          </wp:inline>
        </w:drawing>
      </w:r>
    </w:p>
    <w:p w:rsidR="00AF607F" w:rsidRDefault="00AF607F" w:rsidP="00992876">
      <w:pPr>
        <w:spacing w:after="0"/>
        <w:rPr>
          <w:rFonts w:ascii="Segoe UI" w:hAnsi="Segoe UI" w:cs="Segoe UI"/>
          <w:color w:val="000000"/>
          <w:sz w:val="16"/>
          <w:szCs w:val="16"/>
          <w:highlight w:val="lightGray"/>
          <w:shd w:val="clear" w:color="auto" w:fill="FFFFFF"/>
        </w:rPr>
      </w:pPr>
    </w:p>
    <w:p w:rsidR="00C51DF4" w:rsidRPr="00895701" w:rsidRDefault="007C4F37" w:rsidP="00992876">
      <w:pPr>
        <w:spacing w:after="0"/>
        <w:rPr>
          <w:rFonts w:ascii="Segoe UI" w:hAnsi="Segoe UI" w:cs="Segoe UI"/>
          <w:color w:val="FF0000"/>
          <w:sz w:val="16"/>
          <w:szCs w:val="16"/>
          <w:highlight w:val="lightGray"/>
          <w:shd w:val="clear" w:color="auto" w:fill="FFFFFF"/>
        </w:rPr>
      </w:pPr>
      <w:r w:rsidRPr="00895701">
        <w:rPr>
          <w:rFonts w:ascii="Segoe UI" w:hAnsi="Segoe UI" w:cs="Segoe UI"/>
          <w:color w:val="FF0000"/>
          <w:sz w:val="16"/>
          <w:szCs w:val="16"/>
          <w:highlight w:val="lightGray"/>
          <w:shd w:val="clear" w:color="auto" w:fill="FFFFFF"/>
        </w:rPr>
        <w:t xml:space="preserve">Disable above container moitoring as it not working </w:t>
      </w:r>
    </w:p>
    <w:p w:rsidR="008B1F5C" w:rsidRDefault="008B1F5C" w:rsidP="00992876">
      <w:pPr>
        <w:spacing w:after="0"/>
        <w:rPr>
          <w:rFonts w:ascii="Segoe UI" w:hAnsi="Segoe UI" w:cs="Segoe UI"/>
          <w:color w:val="000000"/>
          <w:sz w:val="16"/>
          <w:szCs w:val="16"/>
          <w:highlight w:val="lightGray"/>
          <w:shd w:val="clear" w:color="auto" w:fill="FFFFFF"/>
        </w:rPr>
      </w:pPr>
    </w:p>
    <w:p w:rsidR="008B1F5C" w:rsidRDefault="008B1F5C" w:rsidP="00992876">
      <w:pPr>
        <w:spacing w:after="0"/>
        <w:rPr>
          <w:rFonts w:ascii="Segoe UI" w:hAnsi="Segoe UI" w:cs="Segoe UI"/>
          <w:color w:val="000000"/>
          <w:sz w:val="16"/>
          <w:szCs w:val="16"/>
          <w:highlight w:val="lightGray"/>
          <w:shd w:val="clear" w:color="auto" w:fill="FFFFFF"/>
        </w:rPr>
      </w:pPr>
    </w:p>
    <w:p w:rsidR="008B1F5C" w:rsidRDefault="008B1F5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2496120"/>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5731510" cy="2496120"/>
                    </a:xfrm>
                    <a:prstGeom prst="rect">
                      <a:avLst/>
                    </a:prstGeom>
                    <a:noFill/>
                    <a:ln w="9525">
                      <a:noFill/>
                      <a:miter lim="800000"/>
                      <a:headEnd/>
                      <a:tailEnd/>
                    </a:ln>
                  </pic:spPr>
                </pic:pic>
              </a:graphicData>
            </a:graphic>
          </wp:inline>
        </w:drawing>
      </w:r>
    </w:p>
    <w:p w:rsidR="00243E18" w:rsidRDefault="00243E18" w:rsidP="00992876">
      <w:pPr>
        <w:spacing w:after="0"/>
        <w:rPr>
          <w:rFonts w:ascii="Segoe UI" w:hAnsi="Segoe UI" w:cs="Segoe UI"/>
          <w:color w:val="000000"/>
          <w:sz w:val="16"/>
          <w:szCs w:val="16"/>
          <w:highlight w:val="lightGray"/>
          <w:shd w:val="clear" w:color="auto" w:fill="FFFFFF"/>
        </w:rPr>
      </w:pPr>
    </w:p>
    <w:p w:rsidR="00483B96" w:rsidRDefault="00483B96" w:rsidP="00992876">
      <w:pPr>
        <w:spacing w:after="0"/>
        <w:rPr>
          <w:rFonts w:ascii="Segoe UI" w:hAnsi="Segoe UI" w:cs="Segoe UI"/>
          <w:color w:val="000000"/>
          <w:sz w:val="16"/>
          <w:szCs w:val="16"/>
          <w:highlight w:val="lightGray"/>
          <w:shd w:val="clear" w:color="auto" w:fill="FFFFFF"/>
        </w:rPr>
      </w:pPr>
    </w:p>
    <w:p w:rsidR="007D085C" w:rsidRDefault="007D085C"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highlight w:val="lightGray"/>
          <w:shd w:val="clear" w:color="auto" w:fill="FFFFFF"/>
        </w:rPr>
        <w:t xml:space="preserve">Create Yaml File : </w:t>
      </w:r>
      <w:hyperlink r:id="rId42" w:history="1">
        <w:r w:rsidRPr="00023D8A">
          <w:rPr>
            <w:rStyle w:val="Hyperlink"/>
            <w:rFonts w:ascii="Segoe UI" w:hAnsi="Segoe UI" w:cs="Segoe UI"/>
            <w:sz w:val="16"/>
            <w:szCs w:val="16"/>
            <w:shd w:val="clear" w:color="auto" w:fill="FFFFFF"/>
          </w:rPr>
          <w:t>https://docs.microsoft.com/en-us/azure/aks/kubernetes-walkthrough-portal#run-the-application</w:t>
        </w:r>
      </w:hyperlink>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apiVersion: apps/v1</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kind: Deployment</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metadata:</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name: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spec:</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replicas: 1</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selector:</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matchLabels: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app: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template: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metadata:</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labels: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app: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spec:</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nodeSelector:</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"beta.kubernetes.io/os": linux</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containers: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 name: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image: sathicontregdemo.azurecr.io/sathifirstdockerimage:v1</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resources: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requests: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cpu: 100m</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memory: 128Mi</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limits: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cpu: 250m</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memory: 256Mi</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ports: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 containerPort: 80</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env:</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 name: REDIS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value: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apiVersion: v1</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kind: Service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metadata:</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name: sathifirstdockerimage</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spec:</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type: LoadBalancer</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ports:</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 port: 80</w:t>
      </w:r>
    </w:p>
    <w:p w:rsidR="007D085C" w:rsidRP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selector:</w:t>
      </w:r>
    </w:p>
    <w:p w:rsidR="007D085C" w:rsidRDefault="007D085C" w:rsidP="00992876">
      <w:pPr>
        <w:spacing w:after="0" w:line="240" w:lineRule="auto"/>
        <w:rPr>
          <w:rFonts w:ascii="Segoe UI" w:hAnsi="Segoe UI" w:cs="Segoe UI"/>
          <w:i/>
          <w:color w:val="000000"/>
          <w:sz w:val="16"/>
          <w:szCs w:val="16"/>
          <w:shd w:val="clear" w:color="auto" w:fill="FFFFFF"/>
        </w:rPr>
      </w:pPr>
      <w:r w:rsidRPr="007D085C">
        <w:rPr>
          <w:rFonts w:ascii="Segoe UI" w:hAnsi="Segoe UI" w:cs="Segoe UI"/>
          <w:i/>
          <w:color w:val="000000"/>
          <w:sz w:val="16"/>
          <w:szCs w:val="16"/>
          <w:shd w:val="clear" w:color="auto" w:fill="FFFFFF"/>
        </w:rPr>
        <w:t xml:space="preserve">    app: sathifirstdockerimage</w:t>
      </w:r>
    </w:p>
    <w:p w:rsidR="003E553E" w:rsidRPr="007D085C" w:rsidRDefault="003E553E" w:rsidP="00992876">
      <w:pPr>
        <w:spacing w:after="0"/>
        <w:rPr>
          <w:rFonts w:ascii="Segoe UI" w:hAnsi="Segoe UI" w:cs="Segoe UI"/>
          <w:i/>
          <w:color w:val="000000"/>
          <w:sz w:val="16"/>
          <w:szCs w:val="16"/>
          <w:highlight w:val="lightGray"/>
          <w:shd w:val="clear" w:color="auto" w:fill="FFFFFF"/>
        </w:rPr>
      </w:pPr>
    </w:p>
    <w:p w:rsidR="00AF607F" w:rsidRDefault="00AF607F" w:rsidP="00992876">
      <w:pPr>
        <w:spacing w:after="0"/>
        <w:rPr>
          <w:rFonts w:ascii="Segoe UI" w:hAnsi="Segoe UI" w:cs="Segoe UI"/>
          <w:color w:val="000000"/>
          <w:sz w:val="16"/>
          <w:szCs w:val="16"/>
          <w:shd w:val="clear" w:color="auto" w:fill="FFFFFF"/>
        </w:rPr>
      </w:pPr>
      <w:hyperlink r:id="rId43" w:history="1">
        <w:r w:rsidRPr="00023D8A">
          <w:rPr>
            <w:rStyle w:val="Hyperlink"/>
            <w:rFonts w:ascii="Segoe UI" w:hAnsi="Segoe UI" w:cs="Segoe UI"/>
            <w:sz w:val="16"/>
            <w:szCs w:val="16"/>
            <w:shd w:val="clear" w:color="auto" w:fill="FFFFFF"/>
          </w:rPr>
          <w:t>https://docs.microsoft.com/en-us/azure/aks/tutorial-kubernetes-prepare-app</w:t>
        </w:r>
      </w:hyperlink>
    </w:p>
    <w:p w:rsidR="003233C0" w:rsidRDefault="003233C0" w:rsidP="00992876">
      <w:pPr>
        <w:spacing w:after="0"/>
        <w:rPr>
          <w:rFonts w:ascii="Segoe UI" w:hAnsi="Segoe UI" w:cs="Segoe UI"/>
          <w:color w:val="000000"/>
          <w:sz w:val="16"/>
          <w:szCs w:val="16"/>
          <w:shd w:val="clear" w:color="auto" w:fill="FFFFFF"/>
        </w:rPr>
      </w:pP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rPr>
        <w:t xml:space="preserve">Deploy above yaml using portal </w:t>
      </w:r>
      <w:r w:rsidR="00406AEB">
        <w:rPr>
          <w:rFonts w:ascii="Segoe UI" w:hAnsi="Segoe UI" w:cs="Segoe UI"/>
          <w:color w:val="000000"/>
          <w:sz w:val="16"/>
          <w:szCs w:val="16"/>
          <w:shd w:val="clear" w:color="auto" w:fill="FFFFFF"/>
        </w:rPr>
        <w:t xml:space="preserve">as below </w:t>
      </w:r>
      <w:r>
        <w:rPr>
          <w:rFonts w:ascii="Segoe UI" w:hAnsi="Segoe UI" w:cs="Segoe UI"/>
          <w:color w:val="000000"/>
          <w:sz w:val="16"/>
          <w:szCs w:val="16"/>
          <w:shd w:val="clear" w:color="auto" w:fill="FFFFFF"/>
        </w:rPr>
        <w:t xml:space="preserve">or command </w:t>
      </w:r>
      <w:r>
        <w:rPr>
          <w:rFonts w:ascii="Consolas" w:hAnsi="Consolas"/>
          <w:color w:val="171717"/>
          <w:sz w:val="14"/>
          <w:szCs w:val="14"/>
          <w:shd w:val="clear" w:color="auto" w:fill="F2F2F2"/>
        </w:rPr>
        <w:t xml:space="preserve">kubectl apply -f </w:t>
      </w:r>
      <w:r w:rsidRPr="007D085C">
        <w:rPr>
          <w:rFonts w:ascii="Segoe UI" w:hAnsi="Segoe UI" w:cs="Segoe UI"/>
          <w:i/>
          <w:color w:val="000000"/>
          <w:sz w:val="16"/>
          <w:szCs w:val="16"/>
          <w:shd w:val="clear" w:color="auto" w:fill="FFFFFF"/>
        </w:rPr>
        <w:t>sathifirstdockerimage</w:t>
      </w:r>
      <w:r>
        <w:rPr>
          <w:rFonts w:ascii="Consolas" w:hAnsi="Consolas"/>
          <w:color w:val="171717"/>
          <w:sz w:val="14"/>
          <w:szCs w:val="14"/>
          <w:shd w:val="clear" w:color="auto" w:fill="F2F2F2"/>
        </w:rPr>
        <w:t>.yaml</w:t>
      </w:r>
    </w:p>
    <w:p w:rsidR="00AF607F"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297316"/>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cstate="print"/>
                    <a:srcRect/>
                    <a:stretch>
                      <a:fillRect/>
                    </a:stretch>
                  </pic:blipFill>
                  <pic:spPr bwMode="auto">
                    <a:xfrm>
                      <a:off x="0" y="0"/>
                      <a:ext cx="5731510" cy="2297316"/>
                    </a:xfrm>
                    <a:prstGeom prst="rect">
                      <a:avLst/>
                    </a:prstGeom>
                    <a:noFill/>
                    <a:ln w="9525">
                      <a:noFill/>
                      <a:miter lim="800000"/>
                      <a:headEnd/>
                      <a:tailEnd/>
                    </a:ln>
                  </pic:spPr>
                </pic:pic>
              </a:graphicData>
            </a:graphic>
          </wp:inline>
        </w:drawing>
      </w: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3015533"/>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cstate="print"/>
                    <a:srcRect/>
                    <a:stretch>
                      <a:fillRect/>
                    </a:stretch>
                  </pic:blipFill>
                  <pic:spPr bwMode="auto">
                    <a:xfrm>
                      <a:off x="0" y="0"/>
                      <a:ext cx="5731510" cy="3015533"/>
                    </a:xfrm>
                    <a:prstGeom prst="rect">
                      <a:avLst/>
                    </a:prstGeom>
                    <a:noFill/>
                    <a:ln w="9525">
                      <a:noFill/>
                      <a:miter lim="800000"/>
                      <a:headEnd/>
                      <a:tailEnd/>
                    </a:ln>
                  </pic:spPr>
                </pic:pic>
              </a:graphicData>
            </a:graphic>
          </wp:inline>
        </w:drawing>
      </w: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3536950" cy="1365250"/>
            <wp:effectExtent l="1905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cstate="print"/>
                    <a:srcRect/>
                    <a:stretch>
                      <a:fillRect/>
                    </a:stretch>
                  </pic:blipFill>
                  <pic:spPr bwMode="auto">
                    <a:xfrm>
                      <a:off x="0" y="0"/>
                      <a:ext cx="3536950" cy="1365250"/>
                    </a:xfrm>
                    <a:prstGeom prst="rect">
                      <a:avLst/>
                    </a:prstGeom>
                    <a:noFill/>
                    <a:ln w="9525">
                      <a:noFill/>
                      <a:miter lim="800000"/>
                      <a:headEnd/>
                      <a:tailEnd/>
                    </a:ln>
                  </pic:spPr>
                </pic:pic>
              </a:graphicData>
            </a:graphic>
          </wp:inline>
        </w:drawing>
      </w: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959322"/>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cstate="print"/>
                    <a:srcRect/>
                    <a:stretch>
                      <a:fillRect/>
                    </a:stretch>
                  </pic:blipFill>
                  <pic:spPr bwMode="auto">
                    <a:xfrm>
                      <a:off x="0" y="0"/>
                      <a:ext cx="5731510" cy="959322"/>
                    </a:xfrm>
                    <a:prstGeom prst="rect">
                      <a:avLst/>
                    </a:prstGeom>
                    <a:noFill/>
                    <a:ln w="9525">
                      <a:noFill/>
                      <a:miter lim="800000"/>
                      <a:headEnd/>
                      <a:tailEnd/>
                    </a:ln>
                  </pic:spPr>
                </pic:pic>
              </a:graphicData>
            </a:graphic>
          </wp:inline>
        </w:drawing>
      </w: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1340101"/>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cstate="print"/>
                    <a:srcRect/>
                    <a:stretch>
                      <a:fillRect/>
                    </a:stretch>
                  </pic:blipFill>
                  <pic:spPr bwMode="auto">
                    <a:xfrm>
                      <a:off x="0" y="0"/>
                      <a:ext cx="5731510" cy="1340101"/>
                    </a:xfrm>
                    <a:prstGeom prst="rect">
                      <a:avLst/>
                    </a:prstGeom>
                    <a:noFill/>
                    <a:ln w="9525">
                      <a:noFill/>
                      <a:miter lim="800000"/>
                      <a:headEnd/>
                      <a:tailEnd/>
                    </a:ln>
                  </pic:spPr>
                </pic:pic>
              </a:graphicData>
            </a:graphic>
          </wp:inline>
        </w:drawing>
      </w:r>
    </w:p>
    <w:p w:rsidR="003233C0" w:rsidRDefault="003233C0"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201487"/>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cstate="print"/>
                    <a:srcRect/>
                    <a:stretch>
                      <a:fillRect/>
                    </a:stretch>
                  </pic:blipFill>
                  <pic:spPr bwMode="auto">
                    <a:xfrm>
                      <a:off x="0" y="0"/>
                      <a:ext cx="5731510" cy="1201487"/>
                    </a:xfrm>
                    <a:prstGeom prst="rect">
                      <a:avLst/>
                    </a:prstGeom>
                    <a:noFill/>
                    <a:ln w="9525">
                      <a:noFill/>
                      <a:miter lim="800000"/>
                      <a:headEnd/>
                      <a:tailEnd/>
                    </a:ln>
                  </pic:spPr>
                </pic:pic>
              </a:graphicData>
            </a:graphic>
          </wp:inline>
        </w:drawing>
      </w:r>
    </w:p>
    <w:p w:rsidR="007A6042" w:rsidRDefault="007A6042" w:rsidP="00992876">
      <w:pPr>
        <w:spacing w:after="0"/>
        <w:rPr>
          <w:rFonts w:ascii="Segoe UI" w:hAnsi="Segoe UI" w:cs="Segoe UI"/>
          <w:color w:val="000000"/>
          <w:sz w:val="16"/>
          <w:szCs w:val="16"/>
          <w:shd w:val="clear" w:color="auto" w:fill="FFFFFF"/>
        </w:rPr>
      </w:pPr>
    </w:p>
    <w:p w:rsidR="007A6042" w:rsidRDefault="007A6042"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538240"/>
            <wp:effectExtent l="1905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cstate="print"/>
                    <a:srcRect/>
                    <a:stretch>
                      <a:fillRect/>
                    </a:stretch>
                  </pic:blipFill>
                  <pic:spPr bwMode="auto">
                    <a:xfrm>
                      <a:off x="0" y="0"/>
                      <a:ext cx="5731510" cy="2538240"/>
                    </a:xfrm>
                    <a:prstGeom prst="rect">
                      <a:avLst/>
                    </a:prstGeom>
                    <a:noFill/>
                    <a:ln w="9525">
                      <a:noFill/>
                      <a:miter lim="800000"/>
                      <a:headEnd/>
                      <a:tailEnd/>
                    </a:ln>
                  </pic:spPr>
                </pic:pic>
              </a:graphicData>
            </a:graphic>
          </wp:inline>
        </w:drawing>
      </w:r>
    </w:p>
    <w:p w:rsidR="007A6042" w:rsidRDefault="007A6042"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highlight w:val="lightGray"/>
          <w:shd w:val="clear" w:color="auto" w:fill="FFFFFF"/>
        </w:rPr>
        <w:t>Connect To Azure CLI – (Enter required storage details)</w:t>
      </w:r>
    </w:p>
    <w:p w:rsidR="007A6042" w:rsidRDefault="007A6042" w:rsidP="00992876">
      <w:pPr>
        <w:spacing w:after="0"/>
        <w:rPr>
          <w:rFonts w:ascii="Segoe UI" w:hAnsi="Segoe UI" w:cs="Segoe UI"/>
          <w:color w:val="000000"/>
          <w:sz w:val="16"/>
          <w:szCs w:val="16"/>
          <w:shd w:val="clear" w:color="auto" w:fill="FFFFFF"/>
        </w:rPr>
      </w:pPr>
      <w:r>
        <w:rPr>
          <w:rFonts w:ascii="Segoe UI" w:hAnsi="Segoe UI" w:cs="Segoe UI"/>
          <w:color w:val="000000"/>
          <w:sz w:val="16"/>
          <w:szCs w:val="16"/>
          <w:shd w:val="clear" w:color="auto" w:fill="FFFFFF"/>
          <w:lang w:eastAsia="en-IN"/>
        </w:rPr>
        <w:drawing>
          <wp:inline distT="0" distB="0" distL="0" distR="0">
            <wp:extent cx="5731510" cy="989006"/>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cstate="print"/>
                    <a:srcRect/>
                    <a:stretch>
                      <a:fillRect/>
                    </a:stretch>
                  </pic:blipFill>
                  <pic:spPr bwMode="auto">
                    <a:xfrm>
                      <a:off x="0" y="0"/>
                      <a:ext cx="5731510" cy="989006"/>
                    </a:xfrm>
                    <a:prstGeom prst="rect">
                      <a:avLst/>
                    </a:prstGeom>
                    <a:noFill/>
                    <a:ln w="9525">
                      <a:noFill/>
                      <a:miter lim="800000"/>
                      <a:headEnd/>
                      <a:tailEnd/>
                    </a:ln>
                  </pic:spPr>
                </pic:pic>
              </a:graphicData>
            </a:graphic>
          </wp:inline>
        </w:drawing>
      </w:r>
    </w:p>
    <w:p w:rsidR="003233C0" w:rsidRDefault="007A6042" w:rsidP="00992876">
      <w:pPr>
        <w:spacing w:after="0" w:line="240" w:lineRule="auto"/>
        <w:rPr>
          <w:rFonts w:ascii="Segoe UI" w:hAnsi="Segoe UI" w:cs="Segoe UI"/>
          <w:color w:val="000000"/>
          <w:sz w:val="16"/>
          <w:szCs w:val="16"/>
          <w:shd w:val="clear" w:color="auto" w:fill="FFFFFF"/>
        </w:rPr>
      </w:pPr>
      <w:r>
        <w:rPr>
          <w:rFonts w:ascii="Consolas" w:hAnsi="Consolas"/>
          <w:color w:val="171717"/>
          <w:sz w:val="14"/>
          <w:szCs w:val="14"/>
          <w:shd w:val="clear" w:color="auto" w:fill="F2F2F2"/>
        </w:rPr>
        <w:t xml:space="preserve">kubectl get service </w:t>
      </w:r>
      <w:r w:rsidRPr="007D085C">
        <w:rPr>
          <w:rFonts w:ascii="Segoe UI" w:hAnsi="Segoe UI" w:cs="Segoe UI"/>
          <w:i/>
          <w:color w:val="000000"/>
          <w:sz w:val="16"/>
          <w:szCs w:val="16"/>
          <w:shd w:val="clear" w:color="auto" w:fill="FFFFFF"/>
        </w:rPr>
        <w:t>sathifirstdockerimage</w:t>
      </w:r>
      <w:r>
        <w:rPr>
          <w:rFonts w:ascii="Consolas" w:hAnsi="Consolas"/>
          <w:color w:val="171717"/>
          <w:sz w:val="14"/>
          <w:szCs w:val="14"/>
          <w:shd w:val="clear" w:color="auto" w:fill="F2F2F2"/>
        </w:rPr>
        <w:t xml:space="preserve"> --watch</w:t>
      </w:r>
    </w:p>
    <w:p w:rsidR="008B1F5C" w:rsidRDefault="007A6042"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326123"/>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srcRect/>
                    <a:stretch>
                      <a:fillRect/>
                    </a:stretch>
                  </pic:blipFill>
                  <pic:spPr bwMode="auto">
                    <a:xfrm>
                      <a:off x="0" y="0"/>
                      <a:ext cx="5731510" cy="326123"/>
                    </a:xfrm>
                    <a:prstGeom prst="rect">
                      <a:avLst/>
                    </a:prstGeom>
                    <a:noFill/>
                    <a:ln w="9525">
                      <a:noFill/>
                      <a:miter lim="800000"/>
                      <a:headEnd/>
                      <a:tailEnd/>
                    </a:ln>
                  </pic:spPr>
                </pic:pic>
              </a:graphicData>
            </a:graphic>
          </wp:inline>
        </w:drawing>
      </w:r>
    </w:p>
    <w:p w:rsidR="00483B96" w:rsidRDefault="00992876"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642463"/>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cstate="print"/>
                    <a:srcRect/>
                    <a:stretch>
                      <a:fillRect/>
                    </a:stretch>
                  </pic:blipFill>
                  <pic:spPr bwMode="auto">
                    <a:xfrm>
                      <a:off x="0" y="0"/>
                      <a:ext cx="5731510" cy="1642463"/>
                    </a:xfrm>
                    <a:prstGeom prst="rect">
                      <a:avLst/>
                    </a:prstGeom>
                    <a:noFill/>
                    <a:ln w="9525">
                      <a:noFill/>
                      <a:miter lim="800000"/>
                      <a:headEnd/>
                      <a:tailEnd/>
                    </a:ln>
                  </pic:spPr>
                </pic:pic>
              </a:graphicData>
            </a:graphic>
          </wp:inline>
        </w:drawing>
      </w:r>
    </w:p>
    <w:p w:rsidR="00C00138" w:rsidRPr="00C00138" w:rsidRDefault="00895701" w:rsidP="00895701">
      <w:pPr>
        <w:pStyle w:val="Heading1"/>
        <w:rPr>
          <w:rFonts w:eastAsia="Times New Roman"/>
          <w:szCs w:val="18"/>
          <w:lang w:eastAsia="en-IN"/>
        </w:rPr>
      </w:pPr>
      <w:bookmarkStart w:id="5" w:name="_Toc76752494"/>
      <w:r>
        <w:rPr>
          <w:rFonts w:eastAsia="Times New Roman"/>
          <w:lang w:eastAsia="en-IN"/>
        </w:rPr>
        <w:lastRenderedPageBreak/>
        <w:t xml:space="preserve">5 </w:t>
      </w:r>
      <w:r w:rsidR="00C00138">
        <w:rPr>
          <w:rFonts w:eastAsia="Times New Roman"/>
          <w:lang w:eastAsia="en-IN"/>
        </w:rPr>
        <w:t>POD : SCALING</w:t>
      </w:r>
      <w:bookmarkEnd w:id="5"/>
      <w:r w:rsidR="00C00138">
        <w:rPr>
          <w:rFonts w:eastAsia="Times New Roman"/>
          <w:lang w:eastAsia="en-IN"/>
        </w:rPr>
        <w:t xml:space="preserve"> </w:t>
      </w:r>
    </w:p>
    <w:p w:rsidR="00C00138" w:rsidRPr="00243E18" w:rsidRDefault="00C00138" w:rsidP="00C00138">
      <w:pPr>
        <w:shd w:val="clear" w:color="auto" w:fill="FFFFFF"/>
        <w:spacing w:before="100" w:beforeAutospacing="1" w:after="0" w:line="240" w:lineRule="auto"/>
        <w:rPr>
          <w:rFonts w:ascii="Arial" w:eastAsia="Times New Roman" w:hAnsi="Arial" w:cs="Arial"/>
          <w:noProof w:val="0"/>
          <w:color w:val="282828"/>
          <w:spacing w:val="2"/>
          <w:sz w:val="18"/>
          <w:szCs w:val="18"/>
          <w:lang w:eastAsia="en-IN"/>
        </w:rPr>
      </w:pPr>
      <w:r w:rsidRPr="00243E18">
        <w:rPr>
          <w:rFonts w:ascii="Arial" w:eastAsia="Times New Roman" w:hAnsi="Arial" w:cs="Arial"/>
          <w:noProof w:val="0"/>
          <w:color w:val="282828"/>
          <w:spacing w:val="2"/>
          <w:sz w:val="18"/>
          <w:lang w:eastAsia="en-IN"/>
        </w:rPr>
        <w:t>A pod is the smallest unit in Kubernetes that you create or deploy. A pod represents the application as a running process on your cluster.</w:t>
      </w:r>
    </w:p>
    <w:p w:rsidR="00C00138" w:rsidRDefault="00C00138" w:rsidP="00992876">
      <w:pPr>
        <w:spacing w:after="0"/>
        <w:rPr>
          <w:rFonts w:ascii="Segoe UI" w:hAnsi="Segoe UI" w:cs="Segoe UI"/>
          <w:color w:val="000000"/>
          <w:sz w:val="16"/>
          <w:szCs w:val="16"/>
          <w:highlight w:val="lightGray"/>
          <w:shd w:val="clear" w:color="auto" w:fill="FFFFFF"/>
        </w:rPr>
      </w:pPr>
    </w:p>
    <w:p w:rsidR="00C00138" w:rsidRDefault="00C00138" w:rsidP="00744D30">
      <w:pPr>
        <w:rPr>
          <w:rFonts w:ascii="Times New Roman" w:hAnsi="Times New Roman" w:cs="Times New Roman"/>
          <w:noProof w:val="0"/>
          <w:sz w:val="24"/>
          <w:szCs w:val="24"/>
        </w:rPr>
      </w:pPr>
      <w:r w:rsidRPr="00744D30">
        <w:t>Manually scale the number of Kubernetes pods from 3 to</w:t>
      </w:r>
      <w:r>
        <w:rPr>
          <w:rFonts w:ascii="Times New Roman" w:hAnsi="Times New Roman" w:cs="Times New Roman"/>
          <w:noProof w:val="0"/>
          <w:sz w:val="24"/>
          <w:szCs w:val="24"/>
        </w:rPr>
        <w:t xml:space="preserve"> 5</w:t>
      </w:r>
    </w:p>
    <w:p w:rsidR="00A33F31" w:rsidRDefault="00A33F31" w:rsidP="00992876">
      <w:pPr>
        <w:spacing w:after="0"/>
        <w:rPr>
          <w:rFonts w:ascii="Times New Roman" w:hAnsi="Times New Roman" w:cs="Times New Roman"/>
          <w:noProof w:val="0"/>
          <w:sz w:val="24"/>
          <w:szCs w:val="24"/>
        </w:rPr>
      </w:pPr>
      <w:r>
        <w:rPr>
          <w:rFonts w:ascii="Times New Roman" w:hAnsi="Times New Roman" w:cs="Times New Roman"/>
          <w:sz w:val="24"/>
          <w:szCs w:val="24"/>
          <w:lang w:eastAsia="en-IN"/>
        </w:rPr>
        <w:drawing>
          <wp:inline distT="0" distB="0" distL="0" distR="0">
            <wp:extent cx="5731510" cy="1682750"/>
            <wp:effectExtent l="1905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cstate="print"/>
                    <a:srcRect t="22370" b="25628"/>
                    <a:stretch>
                      <a:fillRect/>
                    </a:stretch>
                  </pic:blipFill>
                  <pic:spPr bwMode="auto">
                    <a:xfrm>
                      <a:off x="0" y="0"/>
                      <a:ext cx="5731510" cy="1682750"/>
                    </a:xfrm>
                    <a:prstGeom prst="rect">
                      <a:avLst/>
                    </a:prstGeom>
                    <a:noFill/>
                    <a:ln w="9525">
                      <a:noFill/>
                      <a:miter lim="800000"/>
                      <a:headEnd/>
                      <a:tailEnd/>
                    </a:ln>
                  </pic:spPr>
                </pic:pic>
              </a:graphicData>
            </a:graphic>
          </wp:inline>
        </w:drawing>
      </w:r>
    </w:p>
    <w:p w:rsidR="00A33F31" w:rsidRDefault="002665F0" w:rsidP="00992876">
      <w:pPr>
        <w:spacing w:after="0"/>
        <w:rPr>
          <w:rFonts w:ascii="Times New Roman" w:hAnsi="Times New Roman" w:cs="Times New Roman"/>
          <w:noProof w:val="0"/>
          <w:sz w:val="24"/>
          <w:szCs w:val="24"/>
        </w:rPr>
      </w:pPr>
      <w:r>
        <w:rPr>
          <w:rFonts w:ascii="Times New Roman" w:hAnsi="Times New Roman" w:cs="Times New Roman"/>
          <w:sz w:val="24"/>
          <w:szCs w:val="24"/>
          <w:lang w:eastAsia="en-IN"/>
        </w:rPr>
        <w:drawing>
          <wp:inline distT="0" distB="0" distL="0" distR="0">
            <wp:extent cx="3492500" cy="3787381"/>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cstate="print"/>
                    <a:srcRect/>
                    <a:stretch>
                      <a:fillRect/>
                    </a:stretch>
                  </pic:blipFill>
                  <pic:spPr bwMode="auto">
                    <a:xfrm>
                      <a:off x="0" y="0"/>
                      <a:ext cx="3492500" cy="3787381"/>
                    </a:xfrm>
                    <a:prstGeom prst="rect">
                      <a:avLst/>
                    </a:prstGeom>
                    <a:noFill/>
                    <a:ln w="9525">
                      <a:noFill/>
                      <a:miter lim="800000"/>
                      <a:headEnd/>
                      <a:tailEnd/>
                    </a:ln>
                  </pic:spPr>
                </pic:pic>
              </a:graphicData>
            </a:graphic>
          </wp:inline>
        </w:drawing>
      </w:r>
    </w:p>
    <w:p w:rsidR="00B51830" w:rsidRDefault="00B51830" w:rsidP="00992876">
      <w:pPr>
        <w:spacing w:after="0"/>
        <w:rPr>
          <w:rFonts w:ascii="Times New Roman" w:hAnsi="Times New Roman" w:cs="Times New Roman"/>
          <w:noProof w:val="0"/>
          <w:sz w:val="24"/>
          <w:szCs w:val="24"/>
        </w:rPr>
      </w:pPr>
      <w:r>
        <w:rPr>
          <w:rFonts w:ascii="Times New Roman" w:hAnsi="Times New Roman" w:cs="Times New Roman"/>
          <w:noProof w:val="0"/>
          <w:sz w:val="24"/>
          <w:szCs w:val="24"/>
        </w:rPr>
        <w:t xml:space="preserve">Do not apply above changes, we will apply via command </w:t>
      </w:r>
    </w:p>
    <w:p w:rsidR="002665F0" w:rsidRDefault="002665F0" w:rsidP="00744D30">
      <w:pPr>
        <w:rPr>
          <w:shd w:val="clear" w:color="auto" w:fill="FFFFFF"/>
        </w:rPr>
      </w:pPr>
      <w:r w:rsidRPr="002665F0">
        <w:rPr>
          <w:highlight w:val="lightGray"/>
          <w:shd w:val="clear" w:color="auto" w:fill="FFFFFF"/>
        </w:rPr>
        <w:t>az aks scale --resource-group Regroup_3mku --name sathiaksdemo</w:t>
      </w:r>
      <w:r>
        <w:rPr>
          <w:highlight w:val="lightGray"/>
          <w:shd w:val="clear" w:color="auto" w:fill="FFFFFF"/>
        </w:rPr>
        <w:t xml:space="preserve"> </w:t>
      </w:r>
      <w:r w:rsidRPr="002665F0">
        <w:rPr>
          <w:highlight w:val="lightGray"/>
          <w:shd w:val="clear" w:color="auto" w:fill="FFFFFF"/>
        </w:rPr>
        <w:t xml:space="preserve">--node-count </w:t>
      </w:r>
      <w:r w:rsidRPr="00B51830">
        <w:rPr>
          <w:highlight w:val="lightGray"/>
          <w:shd w:val="clear" w:color="auto" w:fill="FFFFFF"/>
        </w:rPr>
        <w:t>5</w:t>
      </w:r>
    </w:p>
    <w:p w:rsidR="00B51830" w:rsidRPr="00B51830" w:rsidRDefault="00B51830" w:rsidP="00B51830">
      <w:r>
        <w:rPr>
          <w:lang w:eastAsia="en-IN"/>
        </w:rPr>
        <w:drawing>
          <wp:inline distT="0" distB="0" distL="0" distR="0">
            <wp:extent cx="5731510" cy="463690"/>
            <wp:effectExtent l="1905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cstate="print"/>
                    <a:srcRect/>
                    <a:stretch>
                      <a:fillRect/>
                    </a:stretch>
                  </pic:blipFill>
                  <pic:spPr bwMode="auto">
                    <a:xfrm>
                      <a:off x="0" y="0"/>
                      <a:ext cx="5731510" cy="463690"/>
                    </a:xfrm>
                    <a:prstGeom prst="rect">
                      <a:avLst/>
                    </a:prstGeom>
                    <a:noFill/>
                    <a:ln w="9525">
                      <a:noFill/>
                      <a:miter lim="800000"/>
                      <a:headEnd/>
                      <a:tailEnd/>
                    </a:ln>
                  </pic:spPr>
                </pic:pic>
              </a:graphicData>
            </a:graphic>
          </wp:inline>
        </w:drawing>
      </w:r>
    </w:p>
    <w:p w:rsidR="00B51830" w:rsidRDefault="00B51830" w:rsidP="00B51830">
      <w:r>
        <w:rPr>
          <w:lang w:eastAsia="en-IN"/>
        </w:rPr>
        <w:lastRenderedPageBreak/>
        <w:drawing>
          <wp:inline distT="0" distB="0" distL="0" distR="0">
            <wp:extent cx="5731510" cy="1153105"/>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cstate="print"/>
                    <a:srcRect/>
                    <a:stretch>
                      <a:fillRect/>
                    </a:stretch>
                  </pic:blipFill>
                  <pic:spPr bwMode="auto">
                    <a:xfrm>
                      <a:off x="0" y="0"/>
                      <a:ext cx="5731510" cy="1153105"/>
                    </a:xfrm>
                    <a:prstGeom prst="rect">
                      <a:avLst/>
                    </a:prstGeom>
                    <a:noFill/>
                    <a:ln w="9525">
                      <a:noFill/>
                      <a:miter lim="800000"/>
                      <a:headEnd/>
                      <a:tailEnd/>
                    </a:ln>
                  </pic:spPr>
                </pic:pic>
              </a:graphicData>
            </a:graphic>
          </wp:inline>
        </w:drawing>
      </w:r>
    </w:p>
    <w:p w:rsidR="00B51830" w:rsidRPr="00B51830" w:rsidRDefault="00B51830" w:rsidP="00B51830"/>
    <w:p w:rsidR="002665F0" w:rsidRDefault="002665F0" w:rsidP="00992876">
      <w:pPr>
        <w:spacing w:after="0"/>
        <w:rPr>
          <w:rFonts w:ascii="Times New Roman" w:hAnsi="Times New Roman" w:cs="Times New Roman"/>
          <w:noProof w:val="0"/>
          <w:sz w:val="24"/>
          <w:szCs w:val="24"/>
        </w:rPr>
      </w:pPr>
    </w:p>
    <w:p w:rsidR="002665F0" w:rsidRDefault="002665F0" w:rsidP="002665F0">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Create an </w:t>
      </w:r>
      <w:proofErr w:type="spellStart"/>
      <w:r>
        <w:rPr>
          <w:rFonts w:ascii="Times New Roman" w:hAnsi="Times New Roman" w:cs="Times New Roman"/>
          <w:noProof w:val="0"/>
          <w:sz w:val="24"/>
          <w:szCs w:val="24"/>
        </w:rPr>
        <w:t>autoscaling</w:t>
      </w:r>
      <w:proofErr w:type="spellEnd"/>
      <w:r>
        <w:rPr>
          <w:rFonts w:ascii="Times New Roman" w:hAnsi="Times New Roman" w:cs="Times New Roman"/>
          <w:noProof w:val="0"/>
          <w:sz w:val="24"/>
          <w:szCs w:val="24"/>
        </w:rPr>
        <w:t xml:space="preserve"> policy where the number of nodes is increased when the CPU</w:t>
      </w:r>
    </w:p>
    <w:p w:rsidR="002665F0" w:rsidRDefault="002665F0" w:rsidP="002665F0">
      <w:pPr>
        <w:autoSpaceDE w:val="0"/>
        <w:autoSpaceDN w:val="0"/>
        <w:adjustRightInd w:val="0"/>
        <w:spacing w:after="0" w:line="240" w:lineRule="auto"/>
        <w:rPr>
          <w:rFonts w:ascii="Times New Roman" w:hAnsi="Times New Roman" w:cs="Times New Roman"/>
          <w:noProof w:val="0"/>
          <w:sz w:val="24"/>
          <w:szCs w:val="24"/>
        </w:rPr>
      </w:pPr>
      <w:proofErr w:type="gramStart"/>
      <w:r>
        <w:rPr>
          <w:rFonts w:ascii="Times New Roman" w:hAnsi="Times New Roman" w:cs="Times New Roman"/>
          <w:noProof w:val="0"/>
          <w:sz w:val="24"/>
          <w:szCs w:val="24"/>
        </w:rPr>
        <w:t>utilization</w:t>
      </w:r>
      <w:proofErr w:type="gramEnd"/>
      <w:r>
        <w:rPr>
          <w:rFonts w:ascii="Times New Roman" w:hAnsi="Times New Roman" w:cs="Times New Roman"/>
          <w:noProof w:val="0"/>
          <w:sz w:val="24"/>
          <w:szCs w:val="24"/>
        </w:rPr>
        <w:t xml:space="preserve"> of the cluster exceeds 80% of their capacity up to a maximum of 15 pods</w:t>
      </w:r>
    </w:p>
    <w:p w:rsidR="002665F0" w:rsidRDefault="002665F0" w:rsidP="002665F0">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Console </w:t>
      </w:r>
      <w:proofErr w:type="gramStart"/>
      <w:r>
        <w:rPr>
          <w:rFonts w:ascii="Times New Roman" w:hAnsi="Times New Roman" w:cs="Times New Roman"/>
          <w:noProof w:val="0"/>
          <w:sz w:val="24"/>
          <w:szCs w:val="24"/>
        </w:rPr>
        <w:t>command :</w:t>
      </w:r>
      <w:proofErr w:type="gramEnd"/>
    </w:p>
    <w:p w:rsidR="002665F0" w:rsidRDefault="002665F0" w:rsidP="00744D30">
      <w:pPr>
        <w:rPr>
          <w:highlight w:val="lightGray"/>
          <w:shd w:val="clear" w:color="auto" w:fill="FFFFFF"/>
        </w:rPr>
      </w:pPr>
      <w:r w:rsidRPr="00B51830">
        <w:rPr>
          <w:highlight w:val="lightGray"/>
          <w:shd w:val="clear" w:color="auto" w:fill="FFFFFF"/>
        </w:rPr>
        <w:t xml:space="preserve">kubectl autoscale deployment </w:t>
      </w:r>
      <w:r w:rsidR="00B51830" w:rsidRPr="00B51830">
        <w:rPr>
          <w:highlight w:val="lightGray"/>
          <w:shd w:val="clear" w:color="auto" w:fill="FFFFFF"/>
        </w:rPr>
        <w:t xml:space="preserve">sathifirstdockerimage </w:t>
      </w:r>
      <w:r w:rsidRPr="00B51830">
        <w:rPr>
          <w:highlight w:val="lightGray"/>
          <w:shd w:val="clear" w:color="auto" w:fill="FFFFFF"/>
        </w:rPr>
        <w:t>--cpu-percent=80 --min=3 --max=15</w:t>
      </w:r>
    </w:p>
    <w:p w:rsidR="00B51830" w:rsidRDefault="00B51830" w:rsidP="00B51830">
      <w:pPr>
        <w:rPr>
          <w:highlight w:val="lightGray"/>
        </w:rPr>
      </w:pPr>
      <w:r>
        <w:rPr>
          <w:lang w:eastAsia="en-IN"/>
        </w:rPr>
        <w:drawing>
          <wp:inline distT="0" distB="0" distL="0" distR="0">
            <wp:extent cx="3562350" cy="206785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srcRect/>
                    <a:stretch>
                      <a:fillRect/>
                    </a:stretch>
                  </pic:blipFill>
                  <pic:spPr bwMode="auto">
                    <a:xfrm>
                      <a:off x="0" y="0"/>
                      <a:ext cx="3562350" cy="2067855"/>
                    </a:xfrm>
                    <a:prstGeom prst="rect">
                      <a:avLst/>
                    </a:prstGeom>
                    <a:noFill/>
                    <a:ln w="9525">
                      <a:noFill/>
                      <a:miter lim="800000"/>
                      <a:headEnd/>
                      <a:tailEnd/>
                    </a:ln>
                  </pic:spPr>
                </pic:pic>
              </a:graphicData>
            </a:graphic>
          </wp:inline>
        </w:drawing>
      </w:r>
    </w:p>
    <w:p w:rsidR="00B51830" w:rsidRDefault="002D4DA3" w:rsidP="00B51830">
      <w:pPr>
        <w:rPr>
          <w:highlight w:val="lightGray"/>
        </w:rPr>
      </w:pPr>
      <w:r>
        <w:rPr>
          <w:lang w:eastAsia="en-IN"/>
        </w:rPr>
        <w:drawing>
          <wp:inline distT="0" distB="0" distL="0" distR="0">
            <wp:extent cx="5731510" cy="280140"/>
            <wp:effectExtent l="1905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cstate="print"/>
                    <a:srcRect/>
                    <a:stretch>
                      <a:fillRect/>
                    </a:stretch>
                  </pic:blipFill>
                  <pic:spPr bwMode="auto">
                    <a:xfrm>
                      <a:off x="0" y="0"/>
                      <a:ext cx="5731510" cy="280140"/>
                    </a:xfrm>
                    <a:prstGeom prst="rect">
                      <a:avLst/>
                    </a:prstGeom>
                    <a:noFill/>
                    <a:ln w="9525">
                      <a:noFill/>
                      <a:miter lim="800000"/>
                      <a:headEnd/>
                      <a:tailEnd/>
                    </a:ln>
                  </pic:spPr>
                </pic:pic>
              </a:graphicData>
            </a:graphic>
          </wp:inline>
        </w:drawing>
      </w:r>
    </w:p>
    <w:p w:rsidR="00C00138" w:rsidRDefault="00FF719C" w:rsidP="00992876">
      <w:pPr>
        <w:spacing w:after="0"/>
        <w:rPr>
          <w:rFonts w:ascii="Consolas" w:hAnsi="Consolas"/>
          <w:color w:val="171717"/>
          <w:sz w:val="14"/>
          <w:szCs w:val="14"/>
          <w:shd w:val="clear" w:color="auto" w:fill="F2F2F2"/>
        </w:rPr>
      </w:pPr>
      <w:r>
        <w:rPr>
          <w:rFonts w:ascii="Consolas" w:hAnsi="Consolas"/>
          <w:color w:val="171717"/>
          <w:sz w:val="14"/>
          <w:szCs w:val="14"/>
          <w:shd w:val="clear" w:color="auto" w:fill="F2F2F2"/>
        </w:rPr>
        <w:t xml:space="preserve">Opening the files, editing and re deploying </w:t>
      </w:r>
    </w:p>
    <w:p w:rsidR="00FF719C" w:rsidRDefault="00FF719C" w:rsidP="00992876">
      <w:pPr>
        <w:spacing w:after="0"/>
        <w:rPr>
          <w:rFonts w:ascii="Segoe UI" w:hAnsi="Segoe UI" w:cs="Segoe UI"/>
          <w:color w:val="000000"/>
          <w:sz w:val="16"/>
          <w:szCs w:val="16"/>
          <w:shd w:val="clear" w:color="auto" w:fill="FFFFFF"/>
        </w:rPr>
      </w:pPr>
      <w:hyperlink r:id="rId60" w:history="1">
        <w:r w:rsidRPr="00023D8A">
          <w:rPr>
            <w:rStyle w:val="Hyperlink"/>
            <w:rFonts w:ascii="Segoe UI" w:hAnsi="Segoe UI" w:cs="Segoe UI"/>
            <w:sz w:val="16"/>
            <w:szCs w:val="16"/>
            <w:shd w:val="clear" w:color="auto" w:fill="FFFFFF"/>
          </w:rPr>
          <w:t>https://docs.microsoft.com/en-us/azure/aks/tutorial-kubernetes-app-update?tabs=azure-cli</w:t>
        </w:r>
      </w:hyperlink>
    </w:p>
    <w:p w:rsidR="00FF719C" w:rsidRDefault="00FF719C" w:rsidP="00992876">
      <w:pPr>
        <w:spacing w:after="0"/>
        <w:rPr>
          <w:rFonts w:ascii="Segoe UI" w:hAnsi="Segoe UI" w:cs="Segoe UI"/>
          <w:color w:val="000000"/>
          <w:sz w:val="16"/>
          <w:szCs w:val="16"/>
          <w:highlight w:val="lightGray"/>
          <w:shd w:val="clear" w:color="auto" w:fill="FFFFFF"/>
        </w:rPr>
      </w:pPr>
    </w:p>
    <w:p w:rsidR="00A33F31" w:rsidRDefault="00A33F31" w:rsidP="00895701">
      <w:pPr>
        <w:pStyle w:val="Heading1"/>
        <w:rPr>
          <w:highlight w:val="lightGray"/>
          <w:shd w:val="clear" w:color="auto" w:fill="FFFFFF"/>
        </w:rPr>
      </w:pPr>
      <w:bookmarkStart w:id="6" w:name="_Toc76752495"/>
      <w:r>
        <w:rPr>
          <w:highlight w:val="lightGray"/>
          <w:shd w:val="clear" w:color="auto" w:fill="FFFFFF"/>
        </w:rPr>
        <w:t xml:space="preserve">Additional </w:t>
      </w:r>
      <w:r w:rsidR="00895701">
        <w:rPr>
          <w:highlight w:val="lightGray"/>
          <w:shd w:val="clear" w:color="auto" w:fill="FFFFFF"/>
        </w:rPr>
        <w:t>Information</w:t>
      </w:r>
      <w:bookmarkEnd w:id="6"/>
      <w:r w:rsidR="00895701">
        <w:rPr>
          <w:highlight w:val="lightGray"/>
          <w:shd w:val="clear" w:color="auto" w:fill="FFFFFF"/>
        </w:rPr>
        <w:t xml:space="preserve"> </w:t>
      </w:r>
    </w:p>
    <w:p w:rsidR="00C00138" w:rsidRDefault="00C00138" w:rsidP="00C00138">
      <w:pPr>
        <w:pStyle w:val="Heading2"/>
        <w:rPr>
          <w:highlight w:val="lightGray"/>
          <w:shd w:val="clear" w:color="auto" w:fill="FFFFFF"/>
        </w:rPr>
      </w:pPr>
      <w:bookmarkStart w:id="7" w:name="_Toc76752496"/>
      <w:r>
        <w:rPr>
          <w:highlight w:val="lightGray"/>
          <w:shd w:val="clear" w:color="auto" w:fill="FFFFFF"/>
        </w:rPr>
        <w:t>Hosting image in container instance</w:t>
      </w:r>
      <w:bookmarkEnd w:id="7"/>
      <w:r>
        <w:rPr>
          <w:highlight w:val="lightGray"/>
          <w:shd w:val="clear" w:color="auto" w:fill="FFFFFF"/>
        </w:rPr>
        <w:t xml:space="preserve"> </w:t>
      </w:r>
    </w:p>
    <w:p w:rsidR="00C00138" w:rsidRDefault="00C00138" w:rsidP="00992876">
      <w:pPr>
        <w:spacing w:after="0"/>
        <w:rPr>
          <w:rFonts w:ascii="Segoe UI" w:hAnsi="Segoe UI" w:cs="Segoe UI"/>
          <w:color w:val="000000"/>
          <w:sz w:val="16"/>
          <w:szCs w:val="16"/>
          <w:highlight w:val="lightGray"/>
          <w:shd w:val="clear" w:color="auto" w:fill="FFFFFF"/>
        </w:rPr>
      </w:pPr>
    </w:p>
    <w:p w:rsidR="008B1F5C" w:rsidRDefault="00083FD6"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3209505"/>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srcRect/>
                    <a:stretch>
                      <a:fillRect/>
                    </a:stretch>
                  </pic:blipFill>
                  <pic:spPr bwMode="auto">
                    <a:xfrm>
                      <a:off x="0" y="0"/>
                      <a:ext cx="5731510" cy="3209505"/>
                    </a:xfrm>
                    <a:prstGeom prst="rect">
                      <a:avLst/>
                    </a:prstGeom>
                    <a:noFill/>
                    <a:ln w="9525">
                      <a:noFill/>
                      <a:miter lim="800000"/>
                      <a:headEnd/>
                      <a:tailEnd/>
                    </a:ln>
                  </pic:spPr>
                </pic:pic>
              </a:graphicData>
            </a:graphic>
          </wp:inline>
        </w:drawing>
      </w:r>
    </w:p>
    <w:p w:rsidR="008B1F5C" w:rsidRDefault="008B1F5C"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263284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cstate="print"/>
                    <a:srcRect/>
                    <a:stretch>
                      <a:fillRect/>
                    </a:stretch>
                  </pic:blipFill>
                  <pic:spPr bwMode="auto">
                    <a:xfrm>
                      <a:off x="0" y="0"/>
                      <a:ext cx="5731510" cy="2632849"/>
                    </a:xfrm>
                    <a:prstGeom prst="rect">
                      <a:avLst/>
                    </a:prstGeom>
                    <a:noFill/>
                    <a:ln w="9525">
                      <a:noFill/>
                      <a:miter lim="800000"/>
                      <a:headEnd/>
                      <a:tailEnd/>
                    </a:ln>
                  </pic:spPr>
                </pic:pic>
              </a:graphicData>
            </a:graphic>
          </wp:inline>
        </w:drawing>
      </w:r>
    </w:p>
    <w:p w:rsidR="00243E18" w:rsidRDefault="00243E18" w:rsidP="00992876">
      <w:pPr>
        <w:spacing w:after="0"/>
        <w:rPr>
          <w:rFonts w:ascii="Segoe UI" w:hAnsi="Segoe UI" w:cs="Segoe UI"/>
          <w:color w:val="000000"/>
          <w:sz w:val="16"/>
          <w:szCs w:val="16"/>
          <w:highlight w:val="lightGray"/>
          <w:shd w:val="clear" w:color="auto" w:fill="FFFFFF"/>
        </w:rPr>
      </w:pPr>
    </w:p>
    <w:p w:rsidR="00083FD6" w:rsidRDefault="00083FD6"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lastRenderedPageBreak/>
        <w:drawing>
          <wp:inline distT="0" distB="0" distL="0" distR="0">
            <wp:extent cx="5731510" cy="3270052"/>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3" cstate="print"/>
                    <a:srcRect/>
                    <a:stretch>
                      <a:fillRect/>
                    </a:stretch>
                  </pic:blipFill>
                  <pic:spPr bwMode="auto">
                    <a:xfrm>
                      <a:off x="0" y="0"/>
                      <a:ext cx="5731510" cy="3270052"/>
                    </a:xfrm>
                    <a:prstGeom prst="rect">
                      <a:avLst/>
                    </a:prstGeom>
                    <a:noFill/>
                    <a:ln w="9525">
                      <a:noFill/>
                      <a:miter lim="800000"/>
                      <a:headEnd/>
                      <a:tailEnd/>
                    </a:ln>
                  </pic:spPr>
                </pic:pic>
              </a:graphicData>
            </a:graphic>
          </wp:inline>
        </w:drawing>
      </w:r>
    </w:p>
    <w:p w:rsidR="00217AA3" w:rsidRDefault="00217AA3"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663706"/>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cstate="print"/>
                    <a:srcRect/>
                    <a:stretch>
                      <a:fillRect/>
                    </a:stretch>
                  </pic:blipFill>
                  <pic:spPr bwMode="auto">
                    <a:xfrm>
                      <a:off x="0" y="0"/>
                      <a:ext cx="5731510" cy="1663706"/>
                    </a:xfrm>
                    <a:prstGeom prst="rect">
                      <a:avLst/>
                    </a:prstGeom>
                    <a:noFill/>
                    <a:ln w="9525">
                      <a:noFill/>
                      <a:miter lim="800000"/>
                      <a:headEnd/>
                      <a:tailEnd/>
                    </a:ln>
                  </pic:spPr>
                </pic:pic>
              </a:graphicData>
            </a:graphic>
          </wp:inline>
        </w:drawing>
      </w:r>
    </w:p>
    <w:p w:rsidR="00217AA3" w:rsidRDefault="00217AA3"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665790"/>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cstate="print"/>
                    <a:srcRect/>
                    <a:stretch>
                      <a:fillRect/>
                    </a:stretch>
                  </pic:blipFill>
                  <pic:spPr bwMode="auto">
                    <a:xfrm>
                      <a:off x="0" y="0"/>
                      <a:ext cx="5731510" cy="1665790"/>
                    </a:xfrm>
                    <a:prstGeom prst="rect">
                      <a:avLst/>
                    </a:prstGeom>
                    <a:noFill/>
                    <a:ln w="9525">
                      <a:noFill/>
                      <a:miter lim="800000"/>
                      <a:headEnd/>
                      <a:tailEnd/>
                    </a:ln>
                  </pic:spPr>
                </pic:pic>
              </a:graphicData>
            </a:graphic>
          </wp:inline>
        </w:drawing>
      </w:r>
    </w:p>
    <w:p w:rsidR="00217AA3" w:rsidRDefault="00217AA3" w:rsidP="00992876">
      <w:pPr>
        <w:spacing w:after="0"/>
        <w:rPr>
          <w:rFonts w:ascii="Segoe UI" w:hAnsi="Segoe UI" w:cs="Segoe UI"/>
          <w:color w:val="000000"/>
          <w:sz w:val="16"/>
          <w:szCs w:val="16"/>
          <w:highlight w:val="lightGray"/>
          <w:shd w:val="clear" w:color="auto" w:fill="FFFFFF"/>
        </w:rPr>
      </w:pPr>
      <w:r>
        <w:rPr>
          <w:rFonts w:ascii="Segoe UI" w:hAnsi="Segoe UI" w:cs="Segoe UI"/>
          <w:color w:val="000000"/>
          <w:sz w:val="16"/>
          <w:szCs w:val="16"/>
          <w:shd w:val="clear" w:color="auto" w:fill="FFFFFF"/>
          <w:lang w:eastAsia="en-IN"/>
        </w:rPr>
        <w:drawing>
          <wp:inline distT="0" distB="0" distL="0" distR="0">
            <wp:extent cx="5731510" cy="156889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cstate="print"/>
                    <a:srcRect/>
                    <a:stretch>
                      <a:fillRect/>
                    </a:stretch>
                  </pic:blipFill>
                  <pic:spPr bwMode="auto">
                    <a:xfrm>
                      <a:off x="0" y="0"/>
                      <a:ext cx="5731510" cy="1568890"/>
                    </a:xfrm>
                    <a:prstGeom prst="rect">
                      <a:avLst/>
                    </a:prstGeom>
                    <a:noFill/>
                    <a:ln w="9525">
                      <a:noFill/>
                      <a:miter lim="800000"/>
                      <a:headEnd/>
                      <a:tailEnd/>
                    </a:ln>
                  </pic:spPr>
                </pic:pic>
              </a:graphicData>
            </a:graphic>
          </wp:inline>
        </w:drawing>
      </w:r>
    </w:p>
    <w:p w:rsidR="008B1F5C" w:rsidRPr="00425AAC" w:rsidRDefault="008B1F5C" w:rsidP="00992876">
      <w:pPr>
        <w:spacing w:after="0"/>
        <w:rPr>
          <w:rFonts w:ascii="Segoe UI" w:hAnsi="Segoe UI" w:cs="Segoe UI"/>
          <w:color w:val="000000"/>
          <w:sz w:val="16"/>
          <w:szCs w:val="16"/>
          <w:highlight w:val="lightGray"/>
          <w:shd w:val="clear" w:color="auto" w:fill="FFFFFF"/>
        </w:rPr>
      </w:pPr>
    </w:p>
    <w:p w:rsidR="00425AAC" w:rsidRDefault="00E15D14" w:rsidP="00895701">
      <w:pPr>
        <w:pStyle w:val="Heading3"/>
        <w:rPr>
          <w:lang w:eastAsia="en-IN"/>
        </w:rPr>
      </w:pPr>
      <w:bookmarkStart w:id="8" w:name="_Toc76752497"/>
      <w:r>
        <w:rPr>
          <w:lang w:eastAsia="en-IN"/>
        </w:rPr>
        <w:lastRenderedPageBreak/>
        <w:t>Using Visual Studio:</w:t>
      </w:r>
      <w:bookmarkEnd w:id="8"/>
    </w:p>
    <w:p w:rsidR="00E15D14" w:rsidRDefault="00E15D14" w:rsidP="00992876">
      <w:pPr>
        <w:spacing w:after="0"/>
        <w:rPr>
          <w:lang w:eastAsia="en-IN"/>
        </w:rPr>
      </w:pPr>
    </w:p>
    <w:p w:rsidR="00992702" w:rsidRDefault="00992702" w:rsidP="00992876">
      <w:pPr>
        <w:spacing w:after="0"/>
      </w:pPr>
      <w:r>
        <w:rPr>
          <w:lang w:eastAsia="en-IN"/>
        </w:rPr>
        <w:drawing>
          <wp:inline distT="0" distB="0" distL="0" distR="0">
            <wp:extent cx="5731510" cy="219673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5731510" cy="2196731"/>
                    </a:xfrm>
                    <a:prstGeom prst="rect">
                      <a:avLst/>
                    </a:prstGeom>
                    <a:noFill/>
                    <a:ln w="9525">
                      <a:noFill/>
                      <a:miter lim="800000"/>
                      <a:headEnd/>
                      <a:tailEnd/>
                    </a:ln>
                  </pic:spPr>
                </pic:pic>
              </a:graphicData>
            </a:graphic>
          </wp:inline>
        </w:drawing>
      </w:r>
    </w:p>
    <w:p w:rsidR="00992702" w:rsidRDefault="00A9470F" w:rsidP="00992876">
      <w:pPr>
        <w:spacing w:after="0"/>
      </w:pPr>
      <w:r>
        <w:rPr>
          <w:lang w:eastAsia="en-IN"/>
        </w:rPr>
        <w:drawing>
          <wp:inline distT="0" distB="0" distL="0" distR="0">
            <wp:extent cx="5731510" cy="186412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5731510" cy="1864124"/>
                    </a:xfrm>
                    <a:prstGeom prst="rect">
                      <a:avLst/>
                    </a:prstGeom>
                    <a:noFill/>
                    <a:ln w="9525">
                      <a:noFill/>
                      <a:miter lim="800000"/>
                      <a:headEnd/>
                      <a:tailEnd/>
                    </a:ln>
                  </pic:spPr>
                </pic:pic>
              </a:graphicData>
            </a:graphic>
          </wp:inline>
        </w:drawing>
      </w:r>
    </w:p>
    <w:p w:rsidR="00A9470F" w:rsidRDefault="00A9470F" w:rsidP="00992876">
      <w:pPr>
        <w:spacing w:after="0"/>
      </w:pPr>
      <w:r>
        <w:rPr>
          <w:lang w:eastAsia="en-IN"/>
        </w:rPr>
        <w:drawing>
          <wp:inline distT="0" distB="0" distL="0" distR="0">
            <wp:extent cx="5731510" cy="242811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731510" cy="2428110"/>
                    </a:xfrm>
                    <a:prstGeom prst="rect">
                      <a:avLst/>
                    </a:prstGeom>
                    <a:noFill/>
                    <a:ln w="9525">
                      <a:noFill/>
                      <a:miter lim="800000"/>
                      <a:headEnd/>
                      <a:tailEnd/>
                    </a:ln>
                  </pic:spPr>
                </pic:pic>
              </a:graphicData>
            </a:graphic>
          </wp:inline>
        </w:drawing>
      </w:r>
    </w:p>
    <w:p w:rsidR="00A9470F" w:rsidRDefault="00A9470F" w:rsidP="00992876">
      <w:pPr>
        <w:spacing w:after="0"/>
      </w:pPr>
      <w:r>
        <w:rPr>
          <w:lang w:eastAsia="en-IN"/>
        </w:rPr>
        <w:lastRenderedPageBreak/>
        <w:drawing>
          <wp:inline distT="0" distB="0" distL="0" distR="0">
            <wp:extent cx="5731510" cy="268464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srcRect/>
                    <a:stretch>
                      <a:fillRect/>
                    </a:stretch>
                  </pic:blipFill>
                  <pic:spPr bwMode="auto">
                    <a:xfrm>
                      <a:off x="0" y="0"/>
                      <a:ext cx="5731510" cy="2684642"/>
                    </a:xfrm>
                    <a:prstGeom prst="rect">
                      <a:avLst/>
                    </a:prstGeom>
                    <a:noFill/>
                    <a:ln w="9525">
                      <a:noFill/>
                      <a:miter lim="800000"/>
                      <a:headEnd/>
                      <a:tailEnd/>
                    </a:ln>
                  </pic:spPr>
                </pic:pic>
              </a:graphicData>
            </a:graphic>
          </wp:inline>
        </w:drawing>
      </w:r>
    </w:p>
    <w:p w:rsidR="00992702" w:rsidRDefault="00992702" w:rsidP="00992876">
      <w:pPr>
        <w:spacing w:after="0"/>
      </w:pPr>
    </w:p>
    <w:p w:rsidR="00992702" w:rsidRDefault="00992702" w:rsidP="00992876">
      <w:pPr>
        <w:spacing w:after="0"/>
      </w:pPr>
    </w:p>
    <w:sectPr w:rsidR="00992702" w:rsidSect="00B23681">
      <w:footerReference w:type="default" r:id="rId7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FBD" w:rsidRDefault="00EF4FBD" w:rsidP="00981631">
      <w:pPr>
        <w:spacing w:after="0" w:line="240" w:lineRule="auto"/>
      </w:pPr>
      <w:r>
        <w:separator/>
      </w:r>
    </w:p>
  </w:endnote>
  <w:endnote w:type="continuationSeparator" w:id="0">
    <w:p w:rsidR="00EF4FBD" w:rsidRDefault="00EF4FBD" w:rsidP="009816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631" w:rsidRDefault="00981631">
    <w:pPr>
      <w:pStyle w:val="Footer"/>
      <w:jc w:val="right"/>
    </w:pPr>
    <w:r>
      <w:t>Sathisha NM –image,container,acr,aks</w:t>
    </w:r>
    <w:sdt>
      <w:sdtPr>
        <w:id w:val="24063470"/>
        <w:docPartObj>
          <w:docPartGallery w:val="Page Numbers (Bottom of Page)"/>
          <w:docPartUnique/>
        </w:docPartObj>
      </w:sdtPr>
      <w:sdtContent>
        <w:r>
          <w:t>-</w:t>
        </w:r>
        <w:fldSimple w:instr=" PAGE   \* MERGEFORMAT ">
          <w:r w:rsidR="00744D30">
            <w:t>1</w:t>
          </w:r>
        </w:fldSimple>
      </w:sdtContent>
    </w:sdt>
  </w:p>
  <w:p w:rsidR="00981631" w:rsidRDefault="009816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FBD" w:rsidRDefault="00EF4FBD" w:rsidP="00981631">
      <w:pPr>
        <w:spacing w:after="0" w:line="240" w:lineRule="auto"/>
      </w:pPr>
      <w:r>
        <w:separator/>
      </w:r>
    </w:p>
  </w:footnote>
  <w:footnote w:type="continuationSeparator" w:id="0">
    <w:p w:rsidR="00EF4FBD" w:rsidRDefault="00EF4FBD" w:rsidP="009816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35C1C"/>
    <w:multiLevelType w:val="multilevel"/>
    <w:tmpl w:val="E6D0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8B022C"/>
    <w:multiLevelType w:val="multilevel"/>
    <w:tmpl w:val="D4B4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footnotePr>
    <w:footnote w:id="-1"/>
    <w:footnote w:id="0"/>
  </w:footnotePr>
  <w:endnotePr>
    <w:endnote w:id="-1"/>
    <w:endnote w:id="0"/>
  </w:endnotePr>
  <w:compat/>
  <w:rsids>
    <w:rsidRoot w:val="00992702"/>
    <w:rsid w:val="00083FD6"/>
    <w:rsid w:val="001765F9"/>
    <w:rsid w:val="00191A39"/>
    <w:rsid w:val="00207ADD"/>
    <w:rsid w:val="00217AA3"/>
    <w:rsid w:val="00243E18"/>
    <w:rsid w:val="00266355"/>
    <w:rsid w:val="002665F0"/>
    <w:rsid w:val="002D4DA3"/>
    <w:rsid w:val="002E202C"/>
    <w:rsid w:val="003233C0"/>
    <w:rsid w:val="00364011"/>
    <w:rsid w:val="003A27A2"/>
    <w:rsid w:val="003E553E"/>
    <w:rsid w:val="00406AEB"/>
    <w:rsid w:val="00425AAC"/>
    <w:rsid w:val="00483B96"/>
    <w:rsid w:val="00535BCA"/>
    <w:rsid w:val="0056231A"/>
    <w:rsid w:val="005A621D"/>
    <w:rsid w:val="005C5958"/>
    <w:rsid w:val="00744D30"/>
    <w:rsid w:val="007A6042"/>
    <w:rsid w:val="007C4F37"/>
    <w:rsid w:val="007D085C"/>
    <w:rsid w:val="00804E65"/>
    <w:rsid w:val="008111F5"/>
    <w:rsid w:val="00891017"/>
    <w:rsid w:val="00895701"/>
    <w:rsid w:val="008B1F5C"/>
    <w:rsid w:val="00981631"/>
    <w:rsid w:val="00992702"/>
    <w:rsid w:val="00992876"/>
    <w:rsid w:val="009C4633"/>
    <w:rsid w:val="00A33F31"/>
    <w:rsid w:val="00A8035E"/>
    <w:rsid w:val="00A9470F"/>
    <w:rsid w:val="00AF607F"/>
    <w:rsid w:val="00B23681"/>
    <w:rsid w:val="00B51830"/>
    <w:rsid w:val="00BA7228"/>
    <w:rsid w:val="00BD26F2"/>
    <w:rsid w:val="00BD7642"/>
    <w:rsid w:val="00C00138"/>
    <w:rsid w:val="00C51DF4"/>
    <w:rsid w:val="00D91142"/>
    <w:rsid w:val="00DD3764"/>
    <w:rsid w:val="00E15D14"/>
    <w:rsid w:val="00ED1039"/>
    <w:rsid w:val="00EF4FBD"/>
    <w:rsid w:val="00F07B1A"/>
    <w:rsid w:val="00F2374D"/>
    <w:rsid w:val="00FF719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01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paragraph" w:styleId="BalloonText">
    <w:name w:val="Balloon Text"/>
    <w:basedOn w:val="Normal"/>
    <w:link w:val="BalloonTextChar"/>
    <w:uiPriority w:val="99"/>
    <w:semiHidden/>
    <w:unhideWhenUsed/>
    <w:rsid w:val="00992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702"/>
    <w:rPr>
      <w:rFonts w:ascii="Tahoma" w:hAnsi="Tahoma" w:cs="Tahoma"/>
      <w:noProof/>
      <w:sz w:val="16"/>
      <w:szCs w:val="16"/>
    </w:rPr>
  </w:style>
  <w:style w:type="character" w:styleId="Hyperlink">
    <w:name w:val="Hyperlink"/>
    <w:basedOn w:val="DefaultParagraphFont"/>
    <w:uiPriority w:val="99"/>
    <w:unhideWhenUsed/>
    <w:rsid w:val="00A9470F"/>
    <w:rPr>
      <w:color w:val="0000FF" w:themeColor="hyperlink"/>
      <w:u w:val="single"/>
    </w:rPr>
  </w:style>
  <w:style w:type="paragraph" w:styleId="NormalWeb">
    <w:name w:val="Normal (Web)"/>
    <w:basedOn w:val="Normal"/>
    <w:uiPriority w:val="99"/>
    <w:semiHidden/>
    <w:unhideWhenUsed/>
    <w:rsid w:val="00DD3764"/>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Strong">
    <w:name w:val="Strong"/>
    <w:basedOn w:val="DefaultParagraphFont"/>
    <w:uiPriority w:val="22"/>
    <w:qFormat/>
    <w:rsid w:val="00DD3764"/>
    <w:rPr>
      <w:b/>
      <w:bCs/>
    </w:rPr>
  </w:style>
  <w:style w:type="character" w:customStyle="1" w:styleId="copy-small">
    <w:name w:val="copy-small"/>
    <w:basedOn w:val="DefaultParagraphFont"/>
    <w:rsid w:val="00243E18"/>
  </w:style>
  <w:style w:type="character" w:customStyle="1" w:styleId="Heading3Char">
    <w:name w:val="Heading 3 Char"/>
    <w:basedOn w:val="DefaultParagraphFont"/>
    <w:link w:val="Heading3"/>
    <w:uiPriority w:val="9"/>
    <w:rsid w:val="00C00138"/>
    <w:rPr>
      <w:rFonts w:asciiTheme="majorHAnsi" w:eastAsiaTheme="majorEastAsia" w:hAnsiTheme="majorHAnsi" w:cstheme="majorBidi"/>
      <w:b/>
      <w:bCs/>
      <w:noProof/>
      <w:color w:val="4F81BD" w:themeColor="accent1"/>
    </w:rPr>
  </w:style>
  <w:style w:type="paragraph" w:styleId="Header">
    <w:name w:val="header"/>
    <w:basedOn w:val="Normal"/>
    <w:link w:val="HeaderChar"/>
    <w:uiPriority w:val="99"/>
    <w:semiHidden/>
    <w:unhideWhenUsed/>
    <w:rsid w:val="009816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1631"/>
    <w:rPr>
      <w:noProof/>
    </w:rPr>
  </w:style>
  <w:style w:type="paragraph" w:styleId="Footer">
    <w:name w:val="footer"/>
    <w:basedOn w:val="Normal"/>
    <w:link w:val="FooterChar"/>
    <w:uiPriority w:val="99"/>
    <w:unhideWhenUsed/>
    <w:rsid w:val="0098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631"/>
    <w:rPr>
      <w:noProof/>
    </w:rPr>
  </w:style>
  <w:style w:type="paragraph" w:styleId="TOCHeading">
    <w:name w:val="TOC Heading"/>
    <w:basedOn w:val="Heading1"/>
    <w:next w:val="Normal"/>
    <w:uiPriority w:val="39"/>
    <w:semiHidden/>
    <w:unhideWhenUsed/>
    <w:qFormat/>
    <w:rsid w:val="00744D30"/>
    <w:pPr>
      <w:outlineLvl w:val="9"/>
    </w:pPr>
    <w:rPr>
      <w:noProof w:val="0"/>
      <w:lang w:val="en-US"/>
    </w:rPr>
  </w:style>
  <w:style w:type="paragraph" w:styleId="TOC1">
    <w:name w:val="toc 1"/>
    <w:basedOn w:val="Normal"/>
    <w:next w:val="Normal"/>
    <w:autoRedefine/>
    <w:uiPriority w:val="39"/>
    <w:unhideWhenUsed/>
    <w:rsid w:val="00744D30"/>
    <w:pPr>
      <w:spacing w:after="100"/>
    </w:pPr>
  </w:style>
  <w:style w:type="paragraph" w:styleId="TOC3">
    <w:name w:val="toc 3"/>
    <w:basedOn w:val="Normal"/>
    <w:next w:val="Normal"/>
    <w:autoRedefine/>
    <w:uiPriority w:val="39"/>
    <w:unhideWhenUsed/>
    <w:rsid w:val="00744D30"/>
    <w:pPr>
      <w:spacing w:after="100"/>
      <w:ind w:left="440"/>
    </w:pPr>
  </w:style>
  <w:style w:type="paragraph" w:styleId="TOC2">
    <w:name w:val="toc 2"/>
    <w:basedOn w:val="Normal"/>
    <w:next w:val="Normal"/>
    <w:autoRedefine/>
    <w:uiPriority w:val="39"/>
    <w:unhideWhenUsed/>
    <w:rsid w:val="00744D30"/>
    <w:pPr>
      <w:spacing w:after="100"/>
      <w:ind w:left="220"/>
    </w:pPr>
  </w:style>
</w:styles>
</file>

<file path=word/webSettings.xml><?xml version="1.0" encoding="utf-8"?>
<w:webSettings xmlns:r="http://schemas.openxmlformats.org/officeDocument/2006/relationships" xmlns:w="http://schemas.openxmlformats.org/wordprocessingml/2006/main">
  <w:divs>
    <w:div w:id="81999366">
      <w:bodyDiv w:val="1"/>
      <w:marLeft w:val="0"/>
      <w:marRight w:val="0"/>
      <w:marTop w:val="0"/>
      <w:marBottom w:val="0"/>
      <w:divBdr>
        <w:top w:val="none" w:sz="0" w:space="0" w:color="auto"/>
        <w:left w:val="none" w:sz="0" w:space="0" w:color="auto"/>
        <w:bottom w:val="none" w:sz="0" w:space="0" w:color="auto"/>
        <w:right w:val="none" w:sz="0" w:space="0" w:color="auto"/>
      </w:divBdr>
    </w:div>
    <w:div w:id="1136802848">
      <w:bodyDiv w:val="1"/>
      <w:marLeft w:val="0"/>
      <w:marRight w:val="0"/>
      <w:marTop w:val="0"/>
      <w:marBottom w:val="0"/>
      <w:divBdr>
        <w:top w:val="none" w:sz="0" w:space="0" w:color="auto"/>
        <w:left w:val="none" w:sz="0" w:space="0" w:color="auto"/>
        <w:bottom w:val="none" w:sz="0" w:space="0" w:color="auto"/>
        <w:right w:val="none" w:sz="0" w:space="0" w:color="auto"/>
      </w:divBdr>
    </w:div>
    <w:div w:id="1316833455">
      <w:bodyDiv w:val="1"/>
      <w:marLeft w:val="0"/>
      <w:marRight w:val="0"/>
      <w:marTop w:val="0"/>
      <w:marBottom w:val="0"/>
      <w:divBdr>
        <w:top w:val="none" w:sz="0" w:space="0" w:color="auto"/>
        <w:left w:val="none" w:sz="0" w:space="0" w:color="auto"/>
        <w:bottom w:val="none" w:sz="0" w:space="0" w:color="auto"/>
        <w:right w:val="none" w:sz="0" w:space="0" w:color="auto"/>
      </w:divBdr>
      <w:divsChild>
        <w:div w:id="1816407866">
          <w:marLeft w:val="0"/>
          <w:marRight w:val="0"/>
          <w:marTop w:val="0"/>
          <w:marBottom w:val="0"/>
          <w:divBdr>
            <w:top w:val="none" w:sz="0" w:space="0" w:color="auto"/>
            <w:left w:val="none" w:sz="0" w:space="0" w:color="auto"/>
            <w:bottom w:val="none" w:sz="0" w:space="0" w:color="auto"/>
            <w:right w:val="none" w:sz="0" w:space="0" w:color="auto"/>
          </w:divBdr>
        </w:div>
      </w:divsChild>
    </w:div>
    <w:div w:id="194113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aks/kubernetes-walkthrough-portal#run-the-application"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docker.com/docker-for-windows/install/"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https://docs.microsoft.com/en-us/windows/wsl/install-win1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cs.microsoft.com/en-us/azure/aks/tutorial-kubernetes-app-update?tabs=azure-cli" TargetMode="External"/><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microsoft.com/en-us/azure/aks/tutorial-kubernetes-prepare-app"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yperlink" Target="https://docs.microsoft.com/en-us/azure/container-registry/"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docker.com/get-starte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2F581F-78E7-4EAB-B547-A80C4FE2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27</cp:revision>
  <dcterms:created xsi:type="dcterms:W3CDTF">2021-07-09T05:37:00Z</dcterms:created>
  <dcterms:modified xsi:type="dcterms:W3CDTF">2021-07-09T14:18:00Z</dcterms:modified>
</cp:coreProperties>
</file>