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35A4EBE0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</w:pPr>
      <w:r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 xml:space="preserve">                             </w:t>
      </w:r>
      <w:r w:rsidRPr="0097101D"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>Laptop request catalog item</w:t>
      </w:r>
    </w:p>
    <w:p w14:paraId="14CC6646" w14:textId="7B9F831F" w:rsidR="0097101D" w:rsidRPr="0097101D" w:rsidRDefault="0097101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</w:pPr>
      <w:r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 xml:space="preserve">Empathy </w:t>
      </w:r>
      <w:r w:rsidR="00344200">
        <w:rPr>
          <w:rFonts w:asciiTheme="minorHAnsi" w:eastAsia="Google Sans Text" w:hAnsiTheme="minorHAnsi" w:cs="Google Sans Text"/>
          <w:b/>
          <w:bCs/>
          <w:color w:val="1B1C1D"/>
          <w:sz w:val="36"/>
          <w:szCs w:val="36"/>
        </w:rPr>
        <w:t xml:space="preserve">Map canvas: </w:t>
      </w:r>
    </w:p>
    <w:p w14:paraId="00000005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</w:r>
      <w:r w:rsidR="0097101D">
        <w:rPr>
          <w:noProof/>
        </w:rPr>
        <w:pict w14:anchorId="5148597C">
          <v:rect id="_x0000_i1025" style="width:0;height:1.5pt" o:hralign="center" o:hrstd="t" o:hr="t" fillcolor="#a0a0a0" stroked="f"/>
        </w:pict>
      </w:r>
    </w:p>
    <w:p w14:paraId="00000006" w14:textId="77777777" w:rsidR="008916EA" w:rsidRDefault="00AF20A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🧭 Empathy Map Canvas: Laptop Requestor</w:t>
      </w:r>
    </w:p>
    <w:p w14:paraId="00000007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0000008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0000009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What does he </w:t>
      </w:r>
      <w:r>
        <w:rPr>
          <w:rFonts w:ascii="Google Sans Text" w:eastAsia="Google Sans Text" w:hAnsi="Google Sans Text" w:cs="Google Sans Text"/>
          <w:color w:val="1B1C1D"/>
        </w:rPr>
        <w:t>THINK AND FEEL?</w:t>
      </w:r>
      <w:r>
        <w:rPr>
          <w:rFonts w:ascii="Google Sans" w:eastAsia="Google Sans" w:hAnsi="Google Sans" w:cs="Google Sans"/>
          <w:color w:val="1B1C1D"/>
        </w:rPr>
        <w:t xml:space="preserve"> (Internal State)</w:t>
      </w:r>
    </w:p>
    <w:p w14:paraId="0000000A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B" w14:textId="77777777" w:rsidR="008916EA" w:rsidRDefault="00AF2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really counts:</w:t>
      </w:r>
      <w:r>
        <w:rPr>
          <w:rFonts w:ascii="Google Sans Text" w:eastAsia="Google Sans Text" w:hAnsi="Google Sans Text" w:cs="Google Sans Text"/>
          <w:color w:val="1B1C1D"/>
        </w:rPr>
        <w:t xml:space="preserve"> Getting the correct laptop configuration for my job, approved quickly, and delivered fast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0C" w14:textId="77777777" w:rsidR="008916EA" w:rsidRDefault="00AF2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Major preoccupations:</w:t>
      </w:r>
      <w:r>
        <w:rPr>
          <w:rFonts w:ascii="Google Sans Text" w:eastAsia="Google Sans Text" w:hAnsi="Google Sans Text" w:cs="Google Sans Text"/>
          <w:color w:val="1B1C1D"/>
        </w:rPr>
        <w:t xml:space="preserve"> Ensuring I select the right accessories and that my manager approves it quickly so my start date isn't delayed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0D" w14:textId="77777777" w:rsidR="008916EA" w:rsidRDefault="00AF20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Worries &amp; Aspirations:</w:t>
      </w:r>
      <w:r>
        <w:rPr>
          <w:rFonts w:ascii="Google Sans Text" w:eastAsia="Google Sans Text" w:hAnsi="Google Sans Text" w:cs="Google Sans Text"/>
          <w:color w:val="1B1C1D"/>
        </w:rPr>
        <w:t xml:space="preserve"> I worry I'll select the wrong specifications or miss a required accessory, which would mean sending the laptop back and waiting longer. I hope the process is simple and I receive a tracking update soon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0E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rPr>
          <w:noProof/>
        </w:rPr>
      </w:r>
      <w:r w:rsidR="0097101D">
        <w:rPr>
          <w:noProof/>
        </w:rPr>
        <w:pict w14:anchorId="72776539">
          <v:rect id="_x0000_i1026" style="width:0;height:1.5pt" o:hralign="center" o:hrstd="t" o:hr="t" fillcolor="#a0a0a0" stroked="f"/>
        </w:pict>
      </w:r>
    </w:p>
    <w:p w14:paraId="0000000F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What does he </w:t>
      </w:r>
      <w:r>
        <w:rPr>
          <w:rFonts w:ascii="Google Sans Text" w:eastAsia="Google Sans Text" w:hAnsi="Google Sans Text" w:cs="Google Sans Text"/>
          <w:color w:val="1B1C1D"/>
        </w:rPr>
        <w:t>HEAR?</w:t>
      </w:r>
      <w:r>
        <w:rPr>
          <w:rFonts w:ascii="Google Sans" w:eastAsia="Google Sans" w:hAnsi="Google Sans" w:cs="Google Sans"/>
          <w:color w:val="1B1C1D"/>
        </w:rPr>
        <w:t xml:space="preserve"> (External Influences)</w:t>
      </w:r>
    </w:p>
    <w:p w14:paraId="00000010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1" w14:textId="77777777" w:rsidR="008916EA" w:rsidRDefault="00AF2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friends say:</w:t>
      </w:r>
      <w:r>
        <w:rPr>
          <w:rFonts w:ascii="Google Sans Text" w:eastAsia="Google Sans Text" w:hAnsi="Google Sans Text" w:cs="Google Sans Text"/>
          <w:color w:val="1B1C1D"/>
        </w:rPr>
        <w:t xml:space="preserve"> "The old request form is a nightmare; just email IT directly." "Good luck, it took me three weeks to get my laptop."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</w:t>
      </w:r>
      <w:r>
        <w:rPr>
          <w:color w:val="000000"/>
        </w:rPr>
        <w:br/>
      </w:r>
    </w:p>
    <w:p w14:paraId="00000012" w14:textId="77777777" w:rsidR="008916EA" w:rsidRDefault="00AF2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boss say:</w:t>
      </w:r>
      <w:r>
        <w:rPr>
          <w:rFonts w:ascii="Google Sans Text" w:eastAsia="Google Sans Text" w:hAnsi="Google Sans Text" w:cs="Google Sans Text"/>
          <w:color w:val="1B1C1D"/>
        </w:rPr>
        <w:t xml:space="preserve"> "Make sure you follow the standard procedure and get the high-spec model approved by HR first."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color w:val="000000"/>
        </w:rPr>
        <w:br/>
      </w:r>
    </w:p>
    <w:p w14:paraId="00000013" w14:textId="77777777" w:rsidR="008916EA" w:rsidRDefault="00AF20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influencers say:</w:t>
      </w:r>
      <w:r>
        <w:rPr>
          <w:rFonts w:ascii="Google Sans Text" w:eastAsia="Google Sans Text" w:hAnsi="Google Sans Text" w:cs="Google Sans Text"/>
          <w:color w:val="1B1C1D"/>
        </w:rPr>
        <w:t xml:space="preserve"> "Our company is committed to digital transformation and using easy self-service tools."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color w:val="000000"/>
        </w:rPr>
        <w:br/>
      </w:r>
    </w:p>
    <w:p w14:paraId="00000014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rPr>
          <w:noProof/>
        </w:rPr>
      </w:r>
      <w:r w:rsidR="0097101D">
        <w:rPr>
          <w:noProof/>
        </w:rPr>
        <w:pict w14:anchorId="2534BEFF">
          <v:rect id="_x0000_i1027" style="width:0;height:1.5pt" o:hralign="center" o:hrstd="t" o:hr="t" fillcolor="#a0a0a0" stroked="f"/>
        </w:pict>
      </w:r>
    </w:p>
    <w:p w14:paraId="00000015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 xml:space="preserve">What does he </w:t>
      </w:r>
      <w:r>
        <w:rPr>
          <w:rFonts w:ascii="Google Sans Text" w:eastAsia="Google Sans Text" w:hAnsi="Google Sans Text" w:cs="Google Sans Text"/>
          <w:color w:val="1B1C1D"/>
        </w:rPr>
        <w:t>SEE?</w:t>
      </w:r>
      <w:r>
        <w:rPr>
          <w:rFonts w:ascii="Google Sans" w:eastAsia="Google Sans" w:hAnsi="Google Sans" w:cs="Google Sans"/>
          <w:color w:val="1B1C1D"/>
        </w:rPr>
        <w:t xml:space="preserve"> (Environment and Context)</w:t>
      </w:r>
    </w:p>
    <w:p w14:paraId="00000016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7" w14:textId="77777777" w:rsidR="008916EA" w:rsidRDefault="00AF20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Environment:</w:t>
      </w:r>
      <w:r>
        <w:rPr>
          <w:rFonts w:ascii="Google Sans Text" w:eastAsia="Google Sans Text" w:hAnsi="Google Sans Text" w:cs="Google Sans Text"/>
          <w:color w:val="1B1C1D"/>
        </w:rPr>
        <w:t xml:space="preserve"> Sees a long, static request form with too many mandatory fields and complex questions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18" w14:textId="77777777" w:rsidR="008916EA" w:rsidRDefault="00AF20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Friends:</w:t>
      </w:r>
      <w:r>
        <w:rPr>
          <w:rFonts w:ascii="Google Sans Text" w:eastAsia="Google Sans Text" w:hAnsi="Google Sans Text" w:cs="Google Sans Text"/>
          <w:color w:val="1B1C1D"/>
        </w:rPr>
        <w:t xml:space="preserve"> Sees colleagues complaining about long wait times and receiving incorrect equipment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9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19" w14:textId="77777777" w:rsidR="008916EA" w:rsidRDefault="00AF20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the market offers:</w:t>
      </w:r>
      <w:r>
        <w:rPr>
          <w:rFonts w:ascii="Google Sans Text" w:eastAsia="Google Sans Text" w:hAnsi="Google Sans Text" w:cs="Google Sans Text"/>
          <w:color w:val="1B1C1D"/>
        </w:rPr>
        <w:t xml:space="preserve"> Sees consumer e-commerce sites with dynamic forms, clear photos, and quick checkout processes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1A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rPr>
          <w:noProof/>
        </w:rPr>
      </w:r>
      <w:r w:rsidR="0097101D">
        <w:rPr>
          <w:noProof/>
        </w:rPr>
        <w:pict w14:anchorId="6FD23D2A">
          <v:rect id="_x0000_i1028" style="width:0;height:1.5pt" o:hralign="center" o:hrstd="t" o:hr="t" fillcolor="#a0a0a0" stroked="f"/>
        </w:pict>
      </w:r>
    </w:p>
    <w:p w14:paraId="0000001B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What does he </w:t>
      </w:r>
      <w:r>
        <w:rPr>
          <w:rFonts w:ascii="Google Sans Text" w:eastAsia="Google Sans Text" w:hAnsi="Google Sans Text" w:cs="Google Sans Text"/>
          <w:color w:val="1B1C1D"/>
        </w:rPr>
        <w:t>SAY AND DO?</w:t>
      </w:r>
      <w:r>
        <w:rPr>
          <w:rFonts w:ascii="Google Sans" w:eastAsia="Google Sans" w:hAnsi="Google Sans" w:cs="Google Sans"/>
          <w:color w:val="1B1C1D"/>
        </w:rPr>
        <w:t xml:space="preserve"> (Observable Behavior)</w:t>
      </w:r>
    </w:p>
    <w:p w14:paraId="0000001C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D" w14:textId="77777777" w:rsidR="008916EA" w:rsidRDefault="00AF20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Attitude in public:</w:t>
      </w:r>
      <w:r>
        <w:rPr>
          <w:rFonts w:ascii="Google Sans Text" w:eastAsia="Google Sans Text" w:hAnsi="Google Sans Text" w:cs="Google Sans Text"/>
          <w:color w:val="1B1C1D"/>
        </w:rPr>
        <w:t xml:space="preserve"> Asks a colleague for help filling out the request form to ensure he doesn't make a mistake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1E" w14:textId="77777777" w:rsidR="008916EA" w:rsidRDefault="00AF20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Appearance:</w:t>
      </w:r>
      <w:r>
        <w:rPr>
          <w:rFonts w:ascii="Google Sans Text" w:eastAsia="Google Sans Text" w:hAnsi="Google Sans Text" w:cs="Google Sans Text"/>
          <w:color w:val="1B1C1D"/>
        </w:rPr>
        <w:t xml:space="preserve"> Looks for a "reset" or "back" button after realizing he made an error but can't find one, so he abandons the form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12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1F" w14:textId="77777777" w:rsidR="008916EA" w:rsidRDefault="00AF20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Behavior towards others:</w:t>
      </w:r>
      <w:r>
        <w:rPr>
          <w:rFonts w:ascii="Google Sans Text" w:eastAsia="Google Sans Text" w:hAnsi="Google Sans Text" w:cs="Google Sans Text"/>
          <w:color w:val="1B1C1D"/>
        </w:rPr>
        <w:t xml:space="preserve"> Calls the IT Service Desk to ask which laptop model is correct for his role instead of trusting the form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13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0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rPr>
          <w:noProof/>
        </w:rPr>
      </w:r>
      <w:r w:rsidR="0097101D">
        <w:rPr>
          <w:noProof/>
        </w:rPr>
        <w:pict w14:anchorId="0939AA0D">
          <v:rect id="_x0000_i1029" style="width:0;height:1.5pt" o:hralign="center" o:hrstd="t" o:hr="t" fillcolor="#a0a0a0" stroked="f"/>
        </w:pict>
      </w:r>
    </w:p>
    <w:p w14:paraId="00000021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Pain</w:t>
      </w:r>
      <w:r>
        <w:rPr>
          <w:rFonts w:ascii="Google Sans" w:eastAsia="Google Sans" w:hAnsi="Google Sans" w:cs="Google Sans"/>
          <w:color w:val="1B1C1D"/>
        </w:rPr>
        <w:t xml:space="preserve"> (Fears, Frustrations, Obstacles)</w:t>
      </w:r>
    </w:p>
    <w:p w14:paraId="00000022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23" w14:textId="77777777" w:rsidR="008916EA" w:rsidRDefault="00AF2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Fears:</w:t>
      </w:r>
      <w:r>
        <w:rPr>
          <w:rFonts w:ascii="Google Sans Text" w:eastAsia="Google Sans Text" w:hAnsi="Google Sans Text" w:cs="Google Sans Text"/>
          <w:color w:val="1B1C1D"/>
        </w:rPr>
        <w:t xml:space="preserve"> Fear of selecting the wrong laptop or forgetting an essential accessory (e.g., docking station)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14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4" w14:textId="77777777" w:rsidR="008916EA" w:rsidRDefault="00AF2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Frustrations:</w:t>
      </w:r>
      <w:r>
        <w:rPr>
          <w:rFonts w:ascii="Google Sans Text" w:eastAsia="Google Sans Text" w:hAnsi="Google Sans Text" w:cs="Google Sans Text"/>
          <w:color w:val="1B1C1D"/>
        </w:rPr>
        <w:t xml:space="preserve"> The request process takes too long, and there is no clear line-of-sight into the approval or fulfillment status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5" w14:textId="77777777" w:rsidR="008916EA" w:rsidRDefault="00AF20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Obstacles:</w:t>
      </w:r>
      <w:r>
        <w:rPr>
          <w:rFonts w:ascii="Google Sans Text" w:eastAsia="Google Sans Text" w:hAnsi="Google Sans Text" w:cs="Google Sans Text"/>
          <w:color w:val="1B1C1D"/>
        </w:rPr>
        <w:t xml:space="preserve"> The static form lacks dynamic fields or validation, making it easy to input incorrect data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6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color w:val="000000"/>
        </w:rPr>
      </w:pPr>
    </w:p>
    <w:p w14:paraId="00000027" w14:textId="77777777" w:rsidR="008916EA" w:rsidRDefault="00AF20A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Gain</w:t>
      </w:r>
      <w:r>
        <w:rPr>
          <w:rFonts w:ascii="Google Sans" w:eastAsia="Google Sans" w:hAnsi="Google Sans" w:cs="Google Sans"/>
          <w:color w:val="1B1C1D"/>
        </w:rPr>
        <w:t xml:space="preserve"> (Wants, Needs, Measures of Success)</w:t>
      </w:r>
    </w:p>
    <w:p w14:paraId="00000028" w14:textId="77777777" w:rsidR="008916EA" w:rsidRDefault="008916E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29" w14:textId="77777777" w:rsidR="008916EA" w:rsidRDefault="00AF20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Wants/Needs:</w:t>
      </w:r>
      <w:r>
        <w:rPr>
          <w:rFonts w:ascii="Google Sans Text" w:eastAsia="Google Sans Text" w:hAnsi="Google Sans Text" w:cs="Google Sans Text"/>
          <w:color w:val="1B1C1D"/>
        </w:rPr>
        <w:t xml:space="preserve"> Needs a simple, guided, and dynamic form experience with automated pre-population of their details (Manager, Department)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17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A" w14:textId="77777777" w:rsidR="008916EA" w:rsidRDefault="00AF20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Measures of Success:</w:t>
      </w:r>
      <w:r>
        <w:rPr>
          <w:rFonts w:ascii="Google Sans Text" w:eastAsia="Google Sans Text" w:hAnsi="Google Sans Text" w:cs="Google Sans Text"/>
          <w:color w:val="1B1C1D"/>
        </w:rPr>
        <w:t xml:space="preserve"> Receiving the correct laptop and accessories within </w:t>
      </w:r>
      <w:r>
        <w:rPr>
          <w:rFonts w:ascii="Google Sans Text" w:eastAsia="Google Sans Text" w:hAnsi="Google Sans Text" w:cs="Google Sans Text"/>
          <w:b/>
          <w:color w:val="1B1C1D"/>
        </w:rPr>
        <w:t>three business days</w:t>
      </w:r>
      <w:r>
        <w:rPr>
          <w:rFonts w:ascii="Google Sans Text" w:eastAsia="Google Sans Text" w:hAnsi="Google Sans Text" w:cs="Google Sans Text"/>
          <w:color w:val="1B1C1D"/>
        </w:rPr>
        <w:t xml:space="preserve"> with minimal manual effort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18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B" w14:textId="77777777" w:rsidR="008916EA" w:rsidRDefault="00AF20A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Obstacles</w:t>
      </w:r>
      <w:r>
        <w:rPr>
          <w:rFonts w:ascii="Google Sans Text" w:eastAsia="Google Sans Text" w:hAnsi="Google Sans Text" w:cs="Google Sans Text"/>
          <w:color w:val="1B1C1D"/>
        </w:rPr>
        <w:t xml:space="preserve"> (Overcome): Clear confirmation of submission and automated email updates on the request's progress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19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color w:val="000000"/>
        </w:rPr>
        <w:br/>
      </w:r>
    </w:p>
    <w:p w14:paraId="0000002C" w14:textId="77777777" w:rsidR="008916EA" w:rsidRDefault="0097101D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noProof/>
        </w:rPr>
      </w:r>
      <w:r w:rsidR="0097101D">
        <w:rPr>
          <w:noProof/>
        </w:rPr>
        <w:pict w14:anchorId="34715AA5">
          <v:rect id="_x0000_i1030" style="width:0;height:1.5pt" o:hralign="center" o:hrstd="t" o:hr="t" fillcolor="#a0a0a0" stroked="f"/>
        </w:pict>
      </w:r>
      <w:r w:rsidR="00AF20AB">
        <w:rPr>
          <w:rFonts w:ascii="Google Sans Text" w:eastAsia="Google Sans Text" w:hAnsi="Google Sans Text" w:cs="Google Sans Text"/>
          <w:color w:val="1B1C1D"/>
        </w:rPr>
        <w:t xml:space="preserve">This Empathy Map is a crucial input for the next step, where you define the </w:t>
      </w:r>
      <w:r w:rsidR="00AF20AB">
        <w:rPr>
          <w:rFonts w:ascii="Google Sans Text" w:eastAsia="Google Sans Text" w:hAnsi="Google Sans Text" w:cs="Google Sans Text"/>
          <w:b/>
          <w:color w:val="1B1C1D"/>
        </w:rPr>
        <w:t>variables</w:t>
      </w:r>
      <w:r w:rsidR="00AF20AB">
        <w:rPr>
          <w:rFonts w:ascii="Google Sans Text" w:eastAsia="Google Sans Text" w:hAnsi="Google Sans Text" w:cs="Google Sans Text"/>
          <w:color w:val="1B1C1D"/>
        </w:rPr>
        <w:t xml:space="preserve"> and </w:t>
      </w:r>
      <w:r w:rsidR="00AF20AB">
        <w:rPr>
          <w:rFonts w:ascii="Google Sans Text" w:eastAsia="Google Sans Text" w:hAnsi="Google Sans Text" w:cs="Google Sans Text"/>
          <w:b/>
          <w:color w:val="1B1C1D"/>
        </w:rPr>
        <w:t>UI Policies</w:t>
      </w:r>
      <w:r w:rsidR="00AF20AB">
        <w:rPr>
          <w:rFonts w:ascii="Google Sans Text" w:eastAsia="Google Sans Text" w:hAnsi="Google Sans Text" w:cs="Google Sans Text"/>
          <w:color w:val="1B1C1D"/>
        </w:rPr>
        <w:t xml:space="preserve"> to directly address these pains and deliver on these gains.</w:t>
      </w:r>
    </w:p>
    <w:p w14:paraId="0000002D" w14:textId="77777777" w:rsidR="008916EA" w:rsidRDefault="00AF20A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Would you like to proceed with defining the </w:t>
      </w:r>
      <w:r>
        <w:rPr>
          <w:rFonts w:ascii="Google Sans Text" w:eastAsia="Google Sans Text" w:hAnsi="Google Sans Text" w:cs="Google Sans Text"/>
          <w:b/>
          <w:color w:val="1B1C1D"/>
        </w:rPr>
        <w:t>variables</w:t>
      </w:r>
      <w:r>
        <w:rPr>
          <w:rFonts w:ascii="Google Sans Text" w:eastAsia="Google Sans Text" w:hAnsi="Google Sans Text" w:cs="Google Sans Text"/>
          <w:color w:val="1B1C1D"/>
        </w:rPr>
        <w:t xml:space="preserve"> for your Service Catalog Item ("Add Variables" step)?</w:t>
      </w:r>
    </w:p>
    <w:sectPr w:rsidR="008916E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charset w:val="00"/>
    <w:family w:val="auto"/>
    <w:pitch w:val="default"/>
    <w:embedRegular r:id="rId1" w:fontKey="{D61D1454-5792-A54F-AD65-58265E194D3C}"/>
    <w:embedBold r:id="rId2" w:fontKey="{6672A37C-FA5F-B84E-8A00-F7B770F4FAC1}"/>
    <w:embedItalic r:id="rId3" w:fontKey="{E45B8C5B-97C8-404C-8EBE-2B71F8A5BC25}"/>
    <w:embedBoldItalic r:id="rId4" w:fontKey="{95D006C7-9CCA-F548-A600-8C263627BC7A}"/>
  </w:font>
  <w:font w:name="Google Sans">
    <w:charset w:val="00"/>
    <w:family w:val="auto"/>
    <w:pitch w:val="default"/>
    <w:embedRegular r:id="rId5" w:fontKey="{87332582-72F6-274E-B67C-96B9038DD9A4}"/>
    <w:embedBold r:id="rId6" w:fontKey="{A24953E8-989B-AE43-84FB-25B422FDA382}"/>
    <w:embedItalic r:id="rId7" w:fontKey="{BDFC84F8-8C56-BB4B-9F30-91FEC4663DCB}"/>
    <w:embedBoldItalic r:id="rId8" w:fontKey="{A2FDA582-1A57-F142-823E-F5236B007B65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449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E68554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FE378F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33E2D7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C170DE0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E1642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58626276">
    <w:abstractNumId w:val="1"/>
  </w:num>
  <w:num w:numId="2" w16cid:durableId="473256303">
    <w:abstractNumId w:val="0"/>
  </w:num>
  <w:num w:numId="3" w16cid:durableId="897865430">
    <w:abstractNumId w:val="3"/>
  </w:num>
  <w:num w:numId="4" w16cid:durableId="2142989067">
    <w:abstractNumId w:val="4"/>
  </w:num>
  <w:num w:numId="5" w16cid:durableId="1920751827">
    <w:abstractNumId w:val="5"/>
  </w:num>
  <w:num w:numId="6" w16cid:durableId="107382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6EA"/>
    <w:rsid w:val="00344200"/>
    <w:rsid w:val="008916EA"/>
    <w:rsid w:val="0097101D"/>
    <w:rsid w:val="00AF20AB"/>
    <w:rsid w:val="00E7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6F1B214"/>
  <w15:docId w15:val="{C5671144-93FC-794D-BDEB-F746BF0B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Kumar</cp:lastModifiedBy>
  <cp:revision>2</cp:revision>
  <dcterms:created xsi:type="dcterms:W3CDTF">2025-10-30T06:49:00Z</dcterms:created>
  <dcterms:modified xsi:type="dcterms:W3CDTF">2025-10-30T06:49:00Z</dcterms:modified>
</cp:coreProperties>
</file>