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60" w:rsidRDefault="00556E60" w:rsidP="00556E60">
      <w:r>
        <w:t xml:space="preserve">BHUPENDRA SINGH </w:t>
      </w:r>
    </w:p>
    <w:p w:rsidR="00556E60" w:rsidRDefault="00556E60" w:rsidP="00556E60">
      <w:bookmarkStart w:id="0" w:name="_GoBack"/>
      <w:bookmarkEnd w:id="0"/>
      <w:r>
        <w:t xml:space="preserve">SAP Business Objects Sr. Consultant </w:t>
      </w:r>
      <w:proofErr w:type="gramStart"/>
      <w:r>
        <w:t>SME  |</w:t>
      </w:r>
      <w:proofErr w:type="gramEnd"/>
      <w:r>
        <w:t xml:space="preserve">|  sapbobj@outlook.com  ||  415 656 6606  </w:t>
      </w:r>
    </w:p>
    <w:p w:rsidR="00556E60" w:rsidRDefault="00556E60" w:rsidP="00556E60">
      <w:r>
        <w:t xml:space="preserve"> 16 years of IT experience, with 14 years in SAP Business Objects versions 4.1, 4.0, BO XI 3.1, XI R2 </w:t>
      </w:r>
      <w:r>
        <w:t xml:space="preserve"> 10 years SAP BOBJ Architect  || 14 years SAP BOBJ Administrator  ||  14 years Sr. Developer/Lead  </w:t>
      </w:r>
    </w:p>
    <w:p w:rsidR="00556E60" w:rsidRDefault="00556E60" w:rsidP="00556E60">
      <w:r>
        <w:t xml:space="preserve"> Expert in Server sizing, Load balancing &amp; overall BOBJ/BODS system performance improvement </w:t>
      </w:r>
      <w:r>
        <w:t xml:space="preserve"> Expert knowledge in Migration &amp; Upgrade from earlier versions to SAP BI4.0/4.1 </w:t>
      </w:r>
      <w:r>
        <w:t xml:space="preserve"> Expert in SAP BOBJ/BODS Administration, Installation, Monitoring, Reporting performance   </w:t>
      </w:r>
    </w:p>
    <w:p w:rsidR="00556E60" w:rsidRDefault="00556E60" w:rsidP="00556E60">
      <w:r>
        <w:t xml:space="preserve"> Expert Developer in all SAP BOBJ applications – Web Intelligence, SAP Design Studio, SAP Explorer, Analysis for Excel, Dashboard Design, IDT, </w:t>
      </w:r>
      <w:proofErr w:type="spellStart"/>
      <w:r>
        <w:t>Lumira</w:t>
      </w:r>
      <w:proofErr w:type="spellEnd"/>
      <w:r>
        <w:t xml:space="preserve">, Analysis for OLAP, </w:t>
      </w:r>
      <w:proofErr w:type="spellStart"/>
      <w:r>
        <w:t>BEx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, </w:t>
      </w:r>
      <w:proofErr w:type="spellStart"/>
      <w:r>
        <w:t>BEx</w:t>
      </w:r>
      <w:proofErr w:type="spellEnd"/>
      <w:r>
        <w:t xml:space="preserve"> Query Designer, Crystal Reports </w:t>
      </w:r>
      <w:r>
        <w:t xml:space="preserve"> Best practice implementer for SAP BOBJ Universe Design, IDT, </w:t>
      </w:r>
      <w:proofErr w:type="spellStart"/>
      <w:r>
        <w:t>Webi</w:t>
      </w:r>
      <w:proofErr w:type="spellEnd"/>
      <w:r>
        <w:t xml:space="preserve"> reporting, Crystal Reports </w:t>
      </w:r>
      <w:r>
        <w:t xml:space="preserve"> Experience with other BI tools like Tableau, </w:t>
      </w:r>
      <w:proofErr w:type="spellStart"/>
      <w:r>
        <w:t>Infoburst</w:t>
      </w:r>
      <w:proofErr w:type="spellEnd"/>
      <w:r>
        <w:t xml:space="preserve">, KNOA, </w:t>
      </w:r>
      <w:proofErr w:type="spellStart"/>
      <w:r>
        <w:t>Qlikview</w:t>
      </w:r>
      <w:proofErr w:type="spellEnd"/>
      <w:r>
        <w:t xml:space="preserve"> &amp; </w:t>
      </w:r>
      <w:proofErr w:type="spellStart"/>
      <w:r>
        <w:t>Roambi</w:t>
      </w:r>
      <w:proofErr w:type="spellEnd"/>
      <w:r>
        <w:t xml:space="preserve">  </w:t>
      </w:r>
    </w:p>
    <w:p w:rsidR="00556E60" w:rsidRDefault="00556E60" w:rsidP="00556E60">
      <w:r>
        <w:t xml:space="preserve"> </w:t>
      </w:r>
      <w:proofErr w:type="gramStart"/>
      <w:r>
        <w:t>Excellent</w:t>
      </w:r>
      <w:proofErr w:type="gramEnd"/>
      <w:r>
        <w:t xml:space="preserve"> organization, communication and inter-personal skills   </w:t>
      </w:r>
    </w:p>
    <w:p w:rsidR="00556E60" w:rsidRDefault="00556E60" w:rsidP="00556E60">
      <w:r>
        <w:t xml:space="preserve">Education:  Bachelor of Engineering - Indian Institute of Technology, (IIT </w:t>
      </w:r>
      <w:proofErr w:type="spellStart"/>
      <w:r>
        <w:t>Roorkee</w:t>
      </w:r>
      <w:proofErr w:type="spellEnd"/>
      <w:r>
        <w:t xml:space="preserve">) INDIA 1997   </w:t>
      </w:r>
    </w:p>
    <w:p w:rsidR="00556E60" w:rsidRDefault="00556E60" w:rsidP="00556E60">
      <w:r>
        <w:t xml:space="preserve">SAP Reporting &amp; Analysis Technology Proficiency &amp; Experience Web Intelligence / Crystal Reports Expert  - 14 years Universe Designer Expert  - 14 years Information Design Tool (IDT) Expert  -  5 years Analysis for Excel/OLAP Expert  -  5 years </w:t>
      </w:r>
      <w:proofErr w:type="spellStart"/>
      <w:r>
        <w:t>BEx</w:t>
      </w:r>
      <w:proofErr w:type="spellEnd"/>
      <w:r>
        <w:t xml:space="preserve"> Query Designer/ Analyzer Expert  -  4 years  Design Studio Experienced  - 1 year Dashboard Design / </w:t>
      </w:r>
      <w:proofErr w:type="spellStart"/>
      <w:r>
        <w:t>Xcelsius</w:t>
      </w:r>
      <w:proofErr w:type="spellEnd"/>
      <w:r>
        <w:t xml:space="preserve"> Experienced  - 3 years SAP </w:t>
      </w:r>
      <w:proofErr w:type="spellStart"/>
      <w:r>
        <w:t>Lumira</w:t>
      </w:r>
      <w:proofErr w:type="spellEnd"/>
      <w:r>
        <w:t xml:space="preserve"> / Explorer Experienced  - 1 year  Knowledge Accelerator, SAP </w:t>
      </w:r>
      <w:proofErr w:type="spellStart"/>
      <w:r>
        <w:t>InfoSteward</w:t>
      </w:r>
      <w:proofErr w:type="spellEnd"/>
      <w:r>
        <w:t xml:space="preserve"> Experienced  - 1 year Tableau  Experienced  - 1 year </w:t>
      </w:r>
      <w:proofErr w:type="spellStart"/>
      <w:r>
        <w:t>Infoburst</w:t>
      </w:r>
      <w:proofErr w:type="spellEnd"/>
      <w:r>
        <w:t xml:space="preserve"> Expert – 2 years   </w:t>
      </w:r>
    </w:p>
    <w:p w:rsidR="00556E60" w:rsidRDefault="00556E60" w:rsidP="00556E60">
      <w:r>
        <w:t xml:space="preserve">Professional Experience  </w:t>
      </w:r>
    </w:p>
    <w:p w:rsidR="00556E60" w:rsidRDefault="00556E60" w:rsidP="00556E60">
      <w:r>
        <w:t xml:space="preserve">Mafalda Consulting Group – SAP BOBJ/BODS Architect || Administrator || Sr. Developer (Oct 11 – Till date) Clients – Pacific Gas &amp; Electric, Dolby Labs, Delta Dental, </w:t>
      </w:r>
      <w:proofErr w:type="spellStart"/>
      <w:r>
        <w:t>BioRad</w:t>
      </w:r>
      <w:proofErr w:type="spellEnd"/>
      <w:r>
        <w:t xml:space="preserve"> Laboratories, Georgia Pacific, McKesson, McKinsey &amp; Co.  </w:t>
      </w:r>
    </w:p>
    <w:p w:rsidR="00556E60" w:rsidRDefault="00556E60" w:rsidP="00556E60">
      <w:r>
        <w:t xml:space="preserve"> Business Objects Infrastructure Maintenance to ensure that BOBJ services/server nodes   are running optimally,  BOBJ Security Model Design, Support complex security model in shared environment  </w:t>
      </w:r>
      <w:r>
        <w:t xml:space="preserve"> Implemented best practices of </w:t>
      </w:r>
      <w:proofErr w:type="spellStart"/>
      <w:r>
        <w:t>WebIntelligence</w:t>
      </w:r>
      <w:proofErr w:type="spellEnd"/>
      <w:r>
        <w:t xml:space="preserve"> Reports and BOBJ Universe Design to attain maximum throughput  </w:t>
      </w:r>
      <w:r>
        <w:t xml:space="preserve"> Experience in Tableau 8.3 and 9.1 Enterprise Environment as a Developer and Analyst </w:t>
      </w:r>
      <w:r>
        <w:t xml:space="preserve"> Extensive Tableau Experience in Enterprise Environment and Tableau Administration </w:t>
      </w:r>
      <w:r>
        <w:t xml:space="preserve"> In-depth knowledge on Tableau Desktop, Tableau Reader and Tableau Server </w:t>
      </w:r>
      <w:r>
        <w:t xml:space="preserve"> Design and deploy rich Graphic visualizations with Drill Down and Drop down menu option and Parameterized using Tableau </w:t>
      </w:r>
      <w:r>
        <w:t xml:space="preserve"> End to end experience in designing and deploying data visualizations using Tableau </w:t>
      </w:r>
      <w:r>
        <w:t xml:space="preserve"> Created SAP Explorer Information Spaces, and Visualizations using SAP </w:t>
      </w:r>
      <w:proofErr w:type="spellStart"/>
      <w:r>
        <w:t>Lumira</w:t>
      </w:r>
      <w:proofErr w:type="spellEnd"/>
      <w:r>
        <w:t xml:space="preserve">  </w:t>
      </w:r>
    </w:p>
    <w:p w:rsidR="00556E60" w:rsidRDefault="00556E60" w:rsidP="00556E60">
      <w:r>
        <w:t xml:space="preserve">   </w:t>
      </w:r>
    </w:p>
    <w:p w:rsidR="00556E60" w:rsidRDefault="00556E60" w:rsidP="00556E60">
      <w:r>
        <w:t xml:space="preserve"> Created Analysis Worksheets and resolved end user issues with Analysis for Excel, </w:t>
      </w:r>
      <w:proofErr w:type="spellStart"/>
      <w:r>
        <w:t>Webi</w:t>
      </w:r>
      <w:proofErr w:type="spellEnd"/>
      <w:r>
        <w:t xml:space="preserve">, Analysis-for-OLAP, Explorer hyperlinks, Information Spaces and Exploration View Sets </w:t>
      </w:r>
      <w:r>
        <w:t xml:space="preserve"> Created Applications using SAP Design Studio &amp; Dashboards using Dashboard Design tool </w:t>
      </w:r>
      <w:r>
        <w:t xml:space="preserve"> Redefined Adaptive Processing Servers (APS) to handle increased load from BW queries  </w:t>
      </w:r>
      <w:r>
        <w:t xml:space="preserve"> Setting up Auditing reports for usage metrics </w:t>
      </w:r>
      <w:r>
        <w:t xml:space="preserve"> Setting up Windows AD Single Sign On (SSO) to SAP BO 4.0 </w:t>
      </w:r>
      <w:r>
        <w:t xml:space="preserve"> Setting up data SSO to SAP BW system, </w:t>
      </w:r>
      <w:r>
        <w:lastRenderedPageBreak/>
        <w:t xml:space="preserve">BICS connectivity </w:t>
      </w:r>
      <w:r>
        <w:t xml:space="preserve"> Utilizing Promotion Manager Tool for migrating BOBJ content. Created delegated Admin account to perform </w:t>
      </w:r>
      <w:proofErr w:type="gramStart"/>
      <w:r>
        <w:t xml:space="preserve">migrations  </w:t>
      </w:r>
      <w:r>
        <w:t></w:t>
      </w:r>
      <w:proofErr w:type="gramEnd"/>
      <w:r>
        <w:t xml:space="preserve"> IDT for defining UNX universes for Explorer and </w:t>
      </w:r>
      <w:proofErr w:type="spellStart"/>
      <w:r>
        <w:t>Webi</w:t>
      </w:r>
      <w:proofErr w:type="spellEnd"/>
      <w:r>
        <w:t xml:space="preserve"> and also relational connectivity to </w:t>
      </w:r>
      <w:proofErr w:type="spellStart"/>
      <w:r>
        <w:t>SalesForce</w:t>
      </w:r>
      <w:proofErr w:type="spellEnd"/>
      <w:r>
        <w:t xml:space="preserve"> data. </w:t>
      </w:r>
      <w:r>
        <w:t xml:space="preserve"> Performed multiple multi-server cluster Upgrades from BO 3.1 to BO4.0 </w:t>
      </w:r>
      <w:r>
        <w:t xml:space="preserve"> Upgraded BI4.0 to BI4.1 SP5 Patch 2 </w:t>
      </w:r>
      <w:r>
        <w:t xml:space="preserve"> Administering CMC, setting up user and folder security, access levels etc. </w:t>
      </w:r>
      <w:r>
        <w:t xml:space="preserve"> Solid Hands-on experience with </w:t>
      </w:r>
      <w:proofErr w:type="spellStart"/>
      <w:r>
        <w:t>BEx</w:t>
      </w:r>
      <w:proofErr w:type="spellEnd"/>
      <w:r>
        <w:t xml:space="preserve"> Query Designer and </w:t>
      </w:r>
      <w:proofErr w:type="spellStart"/>
      <w:r>
        <w:t>BEx</w:t>
      </w:r>
      <w:proofErr w:type="spellEnd"/>
      <w:r>
        <w:t xml:space="preserve"> Analyzer  </w:t>
      </w:r>
    </w:p>
    <w:p w:rsidR="00556E60" w:rsidRDefault="00556E60" w:rsidP="00556E60">
      <w:proofErr w:type="spellStart"/>
      <w:r>
        <w:t>Marlabs</w:t>
      </w:r>
      <w:proofErr w:type="spellEnd"/>
      <w:r>
        <w:t xml:space="preserve"> Inc. – SAP BOBJ Architect || Administrator || Sr. Developer (Dec 2007 – Sep 2011) Clients – SanDisk, eBay, Symantec, AT&amp;T Interactive, Yellowpages.com, Delta Dental, Georgia Pacific, Kaiser Permanente, EMG, ADP, LECG  </w:t>
      </w:r>
    </w:p>
    <w:p w:rsidR="00556E60" w:rsidRDefault="00556E60" w:rsidP="00556E60">
      <w:r>
        <w:t xml:space="preserve">   </w:t>
      </w:r>
      <w:r>
        <w:t xml:space="preserve"> Designed BO Universes, Advised users of Best practices on Business Objects Universe Design, Resolving loops using contexts and aliases, Defining Derived tables within Universes, Implement short cut joins </w:t>
      </w:r>
      <w:r>
        <w:t xml:space="preserve"> Designed and created </w:t>
      </w:r>
      <w:proofErr w:type="spellStart"/>
      <w:r>
        <w:t>Webi</w:t>
      </w:r>
      <w:proofErr w:type="spellEnd"/>
      <w:r>
        <w:t xml:space="preserve"> and Crystal Reports (XI, 2008, 10 and 9 versions). Most Crystal Reports contained sub reports based on different data sources for EDW and </w:t>
      </w:r>
      <w:proofErr w:type="spellStart"/>
      <w:r>
        <w:t>MetaVance</w:t>
      </w:r>
      <w:proofErr w:type="spellEnd"/>
      <w:r>
        <w:t xml:space="preserve"> systems on BOXI R2, 6.5.  </w:t>
      </w:r>
      <w:r>
        <w:t xml:space="preserve"> Users/Group Role Management/Support to developers and other end user, Object Migration and </w:t>
      </w:r>
      <w:proofErr w:type="gramStart"/>
      <w:r>
        <w:t>Deployments  (</w:t>
      </w:r>
      <w:proofErr w:type="gramEnd"/>
      <w:r>
        <w:t xml:space="preserve">DEV/UAT/PROD Promotions, Product Upgrades/Patches, etc.)  </w:t>
      </w:r>
      <w:r>
        <w:t xml:space="preserve"> Development of </w:t>
      </w:r>
      <w:proofErr w:type="spellStart"/>
      <w:r>
        <w:t>Xcelsius</w:t>
      </w:r>
      <w:proofErr w:type="spellEnd"/>
      <w:r>
        <w:t xml:space="preserve"> dashboards, Implemented </w:t>
      </w:r>
      <w:proofErr w:type="spellStart"/>
      <w:r>
        <w:t>Xcelsius</w:t>
      </w:r>
      <w:proofErr w:type="spellEnd"/>
      <w:r>
        <w:t xml:space="preserve"> Publishing Plugin and Batch utility to automate generation of </w:t>
      </w:r>
      <w:proofErr w:type="spellStart"/>
      <w:r>
        <w:t>Xcelsius</w:t>
      </w:r>
      <w:proofErr w:type="spellEnd"/>
      <w:r>
        <w:t xml:space="preserve"> SWF files from </w:t>
      </w:r>
      <w:proofErr w:type="spellStart"/>
      <w:r>
        <w:t>Webi</w:t>
      </w:r>
      <w:proofErr w:type="spellEnd"/>
      <w:r>
        <w:t xml:space="preserve"> reports. </w:t>
      </w:r>
      <w:r>
        <w:t xml:space="preserve"> Migrating Crystal Enterprise 9 to BOE XI 3.1 environment, Administering BOE XI 3.1, Providing orientation on new features of BOE XI 3.1 and maintenance of the project plan, Created Installation </w:t>
      </w:r>
      <w:proofErr w:type="spellStart"/>
      <w:r>
        <w:t>RunBook</w:t>
      </w:r>
      <w:proofErr w:type="spellEnd"/>
      <w:r>
        <w:t xml:space="preserve"> and configuration documentation </w:t>
      </w:r>
      <w:r>
        <w:t xml:space="preserve"> Conduct knowledge transfer sessions to educate end users on usage of Business Objects </w:t>
      </w:r>
      <w:proofErr w:type="spellStart"/>
      <w:r>
        <w:t>WebIntelligence</w:t>
      </w:r>
      <w:proofErr w:type="spellEnd"/>
      <w:r>
        <w:t xml:space="preserve"> reports, Webcasts to cover navigation from SAP EP to Business Objects reports, Navigation from SAP EP to Business Objects </w:t>
      </w:r>
      <w:proofErr w:type="spellStart"/>
      <w:r>
        <w:t>Infoview</w:t>
      </w:r>
      <w:proofErr w:type="spellEnd"/>
      <w:r>
        <w:t xml:space="preserve">   </w:t>
      </w:r>
    </w:p>
    <w:p w:rsidR="00556E60" w:rsidRDefault="00556E60" w:rsidP="00556E60">
      <w:r>
        <w:t xml:space="preserve">Bank of America / </w:t>
      </w:r>
      <w:proofErr w:type="spellStart"/>
      <w:r>
        <w:t>Nexstar</w:t>
      </w:r>
      <w:proofErr w:type="spellEnd"/>
      <w:r>
        <w:t xml:space="preserve"> </w:t>
      </w:r>
      <w:proofErr w:type="gramStart"/>
      <w:r>
        <w:t>Financial  –</w:t>
      </w:r>
      <w:proofErr w:type="gramEnd"/>
      <w:r>
        <w:t xml:space="preserve"> Technology Manager  (Apr 2005 – Nov 2007)  </w:t>
      </w:r>
    </w:p>
    <w:p w:rsidR="00556E60" w:rsidRDefault="00556E60" w:rsidP="00556E60">
      <w:r>
        <w:t xml:space="preserve"> Planning, Designing, Installing, Deploying, Configuring &amp; Administering BOXI R2 Enterprise in a clustered environment </w:t>
      </w:r>
      <w:r>
        <w:t xml:space="preserve"> Resolving daily report failures on Scheduler  </w:t>
      </w:r>
      <w:r>
        <w:t xml:space="preserve"> Improving reporting performance </w:t>
      </w:r>
      <w:r>
        <w:t xml:space="preserve"> Designing Universes, Creating reports based on different data sources in 6.0,6.5 and XI versions </w:t>
      </w:r>
      <w:r>
        <w:t xml:space="preserve"> Publishing reports using XIR2, managing users via CMC. Maintaining existing Crystal Reports and creating complex, drill down reports from a combination of sources </w:t>
      </w:r>
      <w:r>
        <w:t xml:space="preserve"> Upgraded from BO 6.0 to 6.5 and then to BOXIR2. Designed CRE reporting database as Star Schema </w:t>
      </w:r>
      <w:r>
        <w:t xml:space="preserve"> Managed a team for report development, Provided Business Objects expertise to other teams       </w:t>
      </w:r>
    </w:p>
    <w:p w:rsidR="00556E60" w:rsidRDefault="00556E60" w:rsidP="00556E60">
      <w:r>
        <w:t xml:space="preserve">   </w:t>
      </w:r>
    </w:p>
    <w:p w:rsidR="00556E60" w:rsidRDefault="00556E60" w:rsidP="00556E60">
      <w:r>
        <w:t xml:space="preserve">Keane Inc. – Principal Consultant - BOBJ Administrator || Sr. Developer (Oct 2003 – Mar 2005) Clients – </w:t>
      </w:r>
      <w:proofErr w:type="spellStart"/>
      <w:r>
        <w:t>Pacificare</w:t>
      </w:r>
      <w:proofErr w:type="spellEnd"/>
      <w:r>
        <w:t xml:space="preserve">, ING-Re, Argent Mortgage, United Healthcare   </w:t>
      </w:r>
    </w:p>
    <w:p w:rsidR="00556E60" w:rsidRDefault="00556E60" w:rsidP="00556E60">
      <w:r>
        <w:t xml:space="preserve"> Devised strategy for Installation and Migration to Business Objects 6.1b. Installing Business Objects’ 6.1b Desktop and Server Products, both remotely as well as in person  </w:t>
      </w:r>
      <w:r>
        <w:t xml:space="preserve"> Requirement Analysis for New Consolidated database, Designing Universe, Creating and updating Reports, Classes, Objects using Business Objects 6.1b based on user requirements </w:t>
      </w:r>
      <w:r>
        <w:t xml:space="preserve"> Publishing reports to Corporate Documents using Broadcast Agent </w:t>
      </w:r>
      <w:r>
        <w:t xml:space="preserve"> Migrating reports generated in version 5.1.3 to version 6.1b, managing users via Supervisor. </w:t>
      </w:r>
      <w:r>
        <w:t xml:space="preserve"> Used BO Universe features of Aggregate Awareness and Drill-down and Drill-up functionalities for ad-hoc analysis  </w:t>
      </w:r>
      <w:r>
        <w:t xml:space="preserve"> Mentoring , advising and training general End Users and Power Users for Business Objects tool usage, Publishing, Scheduling &amp; Distributing  the reports using BO </w:t>
      </w:r>
      <w:r>
        <w:lastRenderedPageBreak/>
        <w:t xml:space="preserve">Broadcast Agent </w:t>
      </w:r>
      <w:r>
        <w:t xml:space="preserve"> Conducted daily BO Supervisory modifications. Publishing, Scheduling &amp; Distributing reports using BO Broadcast Agent   </w:t>
      </w:r>
    </w:p>
    <w:p w:rsidR="00556E60" w:rsidRDefault="00556E60" w:rsidP="00556E60">
      <w:r>
        <w:t xml:space="preserve">GE </w:t>
      </w:r>
      <w:proofErr w:type="gramStart"/>
      <w:r>
        <w:t>Capital  –</w:t>
      </w:r>
      <w:proofErr w:type="gramEnd"/>
      <w:r>
        <w:t xml:space="preserve"> </w:t>
      </w:r>
      <w:proofErr w:type="spellStart"/>
      <w:r>
        <w:t>BusinessObjects</w:t>
      </w:r>
      <w:proofErr w:type="spellEnd"/>
      <w:r>
        <w:t xml:space="preserve"> Consultant  (Dec 2002 – Sep 2003)  </w:t>
      </w:r>
    </w:p>
    <w:p w:rsidR="00556E60" w:rsidRDefault="00556E60" w:rsidP="00556E60">
      <w:r>
        <w:t xml:space="preserve"> Designed and created Business Objects Full client and Web Intelligence </w:t>
      </w:r>
      <w:proofErr w:type="gramStart"/>
      <w:r>
        <w:t xml:space="preserve">reports  </w:t>
      </w:r>
      <w:r>
        <w:t></w:t>
      </w:r>
      <w:proofErr w:type="gramEnd"/>
      <w:r>
        <w:t xml:space="preserve"> Responsible for the continuous enhancement of BO Universes for ATLAS system as user requirements for financial reports change on a daily basis. BO Universe consisted of 180+ Classes and 2000+ Objects </w:t>
      </w:r>
      <w:r>
        <w:t xml:space="preserve"> Advising and helping 150+ users of GE Capital </w:t>
      </w:r>
      <w:r>
        <w:t xml:space="preserve"> Created training material for end users    </w:t>
      </w:r>
    </w:p>
    <w:p w:rsidR="00556E60" w:rsidRDefault="00556E60" w:rsidP="00556E60">
      <w:proofErr w:type="spellStart"/>
      <w:r>
        <w:t>Zensar</w:t>
      </w:r>
      <w:proofErr w:type="spellEnd"/>
      <w:r>
        <w:t xml:space="preserve"> </w:t>
      </w:r>
      <w:proofErr w:type="gramStart"/>
      <w:r>
        <w:t>Technologies  –</w:t>
      </w:r>
      <w:proofErr w:type="gramEnd"/>
      <w:r>
        <w:t xml:space="preserve"> Sr. Software Engineer  (Nov 1998 – Nov 2002) Clients – P&amp;O Nedlloyd, MCI WorldCom (UK)   </w:t>
      </w:r>
    </w:p>
    <w:p w:rsidR="00556E60" w:rsidRDefault="00556E60" w:rsidP="00556E60">
      <w:r>
        <w:t xml:space="preserve"> Design, Generation and Enhancement of reports using Business Objects 5.0 and Web Intelligence </w:t>
      </w:r>
      <w:r>
        <w:t xml:space="preserve"> Maintaining and adding new classes and objects to the BO Universe </w:t>
      </w:r>
      <w:r>
        <w:t xml:space="preserve"> Gathered User requirements and designing &amp; generating the reports for the Helpdesk System. Migrating Universes and Reports across Repositories </w:t>
      </w:r>
      <w:r>
        <w:t xml:space="preserve"> Publishing and Scheduling of reports on the intranet using Broadcast Agent </w:t>
      </w:r>
      <w:r>
        <w:t xml:space="preserve"> Supported and maintained Telecom Billing Systems using SQL and UNIX in a server environment </w:t>
      </w:r>
      <w:r>
        <w:t xml:space="preserve"> Worked with all aspects of the telecom billing processes from receiving traffic from a switch to the printed media. </w:t>
      </w:r>
      <w:r>
        <w:t xml:space="preserve"> Generated Control Reports using Business Objects toolset on a fortnightly and monthly basis for analysis and reconciliation with Revenue Assurance Department </w:t>
      </w:r>
      <w:r>
        <w:t xml:space="preserve"> Distribution of reports using Broadcast Agent and addition of new objects to the existing universe </w:t>
      </w:r>
      <w:r>
        <w:t xml:space="preserve"> Solely responsible for running MCI WorldCom’s’ largest in-house billing platforms, CSB and ICSB 1.1 using SQL and UNIX </w:t>
      </w:r>
      <w:r>
        <w:t xml:space="preserve"> Generate Forms and Reports using Oracle Developer Forms 5.0 and Report 3.0 for Timesheet System    </w:t>
      </w:r>
    </w:p>
    <w:p w:rsidR="007548C5" w:rsidRDefault="00556E60" w:rsidP="00556E60">
      <w:r>
        <w:t>References available upon request</w:t>
      </w:r>
    </w:p>
    <w:sectPr w:rsidR="0075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60"/>
    <w:rsid w:val="00556E60"/>
    <w:rsid w:val="0075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17629-AE0C-4AA0-87E7-CD4CD1DC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1</cp:revision>
  <dcterms:created xsi:type="dcterms:W3CDTF">2016-04-01T17:39:00Z</dcterms:created>
  <dcterms:modified xsi:type="dcterms:W3CDTF">2016-04-01T17:40:00Z</dcterms:modified>
</cp:coreProperties>
</file>