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CD2" w:rsidRPr="008C5715" w:rsidRDefault="00131CD2" w:rsidP="00131CD2">
      <w:pPr>
        <w:jc w:val="center"/>
        <w:rPr>
          <w:rFonts w:ascii="Arial" w:hAnsi="Arial" w:cs="Arial"/>
          <w:b/>
          <w:bCs/>
          <w:sz w:val="22"/>
          <w:szCs w:val="22"/>
        </w:rPr>
      </w:pPr>
      <w:r w:rsidRPr="008C5715">
        <w:rPr>
          <w:rFonts w:ascii="Arial" w:hAnsi="Arial" w:cs="Arial"/>
          <w:b/>
          <w:bCs/>
          <w:sz w:val="22"/>
          <w:szCs w:val="22"/>
        </w:rPr>
        <w:t>Erum Khan</w:t>
      </w:r>
    </w:p>
    <w:p w:rsidR="00131CD2" w:rsidRPr="008C5715" w:rsidRDefault="003B5780" w:rsidP="00131CD2">
      <w:pPr>
        <w:jc w:val="center"/>
        <w:rPr>
          <w:rFonts w:ascii="Arial" w:hAnsi="Arial" w:cs="Arial"/>
          <w:b/>
          <w:bCs/>
          <w:sz w:val="22"/>
          <w:szCs w:val="22"/>
        </w:rPr>
      </w:pPr>
      <w:r w:rsidRPr="008C5715">
        <w:rPr>
          <w:rFonts w:ascii="Arial" w:hAnsi="Arial" w:cs="Arial"/>
          <w:b/>
          <w:bCs/>
          <w:noProof/>
          <w:sz w:val="22"/>
          <w:szCs w:val="22"/>
          <w:lang w:val="en-US" w:eastAsia="en-US"/>
        </w:rPr>
        <mc:AlternateContent>
          <mc:Choice Requires="wps">
            <w:drawing>
              <wp:anchor distT="0" distB="0" distL="114300" distR="114300" simplePos="0" relativeHeight="251659264" behindDoc="0" locked="0" layoutInCell="1" allowOverlap="1" wp14:anchorId="2F8C67A1" wp14:editId="387046D5">
                <wp:simplePos x="0" y="0"/>
                <wp:positionH relativeFrom="column">
                  <wp:posOffset>85725</wp:posOffset>
                </wp:positionH>
                <wp:positionV relativeFrom="paragraph">
                  <wp:posOffset>90805</wp:posOffset>
                </wp:positionV>
                <wp:extent cx="6172200" cy="635"/>
                <wp:effectExtent l="0" t="0" r="19050" b="37465"/>
                <wp:wrapNone/>
                <wp:docPr id="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6" o:spid="_x0000_s1026" type="#_x0000_t32" style="position:absolute;margin-left:6.75pt;margin-top:7.15pt;width:48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8LIQIAAD4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"/>
            </w:pict>
          </mc:Fallback>
        </mc:AlternateContent>
      </w:r>
    </w:p>
    <w:p w:rsidR="00131CD2" w:rsidRPr="008C5715" w:rsidRDefault="00131CD2" w:rsidP="00131CD2">
      <w:pPr>
        <w:jc w:val="center"/>
        <w:rPr>
          <w:rFonts w:ascii="Arial" w:hAnsi="Arial" w:cs="Arial"/>
          <w:b/>
          <w:bCs/>
          <w:sz w:val="22"/>
          <w:szCs w:val="22"/>
        </w:rPr>
      </w:pPr>
      <w:r w:rsidRPr="008C5715">
        <w:rPr>
          <w:rFonts w:ascii="Arial" w:hAnsi="Arial" w:cs="Arial"/>
          <w:b/>
          <w:bCs/>
          <w:sz w:val="22"/>
          <w:szCs w:val="22"/>
        </w:rPr>
        <w:t>SUMMARY OF QUALIFICATIONS</w:t>
      </w:r>
    </w:p>
    <w:p w:rsidR="00131CD2" w:rsidRPr="008C5715" w:rsidRDefault="00131CD2" w:rsidP="00131CD2">
      <w:pPr>
        <w:pStyle w:val="BodyTextIndent"/>
        <w:spacing w:after="0" w:line="20" w:lineRule="atLeast"/>
        <w:ind w:left="0"/>
        <w:jc w:val="both"/>
        <w:rPr>
          <w:rFonts w:ascii="Arial" w:hAnsi="Arial" w:cs="Arial"/>
          <w:bCs/>
          <w:sz w:val="22"/>
          <w:szCs w:val="22"/>
        </w:rPr>
      </w:pPr>
    </w:p>
    <w:p w:rsidR="00131CD2" w:rsidRPr="008C5715" w:rsidRDefault="00131CD2" w:rsidP="00131CD2">
      <w:pPr>
        <w:pStyle w:val="BodyTextIndent2"/>
        <w:numPr>
          <w:ilvl w:val="0"/>
          <w:numId w:val="2"/>
        </w:numPr>
        <w:spacing w:after="0" w:line="240" w:lineRule="auto"/>
        <w:ind w:right="-601"/>
        <w:rPr>
          <w:rFonts w:ascii="Arial" w:hAnsi="Arial" w:cs="Arial"/>
          <w:b/>
          <w:spacing w:val="-2"/>
          <w:sz w:val="22"/>
          <w:szCs w:val="22"/>
        </w:rPr>
      </w:pPr>
      <w:r w:rsidRPr="008C5715">
        <w:rPr>
          <w:rFonts w:ascii="Arial" w:hAnsi="Arial" w:cs="Arial"/>
          <w:b/>
          <w:sz w:val="22"/>
          <w:szCs w:val="22"/>
        </w:rPr>
        <w:t xml:space="preserve">Analytical problem solver </w:t>
      </w:r>
      <w:r w:rsidRPr="008C5715">
        <w:rPr>
          <w:rFonts w:ascii="Arial" w:hAnsi="Arial" w:cs="Arial"/>
          <w:sz w:val="22"/>
          <w:szCs w:val="22"/>
        </w:rPr>
        <w:t>with strong SDLC, OO A/D skills demonstrated ability to manage projects from planning through completion under pressure and fast-paced conditions</w:t>
      </w:r>
    </w:p>
    <w:p w:rsidR="00131CD2" w:rsidRPr="008C5715" w:rsidRDefault="00131CD2" w:rsidP="00131CD2">
      <w:pPr>
        <w:pStyle w:val="BodyTextIndent2"/>
        <w:numPr>
          <w:ilvl w:val="0"/>
          <w:numId w:val="2"/>
        </w:numPr>
        <w:spacing w:after="0" w:line="240" w:lineRule="auto"/>
        <w:ind w:right="-601"/>
        <w:rPr>
          <w:rFonts w:ascii="Arial" w:hAnsi="Arial" w:cs="Arial"/>
          <w:b/>
          <w:spacing w:val="-2"/>
          <w:sz w:val="22"/>
          <w:szCs w:val="22"/>
        </w:rPr>
      </w:pPr>
      <w:r w:rsidRPr="008C5715">
        <w:rPr>
          <w:rFonts w:ascii="Arial" w:hAnsi="Arial" w:cs="Arial"/>
          <w:b/>
          <w:spacing w:val="-2"/>
          <w:sz w:val="22"/>
          <w:szCs w:val="22"/>
        </w:rPr>
        <w:t xml:space="preserve">Results-driven </w:t>
      </w:r>
      <w:r w:rsidRPr="008C5715">
        <w:rPr>
          <w:rFonts w:ascii="Arial" w:hAnsi="Arial" w:cs="Arial"/>
          <w:spacing w:val="-2"/>
          <w:sz w:val="22"/>
          <w:szCs w:val="22"/>
        </w:rPr>
        <w:t>IT professional with proven track record in improving productivity, quality, customer expectations and reducing costs while simultaneously managing several IT projects</w:t>
      </w:r>
    </w:p>
    <w:p w:rsidR="00131CD2" w:rsidRPr="008C5715" w:rsidRDefault="00131CD2" w:rsidP="00131CD2">
      <w:pPr>
        <w:pStyle w:val="BodyTextIndent2"/>
        <w:numPr>
          <w:ilvl w:val="0"/>
          <w:numId w:val="2"/>
        </w:numPr>
        <w:spacing w:after="0" w:line="240" w:lineRule="auto"/>
        <w:ind w:right="-601"/>
        <w:rPr>
          <w:rFonts w:ascii="Arial" w:hAnsi="Arial" w:cs="Arial"/>
          <w:b/>
          <w:spacing w:val="-2"/>
          <w:sz w:val="22"/>
          <w:szCs w:val="22"/>
        </w:rPr>
      </w:pPr>
      <w:r w:rsidRPr="008C5715">
        <w:rPr>
          <w:rFonts w:ascii="Arial" w:hAnsi="Arial" w:cs="Arial"/>
          <w:b/>
          <w:spacing w:val="-2"/>
          <w:sz w:val="22"/>
          <w:szCs w:val="22"/>
        </w:rPr>
        <w:t xml:space="preserve">Strong </w:t>
      </w:r>
      <w:r w:rsidRPr="008C5715">
        <w:rPr>
          <w:rFonts w:ascii="Arial" w:hAnsi="Arial" w:cs="Arial"/>
          <w:bCs/>
          <w:spacing w:val="-2"/>
          <w:sz w:val="22"/>
          <w:szCs w:val="22"/>
        </w:rPr>
        <w:t>communication and presentation skills with a proven track record in managing high visibility projects</w:t>
      </w:r>
    </w:p>
    <w:p w:rsidR="00131CD2" w:rsidRPr="008C5715" w:rsidRDefault="00131CD2" w:rsidP="00131CD2">
      <w:pPr>
        <w:pStyle w:val="BodyTextIndent2"/>
        <w:numPr>
          <w:ilvl w:val="0"/>
          <w:numId w:val="2"/>
        </w:numPr>
        <w:spacing w:after="0" w:line="240" w:lineRule="auto"/>
        <w:ind w:right="-601"/>
        <w:rPr>
          <w:rFonts w:ascii="Arial" w:hAnsi="Arial" w:cs="Arial"/>
          <w:b/>
          <w:spacing w:val="-2"/>
          <w:sz w:val="22"/>
          <w:szCs w:val="22"/>
        </w:rPr>
      </w:pPr>
      <w:r w:rsidRPr="008C5715">
        <w:rPr>
          <w:rFonts w:ascii="Arial" w:hAnsi="Arial" w:cs="Arial"/>
          <w:b/>
          <w:spacing w:val="-2"/>
          <w:sz w:val="22"/>
          <w:szCs w:val="22"/>
        </w:rPr>
        <w:t>Possess over 1</w:t>
      </w:r>
      <w:r w:rsidR="003B248A" w:rsidRPr="008C5715">
        <w:rPr>
          <w:rFonts w:ascii="Arial" w:hAnsi="Arial" w:cs="Arial"/>
          <w:b/>
          <w:spacing w:val="-2"/>
          <w:sz w:val="22"/>
          <w:szCs w:val="22"/>
        </w:rPr>
        <w:t>2</w:t>
      </w:r>
      <w:r w:rsidRPr="008C5715">
        <w:rPr>
          <w:rFonts w:ascii="Arial" w:hAnsi="Arial" w:cs="Arial"/>
          <w:b/>
          <w:spacing w:val="-2"/>
          <w:sz w:val="22"/>
          <w:szCs w:val="22"/>
        </w:rPr>
        <w:t xml:space="preserve"> years </w:t>
      </w:r>
      <w:r w:rsidRPr="008C5715">
        <w:rPr>
          <w:rFonts w:ascii="Arial" w:hAnsi="Arial" w:cs="Arial"/>
          <w:bCs/>
          <w:spacing w:val="-2"/>
          <w:sz w:val="22"/>
          <w:szCs w:val="22"/>
        </w:rPr>
        <w:t>of professional experience in business process analysis with core expertise in analysis, design, development, and implementation of software applications</w:t>
      </w:r>
    </w:p>
    <w:p w:rsidR="00131CD2" w:rsidRPr="008C5715" w:rsidRDefault="00131CD2" w:rsidP="00131CD2">
      <w:pPr>
        <w:pStyle w:val="BodyTextIndent2"/>
        <w:numPr>
          <w:ilvl w:val="0"/>
          <w:numId w:val="2"/>
        </w:numPr>
        <w:spacing w:after="0" w:line="240" w:lineRule="auto"/>
        <w:ind w:right="-601"/>
        <w:rPr>
          <w:rFonts w:ascii="Arial" w:hAnsi="Arial" w:cs="Arial"/>
          <w:b/>
          <w:spacing w:val="-2"/>
          <w:sz w:val="22"/>
          <w:szCs w:val="22"/>
        </w:rPr>
      </w:pPr>
      <w:r w:rsidRPr="008C5715">
        <w:rPr>
          <w:rFonts w:ascii="Arial" w:hAnsi="Arial" w:cs="Arial"/>
          <w:b/>
          <w:spacing w:val="-2"/>
          <w:sz w:val="22"/>
          <w:szCs w:val="22"/>
        </w:rPr>
        <w:t xml:space="preserve">Proficient </w:t>
      </w:r>
      <w:r w:rsidRPr="008C5715">
        <w:rPr>
          <w:rFonts w:ascii="Arial" w:hAnsi="Arial" w:cs="Arial"/>
          <w:bCs/>
          <w:spacing w:val="-2"/>
          <w:sz w:val="22"/>
          <w:szCs w:val="22"/>
        </w:rPr>
        <w:t xml:space="preserve">in conducting GAP analysis, </w:t>
      </w:r>
      <w:r w:rsidR="004736C9" w:rsidRPr="008C5715">
        <w:rPr>
          <w:rFonts w:ascii="Arial" w:hAnsi="Arial" w:cs="Arial"/>
          <w:bCs/>
          <w:spacing w:val="-2"/>
          <w:sz w:val="22"/>
          <w:szCs w:val="22"/>
        </w:rPr>
        <w:t xml:space="preserve">change management plan development, </w:t>
      </w:r>
      <w:r w:rsidRPr="008C5715">
        <w:rPr>
          <w:rFonts w:ascii="Arial" w:hAnsi="Arial" w:cs="Arial"/>
          <w:bCs/>
          <w:spacing w:val="-2"/>
          <w:sz w:val="22"/>
          <w:szCs w:val="22"/>
        </w:rPr>
        <w:t xml:space="preserve">user acceptance testing (UAT), SWOT analysis, process modelling, </w:t>
      </w:r>
      <w:r w:rsidR="004736C9" w:rsidRPr="008C5715">
        <w:rPr>
          <w:rFonts w:ascii="Arial" w:hAnsi="Arial" w:cs="Arial"/>
          <w:bCs/>
          <w:spacing w:val="-2"/>
          <w:sz w:val="22"/>
          <w:szCs w:val="22"/>
        </w:rPr>
        <w:t>and usability evaluations</w:t>
      </w:r>
    </w:p>
    <w:p w:rsidR="00131CD2" w:rsidRPr="008C5715" w:rsidRDefault="00131CD2" w:rsidP="00131CD2">
      <w:pPr>
        <w:pStyle w:val="BodyTextIndent2"/>
        <w:numPr>
          <w:ilvl w:val="0"/>
          <w:numId w:val="2"/>
        </w:numPr>
        <w:spacing w:after="0" w:line="240" w:lineRule="auto"/>
        <w:ind w:right="-601"/>
        <w:rPr>
          <w:rFonts w:ascii="Arial" w:hAnsi="Arial" w:cs="Arial"/>
          <w:b/>
          <w:spacing w:val="-2"/>
          <w:sz w:val="22"/>
          <w:szCs w:val="22"/>
        </w:rPr>
      </w:pPr>
      <w:r w:rsidRPr="008C5715">
        <w:rPr>
          <w:rFonts w:ascii="Arial" w:hAnsi="Arial" w:cs="Arial"/>
          <w:b/>
          <w:spacing w:val="-2"/>
          <w:sz w:val="22"/>
          <w:szCs w:val="22"/>
        </w:rPr>
        <w:t xml:space="preserve">Project Management Professional </w:t>
      </w:r>
      <w:r w:rsidRPr="008C5715">
        <w:rPr>
          <w:rFonts w:ascii="Arial" w:hAnsi="Arial" w:cs="Arial"/>
          <w:sz w:val="22"/>
          <w:szCs w:val="22"/>
        </w:rPr>
        <w:t xml:space="preserve">with over </w:t>
      </w:r>
      <w:r w:rsidR="00E65E21" w:rsidRPr="008C5715">
        <w:rPr>
          <w:rFonts w:ascii="Arial" w:hAnsi="Arial" w:cs="Arial"/>
          <w:sz w:val="22"/>
          <w:szCs w:val="22"/>
        </w:rPr>
        <w:t xml:space="preserve">eight </w:t>
      </w:r>
      <w:r w:rsidRPr="008C5715">
        <w:rPr>
          <w:rFonts w:ascii="Arial" w:hAnsi="Arial" w:cs="Arial"/>
          <w:sz w:val="22"/>
          <w:szCs w:val="22"/>
        </w:rPr>
        <w:t>years’ experience in the management of software projects, which includes requirements analysis, planning, budgeting, quantifying risks, change management and high-level reporting to business stakeholders and department heads</w:t>
      </w:r>
    </w:p>
    <w:p w:rsidR="00131CD2" w:rsidRPr="008C5715" w:rsidRDefault="00131CD2" w:rsidP="00131CD2">
      <w:pPr>
        <w:pStyle w:val="BodyTextIndent"/>
        <w:numPr>
          <w:ilvl w:val="0"/>
          <w:numId w:val="2"/>
        </w:numPr>
        <w:spacing w:after="0" w:line="20" w:lineRule="atLeast"/>
        <w:jc w:val="both"/>
        <w:rPr>
          <w:rFonts w:ascii="Arial" w:hAnsi="Arial" w:cs="Arial"/>
          <w:bCs/>
          <w:sz w:val="22"/>
          <w:szCs w:val="22"/>
        </w:rPr>
      </w:pPr>
      <w:r w:rsidRPr="008C5715">
        <w:rPr>
          <w:rFonts w:ascii="Arial" w:hAnsi="Arial" w:cs="Arial"/>
          <w:b/>
          <w:sz w:val="22"/>
          <w:szCs w:val="22"/>
        </w:rPr>
        <w:t>Developed PMO</w:t>
      </w:r>
      <w:r w:rsidRPr="008C5715">
        <w:rPr>
          <w:rFonts w:ascii="Arial" w:hAnsi="Arial" w:cs="Arial"/>
          <w:bCs/>
          <w:sz w:val="22"/>
          <w:szCs w:val="22"/>
        </w:rPr>
        <w:t xml:space="preserve"> processes and standards to delivering projects on time and under budget</w:t>
      </w:r>
    </w:p>
    <w:p w:rsidR="00131CD2" w:rsidRPr="008C5715" w:rsidRDefault="00131CD2" w:rsidP="00131CD2">
      <w:pPr>
        <w:pStyle w:val="BodyTextIndent"/>
        <w:numPr>
          <w:ilvl w:val="0"/>
          <w:numId w:val="2"/>
        </w:numPr>
        <w:spacing w:after="0" w:line="20" w:lineRule="atLeast"/>
        <w:jc w:val="both"/>
        <w:rPr>
          <w:rFonts w:ascii="Arial" w:hAnsi="Arial" w:cs="Arial"/>
          <w:bCs/>
          <w:sz w:val="22"/>
          <w:szCs w:val="22"/>
        </w:rPr>
      </w:pPr>
      <w:r w:rsidRPr="008C5715">
        <w:rPr>
          <w:rFonts w:ascii="Arial" w:hAnsi="Arial" w:cs="Arial"/>
          <w:b/>
          <w:sz w:val="22"/>
          <w:szCs w:val="22"/>
        </w:rPr>
        <w:t>Experience</w:t>
      </w:r>
      <w:r w:rsidR="001D0C16" w:rsidRPr="008C5715">
        <w:rPr>
          <w:rFonts w:ascii="Arial" w:hAnsi="Arial" w:cs="Arial"/>
          <w:b/>
          <w:sz w:val="22"/>
          <w:szCs w:val="22"/>
        </w:rPr>
        <w:t>d</w:t>
      </w:r>
      <w:r w:rsidRPr="008C5715">
        <w:rPr>
          <w:rFonts w:ascii="Arial" w:hAnsi="Arial" w:cs="Arial"/>
          <w:b/>
          <w:sz w:val="22"/>
          <w:szCs w:val="22"/>
        </w:rPr>
        <w:t xml:space="preserve"> </w:t>
      </w:r>
      <w:r w:rsidRPr="008C5715">
        <w:rPr>
          <w:rFonts w:ascii="Arial" w:hAnsi="Arial" w:cs="Arial"/>
          <w:bCs/>
          <w:sz w:val="22"/>
          <w:szCs w:val="22"/>
        </w:rPr>
        <w:t xml:space="preserve">in scope planning, defining, verification and change control by developing business case, project charter, SOW, and WBS. Experience in managing both on-site and remote resources. </w:t>
      </w:r>
    </w:p>
    <w:p w:rsidR="00131CD2" w:rsidRPr="008C5715" w:rsidRDefault="00131CD2" w:rsidP="00131CD2">
      <w:pPr>
        <w:pStyle w:val="BodyTextIndent"/>
        <w:numPr>
          <w:ilvl w:val="0"/>
          <w:numId w:val="2"/>
        </w:numPr>
        <w:spacing w:after="0" w:line="20" w:lineRule="atLeast"/>
        <w:jc w:val="both"/>
        <w:rPr>
          <w:rFonts w:ascii="Arial" w:hAnsi="Arial" w:cs="Arial"/>
          <w:bCs/>
          <w:sz w:val="22"/>
          <w:szCs w:val="22"/>
        </w:rPr>
      </w:pPr>
      <w:r w:rsidRPr="008C5715">
        <w:rPr>
          <w:rFonts w:ascii="Arial" w:hAnsi="Arial" w:cs="Arial"/>
          <w:b/>
          <w:sz w:val="22"/>
          <w:szCs w:val="22"/>
        </w:rPr>
        <w:t>Comprehensive</w:t>
      </w:r>
      <w:r w:rsidRPr="008C5715">
        <w:rPr>
          <w:rFonts w:ascii="Arial" w:hAnsi="Arial" w:cs="Arial"/>
          <w:bCs/>
          <w:sz w:val="22"/>
          <w:szCs w:val="22"/>
        </w:rPr>
        <w:t xml:space="preserve"> understanding and experience of PMI standards, agile methods, PMLC and </w:t>
      </w:r>
      <w:r w:rsidRPr="008C5715">
        <w:rPr>
          <w:rFonts w:ascii="Arial" w:hAnsi="Arial" w:cs="Arial"/>
          <w:b/>
          <w:bCs/>
          <w:sz w:val="22"/>
          <w:szCs w:val="22"/>
        </w:rPr>
        <w:t>SDLC</w:t>
      </w:r>
    </w:p>
    <w:p w:rsidR="00E65E21" w:rsidRPr="008C5715" w:rsidRDefault="00131CD2" w:rsidP="00131CD2">
      <w:pPr>
        <w:pStyle w:val="BodyTextIndent2"/>
        <w:numPr>
          <w:ilvl w:val="0"/>
          <w:numId w:val="2"/>
        </w:numPr>
        <w:spacing w:after="0" w:line="240" w:lineRule="auto"/>
        <w:ind w:right="-601"/>
        <w:rPr>
          <w:rFonts w:ascii="Arial" w:hAnsi="Arial" w:cs="Arial"/>
          <w:spacing w:val="-2"/>
          <w:sz w:val="22"/>
          <w:szCs w:val="22"/>
        </w:rPr>
      </w:pPr>
      <w:r w:rsidRPr="008C5715">
        <w:rPr>
          <w:rFonts w:ascii="Arial" w:hAnsi="Arial" w:cs="Arial"/>
          <w:b/>
          <w:sz w:val="22"/>
          <w:szCs w:val="22"/>
        </w:rPr>
        <w:t xml:space="preserve">Expertise </w:t>
      </w:r>
      <w:r w:rsidR="00E65E21" w:rsidRPr="008C5715">
        <w:rPr>
          <w:rFonts w:ascii="Arial" w:hAnsi="Arial" w:cs="Arial"/>
          <w:sz w:val="22"/>
          <w:szCs w:val="22"/>
        </w:rPr>
        <w:t xml:space="preserve">in </w:t>
      </w:r>
      <w:r w:rsidRPr="008C5715">
        <w:rPr>
          <w:rFonts w:ascii="Arial" w:hAnsi="Arial" w:cs="Arial"/>
          <w:sz w:val="22"/>
          <w:szCs w:val="22"/>
        </w:rPr>
        <w:t xml:space="preserve">business process </w:t>
      </w:r>
      <w:r w:rsidR="00E65E21" w:rsidRPr="008C5715">
        <w:rPr>
          <w:rFonts w:ascii="Arial" w:hAnsi="Arial" w:cs="Arial"/>
          <w:sz w:val="22"/>
          <w:szCs w:val="22"/>
        </w:rPr>
        <w:t>transformation and process modelling</w:t>
      </w:r>
    </w:p>
    <w:p w:rsidR="003848E9" w:rsidRPr="008C5715" w:rsidRDefault="00131CD2" w:rsidP="00131CD2">
      <w:pPr>
        <w:pStyle w:val="BodyTextIndent2"/>
        <w:numPr>
          <w:ilvl w:val="0"/>
          <w:numId w:val="2"/>
        </w:numPr>
        <w:spacing w:after="0" w:line="240" w:lineRule="auto"/>
        <w:ind w:right="-601"/>
        <w:rPr>
          <w:rFonts w:ascii="Arial" w:hAnsi="Arial" w:cs="Arial"/>
          <w:spacing w:val="-2"/>
          <w:sz w:val="22"/>
          <w:szCs w:val="22"/>
        </w:rPr>
      </w:pPr>
      <w:r w:rsidRPr="008C5715">
        <w:rPr>
          <w:rFonts w:ascii="Arial" w:hAnsi="Arial" w:cs="Arial"/>
          <w:b/>
          <w:spacing w:val="-2"/>
          <w:sz w:val="22"/>
          <w:szCs w:val="22"/>
        </w:rPr>
        <w:t xml:space="preserve">Managed </w:t>
      </w:r>
      <w:r w:rsidR="003848E9" w:rsidRPr="008C5715">
        <w:rPr>
          <w:rFonts w:ascii="Arial" w:hAnsi="Arial" w:cs="Arial"/>
          <w:bCs/>
          <w:spacing w:val="-2"/>
          <w:sz w:val="22"/>
          <w:szCs w:val="22"/>
        </w:rPr>
        <w:t>multi-million dollar</w:t>
      </w:r>
      <w:r w:rsidRPr="008C5715">
        <w:rPr>
          <w:rFonts w:ascii="Arial" w:hAnsi="Arial" w:cs="Arial"/>
          <w:bCs/>
          <w:spacing w:val="-2"/>
          <w:sz w:val="22"/>
          <w:szCs w:val="22"/>
        </w:rPr>
        <w:t xml:space="preserve"> identity management implementation projects aligning with SOX </w:t>
      </w:r>
    </w:p>
    <w:p w:rsidR="0051365C" w:rsidRPr="008C5715" w:rsidRDefault="0051365C" w:rsidP="00131CD2">
      <w:pPr>
        <w:pStyle w:val="BodyTextIndent2"/>
        <w:numPr>
          <w:ilvl w:val="0"/>
          <w:numId w:val="2"/>
        </w:numPr>
        <w:spacing w:after="0" w:line="240" w:lineRule="auto"/>
        <w:ind w:right="-601"/>
        <w:rPr>
          <w:rFonts w:ascii="Arial" w:hAnsi="Arial" w:cs="Arial"/>
          <w:spacing w:val="-2"/>
          <w:sz w:val="22"/>
          <w:szCs w:val="22"/>
        </w:rPr>
      </w:pPr>
      <w:r w:rsidRPr="008C5715">
        <w:rPr>
          <w:rFonts w:ascii="Arial" w:hAnsi="Arial" w:cs="Arial"/>
          <w:b/>
          <w:spacing w:val="-2"/>
          <w:sz w:val="22"/>
          <w:szCs w:val="22"/>
        </w:rPr>
        <w:t xml:space="preserve">Proficient </w:t>
      </w:r>
      <w:r w:rsidRPr="008C5715">
        <w:rPr>
          <w:rFonts w:ascii="Arial" w:hAnsi="Arial" w:cs="Arial"/>
          <w:spacing w:val="-2"/>
          <w:sz w:val="22"/>
          <w:szCs w:val="22"/>
        </w:rPr>
        <w:t>in IT roadmap and strategy development</w:t>
      </w:r>
      <w:r w:rsidR="003848E9" w:rsidRPr="008C5715">
        <w:rPr>
          <w:rFonts w:ascii="Arial" w:hAnsi="Arial" w:cs="Arial"/>
          <w:spacing w:val="-2"/>
          <w:sz w:val="22"/>
          <w:szCs w:val="22"/>
        </w:rPr>
        <w:t xml:space="preserve"> with project portfolios of $5M</w:t>
      </w:r>
    </w:p>
    <w:p w:rsidR="000E5511" w:rsidRPr="008C5715" w:rsidRDefault="000E5511" w:rsidP="00131CD2">
      <w:pPr>
        <w:pStyle w:val="BodyTextIndent2"/>
        <w:numPr>
          <w:ilvl w:val="0"/>
          <w:numId w:val="2"/>
        </w:numPr>
        <w:spacing w:after="0" w:line="240" w:lineRule="auto"/>
        <w:ind w:right="-601"/>
        <w:rPr>
          <w:rFonts w:ascii="Arial" w:hAnsi="Arial" w:cs="Arial"/>
          <w:spacing w:val="-2"/>
          <w:sz w:val="22"/>
          <w:szCs w:val="22"/>
        </w:rPr>
      </w:pPr>
      <w:r w:rsidRPr="008C5715">
        <w:rPr>
          <w:rFonts w:ascii="Arial" w:hAnsi="Arial" w:cs="Arial"/>
          <w:b/>
          <w:spacing w:val="-2"/>
          <w:sz w:val="22"/>
          <w:szCs w:val="22"/>
        </w:rPr>
        <w:t>Successfu</w:t>
      </w:r>
      <w:r w:rsidR="006F047C" w:rsidRPr="008C5715">
        <w:rPr>
          <w:rFonts w:ascii="Arial" w:hAnsi="Arial" w:cs="Arial"/>
          <w:b/>
          <w:spacing w:val="-2"/>
          <w:sz w:val="22"/>
          <w:szCs w:val="22"/>
        </w:rPr>
        <w:t>l</w:t>
      </w:r>
      <w:r w:rsidR="00571517" w:rsidRPr="008C5715">
        <w:rPr>
          <w:rFonts w:ascii="Arial" w:hAnsi="Arial" w:cs="Arial"/>
          <w:b/>
          <w:spacing w:val="-2"/>
          <w:sz w:val="22"/>
          <w:szCs w:val="22"/>
        </w:rPr>
        <w:t xml:space="preserve"> five year old </w:t>
      </w:r>
      <w:r w:rsidRPr="008C5715">
        <w:rPr>
          <w:rFonts w:ascii="Arial" w:hAnsi="Arial" w:cs="Arial"/>
          <w:b/>
          <w:spacing w:val="-2"/>
          <w:sz w:val="22"/>
          <w:szCs w:val="22"/>
        </w:rPr>
        <w:t xml:space="preserve">change </w:t>
      </w:r>
      <w:r w:rsidRPr="008C5715">
        <w:rPr>
          <w:rFonts w:ascii="Arial" w:hAnsi="Arial" w:cs="Arial"/>
          <w:spacing w:val="-2"/>
          <w:sz w:val="22"/>
          <w:szCs w:val="22"/>
        </w:rPr>
        <w:t xml:space="preserve">agent </w:t>
      </w:r>
      <w:r w:rsidR="006F047C" w:rsidRPr="008C5715">
        <w:rPr>
          <w:rFonts w:ascii="Arial" w:hAnsi="Arial" w:cs="Arial"/>
          <w:spacing w:val="-2"/>
          <w:sz w:val="22"/>
          <w:szCs w:val="22"/>
        </w:rPr>
        <w:t xml:space="preserve">that </w:t>
      </w:r>
      <w:r w:rsidRPr="008C5715">
        <w:rPr>
          <w:rFonts w:ascii="Arial" w:hAnsi="Arial" w:cs="Arial"/>
          <w:spacing w:val="-2"/>
          <w:sz w:val="22"/>
          <w:szCs w:val="22"/>
        </w:rPr>
        <w:t xml:space="preserve">evaluated user adoption </w:t>
      </w:r>
      <w:r w:rsidR="00571517" w:rsidRPr="008C5715">
        <w:rPr>
          <w:rFonts w:ascii="Arial" w:hAnsi="Arial" w:cs="Arial"/>
          <w:spacing w:val="-2"/>
          <w:sz w:val="22"/>
          <w:szCs w:val="22"/>
        </w:rPr>
        <w:t>and change management approaches</w:t>
      </w:r>
    </w:p>
    <w:p w:rsidR="00901397" w:rsidRPr="008C5715" w:rsidRDefault="00901397" w:rsidP="00901397">
      <w:pPr>
        <w:numPr>
          <w:ilvl w:val="0"/>
          <w:numId w:val="2"/>
        </w:numPr>
        <w:spacing w:line="240" w:lineRule="atLeast"/>
        <w:textAlignment w:val="baseline"/>
        <w:rPr>
          <w:rFonts w:ascii="Arial" w:eastAsia="Times New Roman" w:hAnsi="Arial" w:cs="Arial"/>
          <w:sz w:val="22"/>
          <w:szCs w:val="22"/>
          <w:lang w:val="en-CA" w:eastAsia="en-CA"/>
        </w:rPr>
      </w:pPr>
      <w:r w:rsidRPr="008C5715">
        <w:rPr>
          <w:rFonts w:ascii="Arial" w:eastAsia="Times New Roman" w:hAnsi="Arial" w:cs="Arial"/>
          <w:b/>
          <w:sz w:val="22"/>
          <w:szCs w:val="22"/>
          <w:lang w:val="en-CA" w:eastAsia="en-CA"/>
        </w:rPr>
        <w:t xml:space="preserve">Demonstrated </w:t>
      </w:r>
      <w:r w:rsidRPr="008C5715">
        <w:rPr>
          <w:rFonts w:ascii="Arial" w:eastAsia="Times New Roman" w:hAnsi="Arial" w:cs="Arial"/>
          <w:sz w:val="22"/>
          <w:szCs w:val="22"/>
          <w:lang w:val="en-CA" w:eastAsia="en-CA"/>
        </w:rPr>
        <w:t>capacity to design and develop customized change management strategies and deliverables for projects, including assessments, communications, training, and support plans</w:t>
      </w:r>
    </w:p>
    <w:p w:rsidR="00131CD2" w:rsidRPr="008C5715" w:rsidRDefault="00131CD2" w:rsidP="00131CD2">
      <w:pPr>
        <w:spacing w:line="20" w:lineRule="atLeast"/>
        <w:jc w:val="both"/>
        <w:rPr>
          <w:rFonts w:ascii="Arial" w:hAnsi="Arial" w:cs="Arial"/>
          <w:b/>
          <w:bCs/>
          <w:sz w:val="22"/>
          <w:szCs w:val="22"/>
        </w:rPr>
      </w:pPr>
    </w:p>
    <w:p w:rsidR="00131CD2" w:rsidRPr="008C5715" w:rsidRDefault="00131CD2" w:rsidP="00131CD2">
      <w:pPr>
        <w:spacing w:line="20" w:lineRule="atLeast"/>
        <w:jc w:val="center"/>
        <w:rPr>
          <w:rFonts w:ascii="Arial" w:hAnsi="Arial" w:cs="Arial"/>
          <w:b/>
          <w:bCs/>
          <w:sz w:val="22"/>
          <w:szCs w:val="22"/>
        </w:rPr>
      </w:pPr>
      <w:r w:rsidRPr="008C5715">
        <w:rPr>
          <w:rFonts w:ascii="Arial" w:hAnsi="Arial" w:cs="Arial"/>
          <w:b/>
          <w:bCs/>
          <w:sz w:val="22"/>
          <w:szCs w:val="22"/>
        </w:rPr>
        <w:t>PROFESSIONAL EXPERIENCE</w:t>
      </w:r>
    </w:p>
    <w:p w:rsidR="00D12631" w:rsidRPr="008C5715" w:rsidRDefault="00D12631" w:rsidP="00131CD2">
      <w:pPr>
        <w:spacing w:line="20" w:lineRule="atLeast"/>
        <w:jc w:val="center"/>
        <w:rPr>
          <w:rFonts w:ascii="Arial" w:hAnsi="Arial" w:cs="Arial"/>
          <w:b/>
          <w:bCs/>
          <w:sz w:val="22"/>
          <w:szCs w:val="22"/>
        </w:rPr>
      </w:pPr>
    </w:p>
    <w:p w:rsidR="00D12631" w:rsidRPr="008C5715" w:rsidRDefault="00D12631" w:rsidP="00D12631">
      <w:pPr>
        <w:spacing w:line="20" w:lineRule="atLeast"/>
        <w:jc w:val="both"/>
        <w:rPr>
          <w:rFonts w:ascii="Arial" w:hAnsi="Arial" w:cs="Arial"/>
          <w:b/>
          <w:bCs/>
          <w:sz w:val="22"/>
          <w:szCs w:val="22"/>
          <w:u w:val="single"/>
        </w:rPr>
      </w:pPr>
      <w:r w:rsidRPr="008C5715">
        <w:rPr>
          <w:rFonts w:ascii="Arial" w:hAnsi="Arial" w:cs="Arial"/>
          <w:b/>
          <w:bCs/>
          <w:sz w:val="22"/>
          <w:szCs w:val="22"/>
          <w:u w:val="single"/>
        </w:rPr>
        <w:t>US FOODS</w:t>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t>Feb. ‘1</w:t>
      </w:r>
      <w:r w:rsidR="00B0537F" w:rsidRPr="008C5715">
        <w:rPr>
          <w:rFonts w:ascii="Arial" w:hAnsi="Arial" w:cs="Arial"/>
          <w:b/>
          <w:bCs/>
          <w:sz w:val="22"/>
          <w:szCs w:val="22"/>
          <w:u w:val="single"/>
        </w:rPr>
        <w:t>3</w:t>
      </w:r>
      <w:r w:rsidRPr="008C5715">
        <w:rPr>
          <w:rFonts w:ascii="Arial" w:hAnsi="Arial" w:cs="Arial"/>
          <w:b/>
          <w:bCs/>
          <w:sz w:val="22"/>
          <w:szCs w:val="22"/>
          <w:u w:val="single"/>
        </w:rPr>
        <w:t xml:space="preserve"> – Present</w:t>
      </w:r>
    </w:p>
    <w:p w:rsidR="00D12631" w:rsidRPr="008C5715" w:rsidRDefault="00D12631" w:rsidP="00D12631">
      <w:pPr>
        <w:spacing w:line="20" w:lineRule="atLeast"/>
        <w:jc w:val="both"/>
        <w:rPr>
          <w:rFonts w:ascii="Arial" w:hAnsi="Arial" w:cs="Arial"/>
          <w:b/>
          <w:bCs/>
          <w:sz w:val="22"/>
          <w:szCs w:val="22"/>
        </w:rPr>
      </w:pPr>
      <w:r w:rsidRPr="008C5715">
        <w:rPr>
          <w:rFonts w:ascii="Arial" w:hAnsi="Arial" w:cs="Arial"/>
          <w:b/>
          <w:bCs/>
          <w:sz w:val="22"/>
          <w:szCs w:val="22"/>
        </w:rPr>
        <w:t>IT Pro</w:t>
      </w:r>
      <w:r w:rsidR="007147E5" w:rsidRPr="008C5715">
        <w:rPr>
          <w:rFonts w:ascii="Arial" w:hAnsi="Arial" w:cs="Arial"/>
          <w:b/>
          <w:bCs/>
          <w:sz w:val="22"/>
          <w:szCs w:val="22"/>
        </w:rPr>
        <w:t>gram</w:t>
      </w:r>
      <w:r w:rsidRPr="008C5715">
        <w:rPr>
          <w:rFonts w:ascii="Arial" w:hAnsi="Arial" w:cs="Arial"/>
          <w:b/>
          <w:bCs/>
          <w:sz w:val="22"/>
          <w:szCs w:val="22"/>
        </w:rPr>
        <w:t xml:space="preserve"> Manager Consultant </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t>Rosemont, IL</w:t>
      </w:r>
    </w:p>
    <w:p w:rsidR="00D12631" w:rsidRPr="008C5715" w:rsidRDefault="00D12631" w:rsidP="00D12631">
      <w:pPr>
        <w:numPr>
          <w:ilvl w:val="0"/>
          <w:numId w:val="3"/>
        </w:numPr>
        <w:rPr>
          <w:rFonts w:ascii="Arial" w:hAnsi="Arial" w:cs="Arial"/>
          <w:bCs/>
          <w:sz w:val="22"/>
          <w:szCs w:val="22"/>
        </w:rPr>
      </w:pPr>
      <w:r w:rsidRPr="008C5715">
        <w:rPr>
          <w:rFonts w:ascii="Arial" w:hAnsi="Arial" w:cs="Arial"/>
          <w:sz w:val="22"/>
          <w:szCs w:val="22"/>
          <w:shd w:val="clear" w:color="auto" w:fill="FFFFFF"/>
        </w:rPr>
        <w:t>Develop Oracle Identity Manager project road map to identity five work streams (projects) for Agile project delivery of Oracle Identity Manager provisioning to Active Directory, Oracle Identity Manager integration with Peoplesoft HR, deskless employee user registration, Oracle Identity Federation, and Oracle Identity Analytics module configuration and implementation</w:t>
      </w:r>
    </w:p>
    <w:p w:rsidR="00D12631" w:rsidRPr="008C5715" w:rsidRDefault="00D12631" w:rsidP="00D12631">
      <w:pPr>
        <w:numPr>
          <w:ilvl w:val="0"/>
          <w:numId w:val="3"/>
        </w:numPr>
        <w:rPr>
          <w:rFonts w:ascii="Arial" w:hAnsi="Arial" w:cs="Arial"/>
          <w:bCs/>
          <w:sz w:val="22"/>
          <w:szCs w:val="22"/>
        </w:rPr>
      </w:pPr>
      <w:r w:rsidRPr="008C5715">
        <w:rPr>
          <w:rFonts w:ascii="Arial" w:hAnsi="Arial" w:cs="Arial"/>
          <w:sz w:val="22"/>
          <w:szCs w:val="22"/>
          <w:shd w:val="clear" w:color="auto" w:fill="FFFFFF"/>
        </w:rPr>
        <w:t>Identify detailed project schedule for delivery of Oracle S</w:t>
      </w:r>
      <w:r w:rsidR="00D57FAB" w:rsidRPr="008C5715">
        <w:rPr>
          <w:rFonts w:ascii="Arial" w:hAnsi="Arial" w:cs="Arial"/>
          <w:sz w:val="22"/>
          <w:szCs w:val="22"/>
          <w:shd w:val="clear" w:color="auto" w:fill="FFFFFF"/>
        </w:rPr>
        <w:t xml:space="preserve">ingle Sign on (SSO) </w:t>
      </w:r>
      <w:r w:rsidRPr="008C5715">
        <w:rPr>
          <w:rFonts w:ascii="Arial" w:hAnsi="Arial" w:cs="Arial"/>
          <w:sz w:val="22"/>
          <w:szCs w:val="22"/>
          <w:shd w:val="clear" w:color="auto" w:fill="FFFFFF"/>
        </w:rPr>
        <w:t xml:space="preserve"> solution to PeopleSoft HR, HR Portal and external HR benefit providers</w:t>
      </w:r>
    </w:p>
    <w:p w:rsidR="00D12631" w:rsidRPr="008C5715" w:rsidRDefault="00D12631" w:rsidP="00D12631">
      <w:pPr>
        <w:numPr>
          <w:ilvl w:val="0"/>
          <w:numId w:val="3"/>
        </w:numPr>
        <w:rPr>
          <w:rFonts w:ascii="Arial" w:hAnsi="Arial" w:cs="Arial"/>
          <w:bCs/>
          <w:sz w:val="22"/>
          <w:szCs w:val="22"/>
        </w:rPr>
      </w:pPr>
      <w:r w:rsidRPr="008C5715">
        <w:rPr>
          <w:rFonts w:ascii="Arial" w:hAnsi="Arial" w:cs="Arial"/>
          <w:sz w:val="22"/>
          <w:szCs w:val="22"/>
          <w:shd w:val="clear" w:color="auto" w:fill="FFFFFF"/>
        </w:rPr>
        <w:t>Manage a team of ten global remote vendor resources and internal project resources</w:t>
      </w:r>
      <w:r w:rsidR="00A14097" w:rsidRPr="008C5715">
        <w:rPr>
          <w:rFonts w:ascii="Arial" w:hAnsi="Arial" w:cs="Arial"/>
          <w:sz w:val="22"/>
          <w:szCs w:val="22"/>
          <w:shd w:val="clear" w:color="auto" w:fill="FFFFFF"/>
        </w:rPr>
        <w:t xml:space="preserve"> with a $3M CAPEX and $1.5 OPEX budget</w:t>
      </w:r>
      <w:r w:rsidR="009168BC" w:rsidRPr="008C5715">
        <w:rPr>
          <w:rFonts w:ascii="Arial" w:hAnsi="Arial" w:cs="Arial"/>
          <w:sz w:val="22"/>
          <w:szCs w:val="22"/>
          <w:shd w:val="clear" w:color="auto" w:fill="FFFFFF"/>
        </w:rPr>
        <w:t xml:space="preserve"> for the Oracle Identity Access Management (IAM) project that integrates with AD, Peoplesoft, and HR Portal enabling deskless employee user registration to view benefits via the HR Portal and kiosk</w:t>
      </w:r>
    </w:p>
    <w:p w:rsidR="009168BC" w:rsidRPr="008C5715" w:rsidRDefault="009168BC" w:rsidP="00D12631">
      <w:pPr>
        <w:numPr>
          <w:ilvl w:val="0"/>
          <w:numId w:val="3"/>
        </w:numPr>
        <w:rPr>
          <w:rFonts w:ascii="Arial" w:hAnsi="Arial" w:cs="Arial"/>
          <w:bCs/>
          <w:sz w:val="22"/>
          <w:szCs w:val="22"/>
        </w:rPr>
      </w:pPr>
      <w:r w:rsidRPr="008C5715">
        <w:rPr>
          <w:rFonts w:ascii="Arial" w:hAnsi="Arial" w:cs="Arial"/>
          <w:sz w:val="22"/>
          <w:szCs w:val="22"/>
          <w:shd w:val="clear" w:color="auto" w:fill="FFFFFF"/>
        </w:rPr>
        <w:t>Ensure change management is in place for the Oracle IAM project and work with key stakeholders to mitigate UAT (user acceptance testing) issues</w:t>
      </w:r>
      <w:r w:rsidR="00D82799" w:rsidRPr="008C5715">
        <w:rPr>
          <w:rFonts w:ascii="Arial" w:hAnsi="Arial" w:cs="Arial"/>
          <w:sz w:val="22"/>
          <w:szCs w:val="22"/>
          <w:shd w:val="clear" w:color="auto" w:fill="FFFFFF"/>
        </w:rPr>
        <w:t xml:space="preserve"> by tracking defects </w:t>
      </w:r>
      <w:r w:rsidR="00A4683F" w:rsidRPr="008C5715">
        <w:rPr>
          <w:rFonts w:ascii="Arial" w:hAnsi="Arial" w:cs="Arial"/>
          <w:sz w:val="22"/>
          <w:szCs w:val="22"/>
          <w:shd w:val="clear" w:color="auto" w:fill="FFFFFF"/>
        </w:rPr>
        <w:t xml:space="preserve">and release </w:t>
      </w:r>
      <w:r w:rsidR="00D82799" w:rsidRPr="008C5715">
        <w:rPr>
          <w:rFonts w:ascii="Arial" w:hAnsi="Arial" w:cs="Arial"/>
          <w:sz w:val="22"/>
          <w:szCs w:val="22"/>
          <w:shd w:val="clear" w:color="auto" w:fill="FFFFFF"/>
        </w:rPr>
        <w:t>in HP Quality Center</w:t>
      </w:r>
      <w:r w:rsidR="00B807C5" w:rsidRPr="008C5715">
        <w:rPr>
          <w:rFonts w:ascii="Arial" w:hAnsi="Arial" w:cs="Arial"/>
          <w:sz w:val="22"/>
          <w:szCs w:val="22"/>
          <w:shd w:val="clear" w:color="auto" w:fill="FFFFFF"/>
        </w:rPr>
        <w:t xml:space="preserve"> </w:t>
      </w:r>
    </w:p>
    <w:p w:rsidR="00A833ED" w:rsidRPr="008C5715" w:rsidRDefault="00A833ED" w:rsidP="00D12631">
      <w:pPr>
        <w:numPr>
          <w:ilvl w:val="0"/>
          <w:numId w:val="3"/>
        </w:numPr>
        <w:rPr>
          <w:rFonts w:ascii="Arial" w:hAnsi="Arial" w:cs="Arial"/>
          <w:bCs/>
          <w:sz w:val="22"/>
          <w:szCs w:val="22"/>
        </w:rPr>
      </w:pPr>
      <w:r w:rsidRPr="008C5715">
        <w:rPr>
          <w:rFonts w:ascii="Arial" w:hAnsi="Arial" w:cs="Arial"/>
          <w:sz w:val="22"/>
          <w:szCs w:val="22"/>
          <w:shd w:val="clear" w:color="auto" w:fill="FFFFFF"/>
        </w:rPr>
        <w:lastRenderedPageBreak/>
        <w:t xml:space="preserve">Demonstrated employee deskless user registration functionality iteratively to the HR stakeholders for a usability review </w:t>
      </w:r>
    </w:p>
    <w:p w:rsidR="00D57FAB" w:rsidRPr="008C5715" w:rsidRDefault="00D12631" w:rsidP="00D12631">
      <w:pPr>
        <w:numPr>
          <w:ilvl w:val="0"/>
          <w:numId w:val="3"/>
        </w:numPr>
        <w:rPr>
          <w:rFonts w:ascii="Arial" w:hAnsi="Arial" w:cs="Arial"/>
          <w:bCs/>
          <w:sz w:val="22"/>
          <w:szCs w:val="22"/>
        </w:rPr>
      </w:pPr>
      <w:r w:rsidRPr="008C5715">
        <w:rPr>
          <w:rFonts w:ascii="Arial" w:hAnsi="Arial" w:cs="Arial"/>
          <w:sz w:val="22"/>
          <w:szCs w:val="22"/>
          <w:shd w:val="clear" w:color="auto" w:fill="FFFFFF"/>
        </w:rPr>
        <w:t>Deliver weekly project status reports to the Senior Director for CIO stakeholder review, weekly project and identity management program  financials,  issues, project charter, and risk management plan</w:t>
      </w:r>
    </w:p>
    <w:p w:rsidR="00D12631" w:rsidRPr="008C5715" w:rsidRDefault="00D57FAB" w:rsidP="00D12631">
      <w:pPr>
        <w:numPr>
          <w:ilvl w:val="0"/>
          <w:numId w:val="3"/>
        </w:numPr>
        <w:rPr>
          <w:rFonts w:ascii="Arial" w:hAnsi="Arial" w:cs="Arial"/>
          <w:bCs/>
          <w:sz w:val="22"/>
          <w:szCs w:val="22"/>
        </w:rPr>
      </w:pPr>
      <w:r w:rsidRPr="008C5715">
        <w:rPr>
          <w:rFonts w:ascii="Arial" w:hAnsi="Arial" w:cs="Arial"/>
          <w:sz w:val="22"/>
          <w:szCs w:val="22"/>
          <w:shd w:val="clear" w:color="auto" w:fill="FFFFFF"/>
        </w:rPr>
        <w:t xml:space="preserve">Develop Agile project burn down for Identity Access Management </w:t>
      </w:r>
      <w:r w:rsidR="00D12631" w:rsidRPr="008C5715">
        <w:rPr>
          <w:rFonts w:ascii="Arial" w:hAnsi="Arial" w:cs="Arial"/>
          <w:sz w:val="22"/>
          <w:szCs w:val="22"/>
          <w:shd w:val="clear" w:color="auto" w:fill="FFFFFF"/>
        </w:rPr>
        <w:t xml:space="preserve"> </w:t>
      </w:r>
      <w:r w:rsidRPr="008C5715">
        <w:rPr>
          <w:rFonts w:ascii="Arial" w:hAnsi="Arial" w:cs="Arial"/>
          <w:sz w:val="22"/>
          <w:szCs w:val="22"/>
          <w:shd w:val="clear" w:color="auto" w:fill="FFFFFF"/>
        </w:rPr>
        <w:t xml:space="preserve">SSO project through a collaborative team planning sprint </w:t>
      </w:r>
      <w:r w:rsidR="007D1FCD" w:rsidRPr="008C5715">
        <w:rPr>
          <w:rFonts w:ascii="Arial" w:hAnsi="Arial" w:cs="Arial"/>
          <w:sz w:val="22"/>
          <w:szCs w:val="22"/>
          <w:shd w:val="clear" w:color="auto" w:fill="FFFFFF"/>
        </w:rPr>
        <w:t xml:space="preserve">session for SSO and OIM projects spanning one year  </w:t>
      </w:r>
    </w:p>
    <w:p w:rsidR="009168BC" w:rsidRPr="008C5715" w:rsidRDefault="003C1CB3" w:rsidP="00D12631">
      <w:pPr>
        <w:numPr>
          <w:ilvl w:val="0"/>
          <w:numId w:val="3"/>
        </w:numPr>
        <w:rPr>
          <w:rFonts w:ascii="Arial" w:hAnsi="Arial" w:cs="Arial"/>
          <w:bCs/>
          <w:sz w:val="22"/>
          <w:szCs w:val="22"/>
        </w:rPr>
      </w:pPr>
      <w:r w:rsidRPr="008C5715">
        <w:rPr>
          <w:rFonts w:ascii="Arial" w:hAnsi="Arial" w:cs="Arial"/>
          <w:sz w:val="22"/>
          <w:szCs w:val="22"/>
          <w:shd w:val="clear" w:color="auto" w:fill="FFFFFF"/>
        </w:rPr>
        <w:t>Correlate Agile user stories for PeopleSoft HR Single Sign to develop Microsoft Project Schedule for the Oracle Identity Federation and Single Sign Solution (Safe Net)</w:t>
      </w:r>
      <w:r w:rsidR="001B65B4" w:rsidRPr="008C5715">
        <w:rPr>
          <w:rFonts w:ascii="Arial" w:hAnsi="Arial" w:cs="Arial"/>
          <w:sz w:val="22"/>
          <w:szCs w:val="22"/>
          <w:shd w:val="clear" w:color="auto" w:fill="FFFFFF"/>
        </w:rPr>
        <w:t xml:space="preserve"> SAML 2.0 project implementation</w:t>
      </w:r>
    </w:p>
    <w:p w:rsidR="003C1CB3" w:rsidRPr="008C5715" w:rsidRDefault="009168BC" w:rsidP="00D12631">
      <w:pPr>
        <w:numPr>
          <w:ilvl w:val="0"/>
          <w:numId w:val="3"/>
        </w:numPr>
        <w:rPr>
          <w:rFonts w:ascii="Arial" w:hAnsi="Arial" w:cs="Arial"/>
          <w:bCs/>
          <w:sz w:val="22"/>
          <w:szCs w:val="22"/>
        </w:rPr>
      </w:pPr>
      <w:r w:rsidRPr="008C5715">
        <w:rPr>
          <w:rFonts w:ascii="Arial" w:hAnsi="Arial" w:cs="Arial"/>
          <w:sz w:val="22"/>
          <w:szCs w:val="22"/>
          <w:shd w:val="clear" w:color="auto" w:fill="FFFFFF"/>
        </w:rPr>
        <w:t>Manage Oracle Identity Access Management infrastructure project to implement and integrate Oracle products (OIF,OVD,OUD,OIM,OAM, and OIF)with the US Foods architecture landscape</w:t>
      </w:r>
      <w:r w:rsidR="001B65B4" w:rsidRPr="008C5715">
        <w:rPr>
          <w:rFonts w:ascii="Arial" w:hAnsi="Arial" w:cs="Arial"/>
          <w:sz w:val="22"/>
          <w:szCs w:val="22"/>
          <w:shd w:val="clear" w:color="auto" w:fill="FFFFFF"/>
        </w:rPr>
        <w:t xml:space="preserve"> </w:t>
      </w:r>
    </w:p>
    <w:p w:rsidR="004263E9" w:rsidRPr="008C5715" w:rsidRDefault="004263E9" w:rsidP="004263E9">
      <w:pPr>
        <w:numPr>
          <w:ilvl w:val="0"/>
          <w:numId w:val="3"/>
        </w:numPr>
        <w:rPr>
          <w:rFonts w:ascii="Arial" w:hAnsi="Arial" w:cs="Arial"/>
          <w:bCs/>
          <w:sz w:val="22"/>
          <w:szCs w:val="22"/>
        </w:rPr>
      </w:pPr>
      <w:r w:rsidRPr="008C5715">
        <w:rPr>
          <w:rFonts w:ascii="Arial" w:hAnsi="Arial" w:cs="Arial"/>
          <w:sz w:val="22"/>
          <w:szCs w:val="22"/>
          <w:shd w:val="clear" w:color="auto" w:fill="FFFFFF"/>
        </w:rPr>
        <w:t>Implement FortiGate web content filtering across the US Foods LAN project to replace Unified Threat Management BlueCoat Web Content Filtering software across global and remote locations</w:t>
      </w:r>
      <w:r w:rsidRPr="008C5715">
        <w:rPr>
          <w:rFonts w:ascii="Arial" w:hAnsi="Arial" w:cs="Arial"/>
          <w:bCs/>
          <w:sz w:val="22"/>
          <w:szCs w:val="22"/>
        </w:rPr>
        <w:t xml:space="preserve"> with a $</w:t>
      </w:r>
      <w:r w:rsidR="00BB0440" w:rsidRPr="008C5715">
        <w:rPr>
          <w:rFonts w:ascii="Arial" w:hAnsi="Arial" w:cs="Arial"/>
          <w:bCs/>
          <w:sz w:val="22"/>
          <w:szCs w:val="22"/>
        </w:rPr>
        <w:t>5</w:t>
      </w:r>
      <w:r w:rsidRPr="008C5715">
        <w:rPr>
          <w:rFonts w:ascii="Arial" w:hAnsi="Arial" w:cs="Arial"/>
          <w:bCs/>
          <w:sz w:val="22"/>
          <w:szCs w:val="22"/>
        </w:rPr>
        <w:t>00K budget and three resources</w:t>
      </w:r>
    </w:p>
    <w:p w:rsidR="004263E9" w:rsidRPr="008C5715" w:rsidRDefault="004263E9" w:rsidP="004263E9">
      <w:pPr>
        <w:numPr>
          <w:ilvl w:val="0"/>
          <w:numId w:val="3"/>
        </w:numPr>
        <w:rPr>
          <w:rFonts w:ascii="Arial" w:hAnsi="Arial" w:cs="Arial"/>
          <w:bCs/>
          <w:sz w:val="22"/>
          <w:szCs w:val="22"/>
        </w:rPr>
      </w:pPr>
      <w:r w:rsidRPr="008C5715">
        <w:rPr>
          <w:rFonts w:ascii="Arial" w:hAnsi="Arial" w:cs="Arial"/>
          <w:sz w:val="22"/>
          <w:szCs w:val="22"/>
          <w:shd w:val="clear" w:color="auto" w:fill="FFFFFF"/>
        </w:rPr>
        <w:t>Evaluate and implement Qualys</w:t>
      </w:r>
      <w:bookmarkStart w:id="0" w:name="_GoBack"/>
      <w:bookmarkEnd w:id="0"/>
      <w:r w:rsidRPr="008C5715">
        <w:rPr>
          <w:rFonts w:ascii="Arial" w:hAnsi="Arial" w:cs="Arial"/>
          <w:sz w:val="22"/>
          <w:szCs w:val="22"/>
          <w:shd w:val="clear" w:color="auto" w:fill="FFFFFF"/>
        </w:rPr>
        <w:t xml:space="preserve"> vulnerability threat management scanning application to scan server vulnerabilities and report discrepancies to C level executives to pat</w:t>
      </w:r>
      <w:r w:rsidR="00D82799" w:rsidRPr="008C5715">
        <w:rPr>
          <w:rFonts w:ascii="Arial" w:hAnsi="Arial" w:cs="Arial"/>
          <w:sz w:val="22"/>
          <w:szCs w:val="22"/>
          <w:shd w:val="clear" w:color="auto" w:fill="FFFFFF"/>
        </w:rPr>
        <w:t>c</w:t>
      </w:r>
      <w:r w:rsidRPr="008C5715">
        <w:rPr>
          <w:rFonts w:ascii="Arial" w:hAnsi="Arial" w:cs="Arial"/>
          <w:sz w:val="22"/>
          <w:szCs w:val="22"/>
          <w:shd w:val="clear" w:color="auto" w:fill="FFFFFF"/>
        </w:rPr>
        <w:t>h existing servers</w:t>
      </w:r>
    </w:p>
    <w:p w:rsidR="0063515C" w:rsidRPr="008C5715" w:rsidRDefault="0063515C" w:rsidP="004263E9">
      <w:pPr>
        <w:numPr>
          <w:ilvl w:val="0"/>
          <w:numId w:val="3"/>
        </w:numPr>
        <w:rPr>
          <w:rFonts w:ascii="Arial" w:hAnsi="Arial" w:cs="Arial"/>
          <w:bCs/>
          <w:sz w:val="22"/>
          <w:szCs w:val="22"/>
        </w:rPr>
      </w:pPr>
      <w:r w:rsidRPr="008C5715">
        <w:rPr>
          <w:rFonts w:ascii="Arial" w:hAnsi="Arial" w:cs="Arial"/>
          <w:sz w:val="22"/>
          <w:szCs w:val="22"/>
        </w:rPr>
        <w:t>Performed regular project risk and assisted in mitigation assessment for all change processes while submitting change tickets in HP Service Manager</w:t>
      </w:r>
    </w:p>
    <w:p w:rsidR="0063515C" w:rsidRPr="008C5715" w:rsidRDefault="0063515C" w:rsidP="004263E9">
      <w:pPr>
        <w:numPr>
          <w:ilvl w:val="0"/>
          <w:numId w:val="3"/>
        </w:numPr>
        <w:rPr>
          <w:rFonts w:ascii="Arial" w:hAnsi="Arial" w:cs="Arial"/>
          <w:bCs/>
          <w:sz w:val="22"/>
          <w:szCs w:val="22"/>
        </w:rPr>
      </w:pPr>
      <w:r w:rsidRPr="008C5715">
        <w:rPr>
          <w:rFonts w:ascii="Arial" w:hAnsi="Arial" w:cs="Arial"/>
          <w:sz w:val="22"/>
          <w:szCs w:val="22"/>
        </w:rPr>
        <w:t>Distributed all change management tickets and reports to align with corporate IT release schedule</w:t>
      </w:r>
    </w:p>
    <w:p w:rsidR="00773CA9" w:rsidRPr="008C5715" w:rsidRDefault="00773CA9" w:rsidP="004263E9">
      <w:pPr>
        <w:numPr>
          <w:ilvl w:val="0"/>
          <w:numId w:val="3"/>
        </w:numPr>
        <w:rPr>
          <w:rFonts w:ascii="Arial" w:hAnsi="Arial" w:cs="Arial"/>
          <w:bCs/>
          <w:sz w:val="22"/>
          <w:szCs w:val="22"/>
        </w:rPr>
      </w:pPr>
      <w:r w:rsidRPr="008C5715">
        <w:rPr>
          <w:rFonts w:ascii="Arial" w:hAnsi="Arial" w:cs="Arial"/>
          <w:sz w:val="22"/>
          <w:szCs w:val="22"/>
          <w:shd w:val="clear" w:color="auto" w:fill="FFFFFF"/>
        </w:rPr>
        <w:t>Maintained Oracle S</w:t>
      </w:r>
      <w:r w:rsidR="00CC30A7" w:rsidRPr="008C5715">
        <w:rPr>
          <w:rFonts w:ascii="Arial" w:hAnsi="Arial" w:cs="Arial"/>
          <w:sz w:val="22"/>
          <w:szCs w:val="22"/>
          <w:shd w:val="clear" w:color="auto" w:fill="FFFFFF"/>
        </w:rPr>
        <w:t>ingle Sign On</w:t>
      </w:r>
      <w:r w:rsidRPr="008C5715">
        <w:rPr>
          <w:rFonts w:ascii="Arial" w:hAnsi="Arial" w:cs="Arial"/>
          <w:sz w:val="22"/>
          <w:szCs w:val="22"/>
          <w:shd w:val="clear" w:color="auto" w:fill="FFFFFF"/>
        </w:rPr>
        <w:t xml:space="preserve"> project backlog in JIRA </w:t>
      </w:r>
      <w:r w:rsidR="00CC30A7" w:rsidRPr="008C5715">
        <w:rPr>
          <w:rFonts w:ascii="Arial" w:hAnsi="Arial" w:cs="Arial"/>
          <w:sz w:val="22"/>
          <w:szCs w:val="22"/>
          <w:shd w:val="clear" w:color="auto" w:fill="FFFFFF"/>
        </w:rPr>
        <w:t>(Agile project burn down tool)</w:t>
      </w:r>
    </w:p>
    <w:p w:rsidR="00131CD2" w:rsidRPr="008C5715" w:rsidRDefault="00131CD2" w:rsidP="00131CD2">
      <w:pPr>
        <w:spacing w:line="20" w:lineRule="atLeast"/>
        <w:jc w:val="both"/>
        <w:rPr>
          <w:rFonts w:ascii="Arial" w:hAnsi="Arial" w:cs="Arial"/>
          <w:b/>
          <w:bCs/>
          <w:sz w:val="22"/>
          <w:szCs w:val="22"/>
        </w:rPr>
      </w:pPr>
    </w:p>
    <w:p w:rsidR="00B51A09" w:rsidRPr="008C5715" w:rsidRDefault="00B51A09" w:rsidP="00B51A09">
      <w:pPr>
        <w:spacing w:line="20" w:lineRule="atLeast"/>
        <w:jc w:val="both"/>
        <w:rPr>
          <w:rFonts w:ascii="Arial" w:hAnsi="Arial" w:cs="Arial"/>
          <w:b/>
          <w:bCs/>
          <w:sz w:val="22"/>
          <w:szCs w:val="22"/>
          <w:u w:val="single"/>
        </w:rPr>
      </w:pPr>
      <w:r w:rsidRPr="008C5715">
        <w:rPr>
          <w:rFonts w:ascii="Arial" w:hAnsi="Arial" w:cs="Arial"/>
          <w:b/>
          <w:bCs/>
          <w:sz w:val="22"/>
          <w:szCs w:val="22"/>
          <w:u w:val="single"/>
        </w:rPr>
        <w:t>ABBOTT LABORATORIES</w:t>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t xml:space="preserve">Sep. ‘12 – </w:t>
      </w:r>
      <w:r w:rsidR="00D12631" w:rsidRPr="008C5715">
        <w:rPr>
          <w:rFonts w:ascii="Arial" w:hAnsi="Arial" w:cs="Arial"/>
          <w:b/>
          <w:bCs/>
          <w:sz w:val="22"/>
          <w:szCs w:val="22"/>
          <w:u w:val="single"/>
        </w:rPr>
        <w:t>Feb. ‘1</w:t>
      </w:r>
      <w:r w:rsidR="00B0537F" w:rsidRPr="008C5715">
        <w:rPr>
          <w:rFonts w:ascii="Arial" w:hAnsi="Arial" w:cs="Arial"/>
          <w:b/>
          <w:bCs/>
          <w:sz w:val="22"/>
          <w:szCs w:val="22"/>
          <w:u w:val="single"/>
        </w:rPr>
        <w:t>3</w:t>
      </w:r>
    </w:p>
    <w:p w:rsidR="00B51A09" w:rsidRPr="008C5715" w:rsidRDefault="00B51A09" w:rsidP="00B51A09">
      <w:pPr>
        <w:spacing w:line="20" w:lineRule="atLeast"/>
        <w:jc w:val="both"/>
        <w:rPr>
          <w:rFonts w:ascii="Arial" w:hAnsi="Arial" w:cs="Arial"/>
          <w:b/>
          <w:bCs/>
          <w:sz w:val="22"/>
          <w:szCs w:val="22"/>
        </w:rPr>
      </w:pPr>
      <w:r w:rsidRPr="008C5715">
        <w:rPr>
          <w:rFonts w:ascii="Arial" w:hAnsi="Arial" w:cs="Arial"/>
          <w:b/>
          <w:bCs/>
          <w:sz w:val="22"/>
          <w:szCs w:val="22"/>
        </w:rPr>
        <w:t xml:space="preserve">Project Manager Consultant </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00116C56" w:rsidRPr="008C5715">
        <w:rPr>
          <w:rFonts w:ascii="Arial" w:hAnsi="Arial" w:cs="Arial"/>
          <w:b/>
          <w:bCs/>
          <w:sz w:val="22"/>
          <w:szCs w:val="22"/>
        </w:rPr>
        <w:tab/>
      </w:r>
      <w:r w:rsidR="00116C56" w:rsidRPr="008C5715">
        <w:rPr>
          <w:rFonts w:ascii="Arial" w:hAnsi="Arial" w:cs="Arial"/>
          <w:b/>
          <w:bCs/>
          <w:sz w:val="22"/>
          <w:szCs w:val="22"/>
        </w:rPr>
        <w:tab/>
      </w:r>
      <w:r w:rsidR="00116C56" w:rsidRPr="008C5715">
        <w:rPr>
          <w:rFonts w:ascii="Arial" w:hAnsi="Arial" w:cs="Arial"/>
          <w:b/>
          <w:bCs/>
          <w:sz w:val="22"/>
          <w:szCs w:val="22"/>
        </w:rPr>
        <w:tab/>
      </w:r>
      <w:r w:rsidR="00116C56" w:rsidRPr="008C5715">
        <w:rPr>
          <w:rFonts w:ascii="Arial" w:hAnsi="Arial" w:cs="Arial"/>
          <w:b/>
          <w:bCs/>
          <w:sz w:val="22"/>
          <w:szCs w:val="22"/>
        </w:rPr>
        <w:tab/>
      </w:r>
      <w:r w:rsidRPr="008C5715">
        <w:rPr>
          <w:rFonts w:ascii="Arial" w:hAnsi="Arial" w:cs="Arial"/>
          <w:b/>
          <w:bCs/>
          <w:sz w:val="22"/>
          <w:szCs w:val="22"/>
        </w:rPr>
        <w:t>Abbott Park, IL</w:t>
      </w:r>
    </w:p>
    <w:p w:rsidR="00637B09" w:rsidRPr="008C5715" w:rsidRDefault="00637B09" w:rsidP="00B51A09">
      <w:pPr>
        <w:numPr>
          <w:ilvl w:val="0"/>
          <w:numId w:val="3"/>
        </w:numPr>
        <w:rPr>
          <w:rFonts w:ascii="Arial" w:hAnsi="Arial" w:cs="Arial"/>
          <w:bCs/>
          <w:sz w:val="22"/>
          <w:szCs w:val="22"/>
        </w:rPr>
      </w:pPr>
      <w:r w:rsidRPr="008C5715">
        <w:rPr>
          <w:rFonts w:ascii="Arial" w:hAnsi="Arial" w:cs="Arial"/>
          <w:bCs/>
          <w:sz w:val="22"/>
          <w:szCs w:val="22"/>
        </w:rPr>
        <w:t>Develop</w:t>
      </w:r>
      <w:r w:rsidR="00C32A95" w:rsidRPr="008C5715">
        <w:rPr>
          <w:rFonts w:ascii="Arial" w:hAnsi="Arial" w:cs="Arial"/>
          <w:bCs/>
          <w:sz w:val="22"/>
          <w:szCs w:val="22"/>
        </w:rPr>
        <w:t>ed</w:t>
      </w:r>
      <w:r w:rsidRPr="008C5715">
        <w:rPr>
          <w:rFonts w:ascii="Arial" w:hAnsi="Arial" w:cs="Arial"/>
          <w:bCs/>
          <w:sz w:val="22"/>
          <w:szCs w:val="22"/>
        </w:rPr>
        <w:t xml:space="preserve"> project schedule and project plan for the Password Manager solution</w:t>
      </w:r>
    </w:p>
    <w:p w:rsidR="00B51A09" w:rsidRPr="008C5715" w:rsidRDefault="00B51A09" w:rsidP="00B51A09">
      <w:pPr>
        <w:numPr>
          <w:ilvl w:val="0"/>
          <w:numId w:val="3"/>
        </w:numPr>
        <w:rPr>
          <w:rFonts w:ascii="Arial" w:hAnsi="Arial" w:cs="Arial"/>
          <w:b/>
          <w:bCs/>
          <w:sz w:val="22"/>
          <w:szCs w:val="22"/>
        </w:rPr>
      </w:pPr>
      <w:r w:rsidRPr="008C5715">
        <w:rPr>
          <w:rFonts w:ascii="Arial" w:hAnsi="Arial" w:cs="Arial"/>
          <w:sz w:val="22"/>
          <w:szCs w:val="22"/>
        </w:rPr>
        <w:t>Develop</w:t>
      </w:r>
      <w:r w:rsidR="00C32A95" w:rsidRPr="008C5715">
        <w:rPr>
          <w:rFonts w:ascii="Arial" w:hAnsi="Arial" w:cs="Arial"/>
          <w:sz w:val="22"/>
          <w:szCs w:val="22"/>
        </w:rPr>
        <w:t>ed</w:t>
      </w:r>
      <w:r w:rsidRPr="008C5715">
        <w:rPr>
          <w:rFonts w:ascii="Arial" w:hAnsi="Arial" w:cs="Arial"/>
          <w:sz w:val="22"/>
          <w:szCs w:val="22"/>
        </w:rPr>
        <w:t xml:space="preserve"> </w:t>
      </w:r>
      <w:r w:rsidR="00E40CA5" w:rsidRPr="008C5715">
        <w:rPr>
          <w:rFonts w:ascii="Arial" w:hAnsi="Arial" w:cs="Arial"/>
          <w:sz w:val="22"/>
          <w:szCs w:val="22"/>
        </w:rPr>
        <w:t xml:space="preserve">the </w:t>
      </w:r>
      <w:r w:rsidR="00154BEF" w:rsidRPr="008C5715">
        <w:rPr>
          <w:rFonts w:ascii="Arial" w:hAnsi="Arial" w:cs="Arial"/>
          <w:sz w:val="22"/>
          <w:szCs w:val="22"/>
        </w:rPr>
        <w:t xml:space="preserve">high level </w:t>
      </w:r>
      <w:r w:rsidR="00E40CA5" w:rsidRPr="008C5715">
        <w:rPr>
          <w:rFonts w:ascii="Arial" w:hAnsi="Arial" w:cs="Arial"/>
          <w:sz w:val="22"/>
          <w:szCs w:val="22"/>
        </w:rPr>
        <w:t>software solution design document</w:t>
      </w:r>
      <w:r w:rsidRPr="008C5715">
        <w:rPr>
          <w:rFonts w:ascii="Arial" w:hAnsi="Arial" w:cs="Arial"/>
          <w:sz w:val="22"/>
          <w:szCs w:val="22"/>
        </w:rPr>
        <w:t xml:space="preserve"> for the </w:t>
      </w:r>
      <w:r w:rsidR="00E40CA5" w:rsidRPr="008C5715">
        <w:rPr>
          <w:rFonts w:ascii="Arial" w:hAnsi="Arial" w:cs="Arial"/>
          <w:sz w:val="22"/>
          <w:szCs w:val="22"/>
        </w:rPr>
        <w:t>online</w:t>
      </w:r>
      <w:r w:rsidRPr="008C5715">
        <w:rPr>
          <w:rFonts w:ascii="Arial" w:hAnsi="Arial" w:cs="Arial"/>
          <w:sz w:val="22"/>
          <w:szCs w:val="22"/>
        </w:rPr>
        <w:t xml:space="preserve"> and </w:t>
      </w:r>
      <w:r w:rsidR="00E40CA5" w:rsidRPr="008C5715">
        <w:rPr>
          <w:rFonts w:ascii="Arial" w:hAnsi="Arial" w:cs="Arial"/>
          <w:sz w:val="22"/>
          <w:szCs w:val="22"/>
        </w:rPr>
        <w:t>Telephone P</w:t>
      </w:r>
      <w:r w:rsidRPr="008C5715">
        <w:rPr>
          <w:rFonts w:ascii="Arial" w:hAnsi="Arial" w:cs="Arial"/>
          <w:sz w:val="22"/>
          <w:szCs w:val="22"/>
        </w:rPr>
        <w:t xml:space="preserve">assword </w:t>
      </w:r>
      <w:r w:rsidR="00E40CA5" w:rsidRPr="008C5715">
        <w:rPr>
          <w:rFonts w:ascii="Arial" w:hAnsi="Arial" w:cs="Arial"/>
          <w:sz w:val="22"/>
          <w:szCs w:val="22"/>
        </w:rPr>
        <w:t xml:space="preserve">Manager </w:t>
      </w:r>
      <w:r w:rsidRPr="008C5715">
        <w:rPr>
          <w:rFonts w:ascii="Arial" w:hAnsi="Arial" w:cs="Arial"/>
          <w:sz w:val="22"/>
          <w:szCs w:val="22"/>
        </w:rPr>
        <w:t>synchronization solution</w:t>
      </w:r>
    </w:p>
    <w:p w:rsidR="00B51A09" w:rsidRPr="008C5715" w:rsidRDefault="00E40CA5" w:rsidP="00B51A09">
      <w:pPr>
        <w:numPr>
          <w:ilvl w:val="0"/>
          <w:numId w:val="3"/>
        </w:numPr>
        <w:rPr>
          <w:rFonts w:ascii="Arial" w:hAnsi="Arial" w:cs="Arial"/>
          <w:b/>
          <w:bCs/>
          <w:sz w:val="22"/>
          <w:szCs w:val="22"/>
        </w:rPr>
      </w:pPr>
      <w:r w:rsidRPr="008C5715">
        <w:rPr>
          <w:rFonts w:ascii="Arial" w:hAnsi="Arial" w:cs="Arial"/>
          <w:sz w:val="22"/>
          <w:szCs w:val="22"/>
        </w:rPr>
        <w:t>Develop</w:t>
      </w:r>
      <w:r w:rsidR="00C32A95" w:rsidRPr="008C5715">
        <w:rPr>
          <w:rFonts w:ascii="Arial" w:hAnsi="Arial" w:cs="Arial"/>
          <w:sz w:val="22"/>
          <w:szCs w:val="22"/>
        </w:rPr>
        <w:t>ed</w:t>
      </w:r>
      <w:r w:rsidR="00B51A09" w:rsidRPr="008C5715">
        <w:rPr>
          <w:rFonts w:ascii="Arial" w:hAnsi="Arial" w:cs="Arial"/>
          <w:sz w:val="22"/>
          <w:szCs w:val="22"/>
        </w:rPr>
        <w:t xml:space="preserve"> current and future state business process context diagram requirements for the password management solution </w:t>
      </w:r>
      <w:r w:rsidRPr="008C5715">
        <w:rPr>
          <w:rFonts w:ascii="Arial" w:hAnsi="Arial" w:cs="Arial"/>
          <w:sz w:val="22"/>
          <w:szCs w:val="22"/>
        </w:rPr>
        <w:t>to identify gaps and streamline business processes</w:t>
      </w:r>
    </w:p>
    <w:p w:rsidR="00B51A09" w:rsidRPr="008C5715" w:rsidRDefault="00B51A09" w:rsidP="00B51A09">
      <w:pPr>
        <w:numPr>
          <w:ilvl w:val="0"/>
          <w:numId w:val="3"/>
        </w:numPr>
        <w:rPr>
          <w:rFonts w:ascii="Arial" w:hAnsi="Arial" w:cs="Arial"/>
          <w:b/>
          <w:bCs/>
          <w:sz w:val="22"/>
          <w:szCs w:val="22"/>
          <w:u w:val="single"/>
        </w:rPr>
      </w:pPr>
      <w:r w:rsidRPr="008C5715">
        <w:rPr>
          <w:rFonts w:ascii="Arial" w:hAnsi="Arial" w:cs="Arial"/>
          <w:sz w:val="22"/>
          <w:szCs w:val="22"/>
        </w:rPr>
        <w:t>Develop</w:t>
      </w:r>
      <w:r w:rsidR="00C32A95" w:rsidRPr="008C5715">
        <w:rPr>
          <w:rFonts w:ascii="Arial" w:hAnsi="Arial" w:cs="Arial"/>
          <w:sz w:val="22"/>
          <w:szCs w:val="22"/>
        </w:rPr>
        <w:t>ed</w:t>
      </w:r>
      <w:r w:rsidRPr="008C5715">
        <w:rPr>
          <w:rFonts w:ascii="Arial" w:hAnsi="Arial" w:cs="Arial"/>
          <w:sz w:val="22"/>
          <w:szCs w:val="22"/>
        </w:rPr>
        <w:t xml:space="preserve"> Functional Requirements Specifications for the Password Manager implementation project</w:t>
      </w:r>
    </w:p>
    <w:p w:rsidR="00B51A09" w:rsidRPr="008C5715" w:rsidRDefault="00E40CA5" w:rsidP="00B51A09">
      <w:pPr>
        <w:numPr>
          <w:ilvl w:val="0"/>
          <w:numId w:val="3"/>
        </w:numPr>
        <w:rPr>
          <w:rFonts w:ascii="Arial" w:hAnsi="Arial" w:cs="Arial"/>
          <w:b/>
          <w:bCs/>
          <w:sz w:val="22"/>
          <w:szCs w:val="22"/>
          <w:u w:val="single"/>
        </w:rPr>
      </w:pPr>
      <w:r w:rsidRPr="008C5715">
        <w:rPr>
          <w:rFonts w:ascii="Arial" w:hAnsi="Arial" w:cs="Arial"/>
          <w:sz w:val="22"/>
          <w:szCs w:val="22"/>
        </w:rPr>
        <w:t>Create</w:t>
      </w:r>
      <w:r w:rsidR="00C32A95" w:rsidRPr="008C5715">
        <w:rPr>
          <w:rFonts w:ascii="Arial" w:hAnsi="Arial" w:cs="Arial"/>
          <w:sz w:val="22"/>
          <w:szCs w:val="22"/>
        </w:rPr>
        <w:t>d</w:t>
      </w:r>
      <w:r w:rsidRPr="008C5715">
        <w:rPr>
          <w:rFonts w:ascii="Arial" w:hAnsi="Arial" w:cs="Arial"/>
          <w:sz w:val="22"/>
          <w:szCs w:val="22"/>
        </w:rPr>
        <w:t xml:space="preserve"> Data Privacy P</w:t>
      </w:r>
      <w:r w:rsidR="00B51A09" w:rsidRPr="008C5715">
        <w:rPr>
          <w:rFonts w:ascii="Arial" w:hAnsi="Arial" w:cs="Arial"/>
          <w:sz w:val="22"/>
          <w:szCs w:val="22"/>
        </w:rPr>
        <w:t>lan to ensure Password Manager solution alignment with corporate standards</w:t>
      </w:r>
    </w:p>
    <w:p w:rsidR="00464EA8" w:rsidRPr="008C5715" w:rsidRDefault="00464EA8" w:rsidP="00B51A09">
      <w:pPr>
        <w:numPr>
          <w:ilvl w:val="0"/>
          <w:numId w:val="3"/>
        </w:numPr>
        <w:rPr>
          <w:rFonts w:ascii="Arial" w:hAnsi="Arial" w:cs="Arial"/>
          <w:b/>
          <w:bCs/>
          <w:sz w:val="22"/>
          <w:szCs w:val="22"/>
          <w:u w:val="single"/>
        </w:rPr>
      </w:pPr>
      <w:r w:rsidRPr="008C5715">
        <w:rPr>
          <w:rFonts w:ascii="Arial" w:hAnsi="Arial" w:cs="Arial"/>
          <w:sz w:val="22"/>
          <w:szCs w:val="22"/>
        </w:rPr>
        <w:t>Develop</w:t>
      </w:r>
      <w:r w:rsidR="00C32A95" w:rsidRPr="008C5715">
        <w:rPr>
          <w:rFonts w:ascii="Arial" w:hAnsi="Arial" w:cs="Arial"/>
          <w:sz w:val="22"/>
          <w:szCs w:val="22"/>
        </w:rPr>
        <w:t>ed</w:t>
      </w:r>
      <w:r w:rsidRPr="008C5715">
        <w:rPr>
          <w:rFonts w:ascii="Arial" w:hAnsi="Arial" w:cs="Arial"/>
          <w:sz w:val="22"/>
          <w:szCs w:val="22"/>
        </w:rPr>
        <w:t xml:space="preserve"> the Business Impact Assessment for the Password Manager solution</w:t>
      </w:r>
    </w:p>
    <w:p w:rsidR="00710570" w:rsidRPr="008C5715" w:rsidRDefault="00710570" w:rsidP="00710570">
      <w:pPr>
        <w:numPr>
          <w:ilvl w:val="0"/>
          <w:numId w:val="3"/>
        </w:numPr>
        <w:rPr>
          <w:rFonts w:ascii="Arial" w:hAnsi="Arial" w:cs="Arial"/>
          <w:bCs/>
          <w:sz w:val="22"/>
          <w:szCs w:val="22"/>
        </w:rPr>
      </w:pPr>
      <w:r w:rsidRPr="008C5715">
        <w:rPr>
          <w:rFonts w:ascii="Arial" w:hAnsi="Arial" w:cs="Arial"/>
          <w:bCs/>
          <w:sz w:val="22"/>
          <w:szCs w:val="22"/>
        </w:rPr>
        <w:t xml:space="preserve">Developed change management strategies, conducted stakeholder analysis, impact assessments and devise appropriate plans. </w:t>
      </w:r>
    </w:p>
    <w:p w:rsidR="00710570" w:rsidRPr="008C5715" w:rsidRDefault="00710570" w:rsidP="00710570">
      <w:pPr>
        <w:numPr>
          <w:ilvl w:val="0"/>
          <w:numId w:val="3"/>
        </w:numPr>
        <w:rPr>
          <w:rFonts w:ascii="Arial" w:hAnsi="Arial" w:cs="Arial"/>
          <w:bCs/>
          <w:sz w:val="22"/>
          <w:szCs w:val="22"/>
        </w:rPr>
      </w:pPr>
      <w:r w:rsidRPr="008C5715">
        <w:rPr>
          <w:rFonts w:ascii="Arial" w:hAnsi="Arial" w:cs="Arial"/>
          <w:bCs/>
          <w:sz w:val="22"/>
          <w:szCs w:val="22"/>
        </w:rPr>
        <w:t>Ensured developer consultants incorporated change management implications into user design</w:t>
      </w:r>
    </w:p>
    <w:p w:rsidR="00A23F19" w:rsidRPr="008C5715" w:rsidRDefault="00C32A95" w:rsidP="00B51A09">
      <w:pPr>
        <w:numPr>
          <w:ilvl w:val="0"/>
          <w:numId w:val="3"/>
        </w:numPr>
        <w:rPr>
          <w:rFonts w:ascii="Arial" w:hAnsi="Arial" w:cs="Arial"/>
          <w:b/>
          <w:bCs/>
          <w:sz w:val="22"/>
          <w:szCs w:val="22"/>
          <w:u w:val="single"/>
        </w:rPr>
      </w:pPr>
      <w:r w:rsidRPr="008C5715">
        <w:rPr>
          <w:rFonts w:ascii="Arial" w:hAnsi="Arial" w:cs="Arial"/>
          <w:sz w:val="22"/>
          <w:szCs w:val="22"/>
        </w:rPr>
        <w:t>Gathered</w:t>
      </w:r>
      <w:r w:rsidR="00390B6F" w:rsidRPr="008C5715">
        <w:rPr>
          <w:rFonts w:ascii="Arial" w:hAnsi="Arial" w:cs="Arial"/>
          <w:sz w:val="22"/>
          <w:szCs w:val="22"/>
        </w:rPr>
        <w:t xml:space="preserve"> current </w:t>
      </w:r>
      <w:r w:rsidR="00A23F19" w:rsidRPr="008C5715">
        <w:rPr>
          <w:rFonts w:ascii="Arial" w:hAnsi="Arial" w:cs="Arial"/>
          <w:sz w:val="22"/>
          <w:szCs w:val="22"/>
        </w:rPr>
        <w:t>P-Synch release user adoption metrics and predicting future Password Manager user adoption rates</w:t>
      </w:r>
    </w:p>
    <w:p w:rsidR="00CF66E2" w:rsidRPr="008C5715" w:rsidRDefault="00C26029" w:rsidP="00B51A09">
      <w:pPr>
        <w:numPr>
          <w:ilvl w:val="0"/>
          <w:numId w:val="3"/>
        </w:numPr>
        <w:rPr>
          <w:rFonts w:ascii="Arial" w:hAnsi="Arial" w:cs="Arial"/>
          <w:b/>
          <w:bCs/>
          <w:sz w:val="22"/>
          <w:szCs w:val="22"/>
          <w:u w:val="single"/>
        </w:rPr>
      </w:pPr>
      <w:r w:rsidRPr="008C5715">
        <w:rPr>
          <w:rFonts w:ascii="Arial" w:hAnsi="Arial" w:cs="Arial"/>
          <w:b/>
          <w:sz w:val="22"/>
          <w:szCs w:val="22"/>
        </w:rPr>
        <w:t>Performed heuristic evaluations</w:t>
      </w:r>
      <w:r w:rsidR="00CF66E2" w:rsidRPr="008C5715">
        <w:rPr>
          <w:rFonts w:ascii="Arial" w:hAnsi="Arial" w:cs="Arial"/>
          <w:b/>
          <w:sz w:val="22"/>
          <w:szCs w:val="22"/>
        </w:rPr>
        <w:t xml:space="preserve"> </w:t>
      </w:r>
      <w:r w:rsidR="00CF66E2" w:rsidRPr="008C5715">
        <w:rPr>
          <w:rFonts w:ascii="Arial" w:hAnsi="Arial" w:cs="Arial"/>
          <w:sz w:val="22"/>
          <w:szCs w:val="22"/>
        </w:rPr>
        <w:t>and implemented end user changes to Password Manager</w:t>
      </w:r>
    </w:p>
    <w:p w:rsidR="008F7606" w:rsidRPr="008C5715" w:rsidRDefault="008F7606" w:rsidP="00B51A09">
      <w:pPr>
        <w:numPr>
          <w:ilvl w:val="0"/>
          <w:numId w:val="3"/>
        </w:numPr>
        <w:rPr>
          <w:rFonts w:ascii="Arial" w:hAnsi="Arial" w:cs="Arial"/>
          <w:b/>
          <w:bCs/>
          <w:sz w:val="22"/>
          <w:szCs w:val="22"/>
          <w:u w:val="single"/>
        </w:rPr>
      </w:pPr>
      <w:r w:rsidRPr="008C5715">
        <w:rPr>
          <w:rFonts w:ascii="Arial" w:hAnsi="Arial" w:cs="Arial"/>
          <w:sz w:val="22"/>
          <w:szCs w:val="22"/>
        </w:rPr>
        <w:t>Managed configuration changes in SharePoint 2010 and defined strategic IT roadmap for IT Security</w:t>
      </w:r>
    </w:p>
    <w:p w:rsidR="00B51A09" w:rsidRPr="008C5715" w:rsidRDefault="00B51A09" w:rsidP="00B51A09">
      <w:pPr>
        <w:ind w:left="284"/>
        <w:rPr>
          <w:rFonts w:ascii="Arial" w:hAnsi="Arial" w:cs="Arial"/>
          <w:b/>
          <w:bCs/>
          <w:sz w:val="22"/>
          <w:szCs w:val="22"/>
          <w:u w:val="single"/>
        </w:rPr>
      </w:pPr>
    </w:p>
    <w:p w:rsidR="00131CD2" w:rsidRPr="008C5715" w:rsidRDefault="00131CD2" w:rsidP="00131CD2">
      <w:pPr>
        <w:spacing w:line="20" w:lineRule="atLeast"/>
        <w:jc w:val="both"/>
        <w:rPr>
          <w:rFonts w:ascii="Arial" w:hAnsi="Arial" w:cs="Arial"/>
          <w:b/>
          <w:bCs/>
          <w:sz w:val="22"/>
          <w:szCs w:val="22"/>
          <w:u w:val="single"/>
        </w:rPr>
      </w:pPr>
      <w:r w:rsidRPr="008C5715">
        <w:rPr>
          <w:rFonts w:ascii="Arial" w:hAnsi="Arial" w:cs="Arial"/>
          <w:b/>
          <w:bCs/>
          <w:sz w:val="22"/>
          <w:szCs w:val="22"/>
          <w:u w:val="single"/>
        </w:rPr>
        <w:lastRenderedPageBreak/>
        <w:t>HOSPIRA</w:t>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t xml:space="preserve">    </w:t>
      </w:r>
      <w:r w:rsidRPr="008C5715">
        <w:rPr>
          <w:rFonts w:ascii="Arial" w:hAnsi="Arial" w:cs="Arial"/>
          <w:b/>
          <w:bCs/>
          <w:sz w:val="22"/>
          <w:szCs w:val="22"/>
          <w:u w:val="single"/>
        </w:rPr>
        <w:tab/>
      </w:r>
      <w:r w:rsidRPr="008C5715">
        <w:rPr>
          <w:rFonts w:ascii="Arial" w:hAnsi="Arial" w:cs="Arial"/>
          <w:b/>
          <w:bCs/>
          <w:sz w:val="22"/>
          <w:szCs w:val="22"/>
          <w:u w:val="single"/>
        </w:rPr>
        <w:tab/>
        <w:t xml:space="preserve">     Apr. ‘12 – </w:t>
      </w:r>
      <w:r w:rsidR="00B51A09" w:rsidRPr="008C5715">
        <w:rPr>
          <w:rFonts w:ascii="Arial" w:hAnsi="Arial" w:cs="Arial"/>
          <w:b/>
          <w:bCs/>
          <w:sz w:val="22"/>
          <w:szCs w:val="22"/>
          <w:u w:val="single"/>
        </w:rPr>
        <w:t>Sep. ‘12</w:t>
      </w:r>
    </w:p>
    <w:p w:rsidR="00131CD2" w:rsidRPr="008C5715" w:rsidRDefault="00131CD2" w:rsidP="00131CD2">
      <w:pPr>
        <w:spacing w:line="20" w:lineRule="atLeast"/>
        <w:jc w:val="both"/>
        <w:rPr>
          <w:rFonts w:ascii="Arial" w:hAnsi="Arial" w:cs="Arial"/>
          <w:b/>
          <w:bCs/>
          <w:sz w:val="22"/>
          <w:szCs w:val="22"/>
        </w:rPr>
      </w:pPr>
      <w:r w:rsidRPr="008C5715">
        <w:rPr>
          <w:rFonts w:ascii="Arial" w:hAnsi="Arial" w:cs="Arial"/>
          <w:b/>
          <w:bCs/>
          <w:sz w:val="22"/>
          <w:szCs w:val="22"/>
        </w:rPr>
        <w:t xml:space="preserve">Senior Business Analyst Consultant </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t xml:space="preserve">       </w:t>
      </w:r>
      <w:r w:rsidR="00B45237" w:rsidRPr="008C5715">
        <w:rPr>
          <w:rFonts w:ascii="Arial" w:hAnsi="Arial" w:cs="Arial"/>
          <w:b/>
          <w:bCs/>
          <w:sz w:val="22"/>
          <w:szCs w:val="22"/>
        </w:rPr>
        <w:tab/>
      </w:r>
      <w:r w:rsidR="00B45237" w:rsidRPr="008C5715">
        <w:rPr>
          <w:rFonts w:ascii="Arial" w:hAnsi="Arial" w:cs="Arial"/>
          <w:b/>
          <w:bCs/>
          <w:sz w:val="22"/>
          <w:szCs w:val="22"/>
        </w:rPr>
        <w:tab/>
      </w:r>
      <w:r w:rsidRPr="008C5715">
        <w:rPr>
          <w:rFonts w:ascii="Arial" w:hAnsi="Arial" w:cs="Arial"/>
          <w:b/>
          <w:bCs/>
          <w:sz w:val="22"/>
          <w:szCs w:val="22"/>
        </w:rPr>
        <w:t>Lake Forest, IL</w:t>
      </w:r>
    </w:p>
    <w:p w:rsidR="00131CD2" w:rsidRPr="008C5715" w:rsidRDefault="00131CD2" w:rsidP="00131CD2">
      <w:pPr>
        <w:numPr>
          <w:ilvl w:val="0"/>
          <w:numId w:val="3"/>
        </w:numPr>
        <w:rPr>
          <w:rFonts w:ascii="Arial" w:hAnsi="Arial" w:cs="Arial"/>
          <w:b/>
          <w:bCs/>
          <w:sz w:val="22"/>
          <w:szCs w:val="22"/>
        </w:rPr>
      </w:pPr>
      <w:r w:rsidRPr="008C5715">
        <w:rPr>
          <w:rFonts w:ascii="Arial" w:hAnsi="Arial" w:cs="Arial"/>
          <w:sz w:val="22"/>
          <w:szCs w:val="22"/>
        </w:rPr>
        <w:t>Review</w:t>
      </w:r>
      <w:r w:rsidR="00A23F19" w:rsidRPr="008C5715">
        <w:rPr>
          <w:rFonts w:ascii="Arial" w:hAnsi="Arial" w:cs="Arial"/>
          <w:sz w:val="22"/>
          <w:szCs w:val="22"/>
        </w:rPr>
        <w:t>ed</w:t>
      </w:r>
      <w:r w:rsidRPr="008C5715">
        <w:rPr>
          <w:rFonts w:ascii="Arial" w:hAnsi="Arial" w:cs="Arial"/>
          <w:sz w:val="22"/>
          <w:szCs w:val="22"/>
        </w:rPr>
        <w:t xml:space="preserve"> and </w:t>
      </w:r>
      <w:r w:rsidR="00C32A95" w:rsidRPr="008C5715">
        <w:rPr>
          <w:rFonts w:ascii="Arial" w:hAnsi="Arial" w:cs="Arial"/>
          <w:sz w:val="22"/>
          <w:szCs w:val="22"/>
        </w:rPr>
        <w:t>analysed</w:t>
      </w:r>
      <w:r w:rsidRPr="008C5715">
        <w:rPr>
          <w:rFonts w:ascii="Arial" w:hAnsi="Arial" w:cs="Arial"/>
          <w:sz w:val="22"/>
          <w:szCs w:val="22"/>
        </w:rPr>
        <w:t xml:space="preserve"> Hospira’s Identity Access Management (IAM) System current state and define future state by performing a gap analysis that identified significant process improvements</w:t>
      </w:r>
    </w:p>
    <w:p w:rsidR="00131CD2" w:rsidRPr="008C5715" w:rsidRDefault="00131CD2" w:rsidP="00131CD2">
      <w:pPr>
        <w:numPr>
          <w:ilvl w:val="0"/>
          <w:numId w:val="3"/>
        </w:numPr>
        <w:rPr>
          <w:rFonts w:ascii="Arial" w:hAnsi="Arial" w:cs="Arial"/>
          <w:b/>
          <w:bCs/>
          <w:sz w:val="22"/>
          <w:szCs w:val="22"/>
        </w:rPr>
      </w:pPr>
      <w:r w:rsidRPr="008C5715">
        <w:rPr>
          <w:rFonts w:ascii="Arial" w:hAnsi="Arial" w:cs="Arial"/>
          <w:sz w:val="22"/>
          <w:szCs w:val="22"/>
        </w:rPr>
        <w:t>Consult</w:t>
      </w:r>
      <w:r w:rsidR="00A23F19" w:rsidRPr="008C5715">
        <w:rPr>
          <w:rFonts w:ascii="Arial" w:hAnsi="Arial" w:cs="Arial"/>
          <w:sz w:val="22"/>
          <w:szCs w:val="22"/>
        </w:rPr>
        <w:t>ed</w:t>
      </w:r>
      <w:r w:rsidRPr="008C5715">
        <w:rPr>
          <w:rFonts w:ascii="Arial" w:hAnsi="Arial" w:cs="Arial"/>
          <w:sz w:val="22"/>
          <w:szCs w:val="22"/>
        </w:rPr>
        <w:t xml:space="preserve"> with Hospira executive management to define IT security and SOX compliance requirements to mitigate IT SOX deficiencies; working with the external IT audit teams</w:t>
      </w:r>
    </w:p>
    <w:p w:rsidR="00131CD2" w:rsidRPr="008C5715" w:rsidRDefault="00131CD2" w:rsidP="00131CD2">
      <w:pPr>
        <w:numPr>
          <w:ilvl w:val="0"/>
          <w:numId w:val="3"/>
        </w:numPr>
        <w:rPr>
          <w:rFonts w:ascii="Arial" w:hAnsi="Arial" w:cs="Arial"/>
          <w:b/>
          <w:bCs/>
          <w:sz w:val="22"/>
          <w:szCs w:val="22"/>
        </w:rPr>
      </w:pPr>
      <w:r w:rsidRPr="008C5715">
        <w:rPr>
          <w:rFonts w:ascii="Arial" w:hAnsi="Arial" w:cs="Arial"/>
          <w:sz w:val="22"/>
          <w:szCs w:val="22"/>
        </w:rPr>
        <w:t>Prepare</w:t>
      </w:r>
      <w:r w:rsidR="00A23F19" w:rsidRPr="008C5715">
        <w:rPr>
          <w:rFonts w:ascii="Arial" w:hAnsi="Arial" w:cs="Arial"/>
          <w:sz w:val="22"/>
          <w:szCs w:val="22"/>
        </w:rPr>
        <w:t>d</w:t>
      </w:r>
      <w:r w:rsidRPr="008C5715">
        <w:rPr>
          <w:rFonts w:ascii="Arial" w:hAnsi="Arial" w:cs="Arial"/>
          <w:sz w:val="22"/>
          <w:szCs w:val="22"/>
        </w:rPr>
        <w:t xml:space="preserve"> business case analysis of the current IT security model and define IAM program metrics</w:t>
      </w:r>
    </w:p>
    <w:p w:rsidR="00131CD2" w:rsidRPr="008C5715" w:rsidRDefault="00131CD2" w:rsidP="00131CD2">
      <w:pPr>
        <w:numPr>
          <w:ilvl w:val="0"/>
          <w:numId w:val="3"/>
        </w:numPr>
        <w:rPr>
          <w:rFonts w:ascii="Arial" w:hAnsi="Arial" w:cs="Arial"/>
          <w:b/>
          <w:bCs/>
          <w:sz w:val="22"/>
          <w:szCs w:val="22"/>
        </w:rPr>
      </w:pPr>
      <w:r w:rsidRPr="008C5715">
        <w:rPr>
          <w:rFonts w:ascii="Arial" w:hAnsi="Arial" w:cs="Arial"/>
          <w:sz w:val="22"/>
          <w:szCs w:val="22"/>
        </w:rPr>
        <w:t>Perform</w:t>
      </w:r>
      <w:r w:rsidR="00A23F19" w:rsidRPr="008C5715">
        <w:rPr>
          <w:rFonts w:ascii="Arial" w:hAnsi="Arial" w:cs="Arial"/>
          <w:sz w:val="22"/>
          <w:szCs w:val="22"/>
        </w:rPr>
        <w:t>ed</w:t>
      </w:r>
      <w:r w:rsidRPr="008C5715">
        <w:rPr>
          <w:rFonts w:ascii="Arial" w:hAnsi="Arial" w:cs="Arial"/>
          <w:sz w:val="22"/>
          <w:szCs w:val="22"/>
        </w:rPr>
        <w:t xml:space="preserve"> cost benefit analysis for streamlining the IAM program</w:t>
      </w:r>
    </w:p>
    <w:p w:rsidR="00131CD2" w:rsidRPr="008C5715" w:rsidRDefault="00131CD2" w:rsidP="00131CD2">
      <w:pPr>
        <w:numPr>
          <w:ilvl w:val="0"/>
          <w:numId w:val="3"/>
        </w:numPr>
        <w:rPr>
          <w:rFonts w:ascii="Arial" w:hAnsi="Arial" w:cs="Arial"/>
          <w:b/>
          <w:bCs/>
          <w:sz w:val="22"/>
          <w:szCs w:val="22"/>
        </w:rPr>
      </w:pPr>
      <w:r w:rsidRPr="008C5715">
        <w:rPr>
          <w:rFonts w:ascii="Arial" w:hAnsi="Arial" w:cs="Arial"/>
          <w:sz w:val="22"/>
          <w:szCs w:val="22"/>
        </w:rPr>
        <w:t>Formulate</w:t>
      </w:r>
      <w:r w:rsidR="00A23F19" w:rsidRPr="008C5715">
        <w:rPr>
          <w:rFonts w:ascii="Arial" w:hAnsi="Arial" w:cs="Arial"/>
          <w:sz w:val="22"/>
          <w:szCs w:val="22"/>
        </w:rPr>
        <w:t>d</w:t>
      </w:r>
      <w:r w:rsidRPr="008C5715">
        <w:rPr>
          <w:rFonts w:ascii="Arial" w:hAnsi="Arial" w:cs="Arial"/>
          <w:sz w:val="22"/>
          <w:szCs w:val="22"/>
        </w:rPr>
        <w:t xml:space="preserve"> methods to enhance existing ID-Synch systems to meet business user needs</w:t>
      </w:r>
    </w:p>
    <w:p w:rsidR="00131CD2" w:rsidRPr="008C5715" w:rsidRDefault="00131CD2" w:rsidP="00A23F19">
      <w:pPr>
        <w:numPr>
          <w:ilvl w:val="0"/>
          <w:numId w:val="3"/>
        </w:numPr>
        <w:rPr>
          <w:rFonts w:ascii="Arial" w:hAnsi="Arial" w:cs="Arial"/>
          <w:b/>
          <w:bCs/>
          <w:sz w:val="22"/>
          <w:szCs w:val="22"/>
        </w:rPr>
      </w:pPr>
      <w:r w:rsidRPr="008C5715">
        <w:rPr>
          <w:rFonts w:ascii="Arial" w:hAnsi="Arial" w:cs="Arial"/>
          <w:sz w:val="22"/>
          <w:szCs w:val="22"/>
        </w:rPr>
        <w:t>Derive</w:t>
      </w:r>
      <w:r w:rsidR="00A23F19" w:rsidRPr="008C5715">
        <w:rPr>
          <w:rFonts w:ascii="Arial" w:hAnsi="Arial" w:cs="Arial"/>
          <w:sz w:val="22"/>
          <w:szCs w:val="22"/>
        </w:rPr>
        <w:t>d</w:t>
      </w:r>
      <w:r w:rsidRPr="008C5715">
        <w:rPr>
          <w:rFonts w:ascii="Arial" w:hAnsi="Arial" w:cs="Arial"/>
          <w:sz w:val="22"/>
          <w:szCs w:val="22"/>
        </w:rPr>
        <w:t xml:space="preserve"> Active Directory requirements for integration with ID-Synch user provisioning software</w:t>
      </w:r>
    </w:p>
    <w:p w:rsidR="00131CD2" w:rsidRPr="008C5715" w:rsidRDefault="00131CD2" w:rsidP="00131CD2">
      <w:pPr>
        <w:numPr>
          <w:ilvl w:val="0"/>
          <w:numId w:val="3"/>
        </w:numPr>
        <w:rPr>
          <w:rFonts w:ascii="Arial" w:hAnsi="Arial" w:cs="Arial"/>
          <w:b/>
          <w:bCs/>
          <w:sz w:val="22"/>
          <w:szCs w:val="22"/>
        </w:rPr>
      </w:pPr>
      <w:r w:rsidRPr="008C5715">
        <w:rPr>
          <w:rFonts w:ascii="Arial" w:hAnsi="Arial" w:cs="Arial"/>
          <w:sz w:val="22"/>
          <w:szCs w:val="22"/>
        </w:rPr>
        <w:t>Evaluated multiple Identity and Access Management solutions to determine alignment with Hospira IT corporate standards</w:t>
      </w:r>
    </w:p>
    <w:p w:rsidR="008F7606" w:rsidRPr="008C5715" w:rsidRDefault="00131CD2" w:rsidP="008F7606">
      <w:pPr>
        <w:numPr>
          <w:ilvl w:val="0"/>
          <w:numId w:val="3"/>
        </w:numPr>
        <w:rPr>
          <w:rFonts w:ascii="Arial" w:hAnsi="Arial" w:cs="Arial"/>
          <w:b/>
          <w:bCs/>
          <w:sz w:val="22"/>
          <w:szCs w:val="22"/>
        </w:rPr>
      </w:pPr>
      <w:r w:rsidRPr="008C5715">
        <w:rPr>
          <w:rFonts w:ascii="Arial" w:hAnsi="Arial" w:cs="Arial"/>
          <w:sz w:val="22"/>
          <w:szCs w:val="22"/>
        </w:rPr>
        <w:t>Assist</w:t>
      </w:r>
      <w:r w:rsidR="00A44CE2" w:rsidRPr="008C5715">
        <w:rPr>
          <w:rFonts w:ascii="Arial" w:hAnsi="Arial" w:cs="Arial"/>
          <w:sz w:val="22"/>
          <w:szCs w:val="22"/>
        </w:rPr>
        <w:t xml:space="preserve">ed </w:t>
      </w:r>
      <w:r w:rsidRPr="008C5715">
        <w:rPr>
          <w:rFonts w:ascii="Arial" w:hAnsi="Arial" w:cs="Arial"/>
          <w:sz w:val="22"/>
          <w:szCs w:val="22"/>
        </w:rPr>
        <w:t xml:space="preserve"> the IT team and organizational leadership to realize business value by complying with SOX external audit standards in a timely manner</w:t>
      </w:r>
    </w:p>
    <w:p w:rsidR="00131CD2" w:rsidRPr="008C5715" w:rsidRDefault="00131CD2" w:rsidP="00131CD2">
      <w:pPr>
        <w:ind w:left="284"/>
        <w:rPr>
          <w:rFonts w:ascii="Arial" w:hAnsi="Arial" w:cs="Arial"/>
          <w:b/>
          <w:bCs/>
          <w:sz w:val="22"/>
          <w:szCs w:val="22"/>
        </w:rPr>
      </w:pPr>
    </w:p>
    <w:p w:rsidR="00131CD2" w:rsidRPr="008C5715" w:rsidRDefault="00131CD2" w:rsidP="00131CD2">
      <w:pPr>
        <w:spacing w:line="20" w:lineRule="atLeast"/>
        <w:jc w:val="both"/>
        <w:rPr>
          <w:rFonts w:ascii="Arial" w:hAnsi="Arial" w:cs="Arial"/>
          <w:b/>
          <w:bCs/>
          <w:sz w:val="22"/>
          <w:szCs w:val="22"/>
          <w:u w:val="single"/>
        </w:rPr>
      </w:pPr>
      <w:r w:rsidRPr="008C5715">
        <w:rPr>
          <w:rFonts w:ascii="Arial" w:hAnsi="Arial" w:cs="Arial"/>
          <w:b/>
          <w:bCs/>
          <w:sz w:val="22"/>
          <w:szCs w:val="22"/>
          <w:u w:val="single"/>
        </w:rPr>
        <w:t>SUNCOR ENERGY</w:t>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
          <w:bCs/>
          <w:sz w:val="22"/>
          <w:szCs w:val="22"/>
          <w:u w:val="single"/>
        </w:rPr>
        <w:tab/>
      </w:r>
      <w:r w:rsidRPr="008C5715">
        <w:rPr>
          <w:rFonts w:ascii="Arial" w:hAnsi="Arial" w:cs="Arial"/>
          <w:bCs/>
          <w:sz w:val="22"/>
          <w:szCs w:val="22"/>
          <w:u w:val="single"/>
        </w:rPr>
        <w:tab/>
      </w:r>
      <w:r w:rsidRPr="008C5715">
        <w:rPr>
          <w:rFonts w:ascii="Arial" w:hAnsi="Arial" w:cs="Arial"/>
          <w:bCs/>
          <w:sz w:val="22"/>
          <w:szCs w:val="22"/>
          <w:u w:val="single"/>
        </w:rPr>
        <w:tab/>
      </w:r>
      <w:r w:rsidRPr="008C5715">
        <w:rPr>
          <w:rFonts w:ascii="Arial" w:hAnsi="Arial" w:cs="Arial"/>
          <w:bCs/>
          <w:sz w:val="22"/>
          <w:szCs w:val="22"/>
          <w:u w:val="single"/>
        </w:rPr>
        <w:tab/>
      </w:r>
      <w:r w:rsidRPr="008C5715">
        <w:rPr>
          <w:rFonts w:ascii="Arial" w:hAnsi="Arial" w:cs="Arial"/>
          <w:b/>
          <w:bCs/>
          <w:sz w:val="22"/>
          <w:szCs w:val="22"/>
          <w:u w:val="single"/>
        </w:rPr>
        <w:t xml:space="preserve">       Dec ’10 – Apr. ‘12</w:t>
      </w:r>
    </w:p>
    <w:p w:rsidR="00131CD2" w:rsidRPr="008C5715" w:rsidRDefault="00131CD2" w:rsidP="00131CD2">
      <w:pPr>
        <w:spacing w:line="20" w:lineRule="atLeast"/>
        <w:jc w:val="both"/>
        <w:rPr>
          <w:rFonts w:ascii="Arial" w:hAnsi="Arial" w:cs="Arial"/>
          <w:b/>
          <w:bCs/>
          <w:sz w:val="22"/>
          <w:szCs w:val="22"/>
        </w:rPr>
      </w:pPr>
      <w:r w:rsidRPr="008C5715">
        <w:rPr>
          <w:rFonts w:ascii="Arial" w:hAnsi="Arial" w:cs="Arial"/>
          <w:b/>
          <w:bCs/>
          <w:sz w:val="22"/>
          <w:szCs w:val="22"/>
        </w:rPr>
        <w:t>IS Business Advisor/Relationship Manage</w:t>
      </w:r>
      <w:r w:rsidR="00404B93" w:rsidRPr="008C5715">
        <w:rPr>
          <w:rFonts w:ascii="Arial" w:hAnsi="Arial" w:cs="Arial"/>
          <w:b/>
          <w:bCs/>
          <w:sz w:val="22"/>
          <w:szCs w:val="22"/>
        </w:rPr>
        <w:t>r</w:t>
      </w:r>
      <w:r w:rsidR="00404B93"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t xml:space="preserve">       Calgary, Canada</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Served as an IS Business Advisor to the Director of IS Relationship Management Major Projects division for the corporate office and as a backup for the Director during his one month vacation</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Evaluated, escalated and approved IS requests based on corporate policies and IS standards to ensure timely delivery of IT solutions</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Engaged in 2012 budget development and developed 2012 technology budget of approximately $30M with key stakeholders alignment i.e. Engineering Directors and VPs for technology projects to ensure high return on investment projects and requests are included</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Gathered requirements for a database turnover management system for Construction Engineers at field sites and mentored  the IS Project Manager to develop the project charter; negotiated with third party consultants on a cost effective support model for the web based turnover management system</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 xml:space="preserve">Defined Refining &amp; Marketing engineering requirements for the </w:t>
      </w:r>
      <w:proofErr w:type="spellStart"/>
      <w:r w:rsidRPr="008C5715">
        <w:rPr>
          <w:rFonts w:ascii="Arial" w:hAnsi="Arial" w:cs="Arial"/>
          <w:sz w:val="22"/>
          <w:szCs w:val="22"/>
        </w:rPr>
        <w:t>AspenTech</w:t>
      </w:r>
      <w:proofErr w:type="spellEnd"/>
      <w:r w:rsidRPr="008C5715">
        <w:rPr>
          <w:rFonts w:ascii="Arial" w:hAnsi="Arial" w:cs="Arial"/>
          <w:sz w:val="22"/>
          <w:szCs w:val="22"/>
        </w:rPr>
        <w:t xml:space="preserve"> 7.3 engineering application packaging solution that resulted in time effective use of the </w:t>
      </w:r>
      <w:proofErr w:type="spellStart"/>
      <w:r w:rsidRPr="008C5715">
        <w:rPr>
          <w:rFonts w:ascii="Arial" w:hAnsi="Arial" w:cs="Arial"/>
          <w:sz w:val="22"/>
          <w:szCs w:val="22"/>
        </w:rPr>
        <w:t>AspenTech</w:t>
      </w:r>
      <w:proofErr w:type="spellEnd"/>
      <w:r w:rsidRPr="008C5715">
        <w:rPr>
          <w:rFonts w:ascii="Arial" w:hAnsi="Arial" w:cs="Arial"/>
          <w:sz w:val="22"/>
          <w:szCs w:val="22"/>
        </w:rPr>
        <w:t xml:space="preserve"> 7.3 software suite</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Guided the Infrastructure and Design Specialist on aligning with client requirements for temporary engineering field location infrastructure setup</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 xml:space="preserve">Developed  a business unit wide Information Systems Governance plan that defined IS standards and policies for Engineering Procurement Contractors to reduce </w:t>
      </w:r>
      <w:proofErr w:type="spellStart"/>
      <w:r w:rsidRPr="008C5715">
        <w:rPr>
          <w:rFonts w:ascii="Arial" w:hAnsi="Arial" w:cs="Arial"/>
          <w:sz w:val="22"/>
          <w:szCs w:val="22"/>
        </w:rPr>
        <w:t>onboarding</w:t>
      </w:r>
      <w:proofErr w:type="spellEnd"/>
      <w:r w:rsidRPr="008C5715">
        <w:rPr>
          <w:rFonts w:ascii="Arial" w:hAnsi="Arial" w:cs="Arial"/>
          <w:sz w:val="22"/>
          <w:szCs w:val="22"/>
        </w:rPr>
        <w:t xml:space="preserve"> time for staff </w:t>
      </w:r>
    </w:p>
    <w:p w:rsidR="00B3496C" w:rsidRPr="008C5715" w:rsidRDefault="00B3496C" w:rsidP="00131CD2">
      <w:pPr>
        <w:numPr>
          <w:ilvl w:val="0"/>
          <w:numId w:val="3"/>
        </w:numPr>
        <w:rPr>
          <w:rFonts w:ascii="Arial" w:hAnsi="Arial" w:cs="Arial"/>
          <w:sz w:val="22"/>
          <w:szCs w:val="22"/>
        </w:rPr>
      </w:pPr>
      <w:r w:rsidRPr="008C5715">
        <w:rPr>
          <w:rFonts w:ascii="Arial" w:hAnsi="Arial" w:cs="Arial"/>
          <w:sz w:val="22"/>
          <w:szCs w:val="22"/>
        </w:rPr>
        <w:t xml:space="preserve">Prepared and implemented change management </w:t>
      </w:r>
      <w:r w:rsidR="00185867" w:rsidRPr="008C5715">
        <w:rPr>
          <w:rFonts w:ascii="Arial" w:hAnsi="Arial" w:cs="Arial"/>
          <w:sz w:val="22"/>
          <w:szCs w:val="22"/>
        </w:rPr>
        <w:t>plan/</w:t>
      </w:r>
      <w:r w:rsidRPr="008C5715">
        <w:rPr>
          <w:rFonts w:ascii="Arial" w:hAnsi="Arial" w:cs="Arial"/>
          <w:sz w:val="22"/>
          <w:szCs w:val="22"/>
        </w:rPr>
        <w:t>strategy for the IS Major Projects division</w:t>
      </w:r>
    </w:p>
    <w:p w:rsidR="00510EB8" w:rsidRPr="008C5715" w:rsidRDefault="00510EB8" w:rsidP="00510EB8">
      <w:pPr>
        <w:numPr>
          <w:ilvl w:val="0"/>
          <w:numId w:val="3"/>
        </w:numPr>
        <w:rPr>
          <w:rFonts w:ascii="Arial" w:hAnsi="Arial" w:cs="Arial"/>
          <w:sz w:val="22"/>
          <w:szCs w:val="22"/>
        </w:rPr>
      </w:pPr>
      <w:r w:rsidRPr="008C5715">
        <w:rPr>
          <w:rFonts w:ascii="Arial" w:hAnsi="Arial" w:cs="Arial"/>
          <w:sz w:val="22"/>
          <w:szCs w:val="22"/>
        </w:rPr>
        <w:t xml:space="preserve">Analysed effectiveness of change </w:t>
      </w:r>
      <w:r w:rsidR="009577AF" w:rsidRPr="008C5715">
        <w:rPr>
          <w:rFonts w:ascii="Arial" w:hAnsi="Arial" w:cs="Arial"/>
          <w:sz w:val="22"/>
          <w:szCs w:val="22"/>
        </w:rPr>
        <w:t>management approach for improvements</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Extracted SQL based Daily Construction Report requirements , defined business drivers, and core objectives to replace with the Access database with a robust web-based user and multi functionality solution that improved engineering staff productivity</w:t>
      </w:r>
    </w:p>
    <w:p w:rsidR="00131CD2" w:rsidRPr="008C5715" w:rsidRDefault="00131CD2" w:rsidP="00131CD2">
      <w:pPr>
        <w:spacing w:line="20" w:lineRule="atLeast"/>
        <w:jc w:val="both"/>
        <w:rPr>
          <w:rFonts w:ascii="Arial" w:hAnsi="Arial" w:cs="Arial"/>
          <w:b/>
          <w:bCs/>
          <w:sz w:val="22"/>
          <w:szCs w:val="22"/>
        </w:rPr>
      </w:pP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right="-601"/>
        <w:jc w:val="both"/>
        <w:rPr>
          <w:rFonts w:ascii="Arial" w:hAnsi="Arial" w:cs="Arial"/>
          <w:b/>
          <w:spacing w:val="-2"/>
          <w:sz w:val="22"/>
          <w:szCs w:val="22"/>
          <w:u w:val="single"/>
        </w:rPr>
      </w:pPr>
      <w:r w:rsidRPr="008C5715">
        <w:rPr>
          <w:rFonts w:ascii="Arial" w:hAnsi="Arial" w:cs="Arial"/>
          <w:b/>
          <w:bCs/>
          <w:smallCaps/>
          <w:spacing w:val="-2"/>
          <w:sz w:val="22"/>
          <w:szCs w:val="22"/>
          <w:u w:val="single"/>
        </w:rPr>
        <w:t>ENMAX CORPORATION</w:t>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t xml:space="preserve">      Oct ’09 </w:t>
      </w:r>
      <w:proofErr w:type="gramStart"/>
      <w:r w:rsidRPr="008C5715">
        <w:rPr>
          <w:rFonts w:ascii="Arial" w:hAnsi="Arial" w:cs="Arial"/>
          <w:b/>
          <w:spacing w:val="-2"/>
          <w:sz w:val="22"/>
          <w:szCs w:val="22"/>
          <w:u w:val="single"/>
        </w:rPr>
        <w:t>–  Dec</w:t>
      </w:r>
      <w:proofErr w:type="gramEnd"/>
      <w:r w:rsidRPr="008C5715">
        <w:rPr>
          <w:rFonts w:ascii="Arial" w:hAnsi="Arial" w:cs="Arial"/>
          <w:b/>
          <w:spacing w:val="-2"/>
          <w:sz w:val="22"/>
          <w:szCs w:val="22"/>
          <w:u w:val="single"/>
        </w:rPr>
        <w:t xml:space="preserve"> ‘10</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right="-601"/>
        <w:jc w:val="both"/>
        <w:rPr>
          <w:rFonts w:ascii="Arial" w:hAnsi="Arial" w:cs="Arial"/>
          <w:b/>
          <w:bCs/>
          <w:spacing w:val="-2"/>
          <w:sz w:val="22"/>
          <w:szCs w:val="22"/>
        </w:rPr>
      </w:pPr>
      <w:proofErr w:type="gramStart"/>
      <w:r w:rsidRPr="008C5715">
        <w:rPr>
          <w:rFonts w:ascii="Arial" w:hAnsi="Arial" w:cs="Arial"/>
          <w:b/>
          <w:bCs/>
          <w:spacing w:val="-2"/>
          <w:sz w:val="22"/>
          <w:szCs w:val="22"/>
        </w:rPr>
        <w:t>IT</w:t>
      </w:r>
      <w:proofErr w:type="gramEnd"/>
      <w:r w:rsidRPr="008C5715">
        <w:rPr>
          <w:rFonts w:ascii="Arial" w:hAnsi="Arial" w:cs="Arial"/>
          <w:b/>
          <w:bCs/>
          <w:spacing w:val="-2"/>
          <w:sz w:val="22"/>
          <w:szCs w:val="22"/>
        </w:rPr>
        <w:t xml:space="preserve"> Business Partner/Relationship Manager</w:t>
      </w:r>
      <w:r w:rsidRPr="008C5715">
        <w:rPr>
          <w:rFonts w:ascii="Arial" w:hAnsi="Arial" w:cs="Arial"/>
          <w:b/>
          <w:bCs/>
          <w:spacing w:val="-2"/>
          <w:sz w:val="22"/>
          <w:szCs w:val="22"/>
        </w:rPr>
        <w:tab/>
      </w:r>
      <w:r w:rsidRPr="008C5715">
        <w:rPr>
          <w:rFonts w:ascii="Arial" w:hAnsi="Arial" w:cs="Arial"/>
          <w:b/>
          <w:bCs/>
          <w:spacing w:val="-2"/>
          <w:sz w:val="22"/>
          <w:szCs w:val="22"/>
        </w:rPr>
        <w:tab/>
      </w:r>
      <w:r w:rsidRPr="008C5715">
        <w:rPr>
          <w:rFonts w:ascii="Arial" w:hAnsi="Arial" w:cs="Arial"/>
          <w:b/>
          <w:bCs/>
          <w:spacing w:val="-2"/>
          <w:sz w:val="22"/>
          <w:szCs w:val="22"/>
        </w:rPr>
        <w:tab/>
      </w:r>
      <w:r w:rsidRPr="008C5715">
        <w:rPr>
          <w:rFonts w:ascii="Arial" w:hAnsi="Arial" w:cs="Arial"/>
          <w:b/>
          <w:bCs/>
          <w:spacing w:val="-2"/>
          <w:sz w:val="22"/>
          <w:szCs w:val="22"/>
        </w:rPr>
        <w:tab/>
      </w:r>
      <w:r w:rsidRPr="008C5715">
        <w:rPr>
          <w:rFonts w:ascii="Arial" w:hAnsi="Arial" w:cs="Arial"/>
          <w:b/>
          <w:bCs/>
          <w:spacing w:val="-2"/>
          <w:sz w:val="22"/>
          <w:szCs w:val="22"/>
        </w:rPr>
        <w:tab/>
        <w:t xml:space="preserve">       Calgary, Canada</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Evaluated IT services to identify opportunities for improving quality and cost effectiveness</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Defined productive resourcing levels and developed the corporate wide IT roadmap with multiple business units such as Marketing, Client Care Operations, and Envision (Fibre Optics division)</w:t>
      </w:r>
    </w:p>
    <w:p w:rsidR="00131CD2" w:rsidRPr="008C5715" w:rsidRDefault="00131CD2" w:rsidP="00131CD2">
      <w:pPr>
        <w:numPr>
          <w:ilvl w:val="0"/>
          <w:numId w:val="3"/>
        </w:numPr>
        <w:rPr>
          <w:rFonts w:ascii="Arial" w:hAnsi="Arial" w:cs="Arial"/>
          <w:b/>
          <w:sz w:val="22"/>
          <w:szCs w:val="22"/>
        </w:rPr>
      </w:pPr>
      <w:r w:rsidRPr="008C5715">
        <w:rPr>
          <w:rFonts w:ascii="Arial" w:hAnsi="Arial" w:cs="Arial"/>
          <w:sz w:val="22"/>
          <w:szCs w:val="22"/>
        </w:rPr>
        <w:t xml:space="preserve">Gathered requirements for </w:t>
      </w:r>
      <w:r w:rsidRPr="008C5715">
        <w:rPr>
          <w:rFonts w:ascii="Arial" w:hAnsi="Arial" w:cs="Arial"/>
          <w:b/>
          <w:bCs/>
          <w:sz w:val="22"/>
          <w:szCs w:val="22"/>
        </w:rPr>
        <w:t xml:space="preserve">SAP ISU </w:t>
      </w:r>
      <w:r w:rsidRPr="008C5715">
        <w:rPr>
          <w:rFonts w:ascii="Arial" w:hAnsi="Arial" w:cs="Arial"/>
          <w:sz w:val="22"/>
          <w:szCs w:val="22"/>
        </w:rPr>
        <w:t>contract replication project working with business team members to reduce system deficiencies</w:t>
      </w:r>
      <w:r w:rsidR="004374FE" w:rsidRPr="008C5715">
        <w:rPr>
          <w:rFonts w:ascii="Arial" w:hAnsi="Arial" w:cs="Arial"/>
          <w:sz w:val="22"/>
          <w:szCs w:val="22"/>
        </w:rPr>
        <w:t xml:space="preserve"> and identify integration with the </w:t>
      </w:r>
      <w:r w:rsidR="004374FE" w:rsidRPr="008C5715">
        <w:rPr>
          <w:rFonts w:ascii="Arial" w:hAnsi="Arial" w:cs="Arial"/>
          <w:b/>
          <w:sz w:val="22"/>
          <w:szCs w:val="22"/>
        </w:rPr>
        <w:t>SAP BI cubed reporting module</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 xml:space="preserve">Incorporated resource level demands for IT services into annual IT capital and operational budget </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Provided timely reporting of status and budget forecasts for all IT capital and operational spend</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Managed the overall demand for IT services as a key IT leadership team member assisting business units in presenting at the project prioritization committee to receive stakeholder approval for projects</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Evaluated customer requests for system changes, data retrieval requests, system performance problems and optimization opportunities both for operational and capital projects based on ROI</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 xml:space="preserve">Performed month end project budgeting reports to fully realize and measure benefits as per </w:t>
      </w:r>
      <w:r w:rsidRPr="008C5715">
        <w:rPr>
          <w:rFonts w:ascii="Arial" w:hAnsi="Arial" w:cs="Arial"/>
          <w:b/>
          <w:bCs/>
          <w:sz w:val="22"/>
          <w:szCs w:val="22"/>
        </w:rPr>
        <w:t>IFRS</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 xml:space="preserve">Reviewed production issues with </w:t>
      </w:r>
      <w:r w:rsidRPr="008C5715">
        <w:rPr>
          <w:rFonts w:ascii="Arial" w:hAnsi="Arial" w:cs="Arial"/>
          <w:b/>
          <w:bCs/>
          <w:sz w:val="22"/>
          <w:szCs w:val="22"/>
        </w:rPr>
        <w:t xml:space="preserve">SAP CRM and ISU </w:t>
      </w:r>
      <w:r w:rsidRPr="008C5715">
        <w:rPr>
          <w:rFonts w:ascii="Arial" w:hAnsi="Arial" w:cs="Arial"/>
          <w:sz w:val="22"/>
          <w:szCs w:val="22"/>
        </w:rPr>
        <w:t xml:space="preserve">modules, reviewed, and prioritized change request escalations based on system integration and business disruption impacts </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 xml:space="preserve">Engaged with the PMO office to define, develop and implement project resourcing plans </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 xml:space="preserve">Gathered functional and technical user requirements for </w:t>
      </w:r>
      <w:r w:rsidRPr="008C5715">
        <w:rPr>
          <w:rFonts w:ascii="Arial" w:hAnsi="Arial" w:cs="Arial"/>
          <w:b/>
          <w:sz w:val="22"/>
          <w:szCs w:val="22"/>
        </w:rPr>
        <w:t>salesforce.com CRM</w:t>
      </w:r>
      <w:r w:rsidRPr="008C5715">
        <w:rPr>
          <w:rFonts w:ascii="Arial" w:hAnsi="Arial" w:cs="Arial"/>
          <w:sz w:val="22"/>
          <w:szCs w:val="22"/>
        </w:rPr>
        <w:t xml:space="preserve"> implementation to improve commercial sales staff productivity </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Developed, implemented and presented benefits realization process to VPs, Directors, and the CTO</w:t>
      </w:r>
    </w:p>
    <w:p w:rsidR="00131CD2" w:rsidRPr="008C5715" w:rsidRDefault="00131CD2" w:rsidP="00131CD2">
      <w:pPr>
        <w:numPr>
          <w:ilvl w:val="0"/>
          <w:numId w:val="3"/>
        </w:numPr>
        <w:rPr>
          <w:rFonts w:ascii="Arial" w:hAnsi="Arial" w:cs="Arial"/>
          <w:b/>
          <w:bCs/>
          <w:sz w:val="22"/>
          <w:szCs w:val="22"/>
        </w:rPr>
      </w:pPr>
      <w:r w:rsidRPr="008C5715">
        <w:rPr>
          <w:rFonts w:ascii="Arial" w:hAnsi="Arial" w:cs="Arial"/>
          <w:sz w:val="22"/>
          <w:szCs w:val="22"/>
        </w:rPr>
        <w:t xml:space="preserve">Liaised with the </w:t>
      </w:r>
      <w:r w:rsidRPr="008C5715">
        <w:rPr>
          <w:rFonts w:ascii="Arial" w:hAnsi="Arial" w:cs="Arial"/>
          <w:b/>
          <w:bCs/>
          <w:sz w:val="22"/>
          <w:szCs w:val="22"/>
        </w:rPr>
        <w:t>Enterprise Project Management</w:t>
      </w:r>
      <w:r w:rsidRPr="008C5715">
        <w:rPr>
          <w:rFonts w:ascii="Arial" w:hAnsi="Arial" w:cs="Arial"/>
          <w:sz w:val="22"/>
          <w:szCs w:val="22"/>
        </w:rPr>
        <w:t xml:space="preserve"> office to obtain Project Manager resources for key projects such as </w:t>
      </w:r>
      <w:r w:rsidRPr="008C5715">
        <w:rPr>
          <w:rFonts w:ascii="Arial" w:hAnsi="Arial" w:cs="Arial"/>
          <w:b/>
          <w:bCs/>
          <w:sz w:val="22"/>
          <w:szCs w:val="22"/>
        </w:rPr>
        <w:t>Call Centre Technology Improvements</w:t>
      </w:r>
      <w:r w:rsidRPr="008C5715">
        <w:rPr>
          <w:rFonts w:ascii="Arial" w:hAnsi="Arial" w:cs="Arial"/>
          <w:sz w:val="22"/>
          <w:szCs w:val="22"/>
        </w:rPr>
        <w:t xml:space="preserve"> (i.e. infrastructure and IVR enhancements for a budget of </w:t>
      </w:r>
      <w:r w:rsidRPr="008C5715">
        <w:rPr>
          <w:rFonts w:ascii="Arial" w:hAnsi="Arial" w:cs="Arial"/>
          <w:b/>
          <w:bCs/>
          <w:sz w:val="22"/>
          <w:szCs w:val="22"/>
        </w:rPr>
        <w:t>$750K to $1M</w:t>
      </w:r>
      <w:r w:rsidRPr="008C5715">
        <w:rPr>
          <w:rFonts w:ascii="Arial" w:hAnsi="Arial" w:cs="Arial"/>
          <w:sz w:val="22"/>
          <w:szCs w:val="22"/>
        </w:rPr>
        <w:t xml:space="preserve">), </w:t>
      </w:r>
      <w:r w:rsidRPr="008C5715">
        <w:rPr>
          <w:rFonts w:ascii="Arial" w:hAnsi="Arial" w:cs="Arial"/>
          <w:b/>
          <w:bCs/>
          <w:sz w:val="22"/>
          <w:szCs w:val="22"/>
        </w:rPr>
        <w:t xml:space="preserve">Adding a Billing Line Item to the </w:t>
      </w:r>
      <w:proofErr w:type="spellStart"/>
      <w:r w:rsidRPr="008C5715">
        <w:rPr>
          <w:rFonts w:ascii="Arial" w:hAnsi="Arial" w:cs="Arial"/>
          <w:b/>
          <w:bCs/>
          <w:sz w:val="22"/>
          <w:szCs w:val="22"/>
        </w:rPr>
        <w:t>EasyMax</w:t>
      </w:r>
      <w:proofErr w:type="spellEnd"/>
      <w:r w:rsidRPr="008C5715">
        <w:rPr>
          <w:rFonts w:ascii="Arial" w:hAnsi="Arial" w:cs="Arial"/>
          <w:b/>
          <w:bCs/>
          <w:sz w:val="22"/>
          <w:szCs w:val="22"/>
        </w:rPr>
        <w:t xml:space="preserve"> </w:t>
      </w:r>
      <w:r w:rsidRPr="008C5715">
        <w:rPr>
          <w:rFonts w:ascii="Arial" w:hAnsi="Arial" w:cs="Arial"/>
          <w:sz w:val="22"/>
          <w:szCs w:val="22"/>
        </w:rPr>
        <w:t xml:space="preserve">bill reviewing impacts with the architecture team on integration between the </w:t>
      </w:r>
      <w:r w:rsidRPr="008C5715">
        <w:rPr>
          <w:rFonts w:ascii="Arial" w:hAnsi="Arial" w:cs="Arial"/>
          <w:b/>
          <w:bCs/>
          <w:sz w:val="22"/>
          <w:szCs w:val="22"/>
        </w:rPr>
        <w:t>SAP ISU</w:t>
      </w:r>
      <w:r w:rsidRPr="008C5715">
        <w:rPr>
          <w:rFonts w:ascii="Arial" w:hAnsi="Arial" w:cs="Arial"/>
          <w:sz w:val="22"/>
          <w:szCs w:val="22"/>
        </w:rPr>
        <w:t xml:space="preserve"> module and ServiceCEO for a budget of </w:t>
      </w:r>
      <w:r w:rsidRPr="008C5715">
        <w:rPr>
          <w:rFonts w:ascii="Arial" w:hAnsi="Arial" w:cs="Arial"/>
          <w:b/>
          <w:bCs/>
          <w:sz w:val="22"/>
          <w:szCs w:val="22"/>
        </w:rPr>
        <w:t>$1.5M</w:t>
      </w:r>
      <w:r w:rsidRPr="008C5715">
        <w:rPr>
          <w:rFonts w:ascii="Arial" w:hAnsi="Arial" w:cs="Arial"/>
          <w:sz w:val="22"/>
          <w:szCs w:val="22"/>
        </w:rPr>
        <w:t xml:space="preserve"> and </w:t>
      </w:r>
      <w:r w:rsidRPr="008C5715">
        <w:rPr>
          <w:rFonts w:ascii="Arial" w:hAnsi="Arial" w:cs="Arial"/>
          <w:b/>
          <w:bCs/>
          <w:sz w:val="22"/>
          <w:szCs w:val="22"/>
        </w:rPr>
        <w:t>Accounts Receivable Management</w:t>
      </w:r>
      <w:r w:rsidRPr="008C5715">
        <w:rPr>
          <w:rFonts w:ascii="Arial" w:hAnsi="Arial" w:cs="Arial"/>
          <w:sz w:val="22"/>
          <w:szCs w:val="22"/>
        </w:rPr>
        <w:t xml:space="preserve"> project to automate collections and billing processes through the </w:t>
      </w:r>
      <w:r w:rsidRPr="008C5715">
        <w:rPr>
          <w:rFonts w:ascii="Arial" w:hAnsi="Arial" w:cs="Arial"/>
          <w:b/>
          <w:bCs/>
          <w:sz w:val="22"/>
          <w:szCs w:val="22"/>
        </w:rPr>
        <w:t>SAP ISU</w:t>
      </w:r>
      <w:r w:rsidRPr="008C5715">
        <w:rPr>
          <w:rFonts w:ascii="Arial" w:hAnsi="Arial" w:cs="Arial"/>
          <w:sz w:val="22"/>
          <w:szCs w:val="22"/>
        </w:rPr>
        <w:t xml:space="preserve"> billing engine for a budget of</w:t>
      </w:r>
      <w:r w:rsidRPr="008C5715">
        <w:rPr>
          <w:rFonts w:ascii="Arial" w:hAnsi="Arial" w:cs="Arial"/>
          <w:b/>
          <w:bCs/>
          <w:sz w:val="22"/>
          <w:szCs w:val="22"/>
        </w:rPr>
        <w:t xml:space="preserve"> $900K</w:t>
      </w:r>
    </w:p>
    <w:p w:rsidR="000E7E91" w:rsidRPr="008C5715" w:rsidRDefault="00131CD2" w:rsidP="00131CD2">
      <w:pPr>
        <w:numPr>
          <w:ilvl w:val="0"/>
          <w:numId w:val="3"/>
        </w:numPr>
        <w:rPr>
          <w:rFonts w:ascii="Arial" w:hAnsi="Arial" w:cs="Arial"/>
          <w:b/>
          <w:bCs/>
          <w:sz w:val="22"/>
          <w:szCs w:val="22"/>
        </w:rPr>
      </w:pPr>
      <w:r w:rsidRPr="008C5715">
        <w:rPr>
          <w:rFonts w:ascii="Arial" w:hAnsi="Arial" w:cs="Arial"/>
          <w:sz w:val="22"/>
          <w:szCs w:val="22"/>
        </w:rPr>
        <w:t xml:space="preserve">Liaise with the </w:t>
      </w:r>
      <w:r w:rsidRPr="008C5715">
        <w:rPr>
          <w:rFonts w:ascii="Arial" w:hAnsi="Arial" w:cs="Arial"/>
          <w:b/>
          <w:bCs/>
          <w:sz w:val="22"/>
          <w:szCs w:val="22"/>
        </w:rPr>
        <w:t>Enterprise Project Management</w:t>
      </w:r>
      <w:r w:rsidRPr="008C5715">
        <w:rPr>
          <w:rFonts w:ascii="Arial" w:hAnsi="Arial" w:cs="Arial"/>
          <w:sz w:val="22"/>
          <w:szCs w:val="22"/>
        </w:rPr>
        <w:t xml:space="preserve"> office to obtain Project Manager resources for Design and Implementation of key projects such as </w:t>
      </w:r>
      <w:r w:rsidRPr="008C5715">
        <w:rPr>
          <w:rFonts w:ascii="Arial" w:hAnsi="Arial" w:cs="Arial"/>
          <w:b/>
          <w:bCs/>
          <w:sz w:val="22"/>
          <w:szCs w:val="22"/>
        </w:rPr>
        <w:t>Call Centre Technology Improvements</w:t>
      </w:r>
      <w:r w:rsidRPr="008C5715">
        <w:rPr>
          <w:rFonts w:ascii="Arial" w:hAnsi="Arial" w:cs="Arial"/>
          <w:sz w:val="22"/>
          <w:szCs w:val="22"/>
        </w:rPr>
        <w:t xml:space="preserve"> (i.e. infrastructure and IVR enhancements for a budget of </w:t>
      </w:r>
      <w:r w:rsidRPr="008C5715">
        <w:rPr>
          <w:rFonts w:ascii="Arial" w:hAnsi="Arial" w:cs="Arial"/>
          <w:b/>
          <w:bCs/>
          <w:sz w:val="22"/>
          <w:szCs w:val="22"/>
        </w:rPr>
        <w:t>$750K to $1M</w:t>
      </w:r>
      <w:r w:rsidRPr="008C5715">
        <w:rPr>
          <w:rFonts w:ascii="Arial" w:hAnsi="Arial" w:cs="Arial"/>
          <w:sz w:val="22"/>
          <w:szCs w:val="22"/>
        </w:rPr>
        <w:t xml:space="preserve">), </w:t>
      </w:r>
      <w:r w:rsidRPr="008C5715">
        <w:rPr>
          <w:rFonts w:ascii="Arial" w:hAnsi="Arial" w:cs="Arial"/>
          <w:b/>
          <w:bCs/>
          <w:sz w:val="22"/>
          <w:szCs w:val="22"/>
        </w:rPr>
        <w:t xml:space="preserve">Adding a Billing Line Item to the </w:t>
      </w:r>
      <w:proofErr w:type="spellStart"/>
      <w:r w:rsidRPr="008C5715">
        <w:rPr>
          <w:rFonts w:ascii="Arial" w:hAnsi="Arial" w:cs="Arial"/>
          <w:b/>
          <w:bCs/>
          <w:sz w:val="22"/>
          <w:szCs w:val="22"/>
        </w:rPr>
        <w:t>EasyMax</w:t>
      </w:r>
      <w:proofErr w:type="spellEnd"/>
      <w:r w:rsidRPr="008C5715">
        <w:rPr>
          <w:rFonts w:ascii="Arial" w:hAnsi="Arial" w:cs="Arial"/>
          <w:b/>
          <w:bCs/>
          <w:sz w:val="22"/>
          <w:szCs w:val="22"/>
        </w:rPr>
        <w:t xml:space="preserve"> </w:t>
      </w:r>
      <w:r w:rsidRPr="008C5715">
        <w:rPr>
          <w:rFonts w:ascii="Arial" w:hAnsi="Arial" w:cs="Arial"/>
          <w:sz w:val="22"/>
          <w:szCs w:val="22"/>
        </w:rPr>
        <w:t xml:space="preserve">bill reviewing impacts with the architecture team on integration between the </w:t>
      </w:r>
      <w:r w:rsidRPr="008C5715">
        <w:rPr>
          <w:rFonts w:ascii="Arial" w:hAnsi="Arial" w:cs="Arial"/>
          <w:b/>
          <w:bCs/>
          <w:sz w:val="22"/>
          <w:szCs w:val="22"/>
        </w:rPr>
        <w:t>SAP ISU</w:t>
      </w:r>
      <w:r w:rsidRPr="008C5715">
        <w:rPr>
          <w:rFonts w:ascii="Arial" w:hAnsi="Arial" w:cs="Arial"/>
          <w:sz w:val="22"/>
          <w:szCs w:val="22"/>
        </w:rPr>
        <w:t xml:space="preserve"> module and ServiceCEO</w:t>
      </w:r>
      <w:r w:rsidR="000E7E91" w:rsidRPr="008C5715">
        <w:rPr>
          <w:rFonts w:ascii="Arial" w:hAnsi="Arial" w:cs="Arial"/>
          <w:sz w:val="22"/>
          <w:szCs w:val="22"/>
        </w:rPr>
        <w:t xml:space="preserve"> billing </w:t>
      </w:r>
      <w:r w:rsidR="00436009" w:rsidRPr="008C5715">
        <w:rPr>
          <w:rFonts w:ascii="Arial" w:hAnsi="Arial" w:cs="Arial"/>
          <w:sz w:val="22"/>
          <w:szCs w:val="22"/>
        </w:rPr>
        <w:t>application</w:t>
      </w:r>
      <w:r w:rsidRPr="008C5715">
        <w:rPr>
          <w:rFonts w:ascii="Arial" w:hAnsi="Arial" w:cs="Arial"/>
          <w:sz w:val="22"/>
          <w:szCs w:val="22"/>
        </w:rPr>
        <w:t xml:space="preserve"> for a budget of </w:t>
      </w:r>
      <w:r w:rsidRPr="008C5715">
        <w:rPr>
          <w:rFonts w:ascii="Arial" w:hAnsi="Arial" w:cs="Arial"/>
          <w:b/>
          <w:bCs/>
          <w:sz w:val="22"/>
          <w:szCs w:val="22"/>
        </w:rPr>
        <w:t>$1.5M</w:t>
      </w:r>
      <w:r w:rsidR="000E7E91" w:rsidRPr="008C5715">
        <w:rPr>
          <w:rFonts w:ascii="Arial" w:hAnsi="Arial" w:cs="Arial"/>
          <w:sz w:val="22"/>
          <w:szCs w:val="22"/>
        </w:rPr>
        <w:t xml:space="preserve"> </w:t>
      </w:r>
    </w:p>
    <w:p w:rsidR="00131CD2" w:rsidRPr="008C5715" w:rsidRDefault="000E7E91" w:rsidP="00131CD2">
      <w:pPr>
        <w:numPr>
          <w:ilvl w:val="0"/>
          <w:numId w:val="3"/>
        </w:numPr>
        <w:rPr>
          <w:rFonts w:ascii="Arial" w:hAnsi="Arial" w:cs="Arial"/>
          <w:b/>
          <w:bCs/>
          <w:sz w:val="22"/>
          <w:szCs w:val="22"/>
        </w:rPr>
      </w:pPr>
      <w:r w:rsidRPr="008C5715">
        <w:rPr>
          <w:rFonts w:ascii="Arial" w:hAnsi="Arial" w:cs="Arial"/>
          <w:sz w:val="22"/>
          <w:szCs w:val="22"/>
        </w:rPr>
        <w:t>Streamline</w:t>
      </w:r>
      <w:r w:rsidR="009577AF" w:rsidRPr="008C5715">
        <w:rPr>
          <w:rFonts w:ascii="Arial" w:hAnsi="Arial" w:cs="Arial"/>
          <w:sz w:val="22"/>
          <w:szCs w:val="22"/>
        </w:rPr>
        <w:t>d</w:t>
      </w:r>
      <w:r w:rsidRPr="008C5715">
        <w:rPr>
          <w:rFonts w:ascii="Arial" w:hAnsi="Arial" w:cs="Arial"/>
          <w:sz w:val="22"/>
          <w:szCs w:val="22"/>
        </w:rPr>
        <w:t xml:space="preserve"> </w:t>
      </w:r>
      <w:r w:rsidR="00131CD2" w:rsidRPr="008C5715">
        <w:rPr>
          <w:rFonts w:ascii="Arial" w:hAnsi="Arial" w:cs="Arial"/>
          <w:b/>
          <w:bCs/>
          <w:sz w:val="22"/>
          <w:szCs w:val="22"/>
        </w:rPr>
        <w:t>Accounts Receivable Management</w:t>
      </w:r>
      <w:r w:rsidRPr="008C5715">
        <w:rPr>
          <w:rFonts w:ascii="Arial" w:hAnsi="Arial" w:cs="Arial"/>
          <w:b/>
          <w:bCs/>
          <w:sz w:val="22"/>
          <w:szCs w:val="22"/>
        </w:rPr>
        <w:t xml:space="preserve"> processes to</w:t>
      </w:r>
      <w:r w:rsidRPr="008C5715">
        <w:rPr>
          <w:rFonts w:ascii="Arial" w:hAnsi="Arial" w:cs="Arial"/>
          <w:sz w:val="22"/>
          <w:szCs w:val="22"/>
        </w:rPr>
        <w:t xml:space="preserve"> encompass </w:t>
      </w:r>
      <w:r w:rsidR="00131CD2" w:rsidRPr="008C5715">
        <w:rPr>
          <w:rFonts w:ascii="Arial" w:hAnsi="Arial" w:cs="Arial"/>
          <w:sz w:val="22"/>
          <w:szCs w:val="22"/>
        </w:rPr>
        <w:t xml:space="preserve"> automating collections and billing processes through the </w:t>
      </w:r>
      <w:r w:rsidR="00131CD2" w:rsidRPr="008C5715">
        <w:rPr>
          <w:rFonts w:ascii="Arial" w:hAnsi="Arial" w:cs="Arial"/>
          <w:b/>
          <w:bCs/>
          <w:sz w:val="22"/>
          <w:szCs w:val="22"/>
        </w:rPr>
        <w:t>SAP ISU</w:t>
      </w:r>
      <w:r w:rsidR="00131CD2" w:rsidRPr="008C5715">
        <w:rPr>
          <w:rFonts w:ascii="Arial" w:hAnsi="Arial" w:cs="Arial"/>
          <w:sz w:val="22"/>
          <w:szCs w:val="22"/>
        </w:rPr>
        <w:t xml:space="preserve"> billing engine</w:t>
      </w:r>
      <w:r w:rsidRPr="008C5715">
        <w:rPr>
          <w:rFonts w:ascii="Arial" w:hAnsi="Arial" w:cs="Arial"/>
          <w:sz w:val="22"/>
          <w:szCs w:val="22"/>
        </w:rPr>
        <w:t xml:space="preserve"> project </w:t>
      </w:r>
      <w:r w:rsidR="00131CD2" w:rsidRPr="008C5715">
        <w:rPr>
          <w:rFonts w:ascii="Arial" w:hAnsi="Arial" w:cs="Arial"/>
          <w:sz w:val="22"/>
          <w:szCs w:val="22"/>
        </w:rPr>
        <w:t xml:space="preserve"> for a budget of</w:t>
      </w:r>
      <w:r w:rsidR="00131CD2" w:rsidRPr="008C5715">
        <w:rPr>
          <w:rFonts w:ascii="Arial" w:hAnsi="Arial" w:cs="Arial"/>
          <w:b/>
          <w:bCs/>
          <w:sz w:val="22"/>
          <w:szCs w:val="22"/>
        </w:rPr>
        <w:t xml:space="preserve"> $900K</w:t>
      </w:r>
    </w:p>
    <w:p w:rsidR="009756D6" w:rsidRPr="008C5715" w:rsidRDefault="009756D6" w:rsidP="009756D6">
      <w:pPr>
        <w:numPr>
          <w:ilvl w:val="0"/>
          <w:numId w:val="3"/>
        </w:numPr>
        <w:rPr>
          <w:rFonts w:ascii="Arial" w:hAnsi="Arial" w:cs="Arial"/>
          <w:b/>
          <w:bCs/>
          <w:sz w:val="22"/>
          <w:szCs w:val="22"/>
        </w:rPr>
      </w:pPr>
      <w:r w:rsidRPr="008C5715">
        <w:rPr>
          <w:rFonts w:ascii="Arial" w:hAnsi="Arial" w:cs="Arial"/>
          <w:sz w:val="22"/>
          <w:szCs w:val="22"/>
        </w:rPr>
        <w:t xml:space="preserve">Developed IT solution business cases and presentations with </w:t>
      </w:r>
      <w:r w:rsidRPr="008C5715">
        <w:rPr>
          <w:rFonts w:ascii="Arial" w:hAnsi="Arial" w:cs="Arial"/>
          <w:b/>
          <w:bCs/>
          <w:sz w:val="22"/>
          <w:szCs w:val="22"/>
        </w:rPr>
        <w:t>VPs and Directors</w:t>
      </w:r>
      <w:r w:rsidRPr="008C5715">
        <w:rPr>
          <w:rFonts w:ascii="Arial" w:hAnsi="Arial" w:cs="Arial"/>
          <w:sz w:val="22"/>
          <w:szCs w:val="22"/>
        </w:rPr>
        <w:t xml:space="preserve"> at the </w:t>
      </w:r>
      <w:r w:rsidRPr="008C5715">
        <w:rPr>
          <w:rFonts w:ascii="Arial" w:hAnsi="Arial" w:cs="Arial"/>
          <w:b/>
          <w:bCs/>
          <w:sz w:val="22"/>
          <w:szCs w:val="22"/>
        </w:rPr>
        <w:t>Project Prioritization Committee and Steering Committee meetings to obtain approval and funding</w:t>
      </w:r>
    </w:p>
    <w:p w:rsidR="00A23F19" w:rsidRPr="008C5715" w:rsidRDefault="00A23F19" w:rsidP="00131CD2">
      <w:pPr>
        <w:numPr>
          <w:ilvl w:val="0"/>
          <w:numId w:val="3"/>
        </w:numPr>
        <w:rPr>
          <w:rFonts w:ascii="Arial" w:hAnsi="Arial" w:cs="Arial"/>
          <w:b/>
          <w:bCs/>
          <w:sz w:val="22"/>
          <w:szCs w:val="22"/>
        </w:rPr>
      </w:pPr>
      <w:r w:rsidRPr="008C5715">
        <w:rPr>
          <w:rFonts w:ascii="Arial" w:hAnsi="Arial" w:cs="Arial"/>
          <w:b/>
          <w:bCs/>
          <w:sz w:val="22"/>
          <w:szCs w:val="22"/>
        </w:rPr>
        <w:t xml:space="preserve">Evaluated SAP CRM </w:t>
      </w:r>
      <w:r w:rsidRPr="008C5715">
        <w:rPr>
          <w:rFonts w:ascii="Arial" w:hAnsi="Arial" w:cs="Arial"/>
          <w:bCs/>
          <w:sz w:val="22"/>
          <w:szCs w:val="22"/>
        </w:rPr>
        <w:t xml:space="preserve">for the marketing business unit needs </w:t>
      </w:r>
      <w:r w:rsidR="0037534D" w:rsidRPr="008C5715">
        <w:rPr>
          <w:rFonts w:ascii="Arial" w:hAnsi="Arial" w:cs="Arial"/>
          <w:bCs/>
          <w:sz w:val="22"/>
          <w:szCs w:val="22"/>
        </w:rPr>
        <w:t xml:space="preserve">for </w:t>
      </w:r>
      <w:r w:rsidRPr="008C5715">
        <w:rPr>
          <w:rFonts w:ascii="Arial" w:hAnsi="Arial" w:cs="Arial"/>
          <w:bCs/>
          <w:sz w:val="22"/>
          <w:szCs w:val="22"/>
        </w:rPr>
        <w:t xml:space="preserve"> campaign management </w:t>
      </w:r>
    </w:p>
    <w:p w:rsidR="000E7E91" w:rsidRPr="008C5715" w:rsidRDefault="000E7E91" w:rsidP="00131CD2">
      <w:pPr>
        <w:numPr>
          <w:ilvl w:val="0"/>
          <w:numId w:val="3"/>
        </w:numPr>
        <w:rPr>
          <w:rFonts w:ascii="Arial" w:hAnsi="Arial" w:cs="Arial"/>
          <w:b/>
          <w:bCs/>
          <w:sz w:val="22"/>
          <w:szCs w:val="22"/>
        </w:rPr>
      </w:pPr>
      <w:r w:rsidRPr="008C5715">
        <w:rPr>
          <w:rFonts w:ascii="Arial" w:hAnsi="Arial" w:cs="Arial"/>
          <w:b/>
          <w:bCs/>
          <w:sz w:val="22"/>
          <w:szCs w:val="22"/>
        </w:rPr>
        <w:lastRenderedPageBreak/>
        <w:t xml:space="preserve">Identify SAP CRM upgrade impacts for the Enmax Retail Marketing </w:t>
      </w:r>
      <w:r w:rsidRPr="008C5715">
        <w:rPr>
          <w:rFonts w:ascii="Arial" w:hAnsi="Arial" w:cs="Arial"/>
          <w:bCs/>
          <w:sz w:val="22"/>
          <w:szCs w:val="22"/>
        </w:rPr>
        <w:t>business unit</w:t>
      </w:r>
      <w:r w:rsidR="00436009" w:rsidRPr="008C5715">
        <w:rPr>
          <w:rFonts w:ascii="Arial" w:hAnsi="Arial" w:cs="Arial"/>
          <w:bCs/>
          <w:sz w:val="22"/>
          <w:szCs w:val="22"/>
        </w:rPr>
        <w:t xml:space="preserve"> by developing a  business case, </w:t>
      </w:r>
      <w:r w:rsidR="00EA6898" w:rsidRPr="008C5715">
        <w:rPr>
          <w:rFonts w:ascii="Arial" w:hAnsi="Arial" w:cs="Arial"/>
          <w:bCs/>
          <w:sz w:val="22"/>
          <w:szCs w:val="22"/>
        </w:rPr>
        <w:t xml:space="preserve">high level scope/requirements, </w:t>
      </w:r>
      <w:r w:rsidR="00436009" w:rsidRPr="008C5715">
        <w:rPr>
          <w:rFonts w:ascii="Arial" w:hAnsi="Arial" w:cs="Arial"/>
          <w:bCs/>
          <w:sz w:val="22"/>
          <w:szCs w:val="22"/>
        </w:rPr>
        <w:t>project charter, and project schedule</w:t>
      </w:r>
      <w:r w:rsidR="00EA6898" w:rsidRPr="008C5715">
        <w:rPr>
          <w:rFonts w:ascii="Arial" w:hAnsi="Arial" w:cs="Arial"/>
          <w:bCs/>
          <w:sz w:val="22"/>
          <w:szCs w:val="22"/>
        </w:rPr>
        <w:t xml:space="preserve"> to implement the </w:t>
      </w:r>
      <w:r w:rsidR="00EA6898" w:rsidRPr="008C5715">
        <w:rPr>
          <w:rFonts w:ascii="Arial" w:hAnsi="Arial" w:cs="Arial"/>
          <w:b/>
          <w:bCs/>
          <w:sz w:val="22"/>
          <w:szCs w:val="22"/>
        </w:rPr>
        <w:t>SAP CRM upgrade and integration with the Avaya Client Care Operations IVR</w:t>
      </w:r>
    </w:p>
    <w:p w:rsidR="00A23F19" w:rsidRPr="008C5715" w:rsidRDefault="00A23F19" w:rsidP="00131CD2">
      <w:pPr>
        <w:numPr>
          <w:ilvl w:val="0"/>
          <w:numId w:val="3"/>
        </w:numPr>
        <w:rPr>
          <w:rFonts w:ascii="Arial" w:hAnsi="Arial" w:cs="Arial"/>
          <w:b/>
          <w:bCs/>
          <w:sz w:val="22"/>
          <w:szCs w:val="22"/>
        </w:rPr>
      </w:pPr>
      <w:r w:rsidRPr="008C5715">
        <w:rPr>
          <w:rFonts w:ascii="Arial" w:hAnsi="Arial" w:cs="Arial"/>
          <w:b/>
          <w:bCs/>
          <w:sz w:val="22"/>
          <w:szCs w:val="22"/>
        </w:rPr>
        <w:t xml:space="preserve">Gathered core marketing business requirements </w:t>
      </w:r>
      <w:r w:rsidRPr="008C5715">
        <w:rPr>
          <w:rFonts w:ascii="Arial" w:hAnsi="Arial" w:cs="Arial"/>
          <w:bCs/>
          <w:sz w:val="22"/>
          <w:szCs w:val="22"/>
        </w:rPr>
        <w:t>in launching Home Services Distributed Generation energy efficient products marketing campaign</w:t>
      </w:r>
    </w:p>
    <w:p w:rsidR="00A23F19" w:rsidRPr="008C5715" w:rsidRDefault="00A23F19" w:rsidP="00131CD2">
      <w:pPr>
        <w:numPr>
          <w:ilvl w:val="0"/>
          <w:numId w:val="3"/>
        </w:numPr>
        <w:rPr>
          <w:rFonts w:ascii="Arial" w:hAnsi="Arial" w:cs="Arial"/>
          <w:b/>
          <w:bCs/>
          <w:sz w:val="22"/>
          <w:szCs w:val="22"/>
        </w:rPr>
      </w:pPr>
      <w:r w:rsidRPr="008C5715">
        <w:rPr>
          <w:rFonts w:ascii="Arial" w:hAnsi="Arial" w:cs="Arial"/>
          <w:b/>
          <w:bCs/>
          <w:sz w:val="22"/>
          <w:szCs w:val="22"/>
        </w:rPr>
        <w:t xml:space="preserve">Derived user requirements for developing the Web 2.0 </w:t>
      </w:r>
      <w:r w:rsidRPr="008C5715">
        <w:rPr>
          <w:rFonts w:ascii="Arial" w:hAnsi="Arial" w:cs="Arial"/>
          <w:bCs/>
          <w:sz w:val="22"/>
          <w:szCs w:val="22"/>
        </w:rPr>
        <w:t xml:space="preserve">Enmax Corporation Retail Marketing </w:t>
      </w:r>
      <w:r w:rsidR="001810F4" w:rsidRPr="008C5715">
        <w:rPr>
          <w:rFonts w:ascii="Arial" w:hAnsi="Arial" w:cs="Arial"/>
          <w:bCs/>
          <w:sz w:val="22"/>
          <w:szCs w:val="22"/>
        </w:rPr>
        <w:t>portal</w:t>
      </w:r>
    </w:p>
    <w:p w:rsidR="00A833ED" w:rsidRPr="008C5715" w:rsidRDefault="00C26029" w:rsidP="00131CD2">
      <w:pPr>
        <w:numPr>
          <w:ilvl w:val="0"/>
          <w:numId w:val="3"/>
        </w:numPr>
        <w:rPr>
          <w:rFonts w:ascii="Arial" w:hAnsi="Arial" w:cs="Arial"/>
          <w:bCs/>
          <w:sz w:val="22"/>
          <w:szCs w:val="22"/>
        </w:rPr>
      </w:pPr>
      <w:r w:rsidRPr="008C5715">
        <w:rPr>
          <w:rFonts w:ascii="Arial" w:hAnsi="Arial" w:cs="Arial"/>
          <w:b/>
          <w:bCs/>
          <w:sz w:val="22"/>
          <w:szCs w:val="22"/>
        </w:rPr>
        <w:t xml:space="preserve">Performed usability </w:t>
      </w:r>
      <w:r w:rsidR="001E2CA4" w:rsidRPr="008C5715">
        <w:rPr>
          <w:rFonts w:ascii="Arial" w:hAnsi="Arial" w:cs="Arial"/>
          <w:b/>
          <w:bCs/>
          <w:sz w:val="22"/>
          <w:szCs w:val="22"/>
        </w:rPr>
        <w:t>studies</w:t>
      </w:r>
      <w:r w:rsidR="00A833ED" w:rsidRPr="008C5715">
        <w:rPr>
          <w:rFonts w:ascii="Arial" w:hAnsi="Arial" w:cs="Arial"/>
          <w:b/>
          <w:bCs/>
          <w:sz w:val="22"/>
          <w:szCs w:val="22"/>
        </w:rPr>
        <w:t xml:space="preserve"> of </w:t>
      </w:r>
      <w:r w:rsidR="00A833ED" w:rsidRPr="008C5715">
        <w:rPr>
          <w:rFonts w:ascii="Arial" w:hAnsi="Arial" w:cs="Arial"/>
          <w:bCs/>
          <w:sz w:val="22"/>
          <w:szCs w:val="22"/>
        </w:rPr>
        <w:t>residential and commercial customers accessing the Enmax Portal</w:t>
      </w:r>
    </w:p>
    <w:p w:rsidR="001554F5" w:rsidRPr="008C5715" w:rsidRDefault="001554F5" w:rsidP="001554F5">
      <w:pPr>
        <w:numPr>
          <w:ilvl w:val="0"/>
          <w:numId w:val="3"/>
        </w:numPr>
        <w:spacing w:line="240" w:lineRule="atLeast"/>
        <w:textAlignment w:val="baseline"/>
        <w:rPr>
          <w:rFonts w:ascii="Arial" w:eastAsia="Times New Roman" w:hAnsi="Arial" w:cs="Arial"/>
          <w:sz w:val="22"/>
          <w:szCs w:val="22"/>
          <w:lang w:val="en-CA" w:eastAsia="en-CA"/>
        </w:rPr>
      </w:pPr>
      <w:r w:rsidRPr="008C5715">
        <w:rPr>
          <w:rFonts w:ascii="Arial" w:eastAsia="Times New Roman" w:hAnsi="Arial" w:cs="Arial"/>
          <w:sz w:val="22"/>
          <w:szCs w:val="22"/>
          <w:lang w:val="en-CA" w:eastAsia="en-CA"/>
        </w:rPr>
        <w:t>Increased adoption of changes through two-way communication with leadership and staff involvement by developing and modifying design based on audience, organizational needs, and project drivers</w:t>
      </w:r>
    </w:p>
    <w:p w:rsidR="001554F5" w:rsidRPr="008C5715" w:rsidRDefault="001554F5" w:rsidP="001554F5">
      <w:pPr>
        <w:ind w:left="284"/>
        <w:rPr>
          <w:rFonts w:ascii="Arial" w:hAnsi="Arial" w:cs="Arial"/>
          <w:bCs/>
          <w:sz w:val="22"/>
          <w:szCs w:val="22"/>
        </w:rPr>
      </w:pPr>
    </w:p>
    <w:p w:rsidR="00131CD2" w:rsidRPr="008C5715" w:rsidRDefault="00131CD2" w:rsidP="00131CD2">
      <w:pPr>
        <w:spacing w:line="20" w:lineRule="atLeast"/>
        <w:jc w:val="both"/>
        <w:rPr>
          <w:rFonts w:ascii="Arial" w:hAnsi="Arial" w:cs="Arial"/>
          <w:b/>
          <w:bCs/>
          <w:sz w:val="22"/>
          <w:szCs w:val="22"/>
        </w:rPr>
      </w:pP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right="-601"/>
        <w:jc w:val="both"/>
        <w:rPr>
          <w:rFonts w:ascii="Arial" w:hAnsi="Arial" w:cs="Arial"/>
          <w:b/>
          <w:spacing w:val="-2"/>
          <w:sz w:val="22"/>
          <w:szCs w:val="22"/>
          <w:u w:val="single"/>
        </w:rPr>
      </w:pPr>
      <w:r w:rsidRPr="008C5715">
        <w:rPr>
          <w:rFonts w:ascii="Arial" w:hAnsi="Arial" w:cs="Arial"/>
          <w:b/>
          <w:bCs/>
          <w:smallCaps/>
          <w:spacing w:val="-2"/>
          <w:sz w:val="22"/>
          <w:szCs w:val="22"/>
          <w:u w:val="single"/>
        </w:rPr>
        <w:t>TRICAN WELL SERVICES</w:t>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t xml:space="preserve">      Jul ’08 </w:t>
      </w:r>
      <w:proofErr w:type="gramStart"/>
      <w:r w:rsidRPr="008C5715">
        <w:rPr>
          <w:rFonts w:ascii="Arial" w:hAnsi="Arial" w:cs="Arial"/>
          <w:b/>
          <w:spacing w:val="-2"/>
          <w:sz w:val="22"/>
          <w:szCs w:val="22"/>
          <w:u w:val="single"/>
        </w:rPr>
        <w:t>–  Mar</w:t>
      </w:r>
      <w:proofErr w:type="gramEnd"/>
      <w:r w:rsidRPr="008C5715">
        <w:rPr>
          <w:rFonts w:ascii="Arial" w:hAnsi="Arial" w:cs="Arial"/>
          <w:b/>
          <w:spacing w:val="-2"/>
          <w:sz w:val="22"/>
          <w:szCs w:val="22"/>
          <w:u w:val="single"/>
        </w:rPr>
        <w:t xml:space="preserve"> ‘09</w:t>
      </w:r>
    </w:p>
    <w:p w:rsidR="00131CD2" w:rsidRPr="008C5715" w:rsidRDefault="00B45237" w:rsidP="00131CD2">
      <w:pPr>
        <w:tabs>
          <w:tab w:val="right" w:pos="8760"/>
        </w:tabs>
        <w:suppressAutoHyphens/>
        <w:ind w:right="-601"/>
        <w:jc w:val="both"/>
        <w:rPr>
          <w:rFonts w:ascii="Arial" w:hAnsi="Arial" w:cs="Arial"/>
          <w:b/>
          <w:spacing w:val="-2"/>
          <w:sz w:val="22"/>
          <w:szCs w:val="22"/>
        </w:rPr>
      </w:pPr>
      <w:r w:rsidRPr="008C5715">
        <w:rPr>
          <w:rFonts w:ascii="Arial" w:hAnsi="Arial" w:cs="Arial"/>
          <w:b/>
          <w:spacing w:val="-2"/>
          <w:sz w:val="22"/>
          <w:szCs w:val="22"/>
        </w:rPr>
        <w:t>Project Management Team Lead</w:t>
      </w:r>
      <w:r w:rsidR="00131CD2" w:rsidRPr="008C5715">
        <w:rPr>
          <w:rFonts w:ascii="Arial" w:hAnsi="Arial" w:cs="Arial"/>
          <w:b/>
          <w:spacing w:val="-2"/>
          <w:sz w:val="22"/>
          <w:szCs w:val="22"/>
        </w:rPr>
        <w:tab/>
        <w:t xml:space="preserve">                                                                    Calgary, Canada </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 xml:space="preserve">Led the development of the Project Management Office by creating project lifecycle templates such as business case, project charter, KPIs opportunity evaluation, communication plan, risk management plan, weekly project status reports, project change control requests, cost tracking log, issues log, and project closing reports to document and measure IS project ROI </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Chaired steering committee meetings for the approval of project charters and application for expenditure (AFE) for active projects: onCore HR performance management upgrade, Health &amp; Safety Incident Tracking software development, Liberty TRINET application development, Avantis 4.2.3 upgrade, Hyperion Financial Management implementation, Microsoft Project Server 2007 implementation and Encana digital invoicing application development</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Extracted financials from MAS500 system to project and forecast project budgets, perform project accounting, and develop monthly project status reports on 18 initiatives for executive management</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Developed PMO mandate and workflow for the Trican project lifecycle to obtain stakeholder alignment</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Configured user security, resources, issues, custom fields, project workspace, and risks;  integrated MS project plans with MS Project Server 2007 and Sharepoint 2007</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 xml:space="preserve">Configured MS Project Server 2007 timesheets, project proposals, enterprise calendars, and integrated with MS Project Server 2007 with MS Reporting Services </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 xml:space="preserve">Coordinated and developed the budget, project charter and schedule for the Liberty TRINET system </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Conducted project review meetings and provided status reports to executive management</w:t>
      </w:r>
    </w:p>
    <w:p w:rsidR="00131CD2" w:rsidRPr="008C5715" w:rsidRDefault="00131CD2" w:rsidP="00131CD2">
      <w:pPr>
        <w:numPr>
          <w:ilvl w:val="0"/>
          <w:numId w:val="3"/>
        </w:numPr>
        <w:rPr>
          <w:rFonts w:ascii="Arial" w:hAnsi="Arial" w:cs="Arial"/>
          <w:sz w:val="22"/>
          <w:szCs w:val="22"/>
        </w:rPr>
      </w:pPr>
      <w:r w:rsidRPr="008C5715">
        <w:rPr>
          <w:rFonts w:ascii="Arial" w:hAnsi="Arial" w:cs="Arial"/>
          <w:bCs/>
          <w:sz w:val="22"/>
          <w:szCs w:val="22"/>
        </w:rPr>
        <w:t xml:space="preserve">Managed business and technology resources following </w:t>
      </w:r>
      <w:r w:rsidRPr="008C5715">
        <w:rPr>
          <w:rFonts w:ascii="Arial" w:hAnsi="Arial" w:cs="Arial"/>
          <w:b/>
          <w:sz w:val="22"/>
          <w:szCs w:val="22"/>
        </w:rPr>
        <w:t>agile methodology</w:t>
      </w:r>
      <w:r w:rsidRPr="008C5715">
        <w:rPr>
          <w:rFonts w:ascii="Arial" w:hAnsi="Arial" w:cs="Arial"/>
          <w:bCs/>
          <w:sz w:val="22"/>
          <w:szCs w:val="22"/>
        </w:rPr>
        <w:t xml:space="preserve"> improving productivity</w:t>
      </w:r>
    </w:p>
    <w:p w:rsidR="00131CD2" w:rsidRPr="008C5715" w:rsidRDefault="00131CD2" w:rsidP="00131CD2">
      <w:pPr>
        <w:numPr>
          <w:ilvl w:val="0"/>
          <w:numId w:val="3"/>
        </w:numPr>
        <w:rPr>
          <w:rFonts w:ascii="Arial" w:hAnsi="Arial" w:cs="Arial"/>
          <w:sz w:val="22"/>
          <w:szCs w:val="22"/>
        </w:rPr>
      </w:pPr>
      <w:r w:rsidRPr="008C5715">
        <w:rPr>
          <w:rFonts w:ascii="Arial" w:hAnsi="Arial" w:cs="Arial"/>
          <w:sz w:val="22"/>
          <w:szCs w:val="22"/>
        </w:rPr>
        <w:t>Implemented and configured MS Project Server 2007 and its integration with Sharepoint Server</w:t>
      </w:r>
    </w:p>
    <w:p w:rsidR="00131CD2" w:rsidRPr="008C5715" w:rsidRDefault="00131CD2" w:rsidP="00131CD2">
      <w:pPr>
        <w:rPr>
          <w:rFonts w:ascii="Arial" w:hAnsi="Arial" w:cs="Arial"/>
          <w:i/>
          <w:iCs/>
          <w:sz w:val="22"/>
          <w:szCs w:val="22"/>
          <w:u w:val="single"/>
        </w:rPr>
      </w:pPr>
    </w:p>
    <w:p w:rsidR="00131CD2" w:rsidRPr="008C5715" w:rsidRDefault="00131CD2" w:rsidP="00D82799">
      <w:pPr>
        <w:ind w:left="-76"/>
        <w:jc w:val="center"/>
        <w:rPr>
          <w:rFonts w:ascii="Arial" w:hAnsi="Arial" w:cs="Arial"/>
          <w:b/>
          <w:i/>
          <w:iCs/>
          <w:sz w:val="22"/>
          <w:szCs w:val="22"/>
          <w:u w:val="single"/>
        </w:rPr>
      </w:pPr>
      <w:r w:rsidRPr="008C5715">
        <w:rPr>
          <w:rFonts w:ascii="Arial" w:hAnsi="Arial" w:cs="Arial"/>
          <w:b/>
          <w:i/>
          <w:iCs/>
          <w:sz w:val="22"/>
          <w:szCs w:val="22"/>
          <w:u w:val="single"/>
        </w:rPr>
        <w:t>Key Projects Include:</w:t>
      </w:r>
    </w:p>
    <w:p w:rsidR="00131CD2" w:rsidRPr="008C5715" w:rsidRDefault="00131CD2" w:rsidP="00D82799">
      <w:pPr>
        <w:ind w:left="2084" w:firstLine="796"/>
        <w:rPr>
          <w:rFonts w:ascii="Arial" w:hAnsi="Arial" w:cs="Arial"/>
          <w:i/>
          <w:iCs/>
          <w:sz w:val="22"/>
          <w:szCs w:val="22"/>
          <w:u w:val="single"/>
        </w:rPr>
      </w:pPr>
      <w:r w:rsidRPr="008C5715">
        <w:rPr>
          <w:rFonts w:ascii="Arial" w:hAnsi="Arial" w:cs="Arial"/>
          <w:bCs/>
          <w:i/>
          <w:iCs/>
          <w:sz w:val="22"/>
          <w:szCs w:val="22"/>
          <w:u w:val="single"/>
          <w:lang w:val="en-CA" w:eastAsia="en-CA"/>
        </w:rPr>
        <w:t>Avantis 4.</w:t>
      </w:r>
      <w:r w:rsidR="00D82799" w:rsidRPr="008C5715">
        <w:rPr>
          <w:rFonts w:ascii="Arial" w:hAnsi="Arial" w:cs="Arial"/>
          <w:bCs/>
          <w:i/>
          <w:iCs/>
          <w:sz w:val="22"/>
          <w:szCs w:val="22"/>
          <w:u w:val="single"/>
          <w:lang w:val="en-CA" w:eastAsia="en-CA"/>
        </w:rPr>
        <w:t xml:space="preserve">2.3 Software Upgrade/Analysis </w:t>
      </w:r>
      <w:r w:rsidRPr="008C5715">
        <w:rPr>
          <w:rFonts w:ascii="Arial" w:hAnsi="Arial" w:cs="Arial"/>
          <w:bCs/>
          <w:i/>
          <w:iCs/>
          <w:sz w:val="22"/>
          <w:szCs w:val="22"/>
          <w:u w:val="single"/>
          <w:lang w:val="en-CA" w:eastAsia="en-CA"/>
        </w:rPr>
        <w:t xml:space="preserve">              </w:t>
      </w:r>
    </w:p>
    <w:p w:rsidR="00131CD2" w:rsidRPr="008C5715" w:rsidRDefault="00131CD2" w:rsidP="00131CD2">
      <w:pPr>
        <w:numPr>
          <w:ilvl w:val="0"/>
          <w:numId w:val="4"/>
        </w:numPr>
        <w:rPr>
          <w:rFonts w:ascii="Arial" w:hAnsi="Arial" w:cs="Arial"/>
          <w:sz w:val="22"/>
          <w:szCs w:val="22"/>
        </w:rPr>
      </w:pPr>
      <w:r w:rsidRPr="008C5715">
        <w:rPr>
          <w:rFonts w:ascii="Arial" w:hAnsi="Arial" w:cs="Arial"/>
          <w:sz w:val="22"/>
          <w:szCs w:val="22"/>
        </w:rPr>
        <w:t>Interfaced with clients to gather requirements, perform impact analysis, high level and detail design, managing production support, post production fixes,  and testing of Avantis 4.2.3 roll-out</w:t>
      </w:r>
    </w:p>
    <w:p w:rsidR="00131CD2" w:rsidRPr="008C5715" w:rsidRDefault="00131CD2" w:rsidP="00131CD2">
      <w:pPr>
        <w:numPr>
          <w:ilvl w:val="0"/>
          <w:numId w:val="4"/>
        </w:numPr>
        <w:rPr>
          <w:rFonts w:ascii="Arial" w:hAnsi="Arial" w:cs="Arial"/>
          <w:sz w:val="22"/>
          <w:szCs w:val="22"/>
        </w:rPr>
      </w:pPr>
      <w:r w:rsidRPr="008C5715">
        <w:rPr>
          <w:rFonts w:ascii="Arial" w:hAnsi="Arial" w:cs="Arial"/>
          <w:sz w:val="22"/>
          <w:szCs w:val="22"/>
        </w:rPr>
        <w:t xml:space="preserve">Modelled the fleet management process, work orders, and workflow in Enterprise Architect </w:t>
      </w:r>
    </w:p>
    <w:p w:rsidR="00131CD2" w:rsidRPr="008C5715" w:rsidRDefault="00131CD2" w:rsidP="00131CD2">
      <w:pPr>
        <w:numPr>
          <w:ilvl w:val="0"/>
          <w:numId w:val="4"/>
        </w:numPr>
        <w:rPr>
          <w:rFonts w:ascii="Arial" w:hAnsi="Arial" w:cs="Arial"/>
          <w:sz w:val="22"/>
          <w:szCs w:val="22"/>
        </w:rPr>
      </w:pPr>
      <w:r w:rsidRPr="008C5715">
        <w:rPr>
          <w:rFonts w:ascii="Arial" w:hAnsi="Arial" w:cs="Arial"/>
          <w:sz w:val="22"/>
          <w:szCs w:val="22"/>
        </w:rPr>
        <w:lastRenderedPageBreak/>
        <w:t>Managed Avantis 4.2.3 fleet management software upgrade, implementation, and roll-out with a five member team of systems analysts, business analyst, contractors, consultants, and field staff members with a budget of $500K and project schedule spanning from July 2008 to September 2009</w:t>
      </w:r>
    </w:p>
    <w:p w:rsidR="00131CD2" w:rsidRPr="008C5715" w:rsidRDefault="00131CD2" w:rsidP="00131CD2">
      <w:pPr>
        <w:numPr>
          <w:ilvl w:val="0"/>
          <w:numId w:val="4"/>
        </w:numPr>
        <w:rPr>
          <w:rFonts w:ascii="Arial" w:hAnsi="Arial" w:cs="Arial"/>
          <w:sz w:val="22"/>
          <w:szCs w:val="22"/>
        </w:rPr>
      </w:pPr>
      <w:r w:rsidRPr="008C5715">
        <w:rPr>
          <w:rFonts w:ascii="Arial" w:hAnsi="Arial" w:cs="Arial"/>
          <w:sz w:val="22"/>
          <w:szCs w:val="22"/>
        </w:rPr>
        <w:t>Developed project charter with the business stakeholders to reduce annual operating costs by $2.4M</w:t>
      </w:r>
    </w:p>
    <w:p w:rsidR="00131CD2" w:rsidRPr="008C5715" w:rsidRDefault="00131CD2" w:rsidP="00131CD2">
      <w:pPr>
        <w:numPr>
          <w:ilvl w:val="0"/>
          <w:numId w:val="4"/>
        </w:numPr>
        <w:rPr>
          <w:rFonts w:ascii="Arial" w:hAnsi="Arial" w:cs="Arial"/>
          <w:sz w:val="22"/>
          <w:szCs w:val="22"/>
        </w:rPr>
      </w:pPr>
      <w:r w:rsidRPr="008C5715">
        <w:rPr>
          <w:rFonts w:ascii="Arial" w:hAnsi="Arial" w:cs="Arial"/>
          <w:sz w:val="22"/>
          <w:szCs w:val="22"/>
        </w:rPr>
        <w:t>Facilitated weekly sprint reviews to document project progress and monthly sprint reviews to present findings and components of work completed on the Avantis project with business stakeholders</w:t>
      </w:r>
    </w:p>
    <w:p w:rsidR="00131CD2" w:rsidRPr="008C5715" w:rsidRDefault="00131CD2" w:rsidP="00131CD2">
      <w:pPr>
        <w:numPr>
          <w:ilvl w:val="0"/>
          <w:numId w:val="4"/>
        </w:numPr>
        <w:rPr>
          <w:rFonts w:ascii="Arial" w:hAnsi="Arial" w:cs="Arial"/>
          <w:sz w:val="22"/>
          <w:szCs w:val="22"/>
        </w:rPr>
      </w:pPr>
      <w:r w:rsidRPr="008C5715">
        <w:rPr>
          <w:rFonts w:ascii="Arial" w:hAnsi="Arial" w:cs="Arial"/>
          <w:sz w:val="22"/>
          <w:szCs w:val="22"/>
        </w:rPr>
        <w:t xml:space="preserve">Gathered user requirements for Avantis work order process and developed current state business process diagram and future state security process diagram in Enterprise Architect solution </w:t>
      </w:r>
    </w:p>
    <w:p w:rsidR="00131CD2" w:rsidRPr="008C5715" w:rsidRDefault="00131CD2" w:rsidP="00131CD2">
      <w:pPr>
        <w:numPr>
          <w:ilvl w:val="0"/>
          <w:numId w:val="4"/>
        </w:numPr>
        <w:rPr>
          <w:rFonts w:ascii="Arial" w:hAnsi="Arial" w:cs="Arial"/>
          <w:sz w:val="22"/>
          <w:szCs w:val="22"/>
        </w:rPr>
      </w:pPr>
      <w:r w:rsidRPr="008C5715">
        <w:rPr>
          <w:rFonts w:ascii="Arial" w:hAnsi="Arial" w:cs="Arial"/>
          <w:sz w:val="22"/>
          <w:szCs w:val="22"/>
        </w:rPr>
        <w:t>Delivered Avantis 4.2.3 Software Upgrade/Analysis under 2% budget and on schedule</w:t>
      </w:r>
    </w:p>
    <w:p w:rsidR="00131CD2" w:rsidRPr="008C5715" w:rsidRDefault="00131CD2" w:rsidP="00131CD2">
      <w:pPr>
        <w:ind w:left="-76"/>
        <w:rPr>
          <w:rFonts w:ascii="Arial" w:hAnsi="Arial" w:cs="Arial"/>
          <w:sz w:val="22"/>
          <w:szCs w:val="22"/>
        </w:rPr>
      </w:pPr>
    </w:p>
    <w:p w:rsidR="00131CD2" w:rsidRPr="008C5715" w:rsidRDefault="00131CD2" w:rsidP="00D82799">
      <w:pPr>
        <w:ind w:left="2804" w:firstLine="76"/>
        <w:rPr>
          <w:rFonts w:ascii="Arial" w:hAnsi="Arial" w:cs="Arial"/>
          <w:bCs/>
          <w:sz w:val="22"/>
          <w:szCs w:val="22"/>
          <w:u w:val="single"/>
        </w:rPr>
      </w:pPr>
      <w:r w:rsidRPr="008C5715">
        <w:rPr>
          <w:rFonts w:ascii="Arial" w:hAnsi="Arial" w:cs="Arial"/>
          <w:bCs/>
          <w:i/>
          <w:iCs/>
          <w:sz w:val="22"/>
          <w:szCs w:val="22"/>
          <w:u w:val="single"/>
        </w:rPr>
        <w:t xml:space="preserve">Hyperion Financial Management </w:t>
      </w:r>
      <w:r w:rsidR="00BF4593" w:rsidRPr="008C5715">
        <w:rPr>
          <w:rFonts w:ascii="Arial" w:hAnsi="Arial" w:cs="Arial"/>
          <w:bCs/>
          <w:i/>
          <w:iCs/>
          <w:sz w:val="22"/>
          <w:szCs w:val="22"/>
          <w:u w:val="single"/>
        </w:rPr>
        <w:t>9.0</w:t>
      </w:r>
      <w:r w:rsidR="00AD4C5F" w:rsidRPr="008C5715">
        <w:rPr>
          <w:rFonts w:ascii="Arial" w:hAnsi="Arial" w:cs="Arial"/>
          <w:bCs/>
          <w:i/>
          <w:iCs/>
          <w:sz w:val="22"/>
          <w:szCs w:val="22"/>
          <w:u w:val="single"/>
        </w:rPr>
        <w:t xml:space="preserve"> </w:t>
      </w:r>
      <w:r w:rsidRPr="008C5715">
        <w:rPr>
          <w:rFonts w:ascii="Arial" w:hAnsi="Arial" w:cs="Arial"/>
          <w:bCs/>
          <w:i/>
          <w:iCs/>
          <w:sz w:val="22"/>
          <w:szCs w:val="22"/>
          <w:u w:val="single"/>
        </w:rPr>
        <w:t>Implementation</w:t>
      </w:r>
      <w:r w:rsidRPr="008C5715">
        <w:rPr>
          <w:rFonts w:ascii="Arial" w:hAnsi="Arial" w:cs="Arial"/>
          <w:bCs/>
          <w:sz w:val="22"/>
          <w:szCs w:val="22"/>
          <w:u w:val="single"/>
        </w:rPr>
        <w:tab/>
      </w:r>
      <w:r w:rsidRPr="008C5715">
        <w:rPr>
          <w:rFonts w:ascii="Arial" w:hAnsi="Arial" w:cs="Arial"/>
          <w:bCs/>
          <w:sz w:val="22"/>
          <w:szCs w:val="22"/>
        </w:rPr>
        <w:tab/>
      </w:r>
      <w:r w:rsidRPr="008C5715">
        <w:rPr>
          <w:rFonts w:ascii="Arial" w:hAnsi="Arial" w:cs="Arial"/>
          <w:bCs/>
          <w:sz w:val="22"/>
          <w:szCs w:val="22"/>
          <w:u w:val="single"/>
        </w:rPr>
        <w:t xml:space="preserve">  </w:t>
      </w:r>
    </w:p>
    <w:p w:rsidR="00131CD2" w:rsidRPr="008C5715" w:rsidRDefault="00131CD2" w:rsidP="00131CD2">
      <w:pPr>
        <w:numPr>
          <w:ilvl w:val="0"/>
          <w:numId w:val="5"/>
        </w:numPr>
        <w:suppressAutoHyphens/>
        <w:spacing w:line="20" w:lineRule="atLeast"/>
        <w:jc w:val="both"/>
        <w:rPr>
          <w:rFonts w:ascii="Arial" w:hAnsi="Arial" w:cs="Arial"/>
          <w:sz w:val="22"/>
          <w:szCs w:val="22"/>
        </w:rPr>
      </w:pPr>
      <w:r w:rsidRPr="008C5715">
        <w:rPr>
          <w:rFonts w:ascii="Arial" w:hAnsi="Arial" w:cs="Arial"/>
          <w:sz w:val="22"/>
          <w:szCs w:val="22"/>
        </w:rPr>
        <w:t xml:space="preserve">Developed project charter and obtained AFE approval from steering committee for a budget of $290K, schedule of 180 days duration, and team of three members </w:t>
      </w:r>
      <w:r w:rsidR="00996E0E" w:rsidRPr="008C5715">
        <w:rPr>
          <w:rFonts w:ascii="Arial" w:hAnsi="Arial" w:cs="Arial"/>
          <w:sz w:val="22"/>
          <w:szCs w:val="22"/>
        </w:rPr>
        <w:t>for the FM module</w:t>
      </w:r>
      <w:r w:rsidR="00BE4B38" w:rsidRPr="008C5715">
        <w:rPr>
          <w:rFonts w:ascii="Arial" w:hAnsi="Arial" w:cs="Arial"/>
          <w:sz w:val="22"/>
          <w:szCs w:val="22"/>
        </w:rPr>
        <w:t xml:space="preserve"> implementation</w:t>
      </w:r>
    </w:p>
    <w:p w:rsidR="00131CD2" w:rsidRPr="008C5715" w:rsidRDefault="00996E0E" w:rsidP="00131CD2">
      <w:pPr>
        <w:numPr>
          <w:ilvl w:val="0"/>
          <w:numId w:val="5"/>
        </w:numPr>
        <w:suppressAutoHyphens/>
        <w:spacing w:line="20" w:lineRule="atLeast"/>
        <w:jc w:val="both"/>
        <w:rPr>
          <w:rFonts w:ascii="Arial" w:hAnsi="Arial" w:cs="Arial"/>
          <w:sz w:val="22"/>
          <w:szCs w:val="22"/>
        </w:rPr>
      </w:pPr>
      <w:r w:rsidRPr="008C5715">
        <w:rPr>
          <w:rFonts w:ascii="Arial" w:hAnsi="Arial" w:cs="Arial"/>
          <w:sz w:val="22"/>
          <w:szCs w:val="22"/>
        </w:rPr>
        <w:t>Prepared business case with a cost benefit analysis working with business stakeholders</w:t>
      </w:r>
    </w:p>
    <w:p w:rsidR="00131CD2" w:rsidRPr="008C5715" w:rsidRDefault="00131CD2" w:rsidP="00131CD2">
      <w:pPr>
        <w:numPr>
          <w:ilvl w:val="0"/>
          <w:numId w:val="5"/>
        </w:numPr>
        <w:suppressAutoHyphens/>
        <w:spacing w:line="20" w:lineRule="atLeast"/>
        <w:jc w:val="both"/>
        <w:rPr>
          <w:rFonts w:ascii="Arial" w:hAnsi="Arial" w:cs="Arial"/>
          <w:sz w:val="22"/>
          <w:szCs w:val="22"/>
        </w:rPr>
      </w:pPr>
      <w:r w:rsidRPr="008C5715">
        <w:rPr>
          <w:rFonts w:ascii="Arial" w:hAnsi="Arial" w:cs="Arial"/>
          <w:sz w:val="22"/>
          <w:szCs w:val="22"/>
        </w:rPr>
        <w:t xml:space="preserve">Managed all project invoicing and consultant time reporting </w:t>
      </w:r>
      <w:r w:rsidR="008E72CC" w:rsidRPr="008C5715">
        <w:rPr>
          <w:rFonts w:ascii="Arial" w:hAnsi="Arial" w:cs="Arial"/>
          <w:sz w:val="22"/>
          <w:szCs w:val="22"/>
        </w:rPr>
        <w:t>for</w:t>
      </w:r>
      <w:r w:rsidR="000B2EFD" w:rsidRPr="008C5715">
        <w:rPr>
          <w:rFonts w:ascii="Arial" w:hAnsi="Arial" w:cs="Arial"/>
          <w:sz w:val="22"/>
          <w:szCs w:val="22"/>
        </w:rPr>
        <w:t xml:space="preserve"> the</w:t>
      </w:r>
      <w:r w:rsidRPr="008C5715">
        <w:rPr>
          <w:rFonts w:ascii="Arial" w:hAnsi="Arial" w:cs="Arial"/>
          <w:sz w:val="22"/>
          <w:szCs w:val="22"/>
        </w:rPr>
        <w:t xml:space="preserve"> F</w:t>
      </w:r>
      <w:r w:rsidR="008E72CC" w:rsidRPr="008C5715">
        <w:rPr>
          <w:rFonts w:ascii="Arial" w:hAnsi="Arial" w:cs="Arial"/>
          <w:sz w:val="22"/>
          <w:szCs w:val="22"/>
        </w:rPr>
        <w:t xml:space="preserve">inancial </w:t>
      </w:r>
      <w:r w:rsidRPr="008C5715">
        <w:rPr>
          <w:rFonts w:ascii="Arial" w:hAnsi="Arial" w:cs="Arial"/>
          <w:sz w:val="22"/>
          <w:szCs w:val="22"/>
        </w:rPr>
        <w:t>M</w:t>
      </w:r>
      <w:r w:rsidR="008E72CC" w:rsidRPr="008C5715">
        <w:rPr>
          <w:rFonts w:ascii="Arial" w:hAnsi="Arial" w:cs="Arial"/>
          <w:sz w:val="22"/>
          <w:szCs w:val="22"/>
        </w:rPr>
        <w:t>anagement</w:t>
      </w:r>
      <w:r w:rsidRPr="008C5715">
        <w:rPr>
          <w:rFonts w:ascii="Arial" w:hAnsi="Arial" w:cs="Arial"/>
          <w:sz w:val="22"/>
          <w:szCs w:val="22"/>
        </w:rPr>
        <w:t xml:space="preserve"> module configuration delivery on budget and a week under schedule</w:t>
      </w:r>
      <w:r w:rsidR="00D82799" w:rsidRPr="008C5715">
        <w:rPr>
          <w:rFonts w:ascii="Arial" w:hAnsi="Arial" w:cs="Arial"/>
          <w:sz w:val="22"/>
          <w:szCs w:val="22"/>
        </w:rPr>
        <w:t xml:space="preserve"> from July ’08 to February ‘09</w:t>
      </w:r>
    </w:p>
    <w:p w:rsidR="00131CD2" w:rsidRPr="008C5715" w:rsidRDefault="00131CD2" w:rsidP="00131CD2">
      <w:pPr>
        <w:numPr>
          <w:ilvl w:val="0"/>
          <w:numId w:val="5"/>
        </w:numPr>
        <w:suppressAutoHyphens/>
        <w:spacing w:line="20" w:lineRule="atLeast"/>
        <w:jc w:val="both"/>
        <w:rPr>
          <w:rFonts w:ascii="Arial" w:hAnsi="Arial" w:cs="Arial"/>
          <w:sz w:val="22"/>
          <w:szCs w:val="22"/>
        </w:rPr>
      </w:pPr>
      <w:r w:rsidRPr="008C5715">
        <w:rPr>
          <w:rFonts w:ascii="Arial" w:hAnsi="Arial" w:cs="Arial"/>
          <w:sz w:val="22"/>
          <w:szCs w:val="22"/>
        </w:rPr>
        <w:t>Recorded and managed project issues and risks pertaining to project development, operational processes and compliance; and worked on their resolution/mitigation</w:t>
      </w:r>
    </w:p>
    <w:p w:rsidR="00131CD2" w:rsidRPr="008C5715" w:rsidRDefault="00131CD2" w:rsidP="00131CD2">
      <w:pPr>
        <w:rPr>
          <w:rFonts w:ascii="Arial" w:hAnsi="Arial" w:cs="Arial"/>
          <w:sz w:val="22"/>
          <w:szCs w:val="22"/>
        </w:rPr>
      </w:pPr>
    </w:p>
    <w:p w:rsidR="00A44CE2" w:rsidRPr="008C5715" w:rsidRDefault="00A44CE2" w:rsidP="00A44CE2">
      <w:pPr>
        <w:tabs>
          <w:tab w:val="left" w:pos="-1440"/>
          <w:tab w:val="left" w:pos="-720"/>
          <w:tab w:val="left" w:pos="0"/>
          <w:tab w:val="left" w:pos="270"/>
          <w:tab w:val="left" w:pos="720"/>
          <w:tab w:val="left" w:pos="990"/>
          <w:tab w:val="left" w:pos="1440"/>
          <w:tab w:val="left" w:pos="1710"/>
          <w:tab w:val="left" w:pos="2160"/>
        </w:tabs>
        <w:suppressAutoHyphens/>
        <w:ind w:right="-601"/>
        <w:jc w:val="both"/>
        <w:rPr>
          <w:rFonts w:ascii="Arial" w:hAnsi="Arial" w:cs="Arial"/>
          <w:b/>
          <w:spacing w:val="-2"/>
          <w:sz w:val="22"/>
          <w:szCs w:val="22"/>
          <w:u w:val="single"/>
        </w:rPr>
      </w:pPr>
      <w:r w:rsidRPr="008C5715">
        <w:rPr>
          <w:rFonts w:ascii="Arial" w:hAnsi="Arial" w:cs="Arial"/>
          <w:b/>
          <w:bCs/>
          <w:smallCaps/>
          <w:spacing w:val="-2"/>
          <w:sz w:val="22"/>
          <w:szCs w:val="22"/>
          <w:u w:val="single"/>
        </w:rPr>
        <w:t>HITACHI ID SYSTEMS</w:t>
      </w:r>
      <w:r w:rsidRPr="008C5715">
        <w:rPr>
          <w:rFonts w:ascii="Arial" w:hAnsi="Arial" w:cs="Arial"/>
          <w:b/>
          <w:bCs/>
          <w:smallCaps/>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r>
      <w:r w:rsidRPr="008C5715">
        <w:rPr>
          <w:rFonts w:ascii="Arial" w:hAnsi="Arial" w:cs="Arial"/>
          <w:b/>
          <w:spacing w:val="-2"/>
          <w:sz w:val="22"/>
          <w:szCs w:val="22"/>
          <w:u w:val="single"/>
        </w:rPr>
        <w:tab/>
        <w:t xml:space="preserve">   Jan ’06 </w:t>
      </w:r>
      <w:proofErr w:type="gramStart"/>
      <w:r w:rsidRPr="008C5715">
        <w:rPr>
          <w:rFonts w:ascii="Arial" w:hAnsi="Arial" w:cs="Arial"/>
          <w:b/>
          <w:spacing w:val="-2"/>
          <w:sz w:val="22"/>
          <w:szCs w:val="22"/>
          <w:u w:val="single"/>
        </w:rPr>
        <w:t>–  Jul</w:t>
      </w:r>
      <w:proofErr w:type="gramEnd"/>
      <w:r w:rsidRPr="008C5715">
        <w:rPr>
          <w:rFonts w:ascii="Arial" w:hAnsi="Arial" w:cs="Arial"/>
          <w:b/>
          <w:spacing w:val="-2"/>
          <w:sz w:val="22"/>
          <w:szCs w:val="22"/>
          <w:u w:val="single"/>
        </w:rPr>
        <w:t xml:space="preserve"> ‘08</w:t>
      </w:r>
    </w:p>
    <w:p w:rsidR="00A44CE2" w:rsidRPr="008C5715" w:rsidRDefault="00B45237" w:rsidP="009756D6">
      <w:pPr>
        <w:tabs>
          <w:tab w:val="right" w:pos="8760"/>
        </w:tabs>
        <w:suppressAutoHyphens/>
        <w:ind w:right="-601"/>
        <w:jc w:val="both"/>
        <w:rPr>
          <w:rFonts w:ascii="Arial" w:hAnsi="Arial" w:cs="Arial"/>
          <w:b/>
          <w:spacing w:val="-2"/>
          <w:sz w:val="22"/>
          <w:szCs w:val="22"/>
        </w:rPr>
      </w:pPr>
      <w:r w:rsidRPr="008C5715">
        <w:rPr>
          <w:rFonts w:ascii="Arial" w:hAnsi="Arial" w:cs="Arial"/>
          <w:b/>
          <w:spacing w:val="-2"/>
          <w:sz w:val="22"/>
          <w:szCs w:val="22"/>
        </w:rPr>
        <w:t>Senior Project</w:t>
      </w:r>
      <w:r w:rsidR="003860A4" w:rsidRPr="008C5715">
        <w:rPr>
          <w:rFonts w:ascii="Arial" w:hAnsi="Arial" w:cs="Arial"/>
          <w:b/>
          <w:spacing w:val="-2"/>
          <w:sz w:val="22"/>
          <w:szCs w:val="22"/>
        </w:rPr>
        <w:t>/Portfolio Manager</w:t>
      </w:r>
      <w:r w:rsidR="00A44CE2" w:rsidRPr="008C5715">
        <w:rPr>
          <w:rFonts w:ascii="Arial" w:hAnsi="Arial" w:cs="Arial"/>
          <w:b/>
          <w:spacing w:val="-2"/>
          <w:sz w:val="22"/>
          <w:szCs w:val="22"/>
        </w:rPr>
        <w:tab/>
        <w:t xml:space="preserve">                                                                    Calgary, Canada </w:t>
      </w:r>
    </w:p>
    <w:p w:rsidR="00131CD2" w:rsidRPr="008C5715" w:rsidRDefault="00131CD2" w:rsidP="00131CD2">
      <w:pPr>
        <w:numPr>
          <w:ilvl w:val="0"/>
          <w:numId w:val="6"/>
        </w:numPr>
        <w:rPr>
          <w:rFonts w:ascii="Arial" w:hAnsi="Arial" w:cs="Arial"/>
          <w:sz w:val="22"/>
          <w:szCs w:val="22"/>
        </w:rPr>
      </w:pPr>
      <w:r w:rsidRPr="008C5715">
        <w:rPr>
          <w:rFonts w:ascii="Arial" w:hAnsi="Arial" w:cs="Arial"/>
          <w:sz w:val="22"/>
          <w:szCs w:val="22"/>
        </w:rPr>
        <w:t xml:space="preserve">Managed a team of up to ten members consisting of technical architects, developers, account managers, and project managers---interviewing, mentoring and training staff </w:t>
      </w:r>
    </w:p>
    <w:p w:rsidR="00131CD2" w:rsidRPr="008C5715" w:rsidRDefault="00131CD2" w:rsidP="00131CD2">
      <w:pPr>
        <w:numPr>
          <w:ilvl w:val="0"/>
          <w:numId w:val="6"/>
        </w:numPr>
        <w:rPr>
          <w:rFonts w:ascii="Arial" w:hAnsi="Arial" w:cs="Arial"/>
          <w:sz w:val="22"/>
          <w:szCs w:val="22"/>
        </w:rPr>
      </w:pPr>
      <w:r w:rsidRPr="008C5715">
        <w:rPr>
          <w:rFonts w:ascii="Arial" w:hAnsi="Arial" w:cs="Arial"/>
          <w:sz w:val="22"/>
          <w:szCs w:val="22"/>
        </w:rPr>
        <w:t>Managed the development and release of ID Archive 5.1 application, coordinating with Quality Assurance and Development teams defining project schedules, scope, timelines, risks, and budget</w:t>
      </w:r>
    </w:p>
    <w:p w:rsidR="005037B4" w:rsidRPr="008C5715" w:rsidRDefault="005037B4" w:rsidP="00131CD2">
      <w:pPr>
        <w:numPr>
          <w:ilvl w:val="0"/>
          <w:numId w:val="6"/>
        </w:numPr>
        <w:rPr>
          <w:rFonts w:ascii="Arial" w:hAnsi="Arial" w:cs="Arial"/>
          <w:sz w:val="22"/>
          <w:szCs w:val="22"/>
        </w:rPr>
      </w:pPr>
      <w:r w:rsidRPr="008C5715">
        <w:rPr>
          <w:rFonts w:ascii="Arial" w:hAnsi="Arial" w:cs="Arial"/>
          <w:sz w:val="22"/>
          <w:szCs w:val="22"/>
        </w:rPr>
        <w:t xml:space="preserve">Led </w:t>
      </w:r>
      <w:r w:rsidR="000E5511" w:rsidRPr="008C5715">
        <w:rPr>
          <w:rFonts w:ascii="Arial" w:hAnsi="Arial" w:cs="Arial"/>
          <w:sz w:val="22"/>
          <w:szCs w:val="22"/>
        </w:rPr>
        <w:t>and rolled out all change management methodologies processes for software releases</w:t>
      </w:r>
    </w:p>
    <w:p w:rsidR="000E5511" w:rsidRPr="008C5715" w:rsidRDefault="000E5511" w:rsidP="00131CD2">
      <w:pPr>
        <w:numPr>
          <w:ilvl w:val="0"/>
          <w:numId w:val="6"/>
        </w:numPr>
        <w:rPr>
          <w:rFonts w:ascii="Arial" w:hAnsi="Arial" w:cs="Arial"/>
          <w:sz w:val="22"/>
          <w:szCs w:val="22"/>
        </w:rPr>
      </w:pPr>
      <w:r w:rsidRPr="008C5715">
        <w:rPr>
          <w:rFonts w:ascii="Arial" w:hAnsi="Arial" w:cs="Arial"/>
          <w:sz w:val="22"/>
          <w:szCs w:val="22"/>
        </w:rPr>
        <w:t>Defined strategies to increase user adoption, developed training and communication</w:t>
      </w:r>
    </w:p>
    <w:p w:rsidR="000E5511" w:rsidRPr="008C5715" w:rsidRDefault="000E5511" w:rsidP="00131CD2">
      <w:pPr>
        <w:numPr>
          <w:ilvl w:val="0"/>
          <w:numId w:val="6"/>
        </w:numPr>
        <w:rPr>
          <w:rFonts w:ascii="Arial" w:hAnsi="Arial" w:cs="Arial"/>
          <w:sz w:val="22"/>
          <w:szCs w:val="22"/>
        </w:rPr>
      </w:pPr>
      <w:r w:rsidRPr="008C5715">
        <w:rPr>
          <w:rFonts w:ascii="Arial" w:hAnsi="Arial" w:cs="Arial"/>
          <w:sz w:val="22"/>
          <w:szCs w:val="22"/>
        </w:rPr>
        <w:t>Conducted  market research, evaluated market trends and made recommendations for identity access management software product releases</w:t>
      </w:r>
    </w:p>
    <w:p w:rsidR="00131CD2" w:rsidRPr="008C5715" w:rsidRDefault="002936AC" w:rsidP="00131CD2">
      <w:pPr>
        <w:numPr>
          <w:ilvl w:val="0"/>
          <w:numId w:val="6"/>
        </w:numPr>
        <w:rPr>
          <w:rFonts w:ascii="Arial" w:hAnsi="Arial" w:cs="Arial"/>
          <w:sz w:val="22"/>
          <w:szCs w:val="22"/>
        </w:rPr>
      </w:pPr>
      <w:r w:rsidRPr="008C5715">
        <w:rPr>
          <w:rFonts w:ascii="Arial" w:hAnsi="Arial" w:cs="Arial"/>
          <w:sz w:val="22"/>
          <w:szCs w:val="22"/>
        </w:rPr>
        <w:t>Negotiated</w:t>
      </w:r>
      <w:r w:rsidR="00131CD2" w:rsidRPr="008C5715">
        <w:rPr>
          <w:rFonts w:ascii="Arial" w:hAnsi="Arial" w:cs="Arial"/>
          <w:sz w:val="22"/>
          <w:szCs w:val="22"/>
        </w:rPr>
        <w:t xml:space="preserve"> contracts with clients in creating a high level cost effective quote for project implementation </w:t>
      </w:r>
    </w:p>
    <w:p w:rsidR="00131CD2" w:rsidRPr="008C5715" w:rsidRDefault="00131CD2" w:rsidP="00131CD2">
      <w:pPr>
        <w:widowControl w:val="0"/>
        <w:numPr>
          <w:ilvl w:val="0"/>
          <w:numId w:val="6"/>
        </w:numPr>
        <w:tabs>
          <w:tab w:val="left" w:pos="-1440"/>
          <w:tab w:val="left" w:pos="-720"/>
          <w:tab w:val="left" w:pos="270"/>
          <w:tab w:val="left" w:pos="720"/>
          <w:tab w:val="left" w:pos="990"/>
          <w:tab w:val="left" w:pos="1440"/>
          <w:tab w:val="left" w:pos="1710"/>
          <w:tab w:val="left" w:pos="2160"/>
        </w:tabs>
        <w:suppressAutoHyphens/>
        <w:ind w:right="-601"/>
        <w:jc w:val="both"/>
        <w:rPr>
          <w:rFonts w:ascii="Arial" w:hAnsi="Arial" w:cs="Arial"/>
          <w:spacing w:val="-2"/>
          <w:sz w:val="22"/>
          <w:szCs w:val="22"/>
        </w:rPr>
      </w:pPr>
      <w:r w:rsidRPr="008C5715">
        <w:rPr>
          <w:rFonts w:ascii="Arial" w:hAnsi="Arial" w:cs="Arial"/>
          <w:spacing w:val="-2"/>
          <w:sz w:val="22"/>
          <w:szCs w:val="22"/>
        </w:rPr>
        <w:t>Developed a corporate Project Management Handbook defining project policies and procedures</w:t>
      </w:r>
    </w:p>
    <w:p w:rsidR="00131CD2" w:rsidRPr="008C5715" w:rsidRDefault="00131CD2" w:rsidP="00131CD2">
      <w:pPr>
        <w:widowControl w:val="0"/>
        <w:numPr>
          <w:ilvl w:val="0"/>
          <w:numId w:val="6"/>
        </w:numPr>
        <w:tabs>
          <w:tab w:val="left" w:pos="-1440"/>
          <w:tab w:val="left" w:pos="-720"/>
          <w:tab w:val="left" w:pos="270"/>
          <w:tab w:val="left" w:pos="720"/>
          <w:tab w:val="left" w:pos="990"/>
          <w:tab w:val="left" w:pos="1440"/>
          <w:tab w:val="left" w:pos="1710"/>
          <w:tab w:val="left" w:pos="2160"/>
        </w:tabs>
        <w:suppressAutoHyphens/>
        <w:ind w:right="-601"/>
        <w:jc w:val="both"/>
        <w:rPr>
          <w:rFonts w:ascii="Arial" w:hAnsi="Arial" w:cs="Arial"/>
          <w:spacing w:val="-2"/>
          <w:sz w:val="22"/>
          <w:szCs w:val="22"/>
        </w:rPr>
      </w:pPr>
      <w:r w:rsidRPr="008C5715">
        <w:rPr>
          <w:rFonts w:ascii="Arial" w:hAnsi="Arial" w:cs="Arial"/>
          <w:sz w:val="22"/>
          <w:szCs w:val="22"/>
        </w:rPr>
        <w:t xml:space="preserve">Maintained a project portfolio of 18 projects for ID-Synch and P-Synch IDM implementations </w:t>
      </w:r>
    </w:p>
    <w:p w:rsidR="00131CD2" w:rsidRPr="008C5715" w:rsidRDefault="00131CD2" w:rsidP="00131CD2">
      <w:pPr>
        <w:widowControl w:val="0"/>
        <w:numPr>
          <w:ilvl w:val="0"/>
          <w:numId w:val="6"/>
        </w:numPr>
        <w:tabs>
          <w:tab w:val="left" w:pos="-1440"/>
          <w:tab w:val="left" w:pos="-720"/>
          <w:tab w:val="left" w:pos="270"/>
          <w:tab w:val="left" w:pos="720"/>
          <w:tab w:val="left" w:pos="990"/>
          <w:tab w:val="left" w:pos="1440"/>
          <w:tab w:val="left" w:pos="1710"/>
          <w:tab w:val="left" w:pos="2160"/>
        </w:tabs>
        <w:suppressAutoHyphens/>
        <w:ind w:right="-601"/>
        <w:jc w:val="both"/>
        <w:rPr>
          <w:rFonts w:ascii="Arial" w:hAnsi="Arial" w:cs="Arial"/>
          <w:spacing w:val="-2"/>
          <w:sz w:val="22"/>
          <w:szCs w:val="22"/>
        </w:rPr>
      </w:pPr>
      <w:r w:rsidRPr="008C5715">
        <w:rPr>
          <w:rFonts w:ascii="Arial" w:hAnsi="Arial" w:cs="Arial"/>
          <w:sz w:val="22"/>
          <w:szCs w:val="22"/>
          <w:lang w:val="en-CA" w:eastAsia="en-CA"/>
        </w:rPr>
        <w:t>Monitored and managed project change controls</w:t>
      </w:r>
    </w:p>
    <w:p w:rsidR="00A833ED" w:rsidRPr="008C5715" w:rsidRDefault="00A833ED" w:rsidP="00131CD2">
      <w:pPr>
        <w:widowControl w:val="0"/>
        <w:numPr>
          <w:ilvl w:val="0"/>
          <w:numId w:val="6"/>
        </w:numPr>
        <w:tabs>
          <w:tab w:val="left" w:pos="-1440"/>
          <w:tab w:val="left" w:pos="-720"/>
          <w:tab w:val="left" w:pos="270"/>
          <w:tab w:val="left" w:pos="720"/>
          <w:tab w:val="left" w:pos="990"/>
          <w:tab w:val="left" w:pos="1440"/>
          <w:tab w:val="left" w:pos="1710"/>
          <w:tab w:val="left" w:pos="2160"/>
        </w:tabs>
        <w:suppressAutoHyphens/>
        <w:ind w:right="-601"/>
        <w:jc w:val="both"/>
        <w:rPr>
          <w:rFonts w:ascii="Arial" w:hAnsi="Arial" w:cs="Arial"/>
          <w:spacing w:val="-2"/>
          <w:sz w:val="22"/>
          <w:szCs w:val="22"/>
        </w:rPr>
      </w:pPr>
      <w:r w:rsidRPr="008C5715">
        <w:rPr>
          <w:rFonts w:ascii="Arial" w:hAnsi="Arial" w:cs="Arial"/>
          <w:sz w:val="22"/>
          <w:szCs w:val="22"/>
          <w:lang w:val="en-CA" w:eastAsia="en-CA"/>
        </w:rPr>
        <w:t xml:space="preserve">Worked with release management to define a software product release schedule </w:t>
      </w:r>
    </w:p>
    <w:p w:rsidR="00A833ED" w:rsidRPr="008C5715" w:rsidRDefault="00A833ED" w:rsidP="00131CD2">
      <w:pPr>
        <w:widowControl w:val="0"/>
        <w:numPr>
          <w:ilvl w:val="0"/>
          <w:numId w:val="6"/>
        </w:numPr>
        <w:tabs>
          <w:tab w:val="left" w:pos="-1440"/>
          <w:tab w:val="left" w:pos="-720"/>
          <w:tab w:val="left" w:pos="270"/>
          <w:tab w:val="left" w:pos="720"/>
          <w:tab w:val="left" w:pos="990"/>
          <w:tab w:val="left" w:pos="1440"/>
          <w:tab w:val="left" w:pos="1710"/>
          <w:tab w:val="left" w:pos="2160"/>
        </w:tabs>
        <w:suppressAutoHyphens/>
        <w:ind w:right="-601"/>
        <w:jc w:val="both"/>
        <w:rPr>
          <w:rFonts w:ascii="Arial" w:hAnsi="Arial" w:cs="Arial"/>
          <w:spacing w:val="-2"/>
          <w:sz w:val="22"/>
          <w:szCs w:val="22"/>
        </w:rPr>
      </w:pPr>
      <w:r w:rsidRPr="008C5715">
        <w:rPr>
          <w:rFonts w:ascii="Arial" w:hAnsi="Arial" w:cs="Arial"/>
          <w:sz w:val="22"/>
          <w:szCs w:val="22"/>
          <w:lang w:val="en-CA" w:eastAsia="en-CA"/>
        </w:rPr>
        <w:t>Prepared and reviewed software prototypes for product launches</w:t>
      </w:r>
    </w:p>
    <w:p w:rsidR="00131CD2" w:rsidRPr="008C5715" w:rsidRDefault="009756D6" w:rsidP="00131CD2">
      <w:pPr>
        <w:widowControl w:val="0"/>
        <w:numPr>
          <w:ilvl w:val="0"/>
          <w:numId w:val="6"/>
        </w:numPr>
        <w:tabs>
          <w:tab w:val="left" w:pos="-1440"/>
          <w:tab w:val="left" w:pos="-720"/>
          <w:tab w:val="left" w:pos="270"/>
          <w:tab w:val="left" w:pos="720"/>
          <w:tab w:val="left" w:pos="990"/>
          <w:tab w:val="left" w:pos="1440"/>
          <w:tab w:val="left" w:pos="1710"/>
          <w:tab w:val="left" w:pos="2160"/>
        </w:tabs>
        <w:suppressAutoHyphens/>
        <w:ind w:right="-601"/>
        <w:jc w:val="both"/>
        <w:rPr>
          <w:rFonts w:ascii="Arial" w:hAnsi="Arial" w:cs="Arial"/>
          <w:spacing w:val="-2"/>
          <w:sz w:val="22"/>
          <w:szCs w:val="22"/>
        </w:rPr>
      </w:pPr>
      <w:r w:rsidRPr="008C5715">
        <w:rPr>
          <w:rFonts w:ascii="Arial" w:hAnsi="Arial" w:cs="Arial"/>
          <w:sz w:val="22"/>
          <w:szCs w:val="22"/>
          <w:lang w:val="en-CA" w:eastAsia="en-CA"/>
        </w:rPr>
        <w:t>Defined</w:t>
      </w:r>
      <w:r w:rsidR="00131CD2" w:rsidRPr="008C5715">
        <w:rPr>
          <w:rFonts w:ascii="Arial" w:hAnsi="Arial" w:cs="Arial"/>
          <w:sz w:val="22"/>
          <w:szCs w:val="22"/>
          <w:lang w:val="en-CA" w:eastAsia="en-CA"/>
        </w:rPr>
        <w:t xml:space="preserve"> quality metrics for identity management implementation projects </w:t>
      </w:r>
    </w:p>
    <w:p w:rsidR="00131CD2" w:rsidRPr="008C5715" w:rsidRDefault="00131CD2" w:rsidP="00131CD2">
      <w:pPr>
        <w:rPr>
          <w:rFonts w:ascii="Arial" w:hAnsi="Arial" w:cs="Arial"/>
          <w:b/>
          <w:bCs/>
          <w:i/>
          <w:iCs/>
          <w:sz w:val="22"/>
          <w:szCs w:val="22"/>
          <w:lang w:val="en-CA" w:eastAsia="en-CA"/>
        </w:rPr>
      </w:pPr>
    </w:p>
    <w:p w:rsidR="00131CD2" w:rsidRPr="008C5715" w:rsidRDefault="00131CD2" w:rsidP="00D82799">
      <w:pPr>
        <w:jc w:val="center"/>
        <w:rPr>
          <w:rFonts w:ascii="Arial" w:hAnsi="Arial" w:cs="Arial"/>
          <w:b/>
          <w:i/>
          <w:iCs/>
          <w:sz w:val="22"/>
          <w:szCs w:val="22"/>
          <w:u w:val="single"/>
          <w:lang w:val="en-CA" w:eastAsia="en-CA"/>
        </w:rPr>
      </w:pPr>
      <w:r w:rsidRPr="008C5715">
        <w:rPr>
          <w:rFonts w:ascii="Arial" w:hAnsi="Arial" w:cs="Arial"/>
          <w:b/>
          <w:i/>
          <w:iCs/>
          <w:sz w:val="22"/>
          <w:szCs w:val="22"/>
          <w:u w:val="single"/>
          <w:lang w:val="en-CA" w:eastAsia="en-CA"/>
        </w:rPr>
        <w:t>Key Projects Include:</w:t>
      </w:r>
    </w:p>
    <w:p w:rsidR="00131CD2" w:rsidRPr="008C5715" w:rsidRDefault="00131CD2" w:rsidP="00D82799">
      <w:pPr>
        <w:ind w:left="720" w:firstLine="720"/>
        <w:rPr>
          <w:rFonts w:ascii="Arial" w:hAnsi="Arial" w:cs="Arial"/>
          <w:sz w:val="22"/>
          <w:szCs w:val="22"/>
          <w:u w:val="single"/>
          <w:lang w:val="en-CA" w:eastAsia="en-CA"/>
        </w:rPr>
      </w:pPr>
      <w:r w:rsidRPr="008C5715">
        <w:rPr>
          <w:rFonts w:ascii="Arial" w:hAnsi="Arial" w:cs="Arial"/>
          <w:i/>
          <w:iCs/>
          <w:sz w:val="22"/>
          <w:szCs w:val="22"/>
          <w:u w:val="single"/>
          <w:lang w:val="en-CA" w:eastAsia="en-CA"/>
        </w:rPr>
        <w:t>Spirit Aero Syst</w:t>
      </w:r>
      <w:r w:rsidR="00D82799" w:rsidRPr="008C5715">
        <w:rPr>
          <w:rFonts w:ascii="Arial" w:hAnsi="Arial" w:cs="Arial"/>
          <w:i/>
          <w:iCs/>
          <w:sz w:val="22"/>
          <w:szCs w:val="22"/>
          <w:u w:val="single"/>
          <w:lang w:val="en-CA" w:eastAsia="en-CA"/>
        </w:rPr>
        <w:t>ems (formerly Boeing) ID Synch I</w:t>
      </w:r>
      <w:r w:rsidRPr="008C5715">
        <w:rPr>
          <w:rFonts w:ascii="Arial" w:hAnsi="Arial" w:cs="Arial"/>
          <w:i/>
          <w:iCs/>
          <w:sz w:val="22"/>
          <w:szCs w:val="22"/>
          <w:u w:val="single"/>
          <w:lang w:val="en-CA" w:eastAsia="en-CA"/>
        </w:rPr>
        <w:t xml:space="preserve">mplementation  </w:t>
      </w:r>
    </w:p>
    <w:p w:rsidR="00131CD2" w:rsidRPr="008C5715" w:rsidRDefault="00131CD2" w:rsidP="00131CD2">
      <w:pPr>
        <w:numPr>
          <w:ilvl w:val="0"/>
          <w:numId w:val="8"/>
        </w:numPr>
        <w:rPr>
          <w:rFonts w:ascii="Arial" w:hAnsi="Arial" w:cs="Arial"/>
          <w:sz w:val="22"/>
          <w:szCs w:val="22"/>
        </w:rPr>
      </w:pPr>
      <w:r w:rsidRPr="008C5715">
        <w:rPr>
          <w:rFonts w:ascii="Arial" w:hAnsi="Arial" w:cs="Arial"/>
          <w:sz w:val="22"/>
          <w:szCs w:val="22"/>
        </w:rPr>
        <w:t xml:space="preserve">Managed client expectations, risks, defined strategic project scope by successfully completing requirements gathering of SAP, Active Directory, Exchange and in house </w:t>
      </w:r>
      <w:r w:rsidRPr="008C5715">
        <w:rPr>
          <w:rFonts w:ascii="Arial" w:hAnsi="Arial" w:cs="Arial"/>
          <w:sz w:val="22"/>
          <w:szCs w:val="22"/>
        </w:rPr>
        <w:lastRenderedPageBreak/>
        <w:t>application CED to identify a phased approach of implementation delivering a preliminary statement of work</w:t>
      </w:r>
    </w:p>
    <w:p w:rsidR="00131CD2" w:rsidRPr="008C5715" w:rsidRDefault="00131CD2" w:rsidP="00131CD2">
      <w:pPr>
        <w:numPr>
          <w:ilvl w:val="0"/>
          <w:numId w:val="8"/>
        </w:numPr>
        <w:rPr>
          <w:rFonts w:ascii="Arial" w:hAnsi="Arial" w:cs="Arial"/>
          <w:sz w:val="22"/>
          <w:szCs w:val="22"/>
          <w:lang w:val="en-CA" w:eastAsia="en-CA"/>
        </w:rPr>
      </w:pPr>
      <w:r w:rsidRPr="008C5715">
        <w:rPr>
          <w:rFonts w:ascii="Arial" w:hAnsi="Arial" w:cs="Arial"/>
          <w:sz w:val="22"/>
          <w:szCs w:val="22"/>
          <w:lang w:val="en-CA" w:eastAsia="en-CA"/>
        </w:rPr>
        <w:t>Successfully rolled out ID Synch for SAP, Active Directory, and Exchange applications in the development environment to handle group management and workflow authorization</w:t>
      </w:r>
    </w:p>
    <w:p w:rsidR="00131CD2" w:rsidRPr="008C5715" w:rsidRDefault="00131CD2" w:rsidP="00131CD2">
      <w:pPr>
        <w:numPr>
          <w:ilvl w:val="0"/>
          <w:numId w:val="8"/>
        </w:numPr>
        <w:rPr>
          <w:rFonts w:ascii="Arial" w:hAnsi="Arial" w:cs="Arial"/>
          <w:sz w:val="22"/>
          <w:szCs w:val="22"/>
          <w:lang w:val="en-CA" w:eastAsia="en-CA"/>
        </w:rPr>
      </w:pPr>
      <w:r w:rsidRPr="008C5715">
        <w:rPr>
          <w:rFonts w:ascii="Arial" w:hAnsi="Arial" w:cs="Arial"/>
          <w:sz w:val="22"/>
          <w:szCs w:val="22"/>
          <w:lang w:val="en-CA" w:eastAsia="en-CA"/>
        </w:rPr>
        <w:t xml:space="preserve">Successfully delivered on time and budget three phases of a four phase project, budget of $306K, 170 day project schedule </w:t>
      </w:r>
      <w:r w:rsidR="00D82799" w:rsidRPr="008C5715">
        <w:rPr>
          <w:rFonts w:ascii="Arial" w:hAnsi="Arial" w:cs="Arial"/>
          <w:sz w:val="22"/>
          <w:szCs w:val="22"/>
          <w:lang w:val="en-CA" w:eastAsia="en-CA"/>
        </w:rPr>
        <w:t xml:space="preserve">that spanned from 05/06 to 04/07 </w:t>
      </w:r>
      <w:r w:rsidRPr="008C5715">
        <w:rPr>
          <w:rFonts w:ascii="Arial" w:hAnsi="Arial" w:cs="Arial"/>
          <w:sz w:val="22"/>
          <w:szCs w:val="22"/>
          <w:lang w:val="en-CA" w:eastAsia="en-CA"/>
        </w:rPr>
        <w:t>with a five member team of technical architects and analysts</w:t>
      </w:r>
      <w:r w:rsidR="00D82799" w:rsidRPr="008C5715">
        <w:rPr>
          <w:rFonts w:ascii="Arial" w:hAnsi="Arial" w:cs="Arial"/>
          <w:sz w:val="22"/>
          <w:szCs w:val="22"/>
          <w:lang w:val="en-CA" w:eastAsia="en-CA"/>
        </w:rPr>
        <w:t xml:space="preserve"> onsite at Witchita, Kansas and remote </w:t>
      </w:r>
    </w:p>
    <w:p w:rsidR="00131CD2" w:rsidRPr="008C5715" w:rsidRDefault="00D82799" w:rsidP="00131CD2">
      <w:pPr>
        <w:tabs>
          <w:tab w:val="left" w:pos="0"/>
        </w:tabs>
        <w:spacing w:before="100" w:beforeAutospacing="1"/>
        <w:rPr>
          <w:rFonts w:ascii="Arial" w:hAnsi="Arial" w:cs="Arial"/>
          <w:sz w:val="22"/>
          <w:szCs w:val="22"/>
          <w:u w:val="single"/>
          <w:lang w:val="en-CA" w:eastAsia="en-CA"/>
        </w:rPr>
      </w:pPr>
      <w:r w:rsidRPr="008C5715">
        <w:rPr>
          <w:rFonts w:ascii="Arial" w:hAnsi="Arial" w:cs="Arial"/>
          <w:b/>
          <w:i/>
          <w:iCs/>
          <w:sz w:val="22"/>
          <w:szCs w:val="22"/>
          <w:lang w:val="en-CA" w:eastAsia="en-CA"/>
        </w:rPr>
        <w:tab/>
      </w:r>
      <w:r w:rsidRPr="008C5715">
        <w:rPr>
          <w:rFonts w:ascii="Arial" w:hAnsi="Arial" w:cs="Arial"/>
          <w:b/>
          <w:i/>
          <w:iCs/>
          <w:sz w:val="22"/>
          <w:szCs w:val="22"/>
          <w:lang w:val="en-CA" w:eastAsia="en-CA"/>
        </w:rPr>
        <w:tab/>
      </w:r>
      <w:r w:rsidRPr="008C5715">
        <w:rPr>
          <w:rFonts w:ascii="Arial" w:hAnsi="Arial" w:cs="Arial"/>
          <w:i/>
          <w:iCs/>
          <w:sz w:val="22"/>
          <w:szCs w:val="22"/>
          <w:u w:val="single"/>
          <w:lang w:val="en-CA" w:eastAsia="en-CA"/>
        </w:rPr>
        <w:t>Sunoco ID-Synch I</w:t>
      </w:r>
      <w:r w:rsidR="00131CD2" w:rsidRPr="008C5715">
        <w:rPr>
          <w:rFonts w:ascii="Arial" w:hAnsi="Arial" w:cs="Arial"/>
          <w:i/>
          <w:iCs/>
          <w:sz w:val="22"/>
          <w:szCs w:val="22"/>
          <w:u w:val="single"/>
          <w:lang w:val="en-CA" w:eastAsia="en-CA"/>
        </w:rPr>
        <w:t xml:space="preserve">mplementation </w:t>
      </w:r>
    </w:p>
    <w:p w:rsidR="00131CD2" w:rsidRPr="008C5715" w:rsidRDefault="00131CD2" w:rsidP="00131CD2">
      <w:pPr>
        <w:numPr>
          <w:ilvl w:val="0"/>
          <w:numId w:val="9"/>
        </w:numPr>
        <w:rPr>
          <w:rFonts w:ascii="Arial" w:hAnsi="Arial" w:cs="Arial"/>
          <w:sz w:val="22"/>
          <w:szCs w:val="22"/>
          <w:lang w:val="en-CA" w:eastAsia="en-CA"/>
        </w:rPr>
      </w:pPr>
      <w:r w:rsidRPr="008C5715">
        <w:rPr>
          <w:rFonts w:ascii="Arial" w:hAnsi="Arial" w:cs="Arial"/>
          <w:sz w:val="22"/>
          <w:szCs w:val="22"/>
          <w:lang w:val="en-CA" w:eastAsia="en-CA"/>
        </w:rPr>
        <w:t xml:space="preserve">Conducted requirements gathering of 76 critical applications and negotiated with client terms of project implementation; delivered high level statement of work for critical application implementation as phase I including Exchange, </w:t>
      </w:r>
      <w:r w:rsidRPr="008C5715">
        <w:rPr>
          <w:rFonts w:ascii="Arial" w:hAnsi="Arial" w:cs="Arial"/>
          <w:b/>
          <w:bCs/>
          <w:sz w:val="22"/>
          <w:szCs w:val="22"/>
          <w:lang w:val="en-CA" w:eastAsia="en-CA"/>
        </w:rPr>
        <w:t>Mainframe</w:t>
      </w:r>
      <w:r w:rsidRPr="008C5715">
        <w:rPr>
          <w:rFonts w:ascii="Arial" w:hAnsi="Arial" w:cs="Arial"/>
          <w:sz w:val="22"/>
          <w:szCs w:val="22"/>
          <w:lang w:val="en-CA" w:eastAsia="en-CA"/>
        </w:rPr>
        <w:t>, and SQL application integration</w:t>
      </w:r>
      <w:r w:rsidR="00D82799" w:rsidRPr="008C5715">
        <w:rPr>
          <w:rFonts w:ascii="Arial" w:hAnsi="Arial" w:cs="Arial"/>
          <w:sz w:val="22"/>
          <w:szCs w:val="22"/>
          <w:lang w:val="en-CA" w:eastAsia="en-CA"/>
        </w:rPr>
        <w:t xml:space="preserve"> that spanned from 03/06 to 07/08</w:t>
      </w:r>
    </w:p>
    <w:p w:rsidR="00131CD2" w:rsidRPr="008C5715" w:rsidRDefault="00131CD2" w:rsidP="00131CD2">
      <w:pPr>
        <w:pStyle w:val="BodyText"/>
        <w:numPr>
          <w:ilvl w:val="0"/>
          <w:numId w:val="9"/>
        </w:numPr>
        <w:spacing w:after="0"/>
        <w:jc w:val="both"/>
        <w:rPr>
          <w:rFonts w:ascii="Arial" w:hAnsi="Arial" w:cs="Arial"/>
          <w:sz w:val="22"/>
          <w:szCs w:val="22"/>
          <w:lang w:val="it-IT"/>
        </w:rPr>
      </w:pPr>
      <w:r w:rsidRPr="008C5715">
        <w:rPr>
          <w:rFonts w:ascii="Arial" w:hAnsi="Arial" w:cs="Arial"/>
          <w:sz w:val="22"/>
          <w:szCs w:val="22"/>
          <w:lang w:val="it-IT"/>
        </w:rPr>
        <w:t xml:space="preserve">Performed </w:t>
      </w:r>
      <w:r w:rsidRPr="008C5715">
        <w:rPr>
          <w:rFonts w:ascii="Arial" w:hAnsi="Arial" w:cs="Arial"/>
          <w:b/>
          <w:sz w:val="22"/>
          <w:szCs w:val="22"/>
          <w:lang w:val="it-IT"/>
        </w:rPr>
        <w:t>data analysis</w:t>
      </w:r>
      <w:r w:rsidRPr="008C5715">
        <w:rPr>
          <w:rFonts w:ascii="Arial" w:hAnsi="Arial" w:cs="Arial"/>
          <w:sz w:val="22"/>
          <w:szCs w:val="22"/>
          <w:lang w:val="it-IT"/>
        </w:rPr>
        <w:t xml:space="preserve"> and </w:t>
      </w:r>
      <w:r w:rsidRPr="008C5715">
        <w:rPr>
          <w:rFonts w:ascii="Arial" w:hAnsi="Arial" w:cs="Arial"/>
          <w:b/>
          <w:sz w:val="22"/>
          <w:szCs w:val="22"/>
          <w:lang w:val="it-IT"/>
        </w:rPr>
        <w:t xml:space="preserve">gap analysis </w:t>
      </w:r>
      <w:r w:rsidRPr="008C5715">
        <w:rPr>
          <w:rFonts w:ascii="Arial" w:hAnsi="Arial" w:cs="Arial"/>
          <w:bCs/>
          <w:sz w:val="22"/>
          <w:szCs w:val="22"/>
          <w:lang w:val="it-IT"/>
        </w:rPr>
        <w:t>for Sunoco 76 custom applications</w:t>
      </w:r>
    </w:p>
    <w:p w:rsidR="00131CD2" w:rsidRPr="008C5715" w:rsidRDefault="00131CD2" w:rsidP="00131CD2">
      <w:pPr>
        <w:numPr>
          <w:ilvl w:val="0"/>
          <w:numId w:val="9"/>
        </w:numPr>
        <w:rPr>
          <w:rFonts w:ascii="Arial" w:hAnsi="Arial" w:cs="Arial"/>
          <w:sz w:val="22"/>
          <w:szCs w:val="22"/>
          <w:lang w:val="en-CA" w:eastAsia="en-CA"/>
        </w:rPr>
      </w:pPr>
      <w:r w:rsidRPr="008C5715">
        <w:rPr>
          <w:rFonts w:ascii="Arial" w:hAnsi="Arial" w:cs="Arial"/>
          <w:sz w:val="22"/>
          <w:szCs w:val="22"/>
          <w:lang w:val="en-CA" w:eastAsia="en-CA"/>
        </w:rPr>
        <w:t>Selected as the preferred vendor over big consulting firms to provide project management and technical architecture to install and set up identity management software due to strong client relationship management approach with clients</w:t>
      </w:r>
    </w:p>
    <w:p w:rsidR="00131CD2" w:rsidRPr="008C5715" w:rsidRDefault="00131CD2" w:rsidP="00131CD2">
      <w:pPr>
        <w:numPr>
          <w:ilvl w:val="0"/>
          <w:numId w:val="9"/>
        </w:numPr>
        <w:rPr>
          <w:rFonts w:ascii="Arial" w:hAnsi="Arial" w:cs="Arial"/>
          <w:sz w:val="22"/>
          <w:szCs w:val="22"/>
          <w:lang w:val="en-CA" w:eastAsia="en-CA"/>
        </w:rPr>
      </w:pPr>
      <w:r w:rsidRPr="008C5715">
        <w:rPr>
          <w:rFonts w:ascii="Arial" w:hAnsi="Arial" w:cs="Arial"/>
          <w:sz w:val="22"/>
          <w:szCs w:val="22"/>
          <w:lang w:val="en-CA" w:eastAsia="en-CA"/>
        </w:rPr>
        <w:t xml:space="preserve">Developed corporate test strategy, risk mitigation approach, and tracked progress of testing in Mantis </w:t>
      </w:r>
    </w:p>
    <w:p w:rsidR="00131CD2" w:rsidRPr="008C5715" w:rsidRDefault="00131CD2" w:rsidP="00131CD2">
      <w:pPr>
        <w:numPr>
          <w:ilvl w:val="0"/>
          <w:numId w:val="9"/>
        </w:numPr>
        <w:rPr>
          <w:rFonts w:ascii="Arial" w:hAnsi="Arial" w:cs="Arial"/>
          <w:sz w:val="22"/>
          <w:szCs w:val="22"/>
          <w:lang w:val="en-CA" w:eastAsia="en-CA"/>
        </w:rPr>
      </w:pPr>
      <w:r w:rsidRPr="008C5715">
        <w:rPr>
          <w:rFonts w:ascii="Arial" w:hAnsi="Arial" w:cs="Arial"/>
          <w:sz w:val="22"/>
          <w:szCs w:val="22"/>
          <w:lang w:val="en-CA" w:eastAsia="en-CA"/>
        </w:rPr>
        <w:t>Successfully rolled out ID Synch for Mainframe, Active Directory, and Exchange applications in the development environment to handle group management and workflow authorization</w:t>
      </w:r>
    </w:p>
    <w:p w:rsidR="00131CD2" w:rsidRPr="008C5715" w:rsidRDefault="00131CD2" w:rsidP="00131CD2">
      <w:pPr>
        <w:numPr>
          <w:ilvl w:val="0"/>
          <w:numId w:val="9"/>
        </w:numPr>
        <w:rPr>
          <w:rFonts w:ascii="Arial" w:hAnsi="Arial" w:cs="Arial"/>
          <w:sz w:val="22"/>
          <w:szCs w:val="22"/>
          <w:lang w:val="en-CA" w:eastAsia="en-CA"/>
        </w:rPr>
      </w:pPr>
      <w:r w:rsidRPr="008C5715">
        <w:rPr>
          <w:rFonts w:ascii="Arial" w:hAnsi="Arial" w:cs="Arial"/>
          <w:sz w:val="22"/>
          <w:szCs w:val="22"/>
          <w:lang w:val="en-CA" w:eastAsia="en-CA"/>
        </w:rPr>
        <w:t>Successfully managed a three phase project, budget of $460K, purchase orders, and a three member implementation team with a 200 day project schedule</w:t>
      </w:r>
      <w:r w:rsidR="00D82799" w:rsidRPr="008C5715">
        <w:rPr>
          <w:rFonts w:ascii="Arial" w:hAnsi="Arial" w:cs="Arial"/>
          <w:sz w:val="22"/>
          <w:szCs w:val="22"/>
          <w:lang w:val="en-CA" w:eastAsia="en-CA"/>
        </w:rPr>
        <w:t xml:space="preserve"> onsite at Philadelphia, PA and remote</w:t>
      </w:r>
    </w:p>
    <w:p w:rsidR="00131CD2" w:rsidRPr="008C5715" w:rsidRDefault="00131CD2" w:rsidP="00131CD2">
      <w:pPr>
        <w:numPr>
          <w:ilvl w:val="0"/>
          <w:numId w:val="9"/>
        </w:numPr>
        <w:rPr>
          <w:rFonts w:ascii="Arial" w:hAnsi="Arial" w:cs="Arial"/>
          <w:sz w:val="22"/>
          <w:szCs w:val="22"/>
        </w:rPr>
      </w:pPr>
      <w:r w:rsidRPr="008C5715">
        <w:rPr>
          <w:rFonts w:ascii="Arial" w:hAnsi="Arial" w:cs="Arial"/>
          <w:sz w:val="22"/>
          <w:szCs w:val="22"/>
        </w:rPr>
        <w:t>Configured additional terms of payment, reason codes and tax codes, created new GL accounts, and cost elements in SAP R/3 4.7 FI/CO module</w:t>
      </w:r>
      <w:r w:rsidRPr="008C5715">
        <w:rPr>
          <w:rFonts w:ascii="Arial" w:hAnsi="Arial" w:cs="Arial"/>
          <w:sz w:val="22"/>
          <w:szCs w:val="22"/>
          <w:lang w:val="en-CA" w:eastAsia="en-CA"/>
        </w:rPr>
        <w:t xml:space="preserve"> </w:t>
      </w:r>
    </w:p>
    <w:p w:rsidR="00131CD2" w:rsidRPr="008C5715" w:rsidRDefault="00131CD2" w:rsidP="00131CD2">
      <w:pPr>
        <w:numPr>
          <w:ilvl w:val="0"/>
          <w:numId w:val="9"/>
        </w:numPr>
        <w:rPr>
          <w:rFonts w:ascii="Arial" w:hAnsi="Arial" w:cs="Arial"/>
          <w:b/>
          <w:sz w:val="22"/>
          <w:szCs w:val="22"/>
          <w:lang w:val="en-CA" w:eastAsia="en-CA"/>
        </w:rPr>
      </w:pPr>
      <w:r w:rsidRPr="008C5715">
        <w:rPr>
          <w:rFonts w:ascii="Arial" w:hAnsi="Arial" w:cs="Arial"/>
          <w:sz w:val="22"/>
          <w:szCs w:val="22"/>
        </w:rPr>
        <w:t xml:space="preserve">Defined tolerance groups for internal and field employees, customers, and vendors </w:t>
      </w:r>
    </w:p>
    <w:p w:rsidR="00131CD2" w:rsidRPr="008C5715" w:rsidRDefault="00131CD2" w:rsidP="00131CD2">
      <w:pPr>
        <w:rPr>
          <w:rFonts w:ascii="Arial" w:hAnsi="Arial" w:cs="Arial"/>
          <w:b/>
          <w:sz w:val="22"/>
          <w:szCs w:val="22"/>
          <w:lang w:val="en-CA" w:eastAsia="en-CA"/>
        </w:rPr>
      </w:pPr>
    </w:p>
    <w:p w:rsidR="00131CD2" w:rsidRPr="008C5715" w:rsidRDefault="00D82799" w:rsidP="00D82799">
      <w:pPr>
        <w:ind w:left="720" w:firstLine="720"/>
        <w:rPr>
          <w:rFonts w:ascii="Arial" w:hAnsi="Arial" w:cs="Arial"/>
          <w:i/>
          <w:iCs/>
          <w:sz w:val="22"/>
          <w:szCs w:val="22"/>
          <w:u w:val="single"/>
          <w:lang w:val="en-CA" w:eastAsia="en-CA"/>
        </w:rPr>
      </w:pPr>
      <w:r w:rsidRPr="008C5715">
        <w:rPr>
          <w:rFonts w:ascii="Arial" w:hAnsi="Arial" w:cs="Arial"/>
          <w:i/>
          <w:iCs/>
          <w:sz w:val="22"/>
          <w:szCs w:val="22"/>
          <w:u w:val="single"/>
          <w:lang w:val="en-CA" w:eastAsia="en-CA"/>
        </w:rPr>
        <w:t>McDonald’s Corporation P-Synch I</w:t>
      </w:r>
      <w:r w:rsidR="00131CD2" w:rsidRPr="008C5715">
        <w:rPr>
          <w:rFonts w:ascii="Arial" w:hAnsi="Arial" w:cs="Arial"/>
          <w:i/>
          <w:iCs/>
          <w:sz w:val="22"/>
          <w:szCs w:val="22"/>
          <w:u w:val="single"/>
          <w:lang w:val="en-CA" w:eastAsia="en-CA"/>
        </w:rPr>
        <w:t xml:space="preserve">mplementation </w:t>
      </w:r>
    </w:p>
    <w:p w:rsidR="00131CD2" w:rsidRPr="008C5715" w:rsidRDefault="00131CD2" w:rsidP="00131CD2">
      <w:pPr>
        <w:numPr>
          <w:ilvl w:val="0"/>
          <w:numId w:val="10"/>
        </w:numPr>
        <w:rPr>
          <w:rFonts w:ascii="Arial" w:hAnsi="Arial" w:cs="Arial"/>
          <w:sz w:val="22"/>
          <w:szCs w:val="22"/>
          <w:lang w:val="en-CA" w:eastAsia="en-CA"/>
        </w:rPr>
      </w:pPr>
      <w:r w:rsidRPr="008C5715">
        <w:rPr>
          <w:rFonts w:ascii="Arial" w:hAnsi="Arial" w:cs="Arial"/>
          <w:sz w:val="22"/>
          <w:szCs w:val="22"/>
          <w:lang w:val="en-CA" w:eastAsia="en-CA"/>
        </w:rPr>
        <w:t>Managed client site P-Synch installation and application integration of LDAP, AD and Exchange</w:t>
      </w:r>
    </w:p>
    <w:p w:rsidR="00131CD2" w:rsidRPr="008C5715" w:rsidRDefault="00131CD2" w:rsidP="00131CD2">
      <w:pPr>
        <w:numPr>
          <w:ilvl w:val="0"/>
          <w:numId w:val="10"/>
        </w:numPr>
        <w:rPr>
          <w:rFonts w:ascii="Arial" w:hAnsi="Arial" w:cs="Arial"/>
          <w:sz w:val="22"/>
          <w:szCs w:val="22"/>
          <w:lang w:val="en-CA" w:eastAsia="en-CA"/>
        </w:rPr>
      </w:pPr>
      <w:r w:rsidRPr="008C5715">
        <w:rPr>
          <w:rFonts w:ascii="Arial" w:hAnsi="Arial" w:cs="Arial"/>
          <w:sz w:val="22"/>
          <w:szCs w:val="22"/>
          <w:lang w:val="en-CA" w:eastAsia="en-CA"/>
        </w:rPr>
        <w:t>Performed impact analysis and gap analysis of custom configured client point of sale applications</w:t>
      </w:r>
    </w:p>
    <w:p w:rsidR="00131CD2" w:rsidRPr="008C5715" w:rsidRDefault="00131CD2" w:rsidP="00131CD2">
      <w:pPr>
        <w:numPr>
          <w:ilvl w:val="0"/>
          <w:numId w:val="10"/>
        </w:numPr>
        <w:rPr>
          <w:rFonts w:ascii="Arial" w:hAnsi="Arial" w:cs="Arial"/>
          <w:sz w:val="22"/>
          <w:szCs w:val="22"/>
          <w:lang w:val="en-CA" w:eastAsia="en-CA"/>
        </w:rPr>
      </w:pPr>
      <w:r w:rsidRPr="008C5715">
        <w:rPr>
          <w:rFonts w:ascii="Arial" w:hAnsi="Arial" w:cs="Arial"/>
          <w:sz w:val="22"/>
          <w:szCs w:val="22"/>
          <w:lang w:val="en-CA" w:eastAsia="en-CA"/>
        </w:rPr>
        <w:t>Defined integration points for password synchronization working with Senior Project Manager</w:t>
      </w:r>
    </w:p>
    <w:p w:rsidR="00131CD2" w:rsidRPr="008C5715" w:rsidRDefault="00131CD2" w:rsidP="00131CD2">
      <w:pPr>
        <w:numPr>
          <w:ilvl w:val="0"/>
          <w:numId w:val="10"/>
        </w:numPr>
        <w:rPr>
          <w:rFonts w:ascii="Arial" w:hAnsi="Arial" w:cs="Arial"/>
          <w:sz w:val="22"/>
          <w:szCs w:val="22"/>
          <w:lang w:val="en-CA" w:eastAsia="en-CA"/>
        </w:rPr>
      </w:pPr>
      <w:r w:rsidRPr="008C5715">
        <w:rPr>
          <w:rFonts w:ascii="Arial" w:hAnsi="Arial" w:cs="Arial"/>
          <w:sz w:val="22"/>
          <w:szCs w:val="22"/>
          <w:lang w:val="en-CA" w:eastAsia="en-CA"/>
        </w:rPr>
        <w:t xml:space="preserve">Developed statement of work, project charter, and project plan for a $800K project with multiple client and consulting resources at McDonald’s Corporation </w:t>
      </w:r>
      <w:r w:rsidR="00D82799" w:rsidRPr="008C5715">
        <w:rPr>
          <w:rFonts w:ascii="Arial" w:hAnsi="Arial" w:cs="Arial"/>
          <w:sz w:val="22"/>
          <w:szCs w:val="22"/>
          <w:lang w:val="en-CA" w:eastAsia="en-CA"/>
        </w:rPr>
        <w:t>(Oakbrook, IL)  that spanned 1/06 to 4/07</w:t>
      </w:r>
    </w:p>
    <w:p w:rsidR="00131CD2" w:rsidRPr="008C5715" w:rsidRDefault="00131CD2" w:rsidP="00131CD2">
      <w:pPr>
        <w:numPr>
          <w:ilvl w:val="0"/>
          <w:numId w:val="10"/>
        </w:numPr>
        <w:rPr>
          <w:rFonts w:ascii="Arial" w:hAnsi="Arial" w:cs="Arial"/>
          <w:sz w:val="22"/>
          <w:szCs w:val="22"/>
          <w:lang w:val="en-CA" w:eastAsia="en-CA"/>
        </w:rPr>
      </w:pPr>
      <w:r w:rsidRPr="008C5715">
        <w:rPr>
          <w:rFonts w:ascii="Arial" w:hAnsi="Arial" w:cs="Arial"/>
          <w:sz w:val="22"/>
          <w:szCs w:val="22"/>
          <w:lang w:val="en-CA" w:eastAsia="en-CA"/>
        </w:rPr>
        <w:t>Managed client relationships for global client applications password synchronization configuration</w:t>
      </w:r>
    </w:p>
    <w:p w:rsidR="00131CD2" w:rsidRPr="008C5715" w:rsidRDefault="00131CD2" w:rsidP="00131CD2">
      <w:pPr>
        <w:numPr>
          <w:ilvl w:val="0"/>
          <w:numId w:val="10"/>
        </w:numPr>
        <w:rPr>
          <w:rFonts w:ascii="Arial" w:hAnsi="Arial" w:cs="Arial"/>
          <w:sz w:val="22"/>
          <w:szCs w:val="22"/>
          <w:lang w:val="en-CA" w:eastAsia="en-CA"/>
        </w:rPr>
      </w:pPr>
      <w:r w:rsidRPr="008C5715">
        <w:rPr>
          <w:rFonts w:ascii="Arial" w:hAnsi="Arial" w:cs="Arial"/>
          <w:sz w:val="22"/>
          <w:szCs w:val="22"/>
          <w:lang w:val="en-CA" w:eastAsia="en-CA"/>
        </w:rPr>
        <w:t xml:space="preserve">Defined business process requirements, reduced the cost of user support, improved user productivity and defined business drivers for successful SOX compliance </w:t>
      </w:r>
    </w:p>
    <w:p w:rsidR="00131CD2" w:rsidRPr="008C5715" w:rsidRDefault="00131CD2" w:rsidP="00131CD2">
      <w:pPr>
        <w:tabs>
          <w:tab w:val="right" w:pos="8760"/>
        </w:tabs>
        <w:suppressAutoHyphens/>
        <w:ind w:right="-601"/>
        <w:jc w:val="both"/>
        <w:rPr>
          <w:rFonts w:ascii="Arial" w:hAnsi="Arial" w:cs="Arial"/>
          <w:b/>
          <w:bCs/>
          <w:smallCaps/>
          <w:spacing w:val="-2"/>
          <w:sz w:val="22"/>
          <w:szCs w:val="22"/>
        </w:rPr>
      </w:pPr>
    </w:p>
    <w:p w:rsidR="00131CD2" w:rsidRPr="008C5715" w:rsidRDefault="00A23F19" w:rsidP="00131CD2">
      <w:pPr>
        <w:tabs>
          <w:tab w:val="right" w:pos="8760"/>
        </w:tabs>
        <w:suppressAutoHyphens/>
        <w:ind w:right="-601"/>
        <w:jc w:val="both"/>
        <w:rPr>
          <w:rFonts w:ascii="Arial" w:hAnsi="Arial" w:cs="Arial"/>
          <w:b/>
          <w:spacing w:val="-2"/>
          <w:sz w:val="22"/>
          <w:szCs w:val="22"/>
          <w:u w:val="single"/>
        </w:rPr>
      </w:pPr>
      <w:r w:rsidRPr="008C5715">
        <w:rPr>
          <w:rFonts w:ascii="Arial" w:hAnsi="Arial" w:cs="Arial"/>
          <w:b/>
          <w:bCs/>
          <w:smallCaps/>
          <w:spacing w:val="-2"/>
          <w:sz w:val="22"/>
          <w:szCs w:val="22"/>
          <w:u w:val="single"/>
        </w:rPr>
        <w:t>ALBERTA HEALTH SERVICES</w:t>
      </w:r>
      <w:r w:rsidR="00131CD2" w:rsidRPr="008C5715">
        <w:rPr>
          <w:rFonts w:ascii="Arial" w:hAnsi="Arial" w:cs="Arial"/>
          <w:b/>
          <w:spacing w:val="-2"/>
          <w:sz w:val="22"/>
          <w:szCs w:val="22"/>
          <w:u w:val="single"/>
        </w:rPr>
        <w:tab/>
        <w:t>May ’05 – Jan ‘06</w:t>
      </w:r>
    </w:p>
    <w:p w:rsidR="00131CD2" w:rsidRPr="008C5715" w:rsidRDefault="00A23F19" w:rsidP="00131CD2">
      <w:pPr>
        <w:tabs>
          <w:tab w:val="right" w:pos="8760"/>
        </w:tabs>
        <w:suppressAutoHyphens/>
        <w:ind w:right="-601"/>
        <w:jc w:val="both"/>
        <w:rPr>
          <w:rFonts w:ascii="Arial" w:hAnsi="Arial" w:cs="Arial"/>
          <w:b/>
          <w:spacing w:val="-2"/>
          <w:sz w:val="22"/>
          <w:szCs w:val="22"/>
        </w:rPr>
      </w:pPr>
      <w:r w:rsidRPr="008C5715">
        <w:rPr>
          <w:rFonts w:ascii="Arial" w:hAnsi="Arial" w:cs="Arial"/>
          <w:b/>
          <w:spacing w:val="-2"/>
          <w:sz w:val="22"/>
          <w:szCs w:val="22"/>
        </w:rPr>
        <w:t>Senior Systems</w:t>
      </w:r>
      <w:r w:rsidR="00131CD2" w:rsidRPr="008C5715">
        <w:rPr>
          <w:rFonts w:ascii="Arial" w:hAnsi="Arial" w:cs="Arial"/>
          <w:b/>
          <w:spacing w:val="-2"/>
          <w:sz w:val="22"/>
          <w:szCs w:val="22"/>
        </w:rPr>
        <w:t xml:space="preserve"> Analyst                                  </w:t>
      </w:r>
      <w:r w:rsidRPr="008C5715">
        <w:rPr>
          <w:rFonts w:ascii="Arial" w:hAnsi="Arial" w:cs="Arial"/>
          <w:b/>
          <w:spacing w:val="-2"/>
          <w:sz w:val="22"/>
          <w:szCs w:val="22"/>
        </w:rPr>
        <w:t xml:space="preserve">               </w:t>
      </w:r>
      <w:r w:rsidR="00B45237" w:rsidRPr="008C5715">
        <w:rPr>
          <w:rFonts w:ascii="Arial" w:hAnsi="Arial" w:cs="Arial"/>
          <w:b/>
          <w:spacing w:val="-2"/>
          <w:sz w:val="22"/>
          <w:szCs w:val="22"/>
        </w:rPr>
        <w:tab/>
      </w:r>
      <w:r w:rsidR="00131CD2" w:rsidRPr="008C5715">
        <w:rPr>
          <w:rFonts w:ascii="Arial" w:hAnsi="Arial" w:cs="Arial"/>
          <w:b/>
          <w:spacing w:val="-2"/>
          <w:sz w:val="22"/>
          <w:szCs w:val="22"/>
        </w:rPr>
        <w:t>Calgary, Canada</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   Coordinated and conducted requirements gathering and SCM training sessions with LPNs and RNs</w:t>
      </w:r>
    </w:p>
    <w:p w:rsidR="00131CD2" w:rsidRPr="008C5715" w:rsidRDefault="00131CD2" w:rsidP="00131CD2">
      <w:pPr>
        <w:pStyle w:val="BodyTextIndent2"/>
        <w:spacing w:after="0" w:line="240" w:lineRule="auto"/>
        <w:ind w:left="0"/>
        <w:rPr>
          <w:rFonts w:ascii="Arial" w:hAnsi="Arial" w:cs="Arial"/>
          <w:sz w:val="22"/>
          <w:szCs w:val="22"/>
        </w:rPr>
      </w:pPr>
      <w:r w:rsidRPr="008C5715">
        <w:rPr>
          <w:rFonts w:ascii="Arial" w:hAnsi="Arial" w:cs="Arial"/>
          <w:spacing w:val="-2"/>
          <w:sz w:val="22"/>
          <w:szCs w:val="22"/>
        </w:rPr>
        <w:t xml:space="preserve">•   </w:t>
      </w:r>
      <w:r w:rsidRPr="008C5715">
        <w:rPr>
          <w:rFonts w:ascii="Arial" w:hAnsi="Arial" w:cs="Arial"/>
          <w:sz w:val="22"/>
          <w:szCs w:val="22"/>
        </w:rPr>
        <w:t>Configured nursing orders and order sets in Sunrise Clinical Manager 40</w:t>
      </w:r>
    </w:p>
    <w:p w:rsidR="00131CD2" w:rsidRPr="008C5715" w:rsidRDefault="00131CD2" w:rsidP="00131CD2">
      <w:pPr>
        <w:pStyle w:val="BodyTextIndent2"/>
        <w:spacing w:after="0" w:line="240" w:lineRule="auto"/>
        <w:ind w:left="0"/>
        <w:rPr>
          <w:rFonts w:ascii="Arial" w:hAnsi="Arial" w:cs="Arial"/>
          <w:b/>
          <w:sz w:val="22"/>
          <w:szCs w:val="22"/>
        </w:rPr>
      </w:pPr>
      <w:r w:rsidRPr="008C5715">
        <w:rPr>
          <w:rFonts w:ascii="Arial" w:hAnsi="Arial" w:cs="Arial"/>
          <w:spacing w:val="-2"/>
          <w:sz w:val="22"/>
          <w:szCs w:val="22"/>
        </w:rPr>
        <w:t xml:space="preserve">•    Documented and maintained change management log for nursing order system enhancements     </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   Developed and executed unit and functional tests for the SCM nursing, pharmacy, lab orders and order sets</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lastRenderedPageBreak/>
        <w:t>•</w:t>
      </w:r>
      <w:r w:rsidRPr="008C5715">
        <w:rPr>
          <w:rFonts w:ascii="Arial" w:hAnsi="Arial" w:cs="Arial"/>
          <w:spacing w:val="-2"/>
          <w:sz w:val="22"/>
          <w:szCs w:val="22"/>
        </w:rPr>
        <w:tab/>
      </w:r>
      <w:r w:rsidR="004A3D92" w:rsidRPr="008C5715">
        <w:rPr>
          <w:rFonts w:ascii="Arial" w:hAnsi="Arial" w:cs="Arial"/>
          <w:spacing w:val="-2"/>
          <w:sz w:val="22"/>
          <w:szCs w:val="22"/>
        </w:rPr>
        <w:t>Conducted</w:t>
      </w:r>
      <w:r w:rsidRPr="008C5715">
        <w:rPr>
          <w:rFonts w:ascii="Arial" w:hAnsi="Arial" w:cs="Arial"/>
          <w:spacing w:val="-2"/>
          <w:sz w:val="22"/>
          <w:szCs w:val="22"/>
        </w:rPr>
        <w:t xml:space="preserve"> requirements gathering and </w:t>
      </w:r>
      <w:r w:rsidRPr="008C5715">
        <w:rPr>
          <w:rFonts w:ascii="Arial" w:hAnsi="Arial" w:cs="Arial"/>
          <w:b/>
          <w:bCs/>
          <w:spacing w:val="-2"/>
          <w:sz w:val="22"/>
          <w:szCs w:val="22"/>
        </w:rPr>
        <w:t>SCM training sessions with LPNs and RNs</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z w:val="22"/>
          <w:szCs w:val="22"/>
        </w:rPr>
      </w:pPr>
      <w:r w:rsidRPr="008C5715">
        <w:rPr>
          <w:rFonts w:ascii="Arial" w:hAnsi="Arial" w:cs="Arial"/>
          <w:spacing w:val="-2"/>
          <w:sz w:val="22"/>
          <w:szCs w:val="22"/>
        </w:rPr>
        <w:t>•</w:t>
      </w:r>
      <w:r w:rsidRPr="008C5715">
        <w:rPr>
          <w:rFonts w:ascii="Arial" w:hAnsi="Arial" w:cs="Arial"/>
          <w:spacing w:val="-2"/>
          <w:sz w:val="22"/>
          <w:szCs w:val="22"/>
        </w:rPr>
        <w:tab/>
      </w:r>
      <w:r w:rsidRPr="008C5715">
        <w:rPr>
          <w:rFonts w:ascii="Arial" w:hAnsi="Arial" w:cs="Arial"/>
          <w:sz w:val="22"/>
          <w:szCs w:val="22"/>
        </w:rPr>
        <w:t xml:space="preserve">Prepared </w:t>
      </w:r>
      <w:r w:rsidRPr="008C5715">
        <w:rPr>
          <w:rFonts w:ascii="Arial" w:hAnsi="Arial" w:cs="Arial"/>
          <w:b/>
          <w:bCs/>
          <w:sz w:val="22"/>
          <w:szCs w:val="22"/>
        </w:rPr>
        <w:t>nursing configuration</w:t>
      </w:r>
      <w:r w:rsidRPr="008C5715">
        <w:rPr>
          <w:rFonts w:ascii="Arial" w:hAnsi="Arial" w:cs="Arial"/>
          <w:sz w:val="22"/>
          <w:szCs w:val="22"/>
        </w:rPr>
        <w:t xml:space="preserve"> and work flow project status reports for management</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w:t>
      </w:r>
      <w:r w:rsidRPr="008C5715">
        <w:rPr>
          <w:rFonts w:ascii="Arial" w:hAnsi="Arial" w:cs="Arial"/>
          <w:spacing w:val="-2"/>
          <w:sz w:val="22"/>
          <w:szCs w:val="22"/>
        </w:rPr>
        <w:tab/>
        <w:t xml:space="preserve">Designed strategy for nursing work order configuration, led </w:t>
      </w:r>
      <w:r w:rsidRPr="008C5715">
        <w:rPr>
          <w:rFonts w:ascii="Arial" w:hAnsi="Arial" w:cs="Arial"/>
          <w:sz w:val="22"/>
          <w:szCs w:val="22"/>
        </w:rPr>
        <w:t xml:space="preserve">and facilitated nursing training sessions </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z w:val="22"/>
          <w:szCs w:val="22"/>
        </w:rPr>
      </w:pPr>
      <w:r w:rsidRPr="008C5715">
        <w:rPr>
          <w:rFonts w:ascii="Arial" w:hAnsi="Arial" w:cs="Arial"/>
          <w:spacing w:val="-2"/>
          <w:sz w:val="22"/>
          <w:szCs w:val="22"/>
        </w:rPr>
        <w:t xml:space="preserve">•   </w:t>
      </w:r>
      <w:r w:rsidRPr="008C5715">
        <w:rPr>
          <w:rFonts w:ascii="Arial" w:hAnsi="Arial" w:cs="Arial"/>
          <w:sz w:val="22"/>
          <w:szCs w:val="22"/>
        </w:rPr>
        <w:t xml:space="preserve">Performed </w:t>
      </w:r>
      <w:r w:rsidR="004A3D92" w:rsidRPr="008C5715">
        <w:rPr>
          <w:rFonts w:ascii="Arial" w:hAnsi="Arial" w:cs="Arial"/>
          <w:sz w:val="22"/>
          <w:szCs w:val="22"/>
        </w:rPr>
        <w:t>heuristic evaluations</w:t>
      </w:r>
      <w:r w:rsidRPr="008C5715">
        <w:rPr>
          <w:rFonts w:ascii="Arial" w:hAnsi="Arial" w:cs="Arial"/>
          <w:sz w:val="22"/>
          <w:szCs w:val="22"/>
        </w:rPr>
        <w:t xml:space="preserve"> of order sets with clinicians </w:t>
      </w:r>
      <w:r w:rsidR="004A3D92" w:rsidRPr="008C5715">
        <w:rPr>
          <w:rFonts w:ascii="Arial" w:hAnsi="Arial" w:cs="Arial"/>
          <w:sz w:val="22"/>
          <w:szCs w:val="22"/>
        </w:rPr>
        <w:t>through user</w:t>
      </w:r>
      <w:r w:rsidRPr="008C5715">
        <w:rPr>
          <w:rFonts w:ascii="Arial" w:hAnsi="Arial" w:cs="Arial"/>
          <w:sz w:val="22"/>
          <w:szCs w:val="22"/>
        </w:rPr>
        <w:t xml:space="preserve"> design sessions</w:t>
      </w:r>
    </w:p>
    <w:p w:rsidR="00A23F19"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z w:val="22"/>
          <w:szCs w:val="22"/>
        </w:rPr>
      </w:pPr>
      <w:r w:rsidRPr="008C5715">
        <w:rPr>
          <w:rFonts w:ascii="Arial" w:hAnsi="Arial" w:cs="Arial"/>
          <w:spacing w:val="-2"/>
          <w:sz w:val="22"/>
          <w:szCs w:val="22"/>
        </w:rPr>
        <w:t xml:space="preserve">•    </w:t>
      </w:r>
      <w:r w:rsidRPr="008C5715">
        <w:rPr>
          <w:rFonts w:ascii="Arial" w:hAnsi="Arial" w:cs="Arial"/>
          <w:sz w:val="22"/>
          <w:szCs w:val="22"/>
        </w:rPr>
        <w:t>Develop</w:t>
      </w:r>
      <w:r w:rsidR="00A96B8F" w:rsidRPr="008C5715">
        <w:rPr>
          <w:rFonts w:ascii="Arial" w:hAnsi="Arial" w:cs="Arial"/>
          <w:sz w:val="22"/>
          <w:szCs w:val="22"/>
        </w:rPr>
        <w:t>ed</w:t>
      </w:r>
      <w:r w:rsidRPr="008C5715">
        <w:rPr>
          <w:rFonts w:ascii="Arial" w:hAnsi="Arial" w:cs="Arial"/>
          <w:sz w:val="22"/>
          <w:szCs w:val="22"/>
        </w:rPr>
        <w:t xml:space="preserve"> SCM nursing/pharmacy orders </w:t>
      </w:r>
      <w:r w:rsidRPr="008C5715">
        <w:rPr>
          <w:rFonts w:ascii="Arial" w:hAnsi="Arial" w:cs="Arial"/>
          <w:b/>
          <w:bCs/>
          <w:sz w:val="22"/>
          <w:szCs w:val="22"/>
        </w:rPr>
        <w:t xml:space="preserve">user training manuals </w:t>
      </w:r>
      <w:r w:rsidRPr="008C5715">
        <w:rPr>
          <w:rFonts w:ascii="Arial" w:hAnsi="Arial" w:cs="Arial"/>
          <w:sz w:val="22"/>
          <w:szCs w:val="22"/>
        </w:rPr>
        <w:t>and review documentation with clinicians</w:t>
      </w:r>
    </w:p>
    <w:p w:rsidR="00131CD2" w:rsidRPr="008C5715" w:rsidRDefault="00A23F19" w:rsidP="00A23F19">
      <w:pPr>
        <w:pStyle w:val="BodyTextIndent2"/>
        <w:spacing w:after="0" w:line="240" w:lineRule="auto"/>
        <w:ind w:left="180" w:hanging="180"/>
        <w:rPr>
          <w:rFonts w:ascii="Arial" w:hAnsi="Arial" w:cs="Arial"/>
          <w:spacing w:val="-2"/>
          <w:sz w:val="22"/>
          <w:szCs w:val="22"/>
        </w:rPr>
      </w:pPr>
      <w:r w:rsidRPr="008C5715">
        <w:rPr>
          <w:rFonts w:ascii="Arial" w:hAnsi="Arial" w:cs="Arial"/>
          <w:spacing w:val="-2"/>
          <w:sz w:val="22"/>
          <w:szCs w:val="22"/>
        </w:rPr>
        <w:t xml:space="preserve">•   </w:t>
      </w:r>
      <w:r w:rsidR="00A44CE2" w:rsidRPr="008C5715">
        <w:rPr>
          <w:rFonts w:ascii="Arial" w:hAnsi="Arial" w:cs="Arial"/>
          <w:sz w:val="22"/>
          <w:szCs w:val="22"/>
        </w:rPr>
        <w:t>Interviewed,</w:t>
      </w:r>
      <w:r w:rsidRPr="008C5715">
        <w:rPr>
          <w:rFonts w:ascii="Arial" w:hAnsi="Arial" w:cs="Arial"/>
          <w:sz w:val="22"/>
          <w:szCs w:val="22"/>
        </w:rPr>
        <w:t xml:space="preserve"> </w:t>
      </w:r>
      <w:r w:rsidR="00131CD2" w:rsidRPr="008C5715">
        <w:rPr>
          <w:rFonts w:ascii="Arial" w:hAnsi="Arial" w:cs="Arial"/>
          <w:spacing w:val="-2"/>
          <w:sz w:val="22"/>
          <w:szCs w:val="22"/>
        </w:rPr>
        <w:t>trained, and recruited consultant to optimize UNIX batch scripting process</w:t>
      </w:r>
    </w:p>
    <w:p w:rsidR="00131CD2" w:rsidRPr="008C5715" w:rsidRDefault="00131CD2" w:rsidP="00131CD2">
      <w:pPr>
        <w:pStyle w:val="BodyTextIndent2"/>
        <w:spacing w:after="0" w:line="240" w:lineRule="auto"/>
        <w:ind w:left="180" w:hanging="180"/>
        <w:rPr>
          <w:rFonts w:ascii="Arial" w:hAnsi="Arial" w:cs="Arial"/>
          <w:sz w:val="22"/>
          <w:szCs w:val="22"/>
        </w:rPr>
      </w:pPr>
      <w:r w:rsidRPr="008C5715">
        <w:rPr>
          <w:rFonts w:ascii="Arial" w:hAnsi="Arial" w:cs="Arial"/>
          <w:spacing w:val="-2"/>
          <w:sz w:val="22"/>
          <w:szCs w:val="22"/>
        </w:rPr>
        <w:t xml:space="preserve">•   </w:t>
      </w:r>
      <w:r w:rsidRPr="008C5715">
        <w:rPr>
          <w:rFonts w:ascii="Arial" w:hAnsi="Arial" w:cs="Arial"/>
          <w:sz w:val="22"/>
          <w:szCs w:val="22"/>
        </w:rPr>
        <w:t>Designed test scripts, test cases, and documented Breast Cancer Screening application deficiencies</w:t>
      </w:r>
    </w:p>
    <w:p w:rsidR="00131CD2" w:rsidRPr="008C5715" w:rsidRDefault="00131CD2" w:rsidP="00131CD2">
      <w:pPr>
        <w:pStyle w:val="BodyTextIndent2"/>
        <w:numPr>
          <w:ilvl w:val="0"/>
          <w:numId w:val="1"/>
        </w:numPr>
        <w:spacing w:after="0" w:line="240" w:lineRule="auto"/>
        <w:rPr>
          <w:rFonts w:ascii="Arial" w:hAnsi="Arial" w:cs="Arial"/>
          <w:spacing w:val="-2"/>
          <w:sz w:val="22"/>
          <w:szCs w:val="22"/>
        </w:rPr>
      </w:pPr>
      <w:r w:rsidRPr="008C5715">
        <w:rPr>
          <w:rFonts w:ascii="Arial" w:hAnsi="Arial" w:cs="Arial"/>
          <w:spacing w:val="-2"/>
          <w:sz w:val="22"/>
          <w:szCs w:val="22"/>
        </w:rPr>
        <w:t>Translated, documented, and automated UNIX batch scripting transfer processes for patient lab data      extracts and transfers via the Alberta Health server to identify business process improvements and streamline lab data extractions</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w:t>
      </w:r>
      <w:r w:rsidRPr="008C5715">
        <w:rPr>
          <w:rFonts w:ascii="Arial" w:hAnsi="Arial" w:cs="Arial"/>
          <w:spacing w:val="-2"/>
          <w:sz w:val="22"/>
          <w:szCs w:val="22"/>
        </w:rPr>
        <w:tab/>
        <w:t>Developed a training manual/user guide for the Breast Cancer Screening application for the users via intranet</w:t>
      </w:r>
    </w:p>
    <w:p w:rsidR="00131CD2" w:rsidRPr="008C5715" w:rsidRDefault="00131CD2" w:rsidP="009756D6">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 xml:space="preserve">•   Gathered </w:t>
      </w:r>
      <w:r w:rsidRPr="008C5715">
        <w:rPr>
          <w:rFonts w:ascii="Arial" w:hAnsi="Arial" w:cs="Arial"/>
          <w:b/>
          <w:bCs/>
          <w:spacing w:val="-2"/>
          <w:sz w:val="22"/>
          <w:szCs w:val="22"/>
        </w:rPr>
        <w:t>reporting requirements</w:t>
      </w:r>
      <w:r w:rsidRPr="008C5715">
        <w:rPr>
          <w:rFonts w:ascii="Arial" w:hAnsi="Arial" w:cs="Arial"/>
          <w:spacing w:val="-2"/>
          <w:sz w:val="22"/>
          <w:szCs w:val="22"/>
        </w:rPr>
        <w:t xml:space="preserve"> for business users of the Breast Cancer Screening application</w:t>
      </w:r>
    </w:p>
    <w:p w:rsidR="00131CD2" w:rsidRPr="008C5715" w:rsidRDefault="00131CD2" w:rsidP="00131CD2">
      <w:pPr>
        <w:tabs>
          <w:tab w:val="right" w:pos="8760"/>
        </w:tabs>
        <w:suppressAutoHyphens/>
        <w:ind w:right="-601"/>
        <w:jc w:val="both"/>
        <w:rPr>
          <w:rFonts w:ascii="Arial" w:hAnsi="Arial" w:cs="Arial"/>
          <w:b/>
          <w:bCs/>
          <w:smallCaps/>
          <w:spacing w:val="-2"/>
          <w:sz w:val="22"/>
          <w:szCs w:val="22"/>
        </w:rPr>
      </w:pPr>
    </w:p>
    <w:p w:rsidR="00131CD2" w:rsidRPr="008C5715" w:rsidRDefault="00131CD2" w:rsidP="00131CD2">
      <w:pPr>
        <w:tabs>
          <w:tab w:val="right" w:pos="8760"/>
        </w:tabs>
        <w:suppressAutoHyphens/>
        <w:ind w:right="-601"/>
        <w:jc w:val="both"/>
        <w:rPr>
          <w:rFonts w:ascii="Arial" w:hAnsi="Arial" w:cs="Arial"/>
          <w:b/>
          <w:spacing w:val="-2"/>
          <w:sz w:val="22"/>
          <w:szCs w:val="22"/>
          <w:u w:val="single"/>
        </w:rPr>
      </w:pPr>
      <w:r w:rsidRPr="008C5715">
        <w:rPr>
          <w:rFonts w:ascii="Arial" w:hAnsi="Arial" w:cs="Arial"/>
          <w:b/>
          <w:bCs/>
          <w:smallCaps/>
          <w:spacing w:val="-2"/>
          <w:sz w:val="22"/>
          <w:szCs w:val="22"/>
          <w:u w:val="single"/>
        </w:rPr>
        <w:t>ALBERTA ENERGY AND UTILITIES BOARD</w:t>
      </w:r>
      <w:r w:rsidRPr="008C5715">
        <w:rPr>
          <w:rFonts w:ascii="Arial" w:hAnsi="Arial" w:cs="Arial"/>
          <w:b/>
          <w:spacing w:val="-2"/>
          <w:sz w:val="22"/>
          <w:szCs w:val="22"/>
          <w:u w:val="single"/>
        </w:rPr>
        <w:t xml:space="preserve"> </w:t>
      </w:r>
      <w:r w:rsidRPr="008C5715">
        <w:rPr>
          <w:rFonts w:ascii="Arial" w:hAnsi="Arial" w:cs="Arial"/>
          <w:b/>
          <w:spacing w:val="-2"/>
          <w:sz w:val="22"/>
          <w:szCs w:val="22"/>
          <w:u w:val="single"/>
        </w:rPr>
        <w:tab/>
        <w:t>May ’01 – Nov ‘04</w:t>
      </w:r>
    </w:p>
    <w:p w:rsidR="00131CD2" w:rsidRPr="008C5715" w:rsidRDefault="00131CD2" w:rsidP="00131CD2">
      <w:pPr>
        <w:tabs>
          <w:tab w:val="right" w:pos="8760"/>
        </w:tabs>
        <w:suppressAutoHyphens/>
        <w:ind w:right="-601"/>
        <w:jc w:val="both"/>
        <w:rPr>
          <w:rFonts w:ascii="Arial" w:hAnsi="Arial" w:cs="Arial"/>
          <w:b/>
          <w:spacing w:val="-2"/>
          <w:sz w:val="22"/>
          <w:szCs w:val="22"/>
        </w:rPr>
      </w:pPr>
      <w:r w:rsidRPr="008C5715">
        <w:rPr>
          <w:rFonts w:ascii="Arial" w:hAnsi="Arial" w:cs="Arial"/>
          <w:b/>
          <w:spacing w:val="-2"/>
          <w:sz w:val="22"/>
          <w:szCs w:val="22"/>
        </w:rPr>
        <w:t xml:space="preserve">Business Analyst                                                                              </w:t>
      </w:r>
      <w:r w:rsidRPr="008C5715">
        <w:rPr>
          <w:rFonts w:ascii="Arial" w:hAnsi="Arial" w:cs="Arial"/>
          <w:b/>
          <w:spacing w:val="-2"/>
          <w:sz w:val="22"/>
          <w:szCs w:val="22"/>
        </w:rPr>
        <w:tab/>
        <w:t>Calgary, Canada</w:t>
      </w:r>
      <w:r w:rsidRPr="008C5715">
        <w:rPr>
          <w:rFonts w:ascii="Arial" w:hAnsi="Arial" w:cs="Arial"/>
          <w:spacing w:val="-2"/>
          <w:sz w:val="22"/>
          <w:szCs w:val="22"/>
        </w:rPr>
        <w:t xml:space="preserve"> </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w:t>
      </w:r>
      <w:r w:rsidRPr="008C5715">
        <w:rPr>
          <w:rFonts w:ascii="Arial" w:hAnsi="Arial" w:cs="Arial"/>
          <w:spacing w:val="-2"/>
          <w:sz w:val="22"/>
          <w:szCs w:val="22"/>
        </w:rPr>
        <w:tab/>
        <w:t xml:space="preserve">Translated business requirements into </w:t>
      </w:r>
      <w:r w:rsidRPr="008C5715">
        <w:rPr>
          <w:rFonts w:ascii="Arial" w:hAnsi="Arial" w:cs="Arial"/>
          <w:b/>
          <w:bCs/>
          <w:spacing w:val="-2"/>
          <w:sz w:val="22"/>
          <w:szCs w:val="22"/>
        </w:rPr>
        <w:t>logical data models</w:t>
      </w:r>
      <w:r w:rsidRPr="008C5715">
        <w:rPr>
          <w:rFonts w:ascii="Arial" w:hAnsi="Arial" w:cs="Arial"/>
          <w:spacing w:val="-2"/>
          <w:sz w:val="22"/>
          <w:szCs w:val="22"/>
        </w:rPr>
        <w:t xml:space="preserve"> reflecting business stakeholder requirements</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b/>
          <w:bCs/>
          <w:spacing w:val="-2"/>
          <w:sz w:val="22"/>
          <w:szCs w:val="22"/>
        </w:rPr>
      </w:pPr>
      <w:r w:rsidRPr="008C5715">
        <w:rPr>
          <w:rFonts w:ascii="Arial" w:hAnsi="Arial" w:cs="Arial"/>
          <w:spacing w:val="-2"/>
          <w:sz w:val="22"/>
          <w:szCs w:val="22"/>
        </w:rPr>
        <w:t>•</w:t>
      </w:r>
      <w:r w:rsidRPr="008C5715">
        <w:rPr>
          <w:rFonts w:ascii="Arial" w:hAnsi="Arial" w:cs="Arial"/>
          <w:spacing w:val="-2"/>
          <w:sz w:val="22"/>
          <w:szCs w:val="22"/>
        </w:rPr>
        <w:tab/>
        <w:t>Performance tuned mainframe data using SQL Server 7.0 to normalize, and add performance indexes</w:t>
      </w:r>
      <w:r w:rsidRPr="008C5715">
        <w:rPr>
          <w:rFonts w:ascii="Arial" w:hAnsi="Arial" w:cs="Arial"/>
          <w:b/>
          <w:bCs/>
          <w:spacing w:val="-2"/>
          <w:sz w:val="22"/>
          <w:szCs w:val="22"/>
        </w:rPr>
        <w:t xml:space="preserve"> </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w:t>
      </w:r>
      <w:r w:rsidRPr="008C5715">
        <w:rPr>
          <w:rFonts w:ascii="Arial" w:hAnsi="Arial" w:cs="Arial"/>
          <w:spacing w:val="-2"/>
          <w:sz w:val="22"/>
          <w:szCs w:val="22"/>
        </w:rPr>
        <w:tab/>
        <w:t xml:space="preserve">Evaluated </w:t>
      </w:r>
      <w:r w:rsidRPr="008C5715">
        <w:rPr>
          <w:rFonts w:ascii="Arial" w:hAnsi="Arial" w:cs="Arial"/>
          <w:b/>
          <w:bCs/>
          <w:spacing w:val="-2"/>
          <w:sz w:val="22"/>
          <w:szCs w:val="22"/>
        </w:rPr>
        <w:t>SQL scripts</w:t>
      </w:r>
      <w:r w:rsidRPr="008C5715">
        <w:rPr>
          <w:rFonts w:ascii="Arial" w:hAnsi="Arial" w:cs="Arial"/>
          <w:spacing w:val="-2"/>
          <w:sz w:val="22"/>
          <w:szCs w:val="22"/>
        </w:rPr>
        <w:t xml:space="preserve"> and updated them to reflect changes in the database </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w:t>
      </w:r>
      <w:r w:rsidRPr="008C5715">
        <w:rPr>
          <w:rFonts w:ascii="Arial" w:hAnsi="Arial" w:cs="Arial"/>
          <w:spacing w:val="-2"/>
          <w:sz w:val="22"/>
          <w:szCs w:val="22"/>
        </w:rPr>
        <w:tab/>
        <w:t xml:space="preserve">Mapped and analyzed data between </w:t>
      </w:r>
      <w:r w:rsidRPr="008C5715">
        <w:rPr>
          <w:rFonts w:ascii="Arial" w:hAnsi="Arial" w:cs="Arial"/>
          <w:b/>
          <w:bCs/>
          <w:spacing w:val="-2"/>
          <w:sz w:val="22"/>
          <w:szCs w:val="22"/>
        </w:rPr>
        <w:t>Mainframe IDMS</w:t>
      </w:r>
      <w:r w:rsidRPr="008C5715">
        <w:rPr>
          <w:rFonts w:ascii="Arial" w:hAnsi="Arial" w:cs="Arial"/>
          <w:spacing w:val="-2"/>
          <w:sz w:val="22"/>
          <w:szCs w:val="22"/>
        </w:rPr>
        <w:t>, Oracle, and SQL Server database systems</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z w:val="22"/>
          <w:szCs w:val="22"/>
        </w:rPr>
      </w:pPr>
      <w:r w:rsidRPr="008C5715">
        <w:rPr>
          <w:rFonts w:ascii="Arial" w:hAnsi="Arial" w:cs="Arial"/>
          <w:spacing w:val="-2"/>
          <w:sz w:val="22"/>
          <w:szCs w:val="22"/>
        </w:rPr>
        <w:t xml:space="preserve">•   Developed </w:t>
      </w:r>
      <w:r w:rsidRPr="008C5715">
        <w:rPr>
          <w:rFonts w:ascii="Arial" w:hAnsi="Arial" w:cs="Arial"/>
          <w:sz w:val="22"/>
          <w:szCs w:val="22"/>
        </w:rPr>
        <w:t>Intranet sites for the Technical Support and Data Architecture groups</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w:t>
      </w:r>
      <w:r w:rsidRPr="008C5715">
        <w:rPr>
          <w:rFonts w:ascii="Arial" w:hAnsi="Arial" w:cs="Arial"/>
          <w:spacing w:val="-2"/>
          <w:sz w:val="22"/>
          <w:szCs w:val="22"/>
        </w:rPr>
        <w:tab/>
        <w:t xml:space="preserve">Investigated, facilitated, and analyzed business requirements for the SMART database replacement by delivering a business solution design defining KPIs, budget, timelines, and requirements as a Project Manager </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w:t>
      </w:r>
      <w:r w:rsidRPr="008C5715">
        <w:rPr>
          <w:rFonts w:ascii="Arial" w:hAnsi="Arial" w:cs="Arial"/>
          <w:spacing w:val="-2"/>
          <w:sz w:val="22"/>
          <w:szCs w:val="22"/>
        </w:rPr>
        <w:tab/>
        <w:t>Documented and mapped the Administrative Levy System using Object Oriented Application Development techniques in Visio defining current state scenario versus future state</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left="270" w:right="-601" w:hanging="270"/>
        <w:jc w:val="both"/>
        <w:rPr>
          <w:rFonts w:ascii="Arial" w:hAnsi="Arial" w:cs="Arial"/>
          <w:spacing w:val="-2"/>
          <w:sz w:val="22"/>
          <w:szCs w:val="22"/>
        </w:rPr>
      </w:pPr>
      <w:r w:rsidRPr="008C5715">
        <w:rPr>
          <w:rFonts w:ascii="Arial" w:hAnsi="Arial" w:cs="Arial"/>
          <w:spacing w:val="-2"/>
          <w:sz w:val="22"/>
          <w:szCs w:val="22"/>
        </w:rPr>
        <w:t>•</w:t>
      </w:r>
      <w:r w:rsidRPr="008C5715">
        <w:rPr>
          <w:rFonts w:ascii="Arial" w:hAnsi="Arial" w:cs="Arial"/>
          <w:spacing w:val="-2"/>
          <w:sz w:val="22"/>
          <w:szCs w:val="22"/>
        </w:rPr>
        <w:tab/>
        <w:t xml:space="preserve">Translated user requirements into UML business process models including Use Cases, Sequence, State and Activity diagrams using Microsoft Visio for the Field Surveillance staff members </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right="-601"/>
        <w:jc w:val="both"/>
        <w:rPr>
          <w:rFonts w:ascii="Arial" w:hAnsi="Arial" w:cs="Arial"/>
          <w:spacing w:val="-2"/>
          <w:sz w:val="22"/>
          <w:szCs w:val="22"/>
        </w:rPr>
      </w:pP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right="-601"/>
        <w:jc w:val="center"/>
        <w:rPr>
          <w:rFonts w:ascii="Arial" w:hAnsi="Arial" w:cs="Arial"/>
          <w:b/>
          <w:bCs/>
          <w:spacing w:val="-2"/>
          <w:sz w:val="22"/>
          <w:szCs w:val="22"/>
          <w:u w:val="single"/>
        </w:rPr>
      </w:pPr>
      <w:r w:rsidRPr="008C5715">
        <w:rPr>
          <w:rFonts w:ascii="Arial" w:hAnsi="Arial" w:cs="Arial"/>
          <w:b/>
          <w:bCs/>
          <w:spacing w:val="-2"/>
          <w:sz w:val="22"/>
          <w:szCs w:val="22"/>
          <w:u w:val="single"/>
        </w:rPr>
        <w:t>EDUCATION</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right="-601"/>
        <w:jc w:val="center"/>
        <w:rPr>
          <w:rFonts w:ascii="Arial" w:hAnsi="Arial" w:cs="Arial"/>
          <w:b/>
          <w:bCs/>
          <w:spacing w:val="-2"/>
          <w:sz w:val="22"/>
          <w:szCs w:val="22"/>
          <w:u w:val="single"/>
        </w:rPr>
      </w:pPr>
    </w:p>
    <w:p w:rsidR="00131CD2" w:rsidRPr="008C5715" w:rsidRDefault="00131CD2" w:rsidP="00131CD2">
      <w:pPr>
        <w:ind w:right="-601"/>
        <w:rPr>
          <w:rFonts w:ascii="Arial" w:hAnsi="Arial" w:cs="Arial"/>
          <w:sz w:val="22"/>
          <w:szCs w:val="22"/>
        </w:rPr>
      </w:pPr>
      <w:r w:rsidRPr="008C5715">
        <w:rPr>
          <w:rFonts w:ascii="Arial" w:hAnsi="Arial" w:cs="Arial"/>
          <w:b/>
          <w:sz w:val="22"/>
          <w:szCs w:val="22"/>
        </w:rPr>
        <w:t>BComm in Management Information Systems</w:t>
      </w:r>
      <w:r w:rsidRPr="008C5715">
        <w:rPr>
          <w:rFonts w:ascii="Arial" w:hAnsi="Arial" w:cs="Arial"/>
          <w:sz w:val="22"/>
          <w:szCs w:val="22"/>
        </w:rPr>
        <w:t xml:space="preserve"> </w:t>
      </w:r>
      <w:r w:rsidRPr="008C5715">
        <w:rPr>
          <w:rFonts w:ascii="Arial" w:hAnsi="Arial" w:cs="Arial"/>
          <w:sz w:val="22"/>
          <w:szCs w:val="22"/>
        </w:rPr>
        <w:tab/>
      </w:r>
      <w:r w:rsidRPr="008C5715">
        <w:rPr>
          <w:rFonts w:ascii="Arial" w:hAnsi="Arial" w:cs="Arial"/>
          <w:sz w:val="22"/>
          <w:szCs w:val="22"/>
        </w:rPr>
        <w:tab/>
      </w:r>
      <w:r w:rsidRPr="008C5715">
        <w:rPr>
          <w:rFonts w:ascii="Arial" w:hAnsi="Arial" w:cs="Arial"/>
          <w:sz w:val="22"/>
          <w:szCs w:val="22"/>
        </w:rPr>
        <w:tab/>
      </w:r>
      <w:r w:rsidRPr="008C5715">
        <w:rPr>
          <w:rFonts w:ascii="Arial" w:hAnsi="Arial" w:cs="Arial"/>
          <w:sz w:val="22"/>
          <w:szCs w:val="22"/>
        </w:rPr>
        <w:tab/>
        <w:t>Sep. ‘96 -   Apr. ‘01</w:t>
      </w:r>
    </w:p>
    <w:p w:rsidR="00131CD2" w:rsidRPr="008C5715" w:rsidRDefault="00131CD2" w:rsidP="00131CD2">
      <w:pPr>
        <w:ind w:right="-601"/>
        <w:rPr>
          <w:rFonts w:ascii="Arial" w:hAnsi="Arial" w:cs="Arial"/>
          <w:sz w:val="22"/>
          <w:szCs w:val="22"/>
        </w:rPr>
      </w:pPr>
      <w:r w:rsidRPr="008C5715">
        <w:rPr>
          <w:rFonts w:ascii="Arial" w:hAnsi="Arial" w:cs="Arial"/>
          <w:sz w:val="22"/>
          <w:szCs w:val="22"/>
        </w:rPr>
        <w:t>University Of Calgary (MIS Concentration GPA 3.46/4.00)</w:t>
      </w:r>
    </w:p>
    <w:p w:rsidR="00131CD2" w:rsidRPr="008C5715" w:rsidRDefault="00131CD2" w:rsidP="00131CD2">
      <w:pPr>
        <w:ind w:right="-601"/>
        <w:jc w:val="both"/>
        <w:rPr>
          <w:rFonts w:ascii="Arial" w:hAnsi="Arial" w:cs="Arial"/>
          <w:b/>
          <w:bCs/>
          <w:sz w:val="22"/>
          <w:szCs w:val="22"/>
        </w:rPr>
      </w:pPr>
    </w:p>
    <w:p w:rsidR="00131CD2" w:rsidRPr="008C5715" w:rsidRDefault="00131CD2" w:rsidP="00131CD2">
      <w:pPr>
        <w:ind w:right="-601"/>
        <w:jc w:val="both"/>
        <w:rPr>
          <w:rFonts w:ascii="Arial" w:hAnsi="Arial" w:cs="Arial"/>
          <w:b/>
          <w:bCs/>
          <w:i/>
          <w:iCs/>
          <w:sz w:val="22"/>
          <w:szCs w:val="22"/>
          <w:u w:val="single"/>
        </w:rPr>
      </w:pPr>
      <w:r w:rsidRPr="008C5715">
        <w:rPr>
          <w:rFonts w:ascii="Arial" w:hAnsi="Arial" w:cs="Arial"/>
          <w:b/>
          <w:bCs/>
          <w:i/>
          <w:iCs/>
          <w:sz w:val="22"/>
          <w:szCs w:val="22"/>
          <w:u w:val="single"/>
        </w:rPr>
        <w:t>Professional Development Courses:</w:t>
      </w:r>
    </w:p>
    <w:p w:rsidR="00131CD2" w:rsidRPr="008C5715" w:rsidRDefault="00131CD2" w:rsidP="00131CD2">
      <w:pPr>
        <w:ind w:right="-601"/>
        <w:jc w:val="both"/>
        <w:rPr>
          <w:rFonts w:ascii="Arial" w:hAnsi="Arial" w:cs="Arial"/>
          <w:b/>
          <w:bCs/>
          <w:sz w:val="22"/>
          <w:szCs w:val="22"/>
        </w:rPr>
      </w:pPr>
    </w:p>
    <w:p w:rsidR="00131CD2" w:rsidRPr="008C5715" w:rsidRDefault="00131CD2" w:rsidP="00131CD2">
      <w:pPr>
        <w:ind w:right="-601"/>
        <w:jc w:val="both"/>
        <w:rPr>
          <w:rFonts w:ascii="Arial" w:hAnsi="Arial" w:cs="Arial"/>
          <w:b/>
          <w:bCs/>
          <w:sz w:val="22"/>
          <w:szCs w:val="22"/>
        </w:rPr>
      </w:pPr>
      <w:r w:rsidRPr="008C5715">
        <w:rPr>
          <w:rFonts w:ascii="Arial" w:hAnsi="Arial" w:cs="Arial"/>
          <w:b/>
          <w:bCs/>
          <w:sz w:val="22"/>
          <w:szCs w:val="22"/>
        </w:rPr>
        <w:t>Consulting Fundamentals</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sz w:val="22"/>
          <w:szCs w:val="22"/>
        </w:rPr>
        <w:t>May 2010</w:t>
      </w:r>
    </w:p>
    <w:p w:rsidR="00131CD2" w:rsidRPr="008C5715" w:rsidRDefault="00131CD2" w:rsidP="00131CD2">
      <w:pPr>
        <w:ind w:right="-601"/>
        <w:jc w:val="both"/>
        <w:rPr>
          <w:rFonts w:ascii="Arial" w:hAnsi="Arial" w:cs="Arial"/>
          <w:b/>
          <w:bCs/>
          <w:sz w:val="22"/>
          <w:szCs w:val="22"/>
        </w:rPr>
      </w:pPr>
      <w:r w:rsidRPr="008C5715">
        <w:rPr>
          <w:rFonts w:ascii="Arial" w:hAnsi="Arial" w:cs="Arial"/>
          <w:b/>
          <w:bCs/>
          <w:sz w:val="22"/>
          <w:szCs w:val="22"/>
        </w:rPr>
        <w:t>Fujitsu LEAN Workshop</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sz w:val="22"/>
          <w:szCs w:val="22"/>
        </w:rPr>
        <w:t>January 2010</w:t>
      </w:r>
    </w:p>
    <w:p w:rsidR="00131CD2" w:rsidRPr="008C5715" w:rsidRDefault="00131CD2" w:rsidP="00131CD2">
      <w:pPr>
        <w:ind w:right="-601"/>
        <w:jc w:val="both"/>
        <w:rPr>
          <w:rFonts w:ascii="Arial" w:hAnsi="Arial" w:cs="Arial"/>
          <w:sz w:val="22"/>
          <w:szCs w:val="22"/>
        </w:rPr>
      </w:pPr>
      <w:r w:rsidRPr="008C5715">
        <w:rPr>
          <w:rFonts w:ascii="Arial" w:hAnsi="Arial" w:cs="Arial"/>
          <w:b/>
          <w:bCs/>
          <w:sz w:val="22"/>
          <w:szCs w:val="22"/>
        </w:rPr>
        <w:t>MS Project Server 2007 for System Administrators</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sz w:val="22"/>
          <w:szCs w:val="22"/>
        </w:rPr>
        <w:t>November 2008</w:t>
      </w:r>
    </w:p>
    <w:p w:rsidR="00131CD2" w:rsidRPr="008C5715" w:rsidRDefault="00131CD2" w:rsidP="00131CD2">
      <w:pPr>
        <w:ind w:right="-601"/>
        <w:jc w:val="both"/>
        <w:rPr>
          <w:rFonts w:ascii="Arial" w:hAnsi="Arial" w:cs="Arial"/>
          <w:sz w:val="22"/>
          <w:szCs w:val="22"/>
        </w:rPr>
      </w:pPr>
      <w:r w:rsidRPr="008C5715">
        <w:rPr>
          <w:rFonts w:ascii="Arial" w:hAnsi="Arial" w:cs="Arial"/>
          <w:b/>
          <w:bCs/>
          <w:sz w:val="22"/>
          <w:szCs w:val="22"/>
        </w:rPr>
        <w:t>MS Project Server 2007 for Project Managers</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sz w:val="22"/>
          <w:szCs w:val="22"/>
        </w:rPr>
        <w:t>November 2008</w:t>
      </w:r>
    </w:p>
    <w:p w:rsidR="00131CD2" w:rsidRPr="008C5715" w:rsidRDefault="00131CD2" w:rsidP="00131CD2">
      <w:pPr>
        <w:ind w:right="-601"/>
        <w:jc w:val="both"/>
        <w:rPr>
          <w:rFonts w:ascii="Arial" w:hAnsi="Arial" w:cs="Arial"/>
          <w:sz w:val="22"/>
          <w:szCs w:val="22"/>
        </w:rPr>
      </w:pPr>
      <w:r w:rsidRPr="008C5715">
        <w:rPr>
          <w:rFonts w:ascii="Arial" w:hAnsi="Arial" w:cs="Arial"/>
          <w:sz w:val="22"/>
          <w:szCs w:val="22"/>
        </w:rPr>
        <w:t>Avalon Training, Toronto, Ontario, Canada</w:t>
      </w:r>
      <w:r w:rsidRPr="008C5715">
        <w:rPr>
          <w:rFonts w:ascii="Arial" w:hAnsi="Arial" w:cs="Arial"/>
          <w:sz w:val="22"/>
          <w:szCs w:val="22"/>
        </w:rPr>
        <w:tab/>
      </w:r>
      <w:r w:rsidRPr="008C5715">
        <w:rPr>
          <w:rFonts w:ascii="Arial" w:hAnsi="Arial" w:cs="Arial"/>
          <w:sz w:val="22"/>
          <w:szCs w:val="22"/>
        </w:rPr>
        <w:tab/>
      </w:r>
    </w:p>
    <w:p w:rsidR="00131CD2" w:rsidRPr="008C5715" w:rsidRDefault="00131CD2" w:rsidP="00131CD2">
      <w:pPr>
        <w:ind w:right="-601"/>
        <w:rPr>
          <w:rFonts w:ascii="Arial" w:hAnsi="Arial" w:cs="Arial"/>
          <w:b/>
          <w:bCs/>
          <w:sz w:val="22"/>
          <w:szCs w:val="22"/>
        </w:rPr>
      </w:pPr>
    </w:p>
    <w:p w:rsidR="00131CD2" w:rsidRPr="008C5715" w:rsidRDefault="00131CD2" w:rsidP="00131CD2">
      <w:pPr>
        <w:ind w:right="-601"/>
        <w:jc w:val="both"/>
        <w:rPr>
          <w:rFonts w:ascii="Arial" w:hAnsi="Arial" w:cs="Arial"/>
          <w:b/>
          <w:bCs/>
          <w:sz w:val="22"/>
          <w:szCs w:val="22"/>
        </w:rPr>
      </w:pPr>
      <w:r w:rsidRPr="008C5715">
        <w:rPr>
          <w:rStyle w:val="Strong"/>
          <w:rFonts w:ascii="Arial" w:hAnsi="Arial" w:cs="Arial"/>
          <w:sz w:val="22"/>
          <w:szCs w:val="22"/>
        </w:rPr>
        <w:t>PMP® Certification Exam Preparation Workshop</w:t>
      </w:r>
      <w:r w:rsidRPr="008C5715">
        <w:rPr>
          <w:rStyle w:val="Strong"/>
          <w:rFonts w:ascii="Arial" w:hAnsi="Arial" w:cs="Arial"/>
          <w:sz w:val="22"/>
          <w:szCs w:val="22"/>
        </w:rPr>
        <w:tab/>
      </w:r>
      <w:r w:rsidRPr="008C5715">
        <w:rPr>
          <w:rStyle w:val="Strong"/>
          <w:rFonts w:ascii="Arial" w:hAnsi="Arial" w:cs="Arial"/>
          <w:sz w:val="22"/>
          <w:szCs w:val="22"/>
        </w:rPr>
        <w:tab/>
      </w:r>
      <w:r w:rsidRPr="008C5715">
        <w:rPr>
          <w:rStyle w:val="Strong"/>
          <w:rFonts w:ascii="Arial" w:hAnsi="Arial" w:cs="Arial"/>
          <w:sz w:val="22"/>
          <w:szCs w:val="22"/>
        </w:rPr>
        <w:tab/>
      </w:r>
      <w:r w:rsidRPr="008C5715">
        <w:rPr>
          <w:rStyle w:val="Strong"/>
          <w:rFonts w:ascii="Arial" w:hAnsi="Arial" w:cs="Arial"/>
          <w:sz w:val="22"/>
          <w:szCs w:val="22"/>
        </w:rPr>
        <w:tab/>
        <w:t>Winter 2009</w:t>
      </w:r>
    </w:p>
    <w:p w:rsidR="00131CD2" w:rsidRPr="008C5715" w:rsidRDefault="00131CD2" w:rsidP="00131CD2">
      <w:pPr>
        <w:ind w:right="-601"/>
        <w:rPr>
          <w:rFonts w:ascii="Arial" w:hAnsi="Arial" w:cs="Arial"/>
          <w:sz w:val="22"/>
          <w:szCs w:val="22"/>
        </w:rPr>
      </w:pPr>
      <w:r w:rsidRPr="008C5715">
        <w:rPr>
          <w:rFonts w:ascii="Arial" w:hAnsi="Arial" w:cs="Arial"/>
          <w:b/>
          <w:bCs/>
          <w:sz w:val="22"/>
          <w:szCs w:val="22"/>
        </w:rPr>
        <w:t>Post-Graduate Certificate in Project Management</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sz w:val="22"/>
          <w:szCs w:val="22"/>
        </w:rPr>
        <w:t>May ‘06- May ‘09</w:t>
      </w:r>
    </w:p>
    <w:p w:rsidR="00131CD2" w:rsidRPr="008C5715" w:rsidRDefault="00131CD2" w:rsidP="00131CD2">
      <w:pPr>
        <w:ind w:right="-601"/>
        <w:rPr>
          <w:rFonts w:ascii="Arial" w:hAnsi="Arial" w:cs="Arial"/>
          <w:bCs/>
          <w:sz w:val="22"/>
          <w:szCs w:val="22"/>
        </w:rPr>
      </w:pPr>
      <w:r w:rsidRPr="008C5715">
        <w:rPr>
          <w:rFonts w:ascii="Arial" w:hAnsi="Arial" w:cs="Arial"/>
          <w:b/>
          <w:sz w:val="22"/>
          <w:szCs w:val="22"/>
        </w:rPr>
        <w:t xml:space="preserve">Oracle Certified PL/SQL  </w:t>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sz w:val="22"/>
          <w:szCs w:val="22"/>
        </w:rPr>
        <w:t>Winter 2003</w:t>
      </w:r>
      <w:r w:rsidRPr="008C5715">
        <w:rPr>
          <w:rFonts w:ascii="Arial" w:hAnsi="Arial" w:cs="Arial"/>
          <w:b/>
          <w:sz w:val="22"/>
          <w:szCs w:val="22"/>
        </w:rPr>
        <w:t xml:space="preserve"> </w:t>
      </w:r>
    </w:p>
    <w:p w:rsidR="00131CD2" w:rsidRPr="008C5715" w:rsidRDefault="00131CD2" w:rsidP="00131CD2">
      <w:pPr>
        <w:tabs>
          <w:tab w:val="left" w:pos="720"/>
          <w:tab w:val="left" w:pos="1440"/>
          <w:tab w:val="left" w:pos="2160"/>
          <w:tab w:val="left" w:pos="2880"/>
          <w:tab w:val="left" w:pos="3600"/>
          <w:tab w:val="left" w:pos="4320"/>
          <w:tab w:val="left" w:pos="5040"/>
          <w:tab w:val="left" w:pos="7890"/>
        </w:tabs>
        <w:ind w:right="-601"/>
        <w:jc w:val="both"/>
        <w:rPr>
          <w:rFonts w:ascii="Arial" w:hAnsi="Arial" w:cs="Arial"/>
          <w:sz w:val="22"/>
          <w:szCs w:val="22"/>
        </w:rPr>
      </w:pPr>
      <w:r w:rsidRPr="008C5715">
        <w:rPr>
          <w:rFonts w:ascii="Arial" w:hAnsi="Arial" w:cs="Arial"/>
          <w:sz w:val="22"/>
          <w:szCs w:val="22"/>
        </w:rPr>
        <w:t>Mount Royal University, Calgary, Canada</w:t>
      </w:r>
      <w:r w:rsidRPr="008C5715">
        <w:rPr>
          <w:rFonts w:ascii="Arial" w:hAnsi="Arial" w:cs="Arial"/>
          <w:sz w:val="22"/>
          <w:szCs w:val="22"/>
        </w:rPr>
        <w:tab/>
      </w:r>
      <w:r w:rsidRPr="008C5715">
        <w:rPr>
          <w:rFonts w:ascii="Arial" w:hAnsi="Arial" w:cs="Arial"/>
          <w:sz w:val="22"/>
          <w:szCs w:val="22"/>
        </w:rPr>
        <w:tab/>
      </w:r>
      <w:r w:rsidRPr="008C5715">
        <w:rPr>
          <w:rFonts w:ascii="Arial" w:hAnsi="Arial" w:cs="Arial"/>
          <w:sz w:val="22"/>
          <w:szCs w:val="22"/>
        </w:rPr>
        <w:tab/>
      </w:r>
      <w:r w:rsidRPr="008C5715">
        <w:rPr>
          <w:rFonts w:ascii="Arial" w:hAnsi="Arial" w:cs="Arial"/>
          <w:sz w:val="22"/>
          <w:szCs w:val="22"/>
        </w:rPr>
        <w:tab/>
      </w:r>
    </w:p>
    <w:p w:rsidR="00131CD2" w:rsidRPr="008C5715" w:rsidRDefault="00131CD2" w:rsidP="00131CD2">
      <w:pPr>
        <w:ind w:right="-601"/>
        <w:jc w:val="both"/>
        <w:rPr>
          <w:rFonts w:ascii="Arial" w:hAnsi="Arial" w:cs="Arial"/>
          <w:b/>
          <w:bCs/>
          <w:sz w:val="22"/>
          <w:szCs w:val="22"/>
        </w:rPr>
      </w:pPr>
    </w:p>
    <w:p w:rsidR="00131CD2" w:rsidRPr="008C5715" w:rsidRDefault="00131CD2" w:rsidP="00131CD2">
      <w:pPr>
        <w:ind w:right="-601"/>
        <w:jc w:val="both"/>
        <w:rPr>
          <w:rFonts w:ascii="Arial" w:hAnsi="Arial" w:cs="Arial"/>
          <w:b/>
          <w:bCs/>
          <w:sz w:val="22"/>
          <w:szCs w:val="22"/>
        </w:rPr>
      </w:pPr>
      <w:r w:rsidRPr="008C5715">
        <w:rPr>
          <w:rFonts w:ascii="Arial" w:hAnsi="Arial" w:cs="Arial"/>
          <w:b/>
          <w:bCs/>
          <w:sz w:val="22"/>
          <w:szCs w:val="22"/>
        </w:rPr>
        <w:t>SAP R/3 4.7 FICO Module Configuration</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Cs/>
          <w:sz w:val="22"/>
          <w:szCs w:val="22"/>
        </w:rPr>
        <w:t>May 2006</w:t>
      </w:r>
    </w:p>
    <w:p w:rsidR="00131CD2" w:rsidRPr="008C5715" w:rsidRDefault="00131CD2" w:rsidP="00131CD2">
      <w:pPr>
        <w:ind w:right="-601"/>
        <w:jc w:val="both"/>
        <w:rPr>
          <w:rFonts w:ascii="Arial" w:hAnsi="Arial" w:cs="Arial"/>
          <w:bCs/>
          <w:sz w:val="22"/>
          <w:szCs w:val="22"/>
        </w:rPr>
      </w:pPr>
      <w:r w:rsidRPr="008C5715">
        <w:rPr>
          <w:rFonts w:ascii="Arial" w:hAnsi="Arial" w:cs="Arial"/>
          <w:bCs/>
          <w:sz w:val="22"/>
          <w:szCs w:val="22"/>
        </w:rPr>
        <w:t>Metmox Inc., Schaumburg, Illinois, USA</w:t>
      </w:r>
      <w:r w:rsidRPr="008C5715">
        <w:rPr>
          <w:rFonts w:ascii="Arial" w:hAnsi="Arial" w:cs="Arial"/>
          <w:sz w:val="22"/>
          <w:szCs w:val="22"/>
        </w:rPr>
        <w:tab/>
      </w:r>
      <w:r w:rsidRPr="008C5715">
        <w:rPr>
          <w:rFonts w:ascii="Arial" w:hAnsi="Arial" w:cs="Arial"/>
          <w:sz w:val="22"/>
          <w:szCs w:val="22"/>
        </w:rPr>
        <w:tab/>
      </w:r>
    </w:p>
    <w:p w:rsidR="00131CD2" w:rsidRPr="008C5715" w:rsidRDefault="00131CD2" w:rsidP="00131CD2">
      <w:pPr>
        <w:ind w:left="720" w:right="-601"/>
        <w:jc w:val="both"/>
        <w:rPr>
          <w:rFonts w:ascii="Arial" w:hAnsi="Arial" w:cs="Arial"/>
          <w:sz w:val="22"/>
          <w:szCs w:val="22"/>
        </w:rPr>
      </w:pPr>
    </w:p>
    <w:p w:rsidR="00131CD2" w:rsidRPr="008C5715" w:rsidRDefault="00131CD2" w:rsidP="00131CD2">
      <w:pPr>
        <w:ind w:right="-601"/>
        <w:jc w:val="both"/>
        <w:rPr>
          <w:rFonts w:ascii="Arial" w:hAnsi="Arial" w:cs="Arial"/>
          <w:sz w:val="22"/>
          <w:szCs w:val="22"/>
        </w:rPr>
      </w:pPr>
      <w:r w:rsidRPr="008C5715">
        <w:rPr>
          <w:rFonts w:ascii="Arial" w:hAnsi="Arial" w:cs="Arial"/>
          <w:b/>
          <w:bCs/>
          <w:sz w:val="22"/>
          <w:szCs w:val="22"/>
        </w:rPr>
        <w:t>SCM XA Configuration 2</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sz w:val="22"/>
          <w:szCs w:val="22"/>
        </w:rPr>
        <w:t>June 2005</w:t>
      </w:r>
    </w:p>
    <w:p w:rsidR="00131CD2" w:rsidRPr="008C5715" w:rsidRDefault="00131CD2" w:rsidP="00131CD2">
      <w:pPr>
        <w:ind w:right="-601"/>
        <w:jc w:val="both"/>
        <w:rPr>
          <w:rFonts w:ascii="Arial" w:hAnsi="Arial" w:cs="Arial"/>
          <w:bCs/>
          <w:sz w:val="22"/>
          <w:szCs w:val="22"/>
        </w:rPr>
      </w:pPr>
      <w:r w:rsidRPr="008C5715">
        <w:rPr>
          <w:rFonts w:ascii="Arial" w:hAnsi="Arial" w:cs="Arial"/>
          <w:bCs/>
          <w:sz w:val="22"/>
          <w:szCs w:val="22"/>
        </w:rPr>
        <w:t>Eclipsys Training Institute, Phoenix, AZ, USA</w:t>
      </w:r>
      <w:r w:rsidRPr="008C5715">
        <w:rPr>
          <w:rFonts w:ascii="Arial" w:hAnsi="Arial" w:cs="Arial"/>
          <w:bCs/>
          <w:sz w:val="22"/>
          <w:szCs w:val="22"/>
        </w:rPr>
        <w:tab/>
      </w:r>
    </w:p>
    <w:p w:rsidR="00131CD2" w:rsidRPr="008C5715" w:rsidRDefault="00131CD2" w:rsidP="00131CD2">
      <w:pPr>
        <w:ind w:right="-601"/>
        <w:jc w:val="both"/>
        <w:rPr>
          <w:rFonts w:ascii="Arial" w:hAnsi="Arial" w:cs="Arial"/>
          <w:b/>
          <w:bCs/>
          <w:sz w:val="22"/>
          <w:szCs w:val="22"/>
        </w:rPr>
      </w:pPr>
    </w:p>
    <w:p w:rsidR="00131CD2" w:rsidRPr="008C5715" w:rsidRDefault="00131CD2" w:rsidP="00131CD2">
      <w:pPr>
        <w:ind w:right="-601"/>
        <w:jc w:val="both"/>
        <w:rPr>
          <w:rFonts w:ascii="Arial" w:hAnsi="Arial" w:cs="Arial"/>
          <w:sz w:val="22"/>
          <w:szCs w:val="22"/>
        </w:rPr>
      </w:pPr>
      <w:r w:rsidRPr="008C5715">
        <w:rPr>
          <w:rFonts w:ascii="Arial" w:hAnsi="Arial" w:cs="Arial"/>
          <w:b/>
          <w:bCs/>
          <w:sz w:val="22"/>
          <w:szCs w:val="22"/>
        </w:rPr>
        <w:t xml:space="preserve">IBM Certified Mastering Requirements Management with Use Cases </w:t>
      </w:r>
      <w:r w:rsidRPr="008C5715">
        <w:rPr>
          <w:rFonts w:ascii="Arial" w:hAnsi="Arial" w:cs="Arial"/>
          <w:b/>
          <w:bCs/>
          <w:sz w:val="22"/>
          <w:szCs w:val="22"/>
        </w:rPr>
        <w:tab/>
      </w:r>
      <w:r w:rsidRPr="008C5715">
        <w:rPr>
          <w:rFonts w:ascii="Arial" w:hAnsi="Arial" w:cs="Arial"/>
          <w:b/>
          <w:bCs/>
          <w:sz w:val="22"/>
          <w:szCs w:val="22"/>
        </w:rPr>
        <w:tab/>
      </w:r>
      <w:r w:rsidRPr="008C5715">
        <w:rPr>
          <w:rFonts w:ascii="Arial" w:hAnsi="Arial" w:cs="Arial"/>
          <w:sz w:val="22"/>
          <w:szCs w:val="22"/>
        </w:rPr>
        <w:t>March 2004</w:t>
      </w:r>
    </w:p>
    <w:p w:rsidR="00131CD2" w:rsidRPr="008C5715" w:rsidRDefault="00131CD2" w:rsidP="00131CD2">
      <w:pPr>
        <w:ind w:right="-601"/>
        <w:rPr>
          <w:rFonts w:ascii="Arial" w:hAnsi="Arial" w:cs="Arial"/>
          <w:b/>
          <w:sz w:val="22"/>
          <w:szCs w:val="22"/>
        </w:rPr>
      </w:pPr>
      <w:r w:rsidRPr="008C5715">
        <w:rPr>
          <w:rFonts w:ascii="Arial" w:hAnsi="Arial" w:cs="Arial"/>
          <w:b/>
          <w:sz w:val="22"/>
          <w:szCs w:val="22"/>
        </w:rPr>
        <w:t>IBM Certified Essential of the Rational Unified Process</w:t>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Cs/>
          <w:sz w:val="22"/>
          <w:szCs w:val="22"/>
        </w:rPr>
        <w:t>February 2004</w:t>
      </w:r>
    </w:p>
    <w:p w:rsidR="00131CD2" w:rsidRPr="008C5715" w:rsidRDefault="00131CD2" w:rsidP="00131CD2">
      <w:pPr>
        <w:ind w:right="-601"/>
        <w:rPr>
          <w:rFonts w:ascii="Arial" w:hAnsi="Arial" w:cs="Arial"/>
          <w:sz w:val="22"/>
          <w:szCs w:val="22"/>
        </w:rPr>
      </w:pPr>
      <w:r w:rsidRPr="008C5715">
        <w:rPr>
          <w:rFonts w:ascii="Arial" w:hAnsi="Arial" w:cs="Arial"/>
          <w:b/>
          <w:sz w:val="22"/>
          <w:szCs w:val="22"/>
        </w:rPr>
        <w:t>Oracle Certified Data Modeling and Design</w:t>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sz w:val="22"/>
          <w:szCs w:val="22"/>
        </w:rPr>
        <w:t>Fall 2002</w:t>
      </w:r>
    </w:p>
    <w:p w:rsidR="00131CD2" w:rsidRPr="008C5715" w:rsidRDefault="00131CD2" w:rsidP="00131CD2">
      <w:pPr>
        <w:tabs>
          <w:tab w:val="left" w:pos="0"/>
        </w:tabs>
        <w:ind w:right="-601"/>
        <w:rPr>
          <w:rFonts w:ascii="Arial" w:hAnsi="Arial" w:cs="Arial"/>
          <w:sz w:val="22"/>
          <w:szCs w:val="22"/>
        </w:rPr>
      </w:pPr>
      <w:r w:rsidRPr="008C5715">
        <w:rPr>
          <w:rFonts w:ascii="Arial" w:hAnsi="Arial" w:cs="Arial"/>
          <w:b/>
          <w:sz w:val="22"/>
          <w:szCs w:val="22"/>
        </w:rPr>
        <w:t>Microsoft Certified VB 60 Fundamentals</w:t>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b/>
          <w:sz w:val="22"/>
          <w:szCs w:val="22"/>
        </w:rPr>
        <w:tab/>
      </w:r>
      <w:r w:rsidRPr="008C5715">
        <w:rPr>
          <w:rFonts w:ascii="Arial" w:hAnsi="Arial" w:cs="Arial"/>
          <w:sz w:val="22"/>
          <w:szCs w:val="22"/>
        </w:rPr>
        <w:t>Fall 2002</w:t>
      </w:r>
    </w:p>
    <w:p w:rsidR="00131CD2" w:rsidRPr="008C5715" w:rsidRDefault="00131CD2" w:rsidP="00131CD2">
      <w:pPr>
        <w:tabs>
          <w:tab w:val="left" w:pos="0"/>
        </w:tabs>
        <w:ind w:right="-601"/>
        <w:rPr>
          <w:rFonts w:ascii="Arial" w:hAnsi="Arial" w:cs="Arial"/>
          <w:bCs/>
          <w:sz w:val="22"/>
          <w:szCs w:val="22"/>
        </w:rPr>
      </w:pPr>
      <w:r w:rsidRPr="008C5715">
        <w:rPr>
          <w:rFonts w:ascii="Arial" w:hAnsi="Arial" w:cs="Arial"/>
          <w:bCs/>
          <w:sz w:val="22"/>
          <w:szCs w:val="22"/>
        </w:rPr>
        <w:t>Metafore Inc, Calgary, Canada</w:t>
      </w:r>
    </w:p>
    <w:p w:rsidR="00131CD2" w:rsidRPr="008C5715" w:rsidRDefault="00131CD2" w:rsidP="00131CD2">
      <w:pPr>
        <w:tabs>
          <w:tab w:val="left" w:pos="0"/>
        </w:tabs>
        <w:ind w:right="-601"/>
        <w:jc w:val="center"/>
        <w:rPr>
          <w:rFonts w:ascii="Arial" w:hAnsi="Arial" w:cs="Arial"/>
          <w:b/>
          <w:i/>
          <w:iCs/>
          <w:sz w:val="22"/>
          <w:szCs w:val="22"/>
        </w:rPr>
      </w:pPr>
      <w:r w:rsidRPr="008C5715">
        <w:rPr>
          <w:rFonts w:ascii="Arial" w:hAnsi="Arial" w:cs="Arial"/>
          <w:bCs/>
          <w:sz w:val="22"/>
          <w:szCs w:val="22"/>
        </w:rPr>
        <w:t xml:space="preserve"> </w:t>
      </w:r>
    </w:p>
    <w:p w:rsidR="00131CD2" w:rsidRPr="008C5715" w:rsidRDefault="00131CD2" w:rsidP="00131CD2">
      <w:pPr>
        <w:tabs>
          <w:tab w:val="left" w:pos="-1440"/>
          <w:tab w:val="left" w:pos="-720"/>
          <w:tab w:val="left" w:pos="0"/>
          <w:tab w:val="left" w:pos="270"/>
          <w:tab w:val="left" w:pos="720"/>
          <w:tab w:val="left" w:pos="990"/>
          <w:tab w:val="left" w:pos="1440"/>
          <w:tab w:val="left" w:pos="1710"/>
          <w:tab w:val="left" w:pos="2160"/>
        </w:tabs>
        <w:suppressAutoHyphens/>
        <w:ind w:right="-601"/>
        <w:jc w:val="both"/>
        <w:rPr>
          <w:rFonts w:ascii="Arial" w:hAnsi="Arial" w:cs="Arial"/>
          <w:b/>
          <w:bCs/>
          <w:spacing w:val="-2"/>
          <w:sz w:val="22"/>
          <w:szCs w:val="22"/>
        </w:rPr>
      </w:pPr>
      <w:r w:rsidRPr="008C5715">
        <w:rPr>
          <w:rFonts w:ascii="Arial" w:hAnsi="Arial" w:cs="Arial"/>
          <w:b/>
          <w:bCs/>
          <w:spacing w:val="-2"/>
          <w:sz w:val="22"/>
          <w:szCs w:val="22"/>
        </w:rPr>
        <w:t xml:space="preserve">COMPUTER SKILLS: </w:t>
      </w:r>
    </w:p>
    <w:p w:rsidR="00330552" w:rsidRPr="008C5715" w:rsidRDefault="00131CD2" w:rsidP="0037534D">
      <w:pPr>
        <w:pStyle w:val="Normal2"/>
        <w:spacing w:before="0" w:beforeAutospacing="0" w:after="0" w:afterAutospacing="0"/>
        <w:ind w:right="102"/>
        <w:rPr>
          <w:rFonts w:ascii="Arial" w:hAnsi="Arial" w:cs="Arial"/>
          <w:sz w:val="22"/>
          <w:szCs w:val="22"/>
        </w:rPr>
      </w:pPr>
      <w:r w:rsidRPr="008C5715">
        <w:rPr>
          <w:rStyle w:val="normalchar"/>
          <w:rFonts w:ascii="Arial" w:hAnsi="Arial" w:cs="Arial"/>
          <w:sz w:val="22"/>
          <w:szCs w:val="22"/>
        </w:rPr>
        <w:t>SQL,</w:t>
      </w:r>
      <w:r w:rsidR="008C5715">
        <w:rPr>
          <w:rStyle w:val="normalchar"/>
          <w:rFonts w:ascii="Arial" w:hAnsi="Arial" w:cs="Arial"/>
          <w:sz w:val="22"/>
          <w:szCs w:val="22"/>
        </w:rPr>
        <w:t xml:space="preserve"> </w:t>
      </w:r>
      <w:r w:rsidRPr="008C5715">
        <w:rPr>
          <w:rStyle w:val="normalchar"/>
          <w:rFonts w:ascii="Arial" w:hAnsi="Arial" w:cs="Arial"/>
          <w:sz w:val="22"/>
          <w:szCs w:val="22"/>
        </w:rPr>
        <w:t xml:space="preserve">Visio, </w:t>
      </w:r>
      <w:r w:rsidR="001810F4" w:rsidRPr="008C5715">
        <w:rPr>
          <w:rStyle w:val="normalchar"/>
          <w:rFonts w:ascii="Arial" w:hAnsi="Arial" w:cs="Arial"/>
          <w:sz w:val="22"/>
          <w:szCs w:val="22"/>
        </w:rPr>
        <w:t xml:space="preserve"> </w:t>
      </w:r>
      <w:r w:rsidRPr="008C5715">
        <w:rPr>
          <w:rStyle w:val="normalchar"/>
          <w:rFonts w:ascii="Arial" w:hAnsi="Arial" w:cs="Arial"/>
          <w:sz w:val="22"/>
          <w:szCs w:val="22"/>
        </w:rPr>
        <w:t xml:space="preserve">SQL Server, SAP R/3 4.0, Crystal Reports, MS </w:t>
      </w:r>
      <w:r w:rsidR="00A44CE2" w:rsidRPr="008C5715">
        <w:rPr>
          <w:rStyle w:val="normalchar"/>
          <w:rFonts w:ascii="Arial" w:hAnsi="Arial" w:cs="Arial"/>
          <w:sz w:val="22"/>
          <w:szCs w:val="22"/>
        </w:rPr>
        <w:t>Office,</w:t>
      </w:r>
      <w:r w:rsidRPr="008C5715">
        <w:rPr>
          <w:rStyle w:val="normalchar"/>
          <w:rFonts w:ascii="Arial" w:hAnsi="Arial" w:cs="Arial"/>
          <w:sz w:val="22"/>
          <w:szCs w:val="22"/>
        </w:rPr>
        <w:t xml:space="preserve"> SharePoint, Oracle 8i/9i, Hyperion 9.0, </w:t>
      </w:r>
      <w:r w:rsidR="00A44CE2" w:rsidRPr="008C5715">
        <w:rPr>
          <w:rStyle w:val="normalchar"/>
          <w:rFonts w:ascii="Arial" w:hAnsi="Arial" w:cs="Arial"/>
          <w:sz w:val="22"/>
          <w:szCs w:val="22"/>
        </w:rPr>
        <w:t xml:space="preserve"> </w:t>
      </w:r>
      <w:r w:rsidRPr="008C5715">
        <w:rPr>
          <w:rStyle w:val="normalchar"/>
          <w:rFonts w:ascii="Arial" w:hAnsi="Arial" w:cs="Arial"/>
          <w:sz w:val="22"/>
          <w:szCs w:val="22"/>
        </w:rPr>
        <w:t xml:space="preserve">UML, UNIX, MS VB 6.0/.Net, JavaScript, VBA, RUP, Eclipsys </w:t>
      </w:r>
      <w:r w:rsidR="00A44CE2" w:rsidRPr="008C5715">
        <w:rPr>
          <w:rStyle w:val="normalchar"/>
          <w:rFonts w:ascii="Arial" w:hAnsi="Arial" w:cs="Arial"/>
          <w:sz w:val="22"/>
          <w:szCs w:val="22"/>
        </w:rPr>
        <w:t>SCM</w:t>
      </w:r>
      <w:r w:rsidRPr="008C5715">
        <w:rPr>
          <w:rStyle w:val="normalchar"/>
          <w:rFonts w:ascii="Arial" w:hAnsi="Arial" w:cs="Arial"/>
          <w:sz w:val="22"/>
          <w:szCs w:val="22"/>
        </w:rPr>
        <w:t xml:space="preserve"> 4.0, MS Project Server 2007, SAP CRM, SAP ISU, </w:t>
      </w:r>
      <w:r w:rsidR="00C03875" w:rsidRPr="008C5715">
        <w:rPr>
          <w:rStyle w:val="normalchar"/>
          <w:rFonts w:ascii="Arial" w:hAnsi="Arial" w:cs="Arial"/>
          <w:sz w:val="22"/>
          <w:szCs w:val="22"/>
        </w:rPr>
        <w:t xml:space="preserve">SAP FICA and SAP FICO, Oracle Identity Manager Suite (Oracle Identity Federation, Oracle Access Manager, and Oracle Identity Analytics), Tivolli End Point Manager, Qualys, </w:t>
      </w:r>
      <w:r w:rsidRPr="008C5715">
        <w:rPr>
          <w:rStyle w:val="normalchar"/>
          <w:rFonts w:ascii="Arial" w:hAnsi="Arial" w:cs="Arial"/>
          <w:sz w:val="22"/>
          <w:szCs w:val="22"/>
        </w:rPr>
        <w:t xml:space="preserve">LiveLink, Informatica, Peoplesoft 9.0 HCM, </w:t>
      </w:r>
      <w:r w:rsidR="00C03875" w:rsidRPr="008C5715">
        <w:rPr>
          <w:rStyle w:val="normalchar"/>
          <w:rFonts w:ascii="Arial" w:hAnsi="Arial" w:cs="Arial"/>
          <w:sz w:val="22"/>
          <w:szCs w:val="22"/>
        </w:rPr>
        <w:t xml:space="preserve">SalesForce, </w:t>
      </w:r>
      <w:r w:rsidRPr="008C5715">
        <w:rPr>
          <w:rStyle w:val="normalchar"/>
          <w:rFonts w:ascii="Arial" w:hAnsi="Arial" w:cs="Arial"/>
          <w:sz w:val="22"/>
          <w:szCs w:val="22"/>
        </w:rPr>
        <w:t>PPM Clarity,</w:t>
      </w:r>
      <w:r w:rsidR="00773CA9" w:rsidRPr="008C5715">
        <w:rPr>
          <w:rStyle w:val="normalchar"/>
          <w:rFonts w:ascii="Arial" w:hAnsi="Arial" w:cs="Arial"/>
          <w:sz w:val="22"/>
          <w:szCs w:val="22"/>
        </w:rPr>
        <w:t xml:space="preserve"> JIRA,</w:t>
      </w:r>
      <w:r w:rsidRPr="008C5715">
        <w:rPr>
          <w:rStyle w:val="normalchar"/>
          <w:rFonts w:ascii="Arial" w:hAnsi="Arial" w:cs="Arial"/>
          <w:sz w:val="22"/>
          <w:szCs w:val="22"/>
        </w:rPr>
        <w:t xml:space="preserve"> </w:t>
      </w:r>
      <w:r w:rsidR="00D82799" w:rsidRPr="008C5715">
        <w:rPr>
          <w:rStyle w:val="normalchar"/>
          <w:rFonts w:ascii="Arial" w:hAnsi="Arial" w:cs="Arial"/>
          <w:sz w:val="22"/>
          <w:szCs w:val="22"/>
        </w:rPr>
        <w:t>HP</w:t>
      </w:r>
      <w:r w:rsidR="00BF4593" w:rsidRPr="008C5715">
        <w:rPr>
          <w:rStyle w:val="normalchar"/>
          <w:rFonts w:ascii="Arial" w:hAnsi="Arial" w:cs="Arial"/>
          <w:sz w:val="22"/>
          <w:szCs w:val="22"/>
        </w:rPr>
        <w:t xml:space="preserve"> Quality Center</w:t>
      </w:r>
    </w:p>
    <w:sectPr w:rsidR="00330552" w:rsidRPr="008C5715" w:rsidSect="00E00726">
      <w:headerReference w:type="default" r:id="rId8"/>
      <w:footerReference w:type="default" r:id="rId9"/>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D01" w:rsidRDefault="004F6D01" w:rsidP="00131CD2">
      <w:r>
        <w:separator/>
      </w:r>
    </w:p>
  </w:endnote>
  <w:endnote w:type="continuationSeparator" w:id="0">
    <w:p w:rsidR="004F6D01" w:rsidRDefault="004F6D01" w:rsidP="0013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oman 10pt">
    <w:altName w:val="Times New Roman"/>
    <w:panose1 w:val="00000000000000000000"/>
    <w:charset w:val="00"/>
    <w:family w:val="auto"/>
    <w:notTrueType/>
    <w:pitch w:val="default"/>
    <w:sig w:usb0="00000000" w:usb1="00180018" w:usb2="00000000" w:usb3="00000000" w:csb0="0000FF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715" w:rsidRPr="008C5715" w:rsidRDefault="008C5715" w:rsidP="008C5715">
    <w:pPr>
      <w:jc w:val="center"/>
      <w:rPr>
        <w:rFonts w:cstheme="minorHAnsi"/>
        <w:sz w:val="16"/>
        <w:szCs w:val="16"/>
      </w:rPr>
    </w:pPr>
    <w:r w:rsidRPr="00A54E19">
      <w:rPr>
        <w:rFonts w:cstheme="minorHAnsi"/>
        <w:b/>
        <w:bCs/>
        <w:sz w:val="16"/>
        <w:szCs w:val="16"/>
      </w:rPr>
      <w:t xml:space="preserve">Encore Software Services, </w:t>
    </w:r>
    <w:r>
      <w:rPr>
        <w:rFonts w:cstheme="minorHAnsi"/>
        <w:sz w:val="16"/>
        <w:szCs w:val="16"/>
      </w:rPr>
      <w:t>2025 Gateway Place, Suite 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D01" w:rsidRDefault="004F6D01" w:rsidP="00131CD2">
      <w:r>
        <w:separator/>
      </w:r>
    </w:p>
  </w:footnote>
  <w:footnote w:type="continuationSeparator" w:id="0">
    <w:p w:rsidR="004F6D01" w:rsidRDefault="004F6D01" w:rsidP="00131C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715" w:rsidRDefault="008C5715" w:rsidP="008C5715">
    <w:pPr>
      <w:pStyle w:val="Header"/>
      <w:jc w:val="right"/>
    </w:pPr>
    <w:r>
      <w:rPr>
        <w:noProof/>
      </w:rPr>
      <w:drawing>
        <wp:inline distT="0" distB="0" distL="0" distR="0" wp14:anchorId="508F29C4" wp14:editId="1F4231E7">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B63F3"/>
    <w:multiLevelType w:val="hybridMultilevel"/>
    <w:tmpl w:val="49EC6288"/>
    <w:lvl w:ilvl="0" w:tplc="2A740B56">
      <w:start w:val="1"/>
      <w:numFmt w:val="bullet"/>
      <w:lvlText w:val="•"/>
      <w:lvlJc w:val="left"/>
      <w:pPr>
        <w:tabs>
          <w:tab w:val="num" w:pos="0"/>
        </w:tabs>
        <w:ind w:left="284" w:hanging="284"/>
      </w:pPr>
      <w:rPr>
        <w:rFonts w:ascii="Tms Roman 10pt" w:hAnsi="Tms Roman 10pt"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1C994179"/>
    <w:multiLevelType w:val="multilevel"/>
    <w:tmpl w:val="1EE4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F1145F"/>
    <w:multiLevelType w:val="hybridMultilevel"/>
    <w:tmpl w:val="46E42FC4"/>
    <w:lvl w:ilvl="0" w:tplc="2A740B56">
      <w:start w:val="1"/>
      <w:numFmt w:val="bullet"/>
      <w:lvlText w:val="•"/>
      <w:lvlJc w:val="left"/>
      <w:pPr>
        <w:tabs>
          <w:tab w:val="num" w:pos="0"/>
        </w:tabs>
        <w:ind w:left="284" w:hanging="284"/>
      </w:pPr>
      <w:rPr>
        <w:rFonts w:ascii="Tms Roman 10pt" w:hAnsi="Tms Roman 10pt"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39023B6C"/>
    <w:multiLevelType w:val="hybridMultilevel"/>
    <w:tmpl w:val="CCAEBDB8"/>
    <w:lvl w:ilvl="0" w:tplc="73FE4682">
      <w:start w:val="1"/>
      <w:numFmt w:val="bullet"/>
      <w:lvlText w:val=""/>
      <w:lvlJc w:val="left"/>
      <w:pPr>
        <w:tabs>
          <w:tab w:val="num" w:pos="227"/>
        </w:tabs>
        <w:ind w:left="227" w:hanging="227"/>
      </w:pPr>
      <w:rPr>
        <w:rFonts w:ascii="Symbol" w:hAnsi="Symbol" w:hint="default"/>
        <w:sz w:val="14"/>
        <w:szCs w:val="16"/>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422012A3"/>
    <w:multiLevelType w:val="multilevel"/>
    <w:tmpl w:val="4CAE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066D30"/>
    <w:multiLevelType w:val="hybridMultilevel"/>
    <w:tmpl w:val="237EEAC6"/>
    <w:lvl w:ilvl="0" w:tplc="80BA07CE">
      <w:start w:val="1"/>
      <w:numFmt w:val="bullet"/>
      <w:lvlText w:val="•"/>
      <w:lvlJc w:val="left"/>
      <w:pPr>
        <w:tabs>
          <w:tab w:val="num" w:pos="0"/>
        </w:tabs>
        <w:ind w:left="227" w:hanging="227"/>
      </w:pPr>
      <w:rPr>
        <w:rFonts w:ascii="Tms Roman 10pt" w:hAnsi="Tms Roman 10pt"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462F3809"/>
    <w:multiLevelType w:val="hybridMultilevel"/>
    <w:tmpl w:val="E414703A"/>
    <w:lvl w:ilvl="0" w:tplc="2130ADC8">
      <w:start w:val="1"/>
      <w:numFmt w:val="bullet"/>
      <w:lvlText w:val="•"/>
      <w:lvlJc w:val="left"/>
      <w:pPr>
        <w:tabs>
          <w:tab w:val="num" w:pos="0"/>
        </w:tabs>
        <w:ind w:left="227" w:hanging="227"/>
      </w:pPr>
      <w:rPr>
        <w:rFonts w:ascii="Tms Roman 10pt" w:hAnsi="Tms Roman 10pt"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4CA06BDA"/>
    <w:multiLevelType w:val="hybridMultilevel"/>
    <w:tmpl w:val="C47C8104"/>
    <w:lvl w:ilvl="0" w:tplc="65E8FB78">
      <w:start w:val="1"/>
      <w:numFmt w:val="bullet"/>
      <w:lvlText w:val="•"/>
      <w:lvlJc w:val="left"/>
      <w:pPr>
        <w:tabs>
          <w:tab w:val="num" w:pos="0"/>
        </w:tabs>
        <w:ind w:left="227" w:hanging="227"/>
      </w:pPr>
      <w:rPr>
        <w:rFonts w:ascii="Tms Roman 10pt" w:hAnsi="Tms Roman 10pt"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nsid w:val="668134DE"/>
    <w:multiLevelType w:val="hybridMultilevel"/>
    <w:tmpl w:val="D42C120A"/>
    <w:lvl w:ilvl="0" w:tplc="474ED5E4">
      <w:start w:val="1"/>
      <w:numFmt w:val="bullet"/>
      <w:lvlText w:val="•"/>
      <w:lvlJc w:val="left"/>
      <w:pPr>
        <w:tabs>
          <w:tab w:val="num" w:pos="0"/>
        </w:tabs>
        <w:ind w:left="227" w:hanging="227"/>
      </w:pPr>
      <w:rPr>
        <w:rFonts w:ascii="Tms Roman 10pt" w:hAnsi="Tms Roman 10pt" w:hint="default"/>
      </w:rPr>
    </w:lvl>
    <w:lvl w:ilvl="1" w:tplc="10090003" w:tentative="1">
      <w:start w:val="1"/>
      <w:numFmt w:val="bullet"/>
      <w:lvlText w:val="o"/>
      <w:lvlJc w:val="left"/>
      <w:pPr>
        <w:tabs>
          <w:tab w:val="num" w:pos="1364"/>
        </w:tabs>
        <w:ind w:left="1364" w:hanging="360"/>
      </w:pPr>
      <w:rPr>
        <w:rFonts w:ascii="Courier New" w:hAnsi="Courier New" w:cs="Courier New" w:hint="default"/>
      </w:rPr>
    </w:lvl>
    <w:lvl w:ilvl="2" w:tplc="10090005" w:tentative="1">
      <w:start w:val="1"/>
      <w:numFmt w:val="bullet"/>
      <w:lvlText w:val=""/>
      <w:lvlJc w:val="left"/>
      <w:pPr>
        <w:tabs>
          <w:tab w:val="num" w:pos="2084"/>
        </w:tabs>
        <w:ind w:left="2084" w:hanging="360"/>
      </w:pPr>
      <w:rPr>
        <w:rFonts w:ascii="Wingdings" w:hAnsi="Wingdings" w:hint="default"/>
      </w:rPr>
    </w:lvl>
    <w:lvl w:ilvl="3" w:tplc="10090001" w:tentative="1">
      <w:start w:val="1"/>
      <w:numFmt w:val="bullet"/>
      <w:lvlText w:val=""/>
      <w:lvlJc w:val="left"/>
      <w:pPr>
        <w:tabs>
          <w:tab w:val="num" w:pos="2804"/>
        </w:tabs>
        <w:ind w:left="2804" w:hanging="360"/>
      </w:pPr>
      <w:rPr>
        <w:rFonts w:ascii="Symbol" w:hAnsi="Symbol" w:hint="default"/>
      </w:rPr>
    </w:lvl>
    <w:lvl w:ilvl="4" w:tplc="10090003" w:tentative="1">
      <w:start w:val="1"/>
      <w:numFmt w:val="bullet"/>
      <w:lvlText w:val="o"/>
      <w:lvlJc w:val="left"/>
      <w:pPr>
        <w:tabs>
          <w:tab w:val="num" w:pos="3524"/>
        </w:tabs>
        <w:ind w:left="3524" w:hanging="360"/>
      </w:pPr>
      <w:rPr>
        <w:rFonts w:ascii="Courier New" w:hAnsi="Courier New" w:cs="Courier New" w:hint="default"/>
      </w:rPr>
    </w:lvl>
    <w:lvl w:ilvl="5" w:tplc="10090005" w:tentative="1">
      <w:start w:val="1"/>
      <w:numFmt w:val="bullet"/>
      <w:lvlText w:val=""/>
      <w:lvlJc w:val="left"/>
      <w:pPr>
        <w:tabs>
          <w:tab w:val="num" w:pos="4244"/>
        </w:tabs>
        <w:ind w:left="4244" w:hanging="360"/>
      </w:pPr>
      <w:rPr>
        <w:rFonts w:ascii="Wingdings" w:hAnsi="Wingdings" w:hint="default"/>
      </w:rPr>
    </w:lvl>
    <w:lvl w:ilvl="6" w:tplc="10090001" w:tentative="1">
      <w:start w:val="1"/>
      <w:numFmt w:val="bullet"/>
      <w:lvlText w:val=""/>
      <w:lvlJc w:val="left"/>
      <w:pPr>
        <w:tabs>
          <w:tab w:val="num" w:pos="4964"/>
        </w:tabs>
        <w:ind w:left="4964" w:hanging="360"/>
      </w:pPr>
      <w:rPr>
        <w:rFonts w:ascii="Symbol" w:hAnsi="Symbol" w:hint="default"/>
      </w:rPr>
    </w:lvl>
    <w:lvl w:ilvl="7" w:tplc="10090003" w:tentative="1">
      <w:start w:val="1"/>
      <w:numFmt w:val="bullet"/>
      <w:lvlText w:val="o"/>
      <w:lvlJc w:val="left"/>
      <w:pPr>
        <w:tabs>
          <w:tab w:val="num" w:pos="5684"/>
        </w:tabs>
        <w:ind w:left="5684" w:hanging="360"/>
      </w:pPr>
      <w:rPr>
        <w:rFonts w:ascii="Courier New" w:hAnsi="Courier New" w:cs="Courier New" w:hint="default"/>
      </w:rPr>
    </w:lvl>
    <w:lvl w:ilvl="8" w:tplc="10090005" w:tentative="1">
      <w:start w:val="1"/>
      <w:numFmt w:val="bullet"/>
      <w:lvlText w:val=""/>
      <w:lvlJc w:val="left"/>
      <w:pPr>
        <w:tabs>
          <w:tab w:val="num" w:pos="6404"/>
        </w:tabs>
        <w:ind w:left="6404" w:hanging="360"/>
      </w:pPr>
      <w:rPr>
        <w:rFonts w:ascii="Wingdings" w:hAnsi="Wingdings" w:hint="default"/>
      </w:rPr>
    </w:lvl>
  </w:abstractNum>
  <w:abstractNum w:abstractNumId="9">
    <w:nsid w:val="76D40035"/>
    <w:multiLevelType w:val="hybridMultilevel"/>
    <w:tmpl w:val="54AA8706"/>
    <w:lvl w:ilvl="0" w:tplc="E3C0BD30">
      <w:start w:val="1"/>
      <w:numFmt w:val="bullet"/>
      <w:lvlText w:val="•"/>
      <w:lvlJc w:val="left"/>
      <w:pPr>
        <w:tabs>
          <w:tab w:val="num" w:pos="0"/>
        </w:tabs>
        <w:ind w:left="227" w:hanging="227"/>
      </w:pPr>
      <w:rPr>
        <w:rFonts w:ascii="Tms Roman 10pt" w:hAnsi="Tms Roman 10pt"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nsid w:val="78D149A5"/>
    <w:multiLevelType w:val="hybridMultilevel"/>
    <w:tmpl w:val="44C0FC2A"/>
    <w:lvl w:ilvl="0" w:tplc="2FD8E156">
      <w:start w:val="1"/>
      <w:numFmt w:val="bullet"/>
      <w:lvlText w:val=""/>
      <w:lvlJc w:val="left"/>
      <w:pPr>
        <w:tabs>
          <w:tab w:val="num" w:pos="227"/>
        </w:tabs>
        <w:ind w:left="227" w:hanging="227"/>
      </w:pPr>
      <w:rPr>
        <w:rFonts w:ascii="Symbol" w:hAnsi="Symbol" w:hint="default"/>
        <w:color w:val="auto"/>
        <w:sz w:val="14"/>
        <w:szCs w:val="16"/>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start w:val="1"/>
      <w:numFmt w:val="bullet"/>
      <w:lvlText w:val=""/>
      <w:lvlJc w:val="left"/>
      <w:pPr>
        <w:tabs>
          <w:tab w:val="num" w:pos="1368"/>
        </w:tabs>
        <w:ind w:left="1368" w:hanging="360"/>
      </w:pPr>
      <w:rPr>
        <w:rFonts w:ascii="Wingdings" w:hAnsi="Wingdings" w:hint="default"/>
      </w:rPr>
    </w:lvl>
    <w:lvl w:ilvl="3" w:tplc="0409000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cs="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cs="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abstractNum w:abstractNumId="11">
    <w:nsid w:val="79103696"/>
    <w:multiLevelType w:val="hybridMultilevel"/>
    <w:tmpl w:val="9BDCF2C2"/>
    <w:lvl w:ilvl="0" w:tplc="2A740B56">
      <w:start w:val="1"/>
      <w:numFmt w:val="bullet"/>
      <w:lvlText w:val="•"/>
      <w:lvlJc w:val="left"/>
      <w:pPr>
        <w:tabs>
          <w:tab w:val="num" w:pos="0"/>
        </w:tabs>
        <w:ind w:left="284" w:hanging="284"/>
      </w:pPr>
      <w:rPr>
        <w:rFonts w:ascii="Tms Roman 10pt" w:hAnsi="Tms Roman 10pt" w:hint="default"/>
        <w:color w:val="auto"/>
        <w:sz w:val="16"/>
        <w:szCs w:val="16"/>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start w:val="1"/>
      <w:numFmt w:val="bullet"/>
      <w:lvlText w:val=""/>
      <w:lvlJc w:val="left"/>
      <w:pPr>
        <w:tabs>
          <w:tab w:val="num" w:pos="1368"/>
        </w:tabs>
        <w:ind w:left="1368" w:hanging="360"/>
      </w:pPr>
      <w:rPr>
        <w:rFonts w:ascii="Wingdings" w:hAnsi="Wingdings" w:hint="default"/>
      </w:rPr>
    </w:lvl>
    <w:lvl w:ilvl="3" w:tplc="0409000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cs="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cs="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abstractNum w:abstractNumId="12">
    <w:nsid w:val="7DA86EA6"/>
    <w:multiLevelType w:val="hybridMultilevel"/>
    <w:tmpl w:val="5FFCAD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0"/>
  </w:num>
  <w:num w:numId="2">
    <w:abstractNumId w:val="3"/>
  </w:num>
  <w:num w:numId="3">
    <w:abstractNumId w:val="0"/>
  </w:num>
  <w:num w:numId="4">
    <w:abstractNumId w:val="2"/>
  </w:num>
  <w:num w:numId="5">
    <w:abstractNumId w:val="11"/>
  </w:num>
  <w:num w:numId="6">
    <w:abstractNumId w:val="8"/>
  </w:num>
  <w:num w:numId="7">
    <w:abstractNumId w:val="7"/>
  </w:num>
  <w:num w:numId="8">
    <w:abstractNumId w:val="6"/>
  </w:num>
  <w:num w:numId="9">
    <w:abstractNumId w:val="9"/>
  </w:num>
  <w:num w:numId="10">
    <w:abstractNumId w:val="5"/>
  </w:num>
  <w:num w:numId="11">
    <w:abstractNumId w:val="1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CD2"/>
    <w:rsid w:val="00001A5F"/>
    <w:rsid w:val="000060CA"/>
    <w:rsid w:val="00097ABF"/>
    <w:rsid w:val="000B2EFD"/>
    <w:rsid w:val="000E5511"/>
    <w:rsid w:val="000E6C8B"/>
    <w:rsid w:val="000E7E91"/>
    <w:rsid w:val="00116C56"/>
    <w:rsid w:val="00131CD2"/>
    <w:rsid w:val="00154BEF"/>
    <w:rsid w:val="001554F5"/>
    <w:rsid w:val="001810F4"/>
    <w:rsid w:val="00185867"/>
    <w:rsid w:val="001B65B4"/>
    <w:rsid w:val="001D0C16"/>
    <w:rsid w:val="001E2CA4"/>
    <w:rsid w:val="0020372F"/>
    <w:rsid w:val="00214F15"/>
    <w:rsid w:val="002936AC"/>
    <w:rsid w:val="002B6AA1"/>
    <w:rsid w:val="00330552"/>
    <w:rsid w:val="00366A48"/>
    <w:rsid w:val="0037534D"/>
    <w:rsid w:val="00381D07"/>
    <w:rsid w:val="003848E9"/>
    <w:rsid w:val="003860A4"/>
    <w:rsid w:val="00390B6F"/>
    <w:rsid w:val="003B248A"/>
    <w:rsid w:val="003B5780"/>
    <w:rsid w:val="003C1CB3"/>
    <w:rsid w:val="00404B93"/>
    <w:rsid w:val="004263E9"/>
    <w:rsid w:val="00436009"/>
    <w:rsid w:val="004374FE"/>
    <w:rsid w:val="004430E8"/>
    <w:rsid w:val="00464EA8"/>
    <w:rsid w:val="00471DA0"/>
    <w:rsid w:val="004723A7"/>
    <w:rsid w:val="004736C9"/>
    <w:rsid w:val="00477960"/>
    <w:rsid w:val="004A3D92"/>
    <w:rsid w:val="004C1735"/>
    <w:rsid w:val="004C68C1"/>
    <w:rsid w:val="004D2CE3"/>
    <w:rsid w:val="004F6D01"/>
    <w:rsid w:val="005037B4"/>
    <w:rsid w:val="00510EB8"/>
    <w:rsid w:val="0051365C"/>
    <w:rsid w:val="00571517"/>
    <w:rsid w:val="005E015E"/>
    <w:rsid w:val="006028B8"/>
    <w:rsid w:val="00617B8A"/>
    <w:rsid w:val="0063515C"/>
    <w:rsid w:val="00637B09"/>
    <w:rsid w:val="006768B3"/>
    <w:rsid w:val="006C3349"/>
    <w:rsid w:val="006C6869"/>
    <w:rsid w:val="006E68FB"/>
    <w:rsid w:val="006F047C"/>
    <w:rsid w:val="006F1F21"/>
    <w:rsid w:val="00710570"/>
    <w:rsid w:val="007147E5"/>
    <w:rsid w:val="00773CA9"/>
    <w:rsid w:val="007D1FCD"/>
    <w:rsid w:val="00825223"/>
    <w:rsid w:val="00856F12"/>
    <w:rsid w:val="00866D39"/>
    <w:rsid w:val="008C5715"/>
    <w:rsid w:val="008E72CC"/>
    <w:rsid w:val="008F7606"/>
    <w:rsid w:val="00901397"/>
    <w:rsid w:val="009168BC"/>
    <w:rsid w:val="009515AB"/>
    <w:rsid w:val="009577AF"/>
    <w:rsid w:val="009756D6"/>
    <w:rsid w:val="00984D86"/>
    <w:rsid w:val="00996E0E"/>
    <w:rsid w:val="00A01D80"/>
    <w:rsid w:val="00A14097"/>
    <w:rsid w:val="00A23F19"/>
    <w:rsid w:val="00A44CE2"/>
    <w:rsid w:val="00A4683F"/>
    <w:rsid w:val="00A833ED"/>
    <w:rsid w:val="00A96B8F"/>
    <w:rsid w:val="00AB6015"/>
    <w:rsid w:val="00AD4C5F"/>
    <w:rsid w:val="00AF25CB"/>
    <w:rsid w:val="00B0537F"/>
    <w:rsid w:val="00B3496C"/>
    <w:rsid w:val="00B45237"/>
    <w:rsid w:val="00B51A09"/>
    <w:rsid w:val="00B73BA8"/>
    <w:rsid w:val="00B807C5"/>
    <w:rsid w:val="00B94FCC"/>
    <w:rsid w:val="00BB0440"/>
    <w:rsid w:val="00BD5ADF"/>
    <w:rsid w:val="00BE4B38"/>
    <w:rsid w:val="00BF4593"/>
    <w:rsid w:val="00C02B68"/>
    <w:rsid w:val="00C03875"/>
    <w:rsid w:val="00C26029"/>
    <w:rsid w:val="00C32A95"/>
    <w:rsid w:val="00C63B99"/>
    <w:rsid w:val="00CC30A7"/>
    <w:rsid w:val="00CF66E2"/>
    <w:rsid w:val="00D12631"/>
    <w:rsid w:val="00D349F4"/>
    <w:rsid w:val="00D57FAB"/>
    <w:rsid w:val="00D82799"/>
    <w:rsid w:val="00D914A1"/>
    <w:rsid w:val="00E40CA5"/>
    <w:rsid w:val="00E65E21"/>
    <w:rsid w:val="00EA6898"/>
    <w:rsid w:val="00EB6870"/>
    <w:rsid w:val="00F9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CD2"/>
    <w:pPr>
      <w:spacing w:after="0" w:line="240" w:lineRule="auto"/>
    </w:pPr>
    <w:rPr>
      <w:rFonts w:ascii="Times New Roman" w:eastAsia="MS Mincho" w:hAnsi="Times New Roman" w:cs="Times New Roman"/>
      <w:sz w:val="20"/>
      <w:szCs w:val="2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31CD2"/>
    <w:pPr>
      <w:tabs>
        <w:tab w:val="center" w:pos="4320"/>
        <w:tab w:val="right" w:pos="8640"/>
      </w:tabs>
    </w:pPr>
  </w:style>
  <w:style w:type="character" w:customStyle="1" w:styleId="HeaderChar">
    <w:name w:val="Header Char"/>
    <w:basedOn w:val="DefaultParagraphFont"/>
    <w:link w:val="Header"/>
    <w:uiPriority w:val="99"/>
    <w:rsid w:val="00131CD2"/>
    <w:rPr>
      <w:rFonts w:ascii="Times New Roman" w:eastAsia="MS Mincho" w:hAnsi="Times New Roman" w:cs="Times New Roman"/>
      <w:sz w:val="20"/>
      <w:szCs w:val="20"/>
      <w:lang w:val="en-GB" w:eastAsia="ja-JP"/>
    </w:rPr>
  </w:style>
  <w:style w:type="character" w:styleId="Hyperlink">
    <w:name w:val="Hyperlink"/>
    <w:basedOn w:val="DefaultParagraphFont"/>
    <w:rsid w:val="00131CD2"/>
    <w:rPr>
      <w:color w:val="0000FF"/>
      <w:u w:val="single"/>
    </w:rPr>
  </w:style>
  <w:style w:type="paragraph" w:styleId="BodyTextIndent">
    <w:name w:val="Body Text Indent"/>
    <w:basedOn w:val="Normal"/>
    <w:link w:val="BodyTextIndentChar"/>
    <w:semiHidden/>
    <w:unhideWhenUsed/>
    <w:rsid w:val="00131CD2"/>
    <w:pPr>
      <w:spacing w:after="120"/>
      <w:ind w:left="283"/>
    </w:pPr>
  </w:style>
  <w:style w:type="character" w:customStyle="1" w:styleId="BodyTextIndentChar">
    <w:name w:val="Body Text Indent Char"/>
    <w:basedOn w:val="DefaultParagraphFont"/>
    <w:link w:val="BodyTextIndent"/>
    <w:semiHidden/>
    <w:rsid w:val="00131CD2"/>
    <w:rPr>
      <w:rFonts w:ascii="Times New Roman" w:eastAsia="MS Mincho" w:hAnsi="Times New Roman" w:cs="Times New Roman"/>
      <w:sz w:val="20"/>
      <w:szCs w:val="20"/>
      <w:lang w:val="en-GB" w:eastAsia="ja-JP"/>
    </w:rPr>
  </w:style>
  <w:style w:type="paragraph" w:styleId="BodyTextIndent2">
    <w:name w:val="Body Text Indent 2"/>
    <w:basedOn w:val="Normal"/>
    <w:link w:val="BodyTextIndent2Char"/>
    <w:unhideWhenUsed/>
    <w:rsid w:val="00131CD2"/>
    <w:pPr>
      <w:spacing w:after="120" w:line="480" w:lineRule="auto"/>
      <w:ind w:left="283"/>
    </w:pPr>
  </w:style>
  <w:style w:type="character" w:customStyle="1" w:styleId="BodyTextIndent2Char">
    <w:name w:val="Body Text Indent 2 Char"/>
    <w:basedOn w:val="DefaultParagraphFont"/>
    <w:link w:val="BodyTextIndent2"/>
    <w:rsid w:val="00131CD2"/>
    <w:rPr>
      <w:rFonts w:ascii="Times New Roman" w:eastAsia="MS Mincho" w:hAnsi="Times New Roman" w:cs="Times New Roman"/>
      <w:sz w:val="20"/>
      <w:szCs w:val="20"/>
      <w:lang w:val="en-GB" w:eastAsia="ja-JP"/>
    </w:rPr>
  </w:style>
  <w:style w:type="paragraph" w:styleId="BodyText">
    <w:name w:val="Body Text"/>
    <w:aliases w:val="Title Text,body text,Orig Qstn,Original Question,bt,Block text,plain paragraph,pp,stdtxt"/>
    <w:basedOn w:val="Normal"/>
    <w:link w:val="BodyTextChar"/>
    <w:semiHidden/>
    <w:rsid w:val="00131CD2"/>
    <w:pPr>
      <w:spacing w:after="120"/>
    </w:pPr>
  </w:style>
  <w:style w:type="character" w:customStyle="1" w:styleId="BodyTextChar">
    <w:name w:val="Body Text Char"/>
    <w:aliases w:val="Title Text Char,body text Char,Orig Qstn Char,Original Question Char,bt Char,Block text Char,plain paragraph Char,pp Char,stdtxt Char"/>
    <w:basedOn w:val="DefaultParagraphFont"/>
    <w:link w:val="BodyText"/>
    <w:semiHidden/>
    <w:rsid w:val="00131CD2"/>
    <w:rPr>
      <w:rFonts w:ascii="Times New Roman" w:eastAsia="MS Mincho" w:hAnsi="Times New Roman" w:cs="Times New Roman"/>
      <w:sz w:val="20"/>
      <w:szCs w:val="20"/>
      <w:lang w:val="en-GB" w:eastAsia="ja-JP"/>
    </w:rPr>
  </w:style>
  <w:style w:type="character" w:styleId="Strong">
    <w:name w:val="Strong"/>
    <w:basedOn w:val="DefaultParagraphFont"/>
    <w:qFormat/>
    <w:rsid w:val="00131CD2"/>
    <w:rPr>
      <w:b/>
      <w:bCs/>
    </w:rPr>
  </w:style>
  <w:style w:type="character" w:customStyle="1" w:styleId="normalchar">
    <w:name w:val="normal__char"/>
    <w:basedOn w:val="DefaultParagraphFont"/>
    <w:rsid w:val="00131CD2"/>
  </w:style>
  <w:style w:type="paragraph" w:customStyle="1" w:styleId="Normal2">
    <w:name w:val="Normal2"/>
    <w:basedOn w:val="Normal"/>
    <w:rsid w:val="00131CD2"/>
    <w:pPr>
      <w:spacing w:before="100" w:beforeAutospacing="1" w:after="100" w:afterAutospacing="1"/>
    </w:pPr>
    <w:rPr>
      <w:lang w:eastAsia="fr-FR"/>
    </w:rPr>
  </w:style>
  <w:style w:type="paragraph" w:styleId="Footer">
    <w:name w:val="footer"/>
    <w:basedOn w:val="Normal"/>
    <w:link w:val="FooterChar"/>
    <w:uiPriority w:val="99"/>
    <w:unhideWhenUsed/>
    <w:rsid w:val="00131CD2"/>
    <w:pPr>
      <w:tabs>
        <w:tab w:val="center" w:pos="4680"/>
        <w:tab w:val="right" w:pos="9360"/>
      </w:tabs>
    </w:pPr>
  </w:style>
  <w:style w:type="character" w:customStyle="1" w:styleId="FooterChar">
    <w:name w:val="Footer Char"/>
    <w:basedOn w:val="DefaultParagraphFont"/>
    <w:link w:val="Footer"/>
    <w:uiPriority w:val="99"/>
    <w:rsid w:val="00131CD2"/>
    <w:rPr>
      <w:rFonts w:ascii="Times New Roman" w:eastAsia="MS Mincho" w:hAnsi="Times New Roman" w:cs="Times New Roman"/>
      <w:sz w:val="20"/>
      <w:szCs w:val="20"/>
      <w:lang w:val="en-GB" w:eastAsia="ja-JP"/>
    </w:rPr>
  </w:style>
  <w:style w:type="paragraph" w:styleId="ListParagraph">
    <w:name w:val="List Paragraph"/>
    <w:basedOn w:val="Normal"/>
    <w:uiPriority w:val="34"/>
    <w:qFormat/>
    <w:rsid w:val="00A23F19"/>
    <w:pPr>
      <w:ind w:left="720"/>
      <w:contextualSpacing/>
    </w:pPr>
  </w:style>
  <w:style w:type="character" w:customStyle="1" w:styleId="apple-converted-space">
    <w:name w:val="apple-converted-space"/>
    <w:basedOn w:val="DefaultParagraphFont"/>
    <w:rsid w:val="0063515C"/>
  </w:style>
  <w:style w:type="paragraph" w:styleId="BalloonText">
    <w:name w:val="Balloon Text"/>
    <w:basedOn w:val="Normal"/>
    <w:link w:val="BalloonTextChar"/>
    <w:uiPriority w:val="99"/>
    <w:semiHidden/>
    <w:unhideWhenUsed/>
    <w:rsid w:val="008C5715"/>
    <w:rPr>
      <w:rFonts w:ascii="Tahoma" w:hAnsi="Tahoma" w:cs="Tahoma"/>
      <w:sz w:val="16"/>
      <w:szCs w:val="16"/>
    </w:rPr>
  </w:style>
  <w:style w:type="character" w:customStyle="1" w:styleId="BalloonTextChar">
    <w:name w:val="Balloon Text Char"/>
    <w:basedOn w:val="DefaultParagraphFont"/>
    <w:link w:val="BalloonText"/>
    <w:uiPriority w:val="99"/>
    <w:semiHidden/>
    <w:rsid w:val="008C5715"/>
    <w:rPr>
      <w:rFonts w:ascii="Tahoma" w:eastAsia="MS Mincho" w:hAnsi="Tahoma" w:cs="Tahoma"/>
      <w:sz w:val="16"/>
      <w:szCs w:val="16"/>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CD2"/>
    <w:pPr>
      <w:spacing w:after="0" w:line="240" w:lineRule="auto"/>
    </w:pPr>
    <w:rPr>
      <w:rFonts w:ascii="Times New Roman" w:eastAsia="MS Mincho" w:hAnsi="Times New Roman" w:cs="Times New Roman"/>
      <w:sz w:val="20"/>
      <w:szCs w:val="2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31CD2"/>
    <w:pPr>
      <w:tabs>
        <w:tab w:val="center" w:pos="4320"/>
        <w:tab w:val="right" w:pos="8640"/>
      </w:tabs>
    </w:pPr>
  </w:style>
  <w:style w:type="character" w:customStyle="1" w:styleId="HeaderChar">
    <w:name w:val="Header Char"/>
    <w:basedOn w:val="DefaultParagraphFont"/>
    <w:link w:val="Header"/>
    <w:uiPriority w:val="99"/>
    <w:rsid w:val="00131CD2"/>
    <w:rPr>
      <w:rFonts w:ascii="Times New Roman" w:eastAsia="MS Mincho" w:hAnsi="Times New Roman" w:cs="Times New Roman"/>
      <w:sz w:val="20"/>
      <w:szCs w:val="20"/>
      <w:lang w:val="en-GB" w:eastAsia="ja-JP"/>
    </w:rPr>
  </w:style>
  <w:style w:type="character" w:styleId="Hyperlink">
    <w:name w:val="Hyperlink"/>
    <w:basedOn w:val="DefaultParagraphFont"/>
    <w:rsid w:val="00131CD2"/>
    <w:rPr>
      <w:color w:val="0000FF"/>
      <w:u w:val="single"/>
    </w:rPr>
  </w:style>
  <w:style w:type="paragraph" w:styleId="BodyTextIndent">
    <w:name w:val="Body Text Indent"/>
    <w:basedOn w:val="Normal"/>
    <w:link w:val="BodyTextIndentChar"/>
    <w:semiHidden/>
    <w:unhideWhenUsed/>
    <w:rsid w:val="00131CD2"/>
    <w:pPr>
      <w:spacing w:after="120"/>
      <w:ind w:left="283"/>
    </w:pPr>
  </w:style>
  <w:style w:type="character" w:customStyle="1" w:styleId="BodyTextIndentChar">
    <w:name w:val="Body Text Indent Char"/>
    <w:basedOn w:val="DefaultParagraphFont"/>
    <w:link w:val="BodyTextIndent"/>
    <w:semiHidden/>
    <w:rsid w:val="00131CD2"/>
    <w:rPr>
      <w:rFonts w:ascii="Times New Roman" w:eastAsia="MS Mincho" w:hAnsi="Times New Roman" w:cs="Times New Roman"/>
      <w:sz w:val="20"/>
      <w:szCs w:val="20"/>
      <w:lang w:val="en-GB" w:eastAsia="ja-JP"/>
    </w:rPr>
  </w:style>
  <w:style w:type="paragraph" w:styleId="BodyTextIndent2">
    <w:name w:val="Body Text Indent 2"/>
    <w:basedOn w:val="Normal"/>
    <w:link w:val="BodyTextIndent2Char"/>
    <w:unhideWhenUsed/>
    <w:rsid w:val="00131CD2"/>
    <w:pPr>
      <w:spacing w:after="120" w:line="480" w:lineRule="auto"/>
      <w:ind w:left="283"/>
    </w:pPr>
  </w:style>
  <w:style w:type="character" w:customStyle="1" w:styleId="BodyTextIndent2Char">
    <w:name w:val="Body Text Indent 2 Char"/>
    <w:basedOn w:val="DefaultParagraphFont"/>
    <w:link w:val="BodyTextIndent2"/>
    <w:rsid w:val="00131CD2"/>
    <w:rPr>
      <w:rFonts w:ascii="Times New Roman" w:eastAsia="MS Mincho" w:hAnsi="Times New Roman" w:cs="Times New Roman"/>
      <w:sz w:val="20"/>
      <w:szCs w:val="20"/>
      <w:lang w:val="en-GB" w:eastAsia="ja-JP"/>
    </w:rPr>
  </w:style>
  <w:style w:type="paragraph" w:styleId="BodyText">
    <w:name w:val="Body Text"/>
    <w:aliases w:val="Title Text,body text,Orig Qstn,Original Question,bt,Block text,plain paragraph,pp,stdtxt"/>
    <w:basedOn w:val="Normal"/>
    <w:link w:val="BodyTextChar"/>
    <w:semiHidden/>
    <w:rsid w:val="00131CD2"/>
    <w:pPr>
      <w:spacing w:after="120"/>
    </w:pPr>
  </w:style>
  <w:style w:type="character" w:customStyle="1" w:styleId="BodyTextChar">
    <w:name w:val="Body Text Char"/>
    <w:aliases w:val="Title Text Char,body text Char,Orig Qstn Char,Original Question Char,bt Char,Block text Char,plain paragraph Char,pp Char,stdtxt Char"/>
    <w:basedOn w:val="DefaultParagraphFont"/>
    <w:link w:val="BodyText"/>
    <w:semiHidden/>
    <w:rsid w:val="00131CD2"/>
    <w:rPr>
      <w:rFonts w:ascii="Times New Roman" w:eastAsia="MS Mincho" w:hAnsi="Times New Roman" w:cs="Times New Roman"/>
      <w:sz w:val="20"/>
      <w:szCs w:val="20"/>
      <w:lang w:val="en-GB" w:eastAsia="ja-JP"/>
    </w:rPr>
  </w:style>
  <w:style w:type="character" w:styleId="Strong">
    <w:name w:val="Strong"/>
    <w:basedOn w:val="DefaultParagraphFont"/>
    <w:qFormat/>
    <w:rsid w:val="00131CD2"/>
    <w:rPr>
      <w:b/>
      <w:bCs/>
    </w:rPr>
  </w:style>
  <w:style w:type="character" w:customStyle="1" w:styleId="normalchar">
    <w:name w:val="normal__char"/>
    <w:basedOn w:val="DefaultParagraphFont"/>
    <w:rsid w:val="00131CD2"/>
  </w:style>
  <w:style w:type="paragraph" w:customStyle="1" w:styleId="Normal2">
    <w:name w:val="Normal2"/>
    <w:basedOn w:val="Normal"/>
    <w:rsid w:val="00131CD2"/>
    <w:pPr>
      <w:spacing w:before="100" w:beforeAutospacing="1" w:after="100" w:afterAutospacing="1"/>
    </w:pPr>
    <w:rPr>
      <w:lang w:eastAsia="fr-FR"/>
    </w:rPr>
  </w:style>
  <w:style w:type="paragraph" w:styleId="Footer">
    <w:name w:val="footer"/>
    <w:basedOn w:val="Normal"/>
    <w:link w:val="FooterChar"/>
    <w:uiPriority w:val="99"/>
    <w:unhideWhenUsed/>
    <w:rsid w:val="00131CD2"/>
    <w:pPr>
      <w:tabs>
        <w:tab w:val="center" w:pos="4680"/>
        <w:tab w:val="right" w:pos="9360"/>
      </w:tabs>
    </w:pPr>
  </w:style>
  <w:style w:type="character" w:customStyle="1" w:styleId="FooterChar">
    <w:name w:val="Footer Char"/>
    <w:basedOn w:val="DefaultParagraphFont"/>
    <w:link w:val="Footer"/>
    <w:uiPriority w:val="99"/>
    <w:rsid w:val="00131CD2"/>
    <w:rPr>
      <w:rFonts w:ascii="Times New Roman" w:eastAsia="MS Mincho" w:hAnsi="Times New Roman" w:cs="Times New Roman"/>
      <w:sz w:val="20"/>
      <w:szCs w:val="20"/>
      <w:lang w:val="en-GB" w:eastAsia="ja-JP"/>
    </w:rPr>
  </w:style>
  <w:style w:type="paragraph" w:styleId="ListParagraph">
    <w:name w:val="List Paragraph"/>
    <w:basedOn w:val="Normal"/>
    <w:uiPriority w:val="34"/>
    <w:qFormat/>
    <w:rsid w:val="00A23F19"/>
    <w:pPr>
      <w:ind w:left="720"/>
      <w:contextualSpacing/>
    </w:pPr>
  </w:style>
  <w:style w:type="character" w:customStyle="1" w:styleId="apple-converted-space">
    <w:name w:val="apple-converted-space"/>
    <w:basedOn w:val="DefaultParagraphFont"/>
    <w:rsid w:val="0063515C"/>
  </w:style>
  <w:style w:type="paragraph" w:styleId="BalloonText">
    <w:name w:val="Balloon Text"/>
    <w:basedOn w:val="Normal"/>
    <w:link w:val="BalloonTextChar"/>
    <w:uiPriority w:val="99"/>
    <w:semiHidden/>
    <w:unhideWhenUsed/>
    <w:rsid w:val="008C5715"/>
    <w:rPr>
      <w:rFonts w:ascii="Tahoma" w:hAnsi="Tahoma" w:cs="Tahoma"/>
      <w:sz w:val="16"/>
      <w:szCs w:val="16"/>
    </w:rPr>
  </w:style>
  <w:style w:type="character" w:customStyle="1" w:styleId="BalloonTextChar">
    <w:name w:val="Balloon Text Char"/>
    <w:basedOn w:val="DefaultParagraphFont"/>
    <w:link w:val="BalloonText"/>
    <w:uiPriority w:val="99"/>
    <w:semiHidden/>
    <w:rsid w:val="008C5715"/>
    <w:rPr>
      <w:rFonts w:ascii="Tahoma" w:eastAsia="MS Mincho" w:hAnsi="Tahoma" w:cs="Tahoma"/>
      <w:sz w:val="16"/>
      <w:szCs w:val="16"/>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63647">
      <w:bodyDiv w:val="1"/>
      <w:marLeft w:val="0"/>
      <w:marRight w:val="0"/>
      <w:marTop w:val="0"/>
      <w:marBottom w:val="0"/>
      <w:divBdr>
        <w:top w:val="none" w:sz="0" w:space="0" w:color="auto"/>
        <w:left w:val="none" w:sz="0" w:space="0" w:color="auto"/>
        <w:bottom w:val="none" w:sz="0" w:space="0" w:color="auto"/>
        <w:right w:val="none" w:sz="0" w:space="0" w:color="auto"/>
      </w:divBdr>
    </w:div>
    <w:div w:id="14547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3818</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Erum</dc:creator>
  <cp:lastModifiedBy>Priyanka</cp:lastModifiedBy>
  <cp:revision>4</cp:revision>
  <dcterms:created xsi:type="dcterms:W3CDTF">2013-09-30T20:47:00Z</dcterms:created>
  <dcterms:modified xsi:type="dcterms:W3CDTF">2013-09-30T20:52:00Z</dcterms:modified>
</cp:coreProperties>
</file>