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7F1" w:rsidRPr="00E20E0A" w:rsidRDefault="00EC37F1" w:rsidP="00EC37F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0E0A">
        <w:rPr>
          <w:rFonts w:ascii="Times New Roman" w:hAnsi="Times New Roman" w:cs="Times New Roman"/>
          <w:b/>
          <w:sz w:val="32"/>
          <w:szCs w:val="32"/>
        </w:rPr>
        <w:t>George Zarafonitis</w:t>
      </w:r>
    </w:p>
    <w:p w:rsidR="00EC37F1" w:rsidRPr="00EC37F1" w:rsidRDefault="00EC37F1" w:rsidP="00EC37F1">
      <w:pPr>
        <w:spacing w:after="0"/>
        <w:rPr>
          <w:rFonts w:ascii="Times New Roman" w:hAnsi="Times New Roman" w:cs="Times New Roman"/>
        </w:rPr>
      </w:pPr>
    </w:p>
    <w:p w:rsidR="00EC37F1" w:rsidRPr="00EC37F1" w:rsidRDefault="00EC37F1" w:rsidP="00EC37F1">
      <w:pPr>
        <w:spacing w:after="0"/>
        <w:rPr>
          <w:rFonts w:ascii="Times New Roman" w:hAnsi="Times New Roman" w:cs="Times New Roman"/>
          <w:b/>
        </w:rPr>
      </w:pPr>
      <w:r w:rsidRPr="00EC37F1">
        <w:rPr>
          <w:rFonts w:ascii="Times New Roman" w:hAnsi="Times New Roman" w:cs="Times New Roman"/>
          <w:b/>
        </w:rPr>
        <w:t>PROFILE</w:t>
      </w:r>
    </w:p>
    <w:p w:rsidR="00EC37F1" w:rsidRPr="00EC37F1" w:rsidRDefault="00EC37F1" w:rsidP="00EC37F1">
      <w:pPr>
        <w:spacing w:after="0"/>
        <w:rPr>
          <w:rFonts w:ascii="Times New Roman" w:hAnsi="Times New Roman" w:cs="Times New Roman"/>
        </w:rPr>
      </w:pPr>
    </w:p>
    <w:p w:rsidR="00EC37F1" w:rsidRP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 xml:space="preserve">Accomplished IT </w:t>
      </w:r>
      <w:r w:rsidR="00805E27">
        <w:rPr>
          <w:rFonts w:ascii="Times New Roman" w:hAnsi="Times New Roman" w:cs="Times New Roman"/>
        </w:rPr>
        <w:t xml:space="preserve">Senior </w:t>
      </w:r>
      <w:r w:rsidR="00DE3D11">
        <w:rPr>
          <w:rFonts w:ascii="Times New Roman" w:hAnsi="Times New Roman" w:cs="Times New Roman"/>
        </w:rPr>
        <w:t>Project Manager</w:t>
      </w:r>
      <w:r w:rsidRPr="00EC37F1">
        <w:rPr>
          <w:rFonts w:ascii="Times New Roman" w:hAnsi="Times New Roman" w:cs="Times New Roman"/>
        </w:rPr>
        <w:t xml:space="preserve"> with a proven ability to strategically develop and implement technical teams that support business and financial objectives</w:t>
      </w:r>
      <w:r w:rsidR="00DE3D11">
        <w:rPr>
          <w:rFonts w:ascii="Times New Roman" w:hAnsi="Times New Roman" w:cs="Times New Roman"/>
        </w:rPr>
        <w:t xml:space="preserve"> and projects</w:t>
      </w:r>
      <w:r w:rsidRPr="00EC37F1">
        <w:rPr>
          <w:rFonts w:ascii="Times New Roman" w:hAnsi="Times New Roman" w:cs="Times New Roman"/>
        </w:rPr>
        <w:t xml:space="preserve">.  </w:t>
      </w:r>
    </w:p>
    <w:p w:rsidR="00EC37F1" w:rsidRP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>Drives software development and infrastructure to create solutions, pro</w:t>
      </w:r>
      <w:r w:rsidR="00E20E0A">
        <w:rPr>
          <w:rFonts w:ascii="Times New Roman" w:hAnsi="Times New Roman" w:cs="Times New Roman"/>
        </w:rPr>
        <w:t xml:space="preserve">cesses and systems architecture </w:t>
      </w:r>
      <w:r w:rsidRPr="00EC37F1">
        <w:rPr>
          <w:rFonts w:ascii="Times New Roman" w:hAnsi="Times New Roman" w:cs="Times New Roman"/>
        </w:rPr>
        <w:t xml:space="preserve">enterprise-wide. </w:t>
      </w:r>
      <w:bookmarkStart w:id="0" w:name="_GoBack"/>
      <w:bookmarkEnd w:id="0"/>
    </w:p>
    <w:p w:rsidR="00EC37F1" w:rsidRP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 xml:space="preserve">Respected team lead, able to develop highly motivated teams focused on achieving technical and operational goals. </w:t>
      </w:r>
    </w:p>
    <w:p w:rsidR="00EC37F1" w:rsidRP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 xml:space="preserve">Stays current with IT technology changes in the industry through continued professional development and consistent attendance at industry events. </w:t>
      </w:r>
    </w:p>
    <w:p w:rsidR="00EC37F1" w:rsidRP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>Actively partners with the business leadership to discover and strategically align to the best available technology solutions to service the business’s needs.</w:t>
      </w:r>
    </w:p>
    <w:p w:rsidR="00EC37F1" w:rsidRPr="00EC37F1" w:rsidRDefault="00EC37F1" w:rsidP="00EC37F1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EC37F1" w:rsidRPr="00EC37F1" w:rsidRDefault="00EC37F1" w:rsidP="00EC37F1">
      <w:pPr>
        <w:spacing w:after="0"/>
        <w:rPr>
          <w:rFonts w:ascii="Times New Roman" w:hAnsi="Times New Roman" w:cs="Times New Roman"/>
          <w:b/>
        </w:rPr>
      </w:pPr>
      <w:r w:rsidRPr="00EC37F1">
        <w:rPr>
          <w:rFonts w:ascii="Times New Roman" w:hAnsi="Times New Roman" w:cs="Times New Roman"/>
          <w:b/>
        </w:rPr>
        <w:t>EDUCATION</w:t>
      </w:r>
    </w:p>
    <w:p w:rsidR="00EC37F1" w:rsidRPr="00EC37F1" w:rsidRDefault="00EC37F1" w:rsidP="00EC37F1">
      <w:pPr>
        <w:spacing w:after="0"/>
        <w:ind w:firstLine="720"/>
        <w:rPr>
          <w:rFonts w:ascii="Times New Roman" w:hAnsi="Times New Roman" w:cs="Times New Roman"/>
        </w:rPr>
      </w:pPr>
    </w:p>
    <w:p w:rsidR="00EC37F1" w:rsidRP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>University of Illinois at Chicago, 1995</w:t>
      </w:r>
    </w:p>
    <w:p w:rsidR="00EC37F1" w:rsidRP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 xml:space="preserve">Bachelor of Science: Information and Decision Science </w:t>
      </w:r>
    </w:p>
    <w:p w:rsidR="00EC37F1" w:rsidRP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>Core: IT Operations, Strategy, Data Analytics, IT Infrastructure Development</w:t>
      </w:r>
    </w:p>
    <w:p w:rsidR="00EC37F1" w:rsidRPr="00EC37F1" w:rsidRDefault="00EC37F1" w:rsidP="00EC37F1">
      <w:pPr>
        <w:spacing w:after="0"/>
        <w:rPr>
          <w:rFonts w:ascii="Times New Roman" w:hAnsi="Times New Roman" w:cs="Times New Roman"/>
        </w:rPr>
      </w:pPr>
    </w:p>
    <w:p w:rsidR="00EC37F1" w:rsidRPr="00EC37F1" w:rsidRDefault="00EC37F1" w:rsidP="00EC37F1">
      <w:pPr>
        <w:spacing w:after="0"/>
        <w:rPr>
          <w:rFonts w:ascii="Times New Roman" w:hAnsi="Times New Roman" w:cs="Times New Roman"/>
          <w:b/>
        </w:rPr>
      </w:pPr>
      <w:r w:rsidRPr="00EC37F1">
        <w:rPr>
          <w:rFonts w:ascii="Times New Roman" w:hAnsi="Times New Roman" w:cs="Times New Roman"/>
          <w:b/>
        </w:rPr>
        <w:t>PROFESSIONAL EXPERIENCE</w:t>
      </w:r>
    </w:p>
    <w:p w:rsidR="00EC37F1" w:rsidRPr="00EC37F1" w:rsidRDefault="00EC37F1" w:rsidP="00EC37F1">
      <w:pPr>
        <w:spacing w:after="0"/>
        <w:rPr>
          <w:rFonts w:ascii="Times New Roman" w:hAnsi="Times New Roman" w:cs="Times New Roman"/>
        </w:rPr>
      </w:pPr>
    </w:p>
    <w:p w:rsidR="00EC37F1" w:rsidRPr="00EC37F1" w:rsidRDefault="00EC37F1" w:rsidP="00EC37F1">
      <w:pPr>
        <w:spacing w:after="0"/>
        <w:rPr>
          <w:rFonts w:ascii="Times New Roman" w:hAnsi="Times New Roman" w:cs="Times New Roman"/>
          <w:b/>
        </w:rPr>
      </w:pPr>
      <w:r w:rsidRPr="00EC37F1">
        <w:rPr>
          <w:rFonts w:ascii="Times New Roman" w:hAnsi="Times New Roman" w:cs="Times New Roman"/>
          <w:b/>
        </w:rPr>
        <w:t>Intersections Insurance Services, Arlington Heights, Illinois</w:t>
      </w:r>
      <w:r w:rsidRPr="00EC37F1">
        <w:rPr>
          <w:rFonts w:ascii="Times New Roman" w:hAnsi="Times New Roman" w:cs="Times New Roman"/>
          <w:b/>
        </w:rPr>
        <w:tab/>
      </w:r>
    </w:p>
    <w:p w:rsidR="00EC37F1" w:rsidRDefault="00E20E0A" w:rsidP="00EC37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Senior IT Architect</w:t>
      </w:r>
    </w:p>
    <w:p w:rsidR="00E20E0A" w:rsidRPr="00EC37F1" w:rsidRDefault="00E20E0A" w:rsidP="00EC37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2004-Present</w:t>
      </w:r>
    </w:p>
    <w:p w:rsidR="00EC37F1" w:rsidRDefault="00EC37F1" w:rsidP="00EC37F1">
      <w:p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 xml:space="preserve">Manage </w:t>
      </w:r>
      <w:r w:rsidR="00DE3D11">
        <w:rPr>
          <w:rFonts w:ascii="Times New Roman" w:hAnsi="Times New Roman" w:cs="Times New Roman"/>
        </w:rPr>
        <w:t xml:space="preserve">IT projects </w:t>
      </w:r>
      <w:r w:rsidRPr="00EC37F1">
        <w:rPr>
          <w:rFonts w:ascii="Times New Roman" w:hAnsi="Times New Roman" w:cs="Times New Roman"/>
        </w:rPr>
        <w:t xml:space="preserve">and provide leadership to leaders and direct reports for Intersections Insurance Services, a call center and corporate headquarters. Oversee end user projects and operations </w:t>
      </w:r>
      <w:r w:rsidR="00DE3D11">
        <w:rPr>
          <w:rFonts w:ascii="Times New Roman" w:hAnsi="Times New Roman" w:cs="Times New Roman"/>
        </w:rPr>
        <w:t xml:space="preserve">for </w:t>
      </w:r>
      <w:r w:rsidRPr="00EC37F1">
        <w:rPr>
          <w:rFonts w:ascii="Times New Roman" w:hAnsi="Times New Roman" w:cs="Times New Roman"/>
        </w:rPr>
        <w:t xml:space="preserve">all IT. </w:t>
      </w:r>
    </w:p>
    <w:p w:rsidR="00EC37F1" w:rsidRPr="00EC37F1" w:rsidRDefault="00EC37F1" w:rsidP="00EC37F1">
      <w:pPr>
        <w:spacing w:after="0"/>
        <w:rPr>
          <w:rFonts w:ascii="Times New Roman" w:hAnsi="Times New Roman" w:cs="Times New Roman"/>
        </w:rPr>
      </w:pPr>
    </w:p>
    <w:p w:rsid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>Transitioned technology from VFP to ASP and SQL Server and finally to .Net and SQL Server</w:t>
      </w:r>
    </w:p>
    <w:p w:rsidR="00DC7AA4" w:rsidRPr="00EC37F1" w:rsidRDefault="00DC7AA4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leadership and architectural support for both infrastructure and application teams </w:t>
      </w:r>
    </w:p>
    <w:p w:rsidR="00EC37F1" w:rsidRP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>Launched well-received program of professional development courses for all IT staff</w:t>
      </w:r>
    </w:p>
    <w:p w:rsidR="00EC37F1" w:rsidRP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>Mentored and coached developers resulting in a 60% increase in productivity</w:t>
      </w:r>
    </w:p>
    <w:p w:rsidR="00EC37F1" w:rsidRP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>Introduced Agile development and multitier architecture</w:t>
      </w:r>
    </w:p>
    <w:p w:rsidR="00EC37F1" w:rsidRP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>Inception and creation of billing system for Bank of America and AIG partners managing 50M of receivables per year (multi-tier, asp).</w:t>
      </w:r>
    </w:p>
    <w:p w:rsidR="00EC37F1" w:rsidRP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>Automate all Finance and accounting worksheets with import functions for Solomon/Great Planes reducing Finance work by 75% (multi-tier, .NET).</w:t>
      </w:r>
    </w:p>
    <w:p w:rsidR="00EC37F1" w:rsidRP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>Initiated Policy Actions Forms Projects which resulted in automation of 80% of claims processes</w:t>
      </w:r>
    </w:p>
    <w:p w:rsidR="00EC37F1" w:rsidRP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>Converted Customer Service Application from VFP to .Net</w:t>
      </w:r>
    </w:p>
    <w:p w:rsidR="00EC37F1" w:rsidRP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>Eliminated PCI Compliance risk and the associated 1.5M PCI Compliance expense by developing a company proprietary solution. (.Net-SOAP-WCF)</w:t>
      </w:r>
    </w:p>
    <w:p w:rsidR="00EC37F1" w:rsidRP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>R&amp;D for Direct to Consumer Solutions opening a multimillion dollar sales channel (.Net-WCF).</w:t>
      </w:r>
    </w:p>
    <w:p w:rsid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>R&amp;D for Client and Vendor Web services communications eliminating the need for file transfers</w:t>
      </w:r>
    </w:p>
    <w:p w:rsidR="00DC7AA4" w:rsidRDefault="00DC7AA4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on the design of IIS infrastructure upgrades and maintenance </w:t>
      </w:r>
    </w:p>
    <w:p w:rsidR="00DC7AA4" w:rsidRDefault="00DC7AA4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Displayed the knowledge of windows systems administration and SAN technologies with the ability to learn and adapt quickly to new technologies </w:t>
      </w:r>
    </w:p>
    <w:p w:rsidR="00DC7AA4" w:rsidRPr="00DC7AA4" w:rsidRDefault="00DC7AA4" w:rsidP="00DC7AA4">
      <w:pPr>
        <w:spacing w:after="0"/>
        <w:rPr>
          <w:rFonts w:ascii="Times New Roman" w:hAnsi="Times New Roman" w:cs="Times New Roman"/>
        </w:rPr>
      </w:pPr>
      <w:r>
        <w:rPr>
          <w:color w:val="000000"/>
          <w:sz w:val="14"/>
          <w:szCs w:val="14"/>
          <w:shd w:val="clear" w:color="auto" w:fill="FFFFFF"/>
        </w:rPr>
        <w:t>   </w:t>
      </w:r>
      <w:r>
        <w:rPr>
          <w:rStyle w:val="apple-converted-space"/>
          <w:color w:val="000000"/>
          <w:sz w:val="14"/>
          <w:szCs w:val="14"/>
          <w:shd w:val="clear" w:color="auto" w:fill="FFFFFF"/>
        </w:rPr>
        <w:t> </w:t>
      </w:r>
    </w:p>
    <w:p w:rsidR="00DC7AA4" w:rsidRDefault="00DC7AA4" w:rsidP="00DC7AA4">
      <w:pPr>
        <w:spacing w:after="0"/>
        <w:rPr>
          <w:rFonts w:ascii="Times New Roman" w:hAnsi="Times New Roman" w:cs="Times New Roman"/>
        </w:rPr>
      </w:pPr>
    </w:p>
    <w:p w:rsidR="00EC37F1" w:rsidRPr="00EC37F1" w:rsidRDefault="00E20E0A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</w:t>
      </w:r>
      <w:r w:rsidR="00EC37F1" w:rsidRPr="00EC37F1">
        <w:rPr>
          <w:rFonts w:ascii="Times New Roman" w:hAnsi="Times New Roman" w:cs="Times New Roman"/>
        </w:rPr>
        <w:t>Sarbanes Oxley IT Audit</w:t>
      </w:r>
      <w:r>
        <w:rPr>
          <w:rFonts w:ascii="Times New Roman" w:hAnsi="Times New Roman" w:cs="Times New Roman"/>
        </w:rPr>
        <w:t xml:space="preserve"> and ensure that standards f</w:t>
      </w:r>
      <w:r w:rsidR="007466E7">
        <w:rPr>
          <w:rFonts w:ascii="Times New Roman" w:hAnsi="Times New Roman" w:cs="Times New Roman"/>
        </w:rPr>
        <w:t xml:space="preserve">or development and deployment </w:t>
      </w:r>
      <w:r>
        <w:rPr>
          <w:rFonts w:ascii="Times New Roman" w:hAnsi="Times New Roman" w:cs="Times New Roman"/>
        </w:rPr>
        <w:t xml:space="preserve">are in compliance </w:t>
      </w:r>
    </w:p>
    <w:p w:rsidR="00EC37F1" w:rsidRDefault="00E20E0A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</w:t>
      </w:r>
      <w:r w:rsidR="00EC37F1" w:rsidRPr="00EC37F1">
        <w:rPr>
          <w:rFonts w:ascii="Times New Roman" w:hAnsi="Times New Roman" w:cs="Times New Roman"/>
        </w:rPr>
        <w:t>Vendor/Client Audits</w:t>
      </w:r>
    </w:p>
    <w:p w:rsidR="00805E27" w:rsidRPr="00805E27" w:rsidRDefault="00805E27" w:rsidP="00805E2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805E27">
        <w:rPr>
          <w:rFonts w:ascii="Times New Roman" w:eastAsia="Calibri" w:hAnsi="Times New Roman" w:cs="Times New Roman"/>
          <w:sz w:val="20"/>
          <w:szCs w:val="20"/>
        </w:rPr>
        <w:t>ITIL</w:t>
      </w:r>
      <w:r>
        <w:rPr>
          <w:rFonts w:ascii="Times New Roman" w:eastAsia="Calibri" w:hAnsi="Times New Roman" w:cs="Times New Roman"/>
          <w:sz w:val="20"/>
          <w:szCs w:val="20"/>
        </w:rPr>
        <w:t xml:space="preserve"> - Agile</w:t>
      </w:r>
    </w:p>
    <w:p w:rsidR="00805E27" w:rsidRPr="00805E27" w:rsidRDefault="00805E27" w:rsidP="00805E2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805E27">
        <w:rPr>
          <w:rFonts w:ascii="Times New Roman" w:eastAsia="Calibri" w:hAnsi="Times New Roman" w:cs="Times New Roman"/>
          <w:sz w:val="20"/>
          <w:szCs w:val="20"/>
        </w:rPr>
        <w:t>Sarbanes Oxley IT Audit</w:t>
      </w:r>
    </w:p>
    <w:p w:rsidR="00805E27" w:rsidRPr="00805E27" w:rsidRDefault="00805E27" w:rsidP="00805E2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805E27">
        <w:rPr>
          <w:rFonts w:ascii="Times New Roman" w:eastAsia="Calibri" w:hAnsi="Times New Roman" w:cs="Times New Roman"/>
          <w:sz w:val="20"/>
          <w:szCs w:val="20"/>
        </w:rPr>
        <w:t>Vendor/Client Audits</w:t>
      </w:r>
    </w:p>
    <w:p w:rsidR="00805E27" w:rsidRPr="00805E27" w:rsidRDefault="00805E27" w:rsidP="00805E2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805E27">
        <w:rPr>
          <w:rFonts w:ascii="Times New Roman" w:eastAsia="Calibri" w:hAnsi="Times New Roman" w:cs="Times New Roman"/>
          <w:sz w:val="20"/>
          <w:szCs w:val="20"/>
        </w:rPr>
        <w:t>Database and Object Modeling</w:t>
      </w:r>
    </w:p>
    <w:p w:rsidR="00805E27" w:rsidRPr="00805E27" w:rsidRDefault="00805E27" w:rsidP="00805E2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805E27">
        <w:rPr>
          <w:rFonts w:ascii="Times New Roman" w:eastAsia="Calibri" w:hAnsi="Times New Roman" w:cs="Times New Roman"/>
          <w:sz w:val="20"/>
          <w:szCs w:val="20"/>
        </w:rPr>
        <w:t>IT Project Management - SDLC</w:t>
      </w:r>
    </w:p>
    <w:p w:rsidR="00805E27" w:rsidRDefault="00805E27" w:rsidP="00805E27">
      <w:pPr>
        <w:pStyle w:val="ListParagraph"/>
        <w:spacing w:after="0"/>
        <w:rPr>
          <w:rFonts w:ascii="Times New Roman" w:hAnsi="Times New Roman" w:cs="Times New Roman"/>
        </w:rPr>
      </w:pPr>
    </w:p>
    <w:p w:rsidR="00EC37F1" w:rsidRPr="00EC37F1" w:rsidRDefault="00EC37F1" w:rsidP="00EC37F1">
      <w:pPr>
        <w:spacing w:after="0"/>
        <w:rPr>
          <w:rFonts w:ascii="Times New Roman" w:hAnsi="Times New Roman" w:cs="Times New Roman"/>
          <w:b/>
        </w:rPr>
      </w:pPr>
    </w:p>
    <w:p w:rsidR="00EC37F1" w:rsidRDefault="00EC37F1" w:rsidP="00EC37F1">
      <w:pPr>
        <w:spacing w:after="0"/>
        <w:rPr>
          <w:rFonts w:ascii="Times New Roman" w:hAnsi="Times New Roman" w:cs="Times New Roman"/>
          <w:b/>
        </w:rPr>
      </w:pPr>
      <w:r w:rsidRPr="00EC37F1">
        <w:rPr>
          <w:rFonts w:ascii="Times New Roman" w:hAnsi="Times New Roman" w:cs="Times New Roman"/>
          <w:b/>
        </w:rPr>
        <w:t xml:space="preserve">All World Inc, Chicago, Illinois </w:t>
      </w:r>
      <w:r w:rsidRPr="00EC37F1">
        <w:rPr>
          <w:rFonts w:ascii="Times New Roman" w:hAnsi="Times New Roman" w:cs="Times New Roman"/>
          <w:b/>
        </w:rPr>
        <w:tab/>
      </w:r>
    </w:p>
    <w:p w:rsidR="00EC37F1" w:rsidRPr="00EC37F1" w:rsidRDefault="00EC37F1" w:rsidP="00EC37F1">
      <w:pPr>
        <w:spacing w:after="0"/>
        <w:rPr>
          <w:rFonts w:ascii="Times New Roman" w:hAnsi="Times New Roman" w:cs="Times New Roman"/>
          <w:b/>
        </w:rPr>
      </w:pPr>
      <w:r w:rsidRPr="00EC37F1">
        <w:rPr>
          <w:rFonts w:ascii="Times New Roman" w:hAnsi="Times New Roman" w:cs="Times New Roman"/>
          <w:b/>
        </w:rPr>
        <w:t>1998 - 2004</w:t>
      </w:r>
    </w:p>
    <w:p w:rsidR="00EC37F1" w:rsidRPr="00EC37F1" w:rsidRDefault="00EC37F1" w:rsidP="00EC37F1">
      <w:pPr>
        <w:spacing w:after="0"/>
        <w:rPr>
          <w:rFonts w:ascii="Times New Roman" w:hAnsi="Times New Roman" w:cs="Times New Roman"/>
          <w:b/>
        </w:rPr>
      </w:pPr>
      <w:r w:rsidRPr="00EC37F1">
        <w:rPr>
          <w:rFonts w:ascii="Times New Roman" w:hAnsi="Times New Roman" w:cs="Times New Roman"/>
          <w:b/>
        </w:rPr>
        <w:t>IT Consultant</w:t>
      </w:r>
    </w:p>
    <w:p w:rsidR="00EC37F1" w:rsidRPr="00EC37F1" w:rsidRDefault="00EC37F1" w:rsidP="00EC37F1">
      <w:pPr>
        <w:spacing w:after="0"/>
        <w:rPr>
          <w:rFonts w:ascii="Times New Roman" w:hAnsi="Times New Roman" w:cs="Times New Roman"/>
          <w:b/>
        </w:rPr>
      </w:pPr>
      <w:r w:rsidRPr="00EC37F1">
        <w:rPr>
          <w:rFonts w:ascii="Times New Roman" w:hAnsi="Times New Roman" w:cs="Times New Roman"/>
          <w:b/>
        </w:rPr>
        <w:t>Mount Prospect, IL, 2001 – 2004</w:t>
      </w:r>
    </w:p>
    <w:p w:rsidR="00EC37F1" w:rsidRPr="00EC37F1" w:rsidRDefault="00EC37F1" w:rsidP="00EC37F1">
      <w:pPr>
        <w:spacing w:after="0"/>
        <w:rPr>
          <w:rFonts w:ascii="Times New Roman" w:hAnsi="Times New Roman" w:cs="Times New Roman"/>
        </w:rPr>
      </w:pPr>
    </w:p>
    <w:p w:rsidR="00EC37F1" w:rsidRPr="00EC37F1" w:rsidRDefault="00EC37F1" w:rsidP="00EC37F1">
      <w:p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>After my experience with Computer Adaptive Technologies I stayed in the consulting world for three years taking advantage of high demand for asp and web work. I work with consulting companies like RHI Consulting, and did work for companies like Boise (inventory system), Donald Pliner Chicago (ecommerce) and Pannex Painting Company Project Management software.</w:t>
      </w:r>
    </w:p>
    <w:p w:rsidR="00EC37F1" w:rsidRPr="00EC37F1" w:rsidRDefault="00EC37F1" w:rsidP="00EC37F1">
      <w:pPr>
        <w:spacing w:after="0"/>
        <w:rPr>
          <w:rFonts w:ascii="Times New Roman" w:hAnsi="Times New Roman" w:cs="Times New Roman"/>
        </w:rPr>
      </w:pPr>
    </w:p>
    <w:p w:rsidR="00EC37F1" w:rsidRPr="00EC37F1" w:rsidRDefault="00EC37F1" w:rsidP="00EC37F1">
      <w:pPr>
        <w:spacing w:after="0"/>
        <w:rPr>
          <w:rFonts w:ascii="Times New Roman" w:hAnsi="Times New Roman" w:cs="Times New Roman"/>
          <w:b/>
        </w:rPr>
      </w:pPr>
      <w:r w:rsidRPr="00EC37F1">
        <w:rPr>
          <w:rFonts w:ascii="Times New Roman" w:hAnsi="Times New Roman" w:cs="Times New Roman"/>
          <w:b/>
        </w:rPr>
        <w:t>Computer Adaptive Technologies</w:t>
      </w:r>
      <w:r w:rsidRPr="00EC37F1">
        <w:rPr>
          <w:rFonts w:ascii="Times New Roman" w:hAnsi="Times New Roman" w:cs="Times New Roman"/>
          <w:b/>
        </w:rPr>
        <w:tab/>
      </w:r>
    </w:p>
    <w:p w:rsidR="00EC37F1" w:rsidRPr="00EC37F1" w:rsidRDefault="00EC37F1" w:rsidP="00EC37F1">
      <w:pPr>
        <w:spacing w:after="0"/>
        <w:rPr>
          <w:rFonts w:ascii="Times New Roman" w:hAnsi="Times New Roman" w:cs="Times New Roman"/>
          <w:b/>
        </w:rPr>
      </w:pPr>
      <w:r w:rsidRPr="00EC37F1">
        <w:rPr>
          <w:rFonts w:ascii="Times New Roman" w:hAnsi="Times New Roman" w:cs="Times New Roman"/>
          <w:b/>
        </w:rPr>
        <w:t xml:space="preserve">Software Development lead, 1998 - 2001 </w:t>
      </w:r>
    </w:p>
    <w:p w:rsidR="00EC37F1" w:rsidRDefault="00EC37F1" w:rsidP="00EC37F1">
      <w:p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 xml:space="preserve">Test Software (Visual Fox Pro), Test Center scheduling site (ASP) and test delivery to remote locations (ASP/Lotus Notes) for Catglobal.com, now owned by Pearson Education. </w:t>
      </w:r>
    </w:p>
    <w:p w:rsidR="00EC37F1" w:rsidRPr="00EC37F1" w:rsidRDefault="00EC37F1" w:rsidP="00EC37F1">
      <w:pPr>
        <w:spacing w:after="0"/>
        <w:rPr>
          <w:rFonts w:ascii="Times New Roman" w:hAnsi="Times New Roman" w:cs="Times New Roman"/>
        </w:rPr>
      </w:pPr>
    </w:p>
    <w:p w:rsidR="00EC37F1" w:rsidRP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>Structured the Company’s IT infrastructure by upgrading and adding additional redundant servers, and mirrored databases.</w:t>
      </w:r>
    </w:p>
    <w:p w:rsidR="00EC37F1" w:rsidRP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>Responsible for analysis and design for Scheduling Module and back Office</w:t>
      </w:r>
    </w:p>
    <w:p w:rsidR="00EC37F1" w:rsidRPr="00EC37F1" w:rsidRDefault="00EC37F1" w:rsidP="00EC37F1">
      <w:pPr>
        <w:spacing w:after="0"/>
        <w:rPr>
          <w:rFonts w:ascii="Times New Roman" w:hAnsi="Times New Roman" w:cs="Times New Roman"/>
        </w:rPr>
      </w:pPr>
    </w:p>
    <w:p w:rsidR="00EC37F1" w:rsidRPr="00EC37F1" w:rsidRDefault="00EC37F1" w:rsidP="00EC37F1">
      <w:pPr>
        <w:spacing w:after="0"/>
        <w:rPr>
          <w:rFonts w:ascii="Times New Roman" w:hAnsi="Times New Roman" w:cs="Times New Roman"/>
          <w:b/>
        </w:rPr>
      </w:pPr>
      <w:r w:rsidRPr="00EC37F1">
        <w:rPr>
          <w:rFonts w:ascii="Times New Roman" w:hAnsi="Times New Roman" w:cs="Times New Roman"/>
          <w:b/>
        </w:rPr>
        <w:t>TRAINING/CERTIFICATIONS</w:t>
      </w:r>
    </w:p>
    <w:p w:rsidR="00EC37F1" w:rsidRPr="00EC37F1" w:rsidRDefault="00EC37F1" w:rsidP="00EC37F1">
      <w:pPr>
        <w:spacing w:after="0"/>
        <w:rPr>
          <w:rFonts w:ascii="Times New Roman" w:hAnsi="Times New Roman" w:cs="Times New Roman"/>
        </w:rPr>
      </w:pPr>
    </w:p>
    <w:p w:rsidR="00EC37F1" w:rsidRP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>Accountability Training, The Positive Principled Way – The Oz Principal</w:t>
      </w:r>
    </w:p>
    <w:p w:rsidR="00EC37F1" w:rsidRPr="00EC37F1" w:rsidRDefault="00EC37F1" w:rsidP="00EC37F1">
      <w:pPr>
        <w:spacing w:after="0"/>
        <w:rPr>
          <w:rFonts w:ascii="Times New Roman" w:hAnsi="Times New Roman" w:cs="Times New Roman"/>
        </w:rPr>
      </w:pPr>
    </w:p>
    <w:p w:rsidR="00EC37F1" w:rsidRPr="00EC37F1" w:rsidRDefault="00EC37F1" w:rsidP="00EC37F1">
      <w:pPr>
        <w:spacing w:after="0"/>
        <w:rPr>
          <w:rFonts w:ascii="Times New Roman" w:hAnsi="Times New Roman" w:cs="Times New Roman"/>
          <w:b/>
        </w:rPr>
      </w:pPr>
      <w:r w:rsidRPr="00EC37F1">
        <w:rPr>
          <w:rFonts w:ascii="Times New Roman" w:hAnsi="Times New Roman" w:cs="Times New Roman"/>
          <w:b/>
        </w:rPr>
        <w:t>TECHNOLOGIES</w:t>
      </w:r>
    </w:p>
    <w:p w:rsidR="00EC37F1" w:rsidRPr="00EC37F1" w:rsidRDefault="00EC37F1" w:rsidP="00EC37F1">
      <w:pPr>
        <w:spacing w:after="0"/>
        <w:rPr>
          <w:rFonts w:ascii="Times New Roman" w:hAnsi="Times New Roman" w:cs="Times New Roman"/>
        </w:rPr>
      </w:pPr>
    </w:p>
    <w:p w:rsidR="00EC37F1" w:rsidRPr="00EC37F1" w:rsidRDefault="00EC37F1" w:rsidP="00EC3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>.Net, ADO .Net, WCF, SOAP, XML, WPF, SDLC, Windows Server 2000-2008, IIS (4.0-7.0), Microsoft SQL Server (2000-2012), eclipse, Object Modeling, Microsoft Visual Studio 2008, Microsoft Project, Microsoft Visio, Visual Fox Pro, Visual Basic</w:t>
      </w:r>
    </w:p>
    <w:p w:rsidR="00EC37F1" w:rsidRPr="00EC37F1" w:rsidRDefault="00EC37F1" w:rsidP="00EC37F1">
      <w:pPr>
        <w:spacing w:after="0"/>
        <w:rPr>
          <w:rFonts w:ascii="Times New Roman" w:hAnsi="Times New Roman" w:cs="Times New Roman"/>
        </w:rPr>
      </w:pPr>
    </w:p>
    <w:p w:rsidR="00EC37F1" w:rsidRPr="00EC37F1" w:rsidRDefault="00EC37F1" w:rsidP="00EC37F1">
      <w:pPr>
        <w:spacing w:after="0"/>
        <w:rPr>
          <w:rFonts w:ascii="Times New Roman" w:hAnsi="Times New Roman" w:cs="Times New Roman"/>
          <w:b/>
        </w:rPr>
      </w:pPr>
      <w:r w:rsidRPr="00EC37F1">
        <w:rPr>
          <w:rFonts w:ascii="Times New Roman" w:hAnsi="Times New Roman" w:cs="Times New Roman"/>
          <w:b/>
        </w:rPr>
        <w:t>IT SERVICES</w:t>
      </w:r>
    </w:p>
    <w:p w:rsidR="00EC37F1" w:rsidRPr="00EC37F1" w:rsidRDefault="00EC37F1" w:rsidP="00EC37F1">
      <w:pPr>
        <w:spacing w:after="0"/>
        <w:rPr>
          <w:rFonts w:ascii="Times New Roman" w:hAnsi="Times New Roman" w:cs="Times New Roman"/>
        </w:rPr>
      </w:pPr>
    </w:p>
    <w:p w:rsidR="00EC37F1" w:rsidRPr="00EC37F1" w:rsidRDefault="00EC37F1" w:rsidP="00EC37F1">
      <w:pPr>
        <w:spacing w:after="0"/>
        <w:rPr>
          <w:rFonts w:ascii="Times New Roman" w:hAnsi="Times New Roman" w:cs="Times New Roman"/>
        </w:rPr>
      </w:pPr>
      <w:r w:rsidRPr="00EC37F1">
        <w:rPr>
          <w:rFonts w:ascii="Times New Roman" w:hAnsi="Times New Roman" w:cs="Times New Roman"/>
        </w:rPr>
        <w:t xml:space="preserve">Small business development - Leadership/communication skills - Product development - Business operations organization - New product delivery - Employee relations - Market research and analysis - Customer-oriented - Project management - Resource Allocation - Process automation - Object Modeling - Systems Architecture, Analysis and Design - SDLC - Data Center Operations - Disaster Recovery </w:t>
      </w:r>
      <w:r w:rsidR="00805E27">
        <w:rPr>
          <w:rFonts w:ascii="Times New Roman" w:hAnsi="Times New Roman" w:cs="Times New Roman"/>
        </w:rPr>
        <w:t>–</w:t>
      </w:r>
      <w:r w:rsidRPr="00EC37F1">
        <w:rPr>
          <w:rFonts w:ascii="Times New Roman" w:hAnsi="Times New Roman" w:cs="Times New Roman"/>
        </w:rPr>
        <w:t xml:space="preserve"> </w:t>
      </w:r>
      <w:r w:rsidR="00805E27">
        <w:rPr>
          <w:rFonts w:ascii="Times New Roman" w:hAnsi="Times New Roman" w:cs="Times New Roman"/>
        </w:rPr>
        <w:t xml:space="preserve">ITIL - </w:t>
      </w:r>
      <w:r w:rsidRPr="00EC37F1">
        <w:rPr>
          <w:rFonts w:ascii="Times New Roman" w:hAnsi="Times New Roman" w:cs="Times New Roman"/>
        </w:rPr>
        <w:t>Agile - Sarbanes Oxley IT Audit - PCI Compliance - Research and Recommendations - Development and maintenance of the IT strategic plan - Coordinate priorities between the IT department and user departments - Coordinate with management in developing business strategic plans and operating policies - Network Security - Database administration - Source Control - Software Development - Development and implementation of all IT policies and procedures</w:t>
      </w:r>
    </w:p>
    <w:p w:rsidR="00B63EC5" w:rsidRPr="00EC37F1" w:rsidRDefault="00B63EC5" w:rsidP="00EC37F1">
      <w:pPr>
        <w:spacing w:after="0"/>
        <w:rPr>
          <w:rFonts w:ascii="Times New Roman" w:hAnsi="Times New Roman" w:cs="Times New Roman"/>
        </w:rPr>
      </w:pPr>
    </w:p>
    <w:p w:rsidR="00EC37F1" w:rsidRPr="00EC37F1" w:rsidRDefault="00EC37F1" w:rsidP="00EC37F1">
      <w:pPr>
        <w:spacing w:after="0"/>
        <w:rPr>
          <w:rFonts w:ascii="Times New Roman" w:hAnsi="Times New Roman" w:cs="Times New Roman"/>
        </w:rPr>
      </w:pPr>
    </w:p>
    <w:sectPr w:rsidR="00EC37F1" w:rsidRPr="00EC37F1" w:rsidSect="00EC37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F56BA"/>
    <w:multiLevelType w:val="hybridMultilevel"/>
    <w:tmpl w:val="CF56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DCA1D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14F8A"/>
    <w:multiLevelType w:val="hybridMultilevel"/>
    <w:tmpl w:val="337A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37F1"/>
    <w:rsid w:val="00003B4A"/>
    <w:rsid w:val="003A1D49"/>
    <w:rsid w:val="006F0849"/>
    <w:rsid w:val="007466E7"/>
    <w:rsid w:val="007949E9"/>
    <w:rsid w:val="00805E27"/>
    <w:rsid w:val="00B63EC5"/>
    <w:rsid w:val="00BA05CD"/>
    <w:rsid w:val="00BE141A"/>
    <w:rsid w:val="00DC7AA4"/>
    <w:rsid w:val="00DE3D11"/>
    <w:rsid w:val="00E20E0A"/>
    <w:rsid w:val="00EC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7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0E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C7A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7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0E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C7A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7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Adecco Group</Company>
  <LinksUpToDate>false</LinksUpToDate>
  <CharactersWithSpaces>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Coughlin, Dave</dc:creator>
  <cp:lastModifiedBy>george</cp:lastModifiedBy>
  <cp:revision>5</cp:revision>
  <dcterms:created xsi:type="dcterms:W3CDTF">2014-01-22T17:48:00Z</dcterms:created>
  <dcterms:modified xsi:type="dcterms:W3CDTF">2014-02-28T21:58:00Z</dcterms:modified>
</cp:coreProperties>
</file>