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0F" w:rsidRDefault="008D5C0F" w:rsidP="00067DF9">
      <w:bookmarkStart w:id="0" w:name="_GoBack"/>
      <w:bookmarkEnd w:id="0"/>
    </w:p>
    <w:p w:rsidR="0010420C" w:rsidRDefault="0010420C" w:rsidP="00067DF9"/>
    <w:p w:rsidR="0010420C" w:rsidRDefault="0010420C" w:rsidP="0010420C"/>
    <w:p w:rsidR="0010420C" w:rsidRPr="0010420C" w:rsidRDefault="0010420C" w:rsidP="0010420C">
      <w:pPr>
        <w:rPr>
          <w:b/>
        </w:rPr>
      </w:pPr>
      <w:r w:rsidRPr="0010420C">
        <w:rPr>
          <w:b/>
        </w:rPr>
        <w:t>Professional</w:t>
      </w:r>
    </w:p>
    <w:p w:rsidR="0010420C" w:rsidRDefault="0010420C" w:rsidP="0010420C"/>
    <w:p w:rsidR="0010420C" w:rsidRPr="0010420C" w:rsidRDefault="0010420C" w:rsidP="0010420C">
      <w:pPr>
        <w:rPr>
          <w:b/>
        </w:rPr>
      </w:pPr>
      <w:r w:rsidRPr="0010420C">
        <w:rPr>
          <w:b/>
        </w:rPr>
        <w:t>Georgia Tech Research Institute – Atlanta, GA.  - Student Researcher</w:t>
      </w:r>
      <w:r w:rsidRPr="0010420C">
        <w:rPr>
          <w:b/>
        </w:rPr>
        <w:tab/>
      </w:r>
      <w:r>
        <w:rPr>
          <w:b/>
        </w:rPr>
        <w:t xml:space="preserve"> - </w:t>
      </w:r>
      <w:r w:rsidRPr="0010420C">
        <w:rPr>
          <w:b/>
        </w:rPr>
        <w:t>12/2012 – 10/2014</w:t>
      </w:r>
    </w:p>
    <w:p w:rsidR="0010420C" w:rsidRPr="0010420C" w:rsidRDefault="0010420C" w:rsidP="0010420C">
      <w:pPr>
        <w:rPr>
          <w:b/>
        </w:rPr>
      </w:pPr>
      <w:r w:rsidRPr="0010420C">
        <w:rPr>
          <w:b/>
        </w:rPr>
        <w:t>While completing my degree at Georgia Tech I worked for two departments on campus:</w:t>
      </w:r>
    </w:p>
    <w:p w:rsidR="0010420C" w:rsidRDefault="0010420C" w:rsidP="0010420C">
      <w:pPr>
        <w:pStyle w:val="ListParagraph"/>
        <w:numPr>
          <w:ilvl w:val="0"/>
          <w:numId w:val="39"/>
        </w:numPr>
      </w:pPr>
      <w:r>
        <w:t xml:space="preserve">The VIP </w:t>
      </w:r>
      <w:proofErr w:type="spellStart"/>
      <w:r>
        <w:t>eStadium</w:t>
      </w:r>
      <w:proofErr w:type="spellEnd"/>
      <w:r>
        <w:t xml:space="preserve"> Network Research Team</w:t>
      </w:r>
    </w:p>
    <w:p w:rsidR="0010420C" w:rsidRDefault="0010420C" w:rsidP="0010420C">
      <w:pPr>
        <w:pStyle w:val="ListParagraph"/>
        <w:numPr>
          <w:ilvl w:val="0"/>
          <w:numId w:val="39"/>
        </w:numPr>
      </w:pPr>
      <w:r>
        <w:t xml:space="preserve">Programming </w:t>
      </w:r>
      <w:proofErr w:type="spellStart"/>
      <w:r>
        <w:t>GNURadio</w:t>
      </w:r>
      <w:proofErr w:type="spellEnd"/>
      <w:r>
        <w:t xml:space="preserve"> (Software Defined Radio) CSMA/CA based whitespace(550Mhz) back-haul link, for encoded IP transport (via </w:t>
      </w:r>
      <w:proofErr w:type="spellStart"/>
      <w:r>
        <w:t>stunnel</w:t>
      </w:r>
      <w:proofErr w:type="spellEnd"/>
      <w:r>
        <w:t>)</w:t>
      </w:r>
    </w:p>
    <w:p w:rsidR="0010420C" w:rsidRDefault="0010420C" w:rsidP="0010420C">
      <w:pPr>
        <w:pStyle w:val="ListParagraph"/>
        <w:numPr>
          <w:ilvl w:val="0"/>
          <w:numId w:val="39"/>
        </w:numPr>
      </w:pPr>
      <w:r>
        <w:t>MySQL Server administration, transactions from a lightweight System On Chip(SOC) Linux systems which collected wireless network sensor data from TI-MSP430 vibration and acoustic sensors</w:t>
      </w:r>
    </w:p>
    <w:p w:rsidR="0010420C" w:rsidRDefault="0010420C" w:rsidP="0010420C">
      <w:pPr>
        <w:pStyle w:val="ListParagraph"/>
        <w:numPr>
          <w:ilvl w:val="0"/>
          <w:numId w:val="39"/>
        </w:numPr>
      </w:pPr>
      <w:r>
        <w:t>C Programming multithreaded client for packetizing serial stream data and inserting into MySQL tables</w:t>
      </w:r>
    </w:p>
    <w:p w:rsidR="0010420C" w:rsidRDefault="0010420C" w:rsidP="0010420C">
      <w:pPr>
        <w:pStyle w:val="ListParagraph"/>
        <w:numPr>
          <w:ilvl w:val="0"/>
          <w:numId w:val="39"/>
        </w:numPr>
      </w:pPr>
      <w:r>
        <w:t>Ubuntu Server 12 LTS Administrator</w:t>
      </w:r>
    </w:p>
    <w:p w:rsidR="0010420C" w:rsidRDefault="0010420C" w:rsidP="0010420C"/>
    <w:p w:rsidR="0010420C" w:rsidRDefault="0010420C" w:rsidP="0010420C">
      <w:pPr>
        <w:rPr>
          <w:b/>
        </w:rPr>
      </w:pPr>
      <w:r w:rsidRPr="0010420C">
        <w:rPr>
          <w:b/>
        </w:rPr>
        <w:t>(GAMMON)</w:t>
      </w:r>
      <w:r>
        <w:rPr>
          <w:b/>
        </w:rPr>
        <w:t xml:space="preserve"> Project</w:t>
      </w:r>
    </w:p>
    <w:p w:rsidR="0010420C" w:rsidRPr="0010420C" w:rsidRDefault="0010420C" w:rsidP="0010420C">
      <w:pPr>
        <w:pStyle w:val="ListParagraph"/>
        <w:numPr>
          <w:ilvl w:val="0"/>
          <w:numId w:val="40"/>
        </w:numPr>
        <w:rPr>
          <w:b/>
        </w:rPr>
      </w:pPr>
      <w:r>
        <w:t xml:space="preserve">50 server </w:t>
      </w:r>
      <w:proofErr w:type="spellStart"/>
      <w:r>
        <w:t>centOS</w:t>
      </w:r>
      <w:proofErr w:type="spellEnd"/>
      <w:r>
        <w:t xml:space="preserve"> (5.0) based remote systems running the </w:t>
      </w:r>
      <w:proofErr w:type="spellStart"/>
      <w:r>
        <w:t>perfSonar</w:t>
      </w:r>
      <w:proofErr w:type="spellEnd"/>
      <w:r>
        <w:t xml:space="preserve"> remote administration tool set (Dell PowerEdge units)</w:t>
      </w:r>
    </w:p>
    <w:p w:rsidR="0010420C" w:rsidRDefault="0010420C" w:rsidP="0010420C">
      <w:pPr>
        <w:pStyle w:val="ListParagraph"/>
        <w:numPr>
          <w:ilvl w:val="0"/>
          <w:numId w:val="40"/>
        </w:numPr>
      </w:pPr>
      <w:r>
        <w:t xml:space="preserve">SSH based polling and configuration synchronization via </w:t>
      </w:r>
      <w:proofErr w:type="spellStart"/>
      <w:r>
        <w:t>perl</w:t>
      </w:r>
      <w:proofErr w:type="spellEnd"/>
    </w:p>
    <w:p w:rsidR="0010420C" w:rsidRDefault="0010420C" w:rsidP="0010420C">
      <w:pPr>
        <w:pStyle w:val="ListParagraph"/>
        <w:numPr>
          <w:ilvl w:val="0"/>
          <w:numId w:val="40"/>
        </w:numPr>
      </w:pPr>
      <w:proofErr w:type="spellStart"/>
      <w:r>
        <w:t>Perfsonar</w:t>
      </w:r>
      <w:proofErr w:type="spellEnd"/>
      <w:r>
        <w:t xml:space="preserve"> package code contributors (</w:t>
      </w:r>
      <w:proofErr w:type="spellStart"/>
      <w:r>
        <w:t>git</w:t>
      </w:r>
      <w:proofErr w:type="spellEnd"/>
      <w:r>
        <w:t>)</w:t>
      </w:r>
    </w:p>
    <w:p w:rsidR="0010420C" w:rsidRDefault="0010420C" w:rsidP="0010420C">
      <w:pPr>
        <w:pStyle w:val="ListParagraph"/>
        <w:numPr>
          <w:ilvl w:val="0"/>
          <w:numId w:val="40"/>
        </w:numPr>
      </w:pPr>
      <w:r>
        <w:t xml:space="preserve">Traffic shaping via </w:t>
      </w:r>
      <w:proofErr w:type="spellStart"/>
      <w:r>
        <w:t>Netflows</w:t>
      </w:r>
      <w:proofErr w:type="spellEnd"/>
      <w:r>
        <w:t xml:space="preserve">, </w:t>
      </w:r>
      <w:proofErr w:type="spellStart"/>
      <w:r>
        <w:t>perfSonar</w:t>
      </w:r>
      <w:proofErr w:type="spellEnd"/>
      <w:r>
        <w:t xml:space="preserve">, </w:t>
      </w:r>
      <w:proofErr w:type="spellStart"/>
      <w:r>
        <w:t>nftables</w:t>
      </w:r>
      <w:proofErr w:type="spellEnd"/>
      <w:r>
        <w:t xml:space="preserve">,  Nagios, </w:t>
      </w:r>
      <w:proofErr w:type="spellStart"/>
      <w:r>
        <w:t>RRDTool</w:t>
      </w:r>
      <w:proofErr w:type="spellEnd"/>
      <w:r>
        <w:t xml:space="preserve"> and Smoke  ping</w:t>
      </w:r>
    </w:p>
    <w:p w:rsidR="0010420C" w:rsidRDefault="0010420C" w:rsidP="0010420C"/>
    <w:tbl>
      <w:tblPr>
        <w:tblW w:w="9426" w:type="dxa"/>
        <w:tblInd w:w="-1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8"/>
        <w:gridCol w:w="1468"/>
      </w:tblGrid>
      <w:tr w:rsidR="0010420C" w:rsidRPr="0010420C" w:rsidTr="00552714">
        <w:tc>
          <w:tcPr>
            <w:tcW w:w="7958" w:type="dxa"/>
            <w:shd w:val="clear" w:color="auto" w:fill="auto"/>
          </w:tcPr>
          <w:p w:rsidR="0010420C" w:rsidRPr="0010420C" w:rsidRDefault="0010420C" w:rsidP="00552714">
            <w:r w:rsidRPr="0010420C">
              <w:rPr>
                <w:b/>
                <w:bCs/>
              </w:rPr>
              <w:t>EIS Consultation Group - Berkeley, CA. - Network Consultant</w:t>
            </w:r>
          </w:p>
        </w:tc>
        <w:tc>
          <w:tcPr>
            <w:tcW w:w="1468" w:type="dxa"/>
            <w:shd w:val="clear" w:color="auto" w:fill="auto"/>
          </w:tcPr>
          <w:p w:rsidR="0010420C" w:rsidRPr="0010420C" w:rsidRDefault="0010420C" w:rsidP="0010420C">
            <w:pPr>
              <w:rPr>
                <w:b/>
                <w:bCs/>
              </w:rPr>
            </w:pPr>
            <w:r w:rsidRPr="0010420C">
              <w:rPr>
                <w:b/>
                <w:bCs/>
              </w:rPr>
              <w:t>3/2010 – 7/2012</w:t>
            </w:r>
          </w:p>
        </w:tc>
      </w:tr>
    </w:tbl>
    <w:p w:rsidR="0010420C" w:rsidRPr="0010420C" w:rsidRDefault="0010420C" w:rsidP="0010420C">
      <w:pPr>
        <w:jc w:val="both"/>
      </w:pPr>
      <w:r w:rsidRPr="0010420C">
        <w:t>Lead Network Consultant on in staff EIS acted as a consulting firm offering IT administration and outsourced services to numerous small to medium sized businesses throughout the greater bay area.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 xml:space="preserve">Evaluate existing network infrastructure, develop project plans, implement timelines create a </w:t>
      </w:r>
      <w:proofErr w:type="spellStart"/>
      <w:r w:rsidRPr="0010420C">
        <w:t>deplayment</w:t>
      </w:r>
      <w:proofErr w:type="spellEnd"/>
      <w:r w:rsidRPr="0010420C">
        <w:t xml:space="preserve"> schedule and </w:t>
      </w:r>
      <w:proofErr w:type="spellStart"/>
      <w:r w:rsidRPr="0010420C">
        <w:t>implment</w:t>
      </w:r>
      <w:proofErr w:type="spellEnd"/>
      <w:r w:rsidRPr="0010420C">
        <w:t xml:space="preserve"> deployment of new technologies.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>Offer support both onsite and remote for existing clients and implemented projects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>Microsoft Windows Server (2000, 2003, 2008 R2) Administration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>Hyper-V Virtualized Datacenter Administration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proofErr w:type="spellStart"/>
      <w:r w:rsidRPr="0010420C">
        <w:t>Microsoftas</w:t>
      </w:r>
      <w:proofErr w:type="spellEnd"/>
      <w:r w:rsidRPr="0010420C">
        <w:t xml:space="preserve"> Exchange (2000, 2003, 2007, 2010)  Engineer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proofErr w:type="spellStart"/>
      <w:r w:rsidRPr="0010420C">
        <w:t>ActiveDirectory</w:t>
      </w:r>
      <w:proofErr w:type="spellEnd"/>
      <w:r w:rsidRPr="0010420C">
        <w:t xml:space="preserve"> Administration and migration and integration engineer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 xml:space="preserve">VMWare </w:t>
      </w:r>
      <w:proofErr w:type="spellStart"/>
      <w:r w:rsidRPr="0010420C">
        <w:t>Vsphere</w:t>
      </w:r>
      <w:proofErr w:type="spellEnd"/>
      <w:r w:rsidRPr="0010420C">
        <w:t>(</w:t>
      </w:r>
      <w:proofErr w:type="spellStart"/>
      <w:r w:rsidRPr="0010420C">
        <w:t>ESXi</w:t>
      </w:r>
      <w:proofErr w:type="spellEnd"/>
      <w:r w:rsidRPr="0010420C">
        <w:t xml:space="preserve"> 5.0)  Virtualization Migrations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>Microsoft Small Business Server  Administration (2000, 2003, 2008) (aka Microsoft Server Essentials)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>Office 365 migrations (both to and from)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>Google Corporate Services migration and administration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 xml:space="preserve">Cisco VPN services authenticated to an Microsoft IAS Server  via  RADIUS </w:t>
      </w:r>
      <w:proofErr w:type="spellStart"/>
      <w:r w:rsidRPr="0010420C">
        <w:t>implementor</w:t>
      </w:r>
      <w:proofErr w:type="spellEnd"/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 xml:space="preserve">Implement Cisco </w:t>
      </w:r>
      <w:proofErr w:type="spellStart"/>
      <w:r w:rsidRPr="0010420C">
        <w:t>Aironet</w:t>
      </w:r>
      <w:proofErr w:type="spellEnd"/>
      <w:r w:rsidRPr="0010420C">
        <w:t xml:space="preserve"> based wireless LAN with Microsoft AD based certificate based authentication.</w:t>
      </w:r>
    </w:p>
    <w:p w:rsid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>Asterisk Linux based system VOIP corporate office solution administrator</w:t>
      </w:r>
      <w:r>
        <w:t>.</w:t>
      </w:r>
    </w:p>
    <w:p w:rsidR="0010420C" w:rsidRDefault="0010420C" w:rsidP="0010420C">
      <w:pPr>
        <w:shd w:val="clear" w:color="auto" w:fill="FFFFFF"/>
        <w:suppressAutoHyphens/>
        <w:jc w:val="both"/>
      </w:pPr>
    </w:p>
    <w:p w:rsidR="0010420C" w:rsidRDefault="0010420C" w:rsidP="0010420C">
      <w:pPr>
        <w:shd w:val="clear" w:color="auto" w:fill="FFFFFF"/>
        <w:suppressAutoHyphens/>
        <w:jc w:val="both"/>
      </w:pPr>
    </w:p>
    <w:p w:rsidR="0010420C" w:rsidRPr="0010420C" w:rsidRDefault="0010420C" w:rsidP="0010420C">
      <w:pPr>
        <w:shd w:val="clear" w:color="auto" w:fill="FFFFFF"/>
        <w:suppressAutoHyphens/>
        <w:jc w:val="both"/>
      </w:pP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 xml:space="preserve">HP </w:t>
      </w:r>
      <w:proofErr w:type="spellStart"/>
      <w:r w:rsidRPr="0010420C">
        <w:t>Procurve</w:t>
      </w:r>
      <w:proofErr w:type="spellEnd"/>
      <w:r w:rsidRPr="0010420C">
        <w:t xml:space="preserve"> Stacked Switch configuration and management 3800, 3500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 xml:space="preserve">Linux RHEL (5 – </w:t>
      </w:r>
      <w:proofErr w:type="gramStart"/>
      <w:r w:rsidRPr="0010420C">
        <w:t>6 )</w:t>
      </w:r>
      <w:proofErr w:type="gramEnd"/>
      <w:r w:rsidRPr="0010420C">
        <w:t xml:space="preserve"> with AD integration, implementation and administration.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r w:rsidRPr="0010420C">
        <w:t>Cisco based Firewall (ASA) and Switch / Router Network administrator.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proofErr w:type="spellStart"/>
      <w:r w:rsidRPr="0010420C">
        <w:t>BackupExec</w:t>
      </w:r>
      <w:proofErr w:type="spellEnd"/>
      <w:r w:rsidRPr="0010420C">
        <w:t xml:space="preserve"> based LTO Tape rotation and disaster recovery backup solutions architect</w:t>
      </w:r>
    </w:p>
    <w:p w:rsidR="0010420C" w:rsidRPr="0010420C" w:rsidRDefault="0010420C" w:rsidP="0010420C">
      <w:pPr>
        <w:numPr>
          <w:ilvl w:val="0"/>
          <w:numId w:val="41"/>
        </w:numPr>
        <w:shd w:val="clear" w:color="auto" w:fill="FFFFFF"/>
        <w:suppressAutoHyphens/>
        <w:jc w:val="both"/>
      </w:pPr>
      <w:proofErr w:type="spellStart"/>
      <w:r w:rsidRPr="0010420C">
        <w:t>IronMountain</w:t>
      </w:r>
      <w:proofErr w:type="spellEnd"/>
      <w:r w:rsidRPr="0010420C">
        <w:t xml:space="preserve"> LTO Tape Rotation for offsite disaster recovery</w:t>
      </w:r>
    </w:p>
    <w:p w:rsidR="0010420C" w:rsidRPr="0010420C" w:rsidRDefault="0010420C" w:rsidP="0010420C">
      <w:pPr>
        <w:jc w:val="both"/>
      </w:pPr>
    </w:p>
    <w:tbl>
      <w:tblPr>
        <w:tblW w:w="9426" w:type="dxa"/>
        <w:tblInd w:w="-1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26"/>
        <w:gridCol w:w="1500"/>
      </w:tblGrid>
      <w:tr w:rsidR="0010420C" w:rsidRPr="0010420C" w:rsidTr="00552714">
        <w:tc>
          <w:tcPr>
            <w:tcW w:w="7926" w:type="dxa"/>
            <w:shd w:val="clear" w:color="auto" w:fill="auto"/>
          </w:tcPr>
          <w:p w:rsidR="0010420C" w:rsidRPr="0010420C" w:rsidRDefault="0010420C" w:rsidP="00552714">
            <w:r w:rsidRPr="0010420C">
              <w:rPr>
                <w:b/>
                <w:bCs/>
              </w:rPr>
              <w:t>Robert Half Technologies - Oakland, CA.  - Network Consultant</w:t>
            </w:r>
            <w:r w:rsidRPr="0010420C">
              <w:rPr>
                <w:b/>
                <w:bCs/>
              </w:rPr>
              <w:tab/>
              <w:t xml:space="preserve">                         </w:t>
            </w:r>
          </w:p>
        </w:tc>
        <w:tc>
          <w:tcPr>
            <w:tcW w:w="1500" w:type="dxa"/>
            <w:shd w:val="clear" w:color="auto" w:fill="auto"/>
          </w:tcPr>
          <w:p w:rsidR="0010420C" w:rsidRPr="0010420C" w:rsidRDefault="0010420C" w:rsidP="00552714">
            <w:r w:rsidRPr="0010420C">
              <w:rPr>
                <w:b/>
                <w:bCs/>
              </w:rPr>
              <w:t xml:space="preserve"> 7/2007 – 1/2009</w:t>
            </w:r>
          </w:p>
        </w:tc>
      </w:tr>
    </w:tbl>
    <w:p w:rsidR="0010420C" w:rsidRPr="0010420C" w:rsidRDefault="0010420C" w:rsidP="0010420C">
      <w:r w:rsidRPr="0010420C">
        <w:t xml:space="preserve">A Large consultation </w:t>
      </w:r>
      <w:proofErr w:type="gramStart"/>
      <w:r w:rsidRPr="0010420C">
        <w:t>firm ,</w:t>
      </w:r>
      <w:proofErr w:type="gramEnd"/>
      <w:r w:rsidRPr="0010420C">
        <w:t xml:space="preserve"> many fortune 1000 companies and medium to large size networks. I worked for numerous clients while working through RHT.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Architect and implement Cisco ACE for SIP based VOIP Load balancing and access control solution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Implement Cisco ASA and PIX Appliance security architecture and configuration for several clients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Cisco OSPF internal office routing system implementations for multisite clients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Cisco 2xxx, 3xxx Switches, Cisco 26xx, 35xx, 65xx router systems,  Cisco ASA Firewall appliance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 xml:space="preserve">Cisco </w:t>
      </w:r>
      <w:proofErr w:type="spellStart"/>
      <w:r w:rsidRPr="0010420C">
        <w:t>Aironet</w:t>
      </w:r>
      <w:proofErr w:type="spellEnd"/>
      <w:r w:rsidRPr="0010420C">
        <w:t xml:space="preserve"> Wireless Infrastructure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 xml:space="preserve">Cisco IPS/IDS (4235) Intrusion Detection System 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 xml:space="preserve">Cisco MARS </w:t>
      </w:r>
      <w:proofErr w:type="spellStart"/>
      <w:r w:rsidRPr="0010420C">
        <w:t>intergration</w:t>
      </w:r>
      <w:proofErr w:type="spellEnd"/>
      <w:r w:rsidRPr="0010420C">
        <w:t xml:space="preserve"> with Cisco IPS Sensor </w:t>
      </w:r>
      <w:proofErr w:type="spellStart"/>
      <w:r w:rsidRPr="0010420C">
        <w:t>Solition</w:t>
      </w:r>
      <w:proofErr w:type="spellEnd"/>
      <w:r w:rsidRPr="0010420C">
        <w:t xml:space="preserve"> system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Microsoft Active Directory and Exchange 2003, 2007 based medium size office network environments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  <w:jc w:val="both"/>
      </w:pPr>
      <w:r w:rsidRPr="0010420C">
        <w:t xml:space="preserve">APC </w:t>
      </w:r>
      <w:proofErr w:type="spellStart"/>
      <w:r w:rsidRPr="0010420C">
        <w:t>Symmetra</w:t>
      </w:r>
      <w:proofErr w:type="spellEnd"/>
      <w:r w:rsidRPr="0010420C">
        <w:t xml:space="preserve"> based UPS Systems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  <w:jc w:val="both"/>
      </w:pPr>
      <w:proofErr w:type="spellStart"/>
      <w:r w:rsidRPr="0010420C">
        <w:t>Backupexec</w:t>
      </w:r>
      <w:proofErr w:type="spellEnd"/>
      <w:r w:rsidRPr="0010420C">
        <w:t xml:space="preserve"> Based Disaster Recovery and backup colocation mirroring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LDAP Linux to Microsoft AD Integration, for authentication and centralized logging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Administrate r Cisco based MPLS internal franchise network management, 500 end point franchise PCI client network utilized MPLS backbone for encrypted financial transaction tracking and remote software update deployments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IT Project lead engineer on development of plan and implementation for PCI Level 1 and SOX reporting compliance. Compliance was reached in 1 year for 500 franchise corporate client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 xml:space="preserve">EMC and IBM </w:t>
      </w:r>
      <w:proofErr w:type="spellStart"/>
      <w:r w:rsidRPr="0010420C">
        <w:t>Clarrion</w:t>
      </w:r>
      <w:proofErr w:type="spellEnd"/>
      <w:r w:rsidRPr="0010420C">
        <w:t xml:space="preserve"> NAS and SAN based Disaster recovery Systems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 xml:space="preserve">IBM </w:t>
      </w:r>
      <w:proofErr w:type="spellStart"/>
      <w:r w:rsidRPr="0010420C">
        <w:t>Bladecenter</w:t>
      </w:r>
      <w:proofErr w:type="spellEnd"/>
      <w:r w:rsidRPr="0010420C">
        <w:t xml:space="preserve"> based VMWare ESX Virtual machine migration with disaster recovery implementation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 xml:space="preserve">Dell </w:t>
      </w:r>
      <w:proofErr w:type="spellStart"/>
      <w:r w:rsidRPr="0010420C">
        <w:t>Poweredge</w:t>
      </w:r>
      <w:proofErr w:type="spellEnd"/>
      <w:r w:rsidRPr="0010420C">
        <w:t xml:space="preserve">, HP </w:t>
      </w:r>
      <w:proofErr w:type="spellStart"/>
      <w:r w:rsidRPr="0010420C">
        <w:t>Proliant</w:t>
      </w:r>
      <w:proofErr w:type="spellEnd"/>
      <w:r w:rsidRPr="0010420C">
        <w:t xml:space="preserve">, and custom </w:t>
      </w:r>
      <w:proofErr w:type="spellStart"/>
      <w:r w:rsidRPr="0010420C">
        <w:t>whitebox</w:t>
      </w:r>
      <w:proofErr w:type="spellEnd"/>
      <w:r w:rsidRPr="0010420C">
        <w:t xml:space="preserve"> systems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proofErr w:type="spellStart"/>
      <w:r w:rsidRPr="0010420C">
        <w:t>BackupExec</w:t>
      </w:r>
      <w:proofErr w:type="spellEnd"/>
      <w:r w:rsidRPr="0010420C">
        <w:t xml:space="preserve">, CA </w:t>
      </w:r>
      <w:proofErr w:type="spellStart"/>
      <w:r w:rsidRPr="0010420C">
        <w:t>ArcServe</w:t>
      </w:r>
      <w:proofErr w:type="spellEnd"/>
      <w:r w:rsidRPr="0010420C">
        <w:t xml:space="preserve">, MS Backup, </w:t>
      </w:r>
      <w:proofErr w:type="spellStart"/>
      <w:r w:rsidRPr="0010420C">
        <w:t>rsync</w:t>
      </w:r>
      <w:proofErr w:type="spellEnd"/>
      <w:r w:rsidRPr="0010420C">
        <w:t xml:space="preserve"> / tar </w:t>
      </w:r>
      <w:proofErr w:type="spellStart"/>
      <w:r w:rsidRPr="0010420C">
        <w:t>linux</w:t>
      </w:r>
      <w:proofErr w:type="spellEnd"/>
      <w:r w:rsidRPr="0010420C">
        <w:t xml:space="preserve"> based backups</w:t>
      </w:r>
    </w:p>
    <w:p w:rsidR="0010420C" w:rsidRPr="0010420C" w:rsidRDefault="0010420C" w:rsidP="0010420C">
      <w:pPr>
        <w:numPr>
          <w:ilvl w:val="0"/>
          <w:numId w:val="42"/>
        </w:numPr>
        <w:shd w:val="clear" w:color="auto" w:fill="FFFFFF"/>
        <w:suppressAutoHyphens/>
      </w:pPr>
      <w:r w:rsidRPr="0010420C">
        <w:t>Citrix Server based remote terminal services</w:t>
      </w:r>
    </w:p>
    <w:p w:rsidR="0010420C" w:rsidRPr="0010420C" w:rsidRDefault="0010420C" w:rsidP="0010420C">
      <w:pPr>
        <w:numPr>
          <w:ilvl w:val="0"/>
          <w:numId w:val="43"/>
        </w:numPr>
        <w:shd w:val="clear" w:color="auto" w:fill="FFFFFF"/>
        <w:suppressAutoHyphens/>
      </w:pPr>
      <w:r w:rsidRPr="0010420C">
        <w:t>Cisco based PCI compliant TACACS implementations, and change control logging Intrusion detection and access control</w:t>
      </w:r>
    </w:p>
    <w:p w:rsidR="0010420C" w:rsidRPr="0010420C" w:rsidRDefault="0010420C" w:rsidP="0010420C">
      <w:pPr>
        <w:numPr>
          <w:ilvl w:val="0"/>
          <w:numId w:val="43"/>
        </w:numPr>
        <w:shd w:val="clear" w:color="auto" w:fill="FFFFFF"/>
        <w:suppressAutoHyphens/>
      </w:pPr>
      <w:r w:rsidRPr="0010420C">
        <w:t xml:space="preserve">Microsoft </w:t>
      </w:r>
      <w:proofErr w:type="spellStart"/>
      <w:r w:rsidRPr="0010420C">
        <w:t>Sharepoint</w:t>
      </w:r>
      <w:proofErr w:type="spellEnd"/>
      <w:r w:rsidRPr="0010420C">
        <w:t xml:space="preserve"> ASP .NET WebDAV Based Application Management, (Intranet application)</w:t>
      </w:r>
    </w:p>
    <w:p w:rsidR="0010420C" w:rsidRDefault="0010420C" w:rsidP="0010420C">
      <w:pPr>
        <w:ind w:left="720"/>
        <w:jc w:val="both"/>
        <w:rPr>
          <w:rFonts w:ascii="Georgia" w:hAnsi="Georgia" w:cs="Droid Sans"/>
          <w:b/>
          <w:sz w:val="18"/>
          <w:szCs w:val="18"/>
        </w:rPr>
      </w:pPr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62"/>
        <w:gridCol w:w="1498"/>
      </w:tblGrid>
      <w:tr w:rsidR="0010420C" w:rsidRPr="0010420C" w:rsidTr="00552714">
        <w:tc>
          <w:tcPr>
            <w:tcW w:w="7862" w:type="dxa"/>
            <w:shd w:val="clear" w:color="auto" w:fill="auto"/>
          </w:tcPr>
          <w:p w:rsidR="0010420C" w:rsidRPr="0010420C" w:rsidRDefault="0010420C" w:rsidP="00552714">
            <w:pPr>
              <w:rPr>
                <w:b/>
              </w:rPr>
            </w:pPr>
          </w:p>
          <w:p w:rsidR="0010420C" w:rsidRPr="0010420C" w:rsidRDefault="0010420C" w:rsidP="00552714">
            <w:pPr>
              <w:rPr>
                <w:b/>
              </w:rPr>
            </w:pPr>
          </w:p>
          <w:p w:rsidR="0010420C" w:rsidRPr="0010420C" w:rsidRDefault="0010420C" w:rsidP="00552714">
            <w:pPr>
              <w:rPr>
                <w:b/>
              </w:rPr>
            </w:pPr>
            <w:r w:rsidRPr="0010420C">
              <w:rPr>
                <w:b/>
              </w:rPr>
              <w:t xml:space="preserve">Wavelength </w:t>
            </w:r>
            <w:proofErr w:type="spellStart"/>
            <w:r w:rsidRPr="0010420C">
              <w:rPr>
                <w:b/>
              </w:rPr>
              <w:t>DataCom</w:t>
            </w:r>
            <w:proofErr w:type="spellEnd"/>
            <w:r w:rsidRPr="0010420C">
              <w:rPr>
                <w:b/>
              </w:rPr>
              <w:t xml:space="preserve"> - Sunnyvale, CA. - Senior Networks Systems Engineer</w:t>
            </w:r>
          </w:p>
        </w:tc>
        <w:tc>
          <w:tcPr>
            <w:tcW w:w="1498" w:type="dxa"/>
            <w:shd w:val="clear" w:color="auto" w:fill="auto"/>
          </w:tcPr>
          <w:p w:rsidR="0010420C" w:rsidRPr="0010420C" w:rsidRDefault="0010420C" w:rsidP="00552714">
            <w:pPr>
              <w:jc w:val="right"/>
              <w:rPr>
                <w:b/>
              </w:rPr>
            </w:pPr>
          </w:p>
          <w:p w:rsidR="0010420C" w:rsidRPr="0010420C" w:rsidRDefault="0010420C" w:rsidP="00552714">
            <w:pPr>
              <w:jc w:val="right"/>
              <w:rPr>
                <w:b/>
              </w:rPr>
            </w:pPr>
          </w:p>
          <w:p w:rsidR="0010420C" w:rsidRPr="0010420C" w:rsidRDefault="0010420C" w:rsidP="0010420C">
            <w:pPr>
              <w:rPr>
                <w:b/>
              </w:rPr>
            </w:pPr>
            <w:r w:rsidRPr="0010420C">
              <w:rPr>
                <w:b/>
              </w:rPr>
              <w:t xml:space="preserve">7/2004 - 6/2007 </w:t>
            </w:r>
          </w:p>
        </w:tc>
      </w:tr>
    </w:tbl>
    <w:p w:rsidR="0010420C" w:rsidRPr="0010420C" w:rsidRDefault="0010420C" w:rsidP="0010420C">
      <w:r>
        <w:t xml:space="preserve"> </w:t>
      </w:r>
      <w:r w:rsidRPr="0010420C">
        <w:t xml:space="preserve">A small Consultation firm offering outsourced IT support to a diverse client </w:t>
      </w:r>
      <w:proofErr w:type="spellStart"/>
      <w:r w:rsidRPr="0010420C">
        <w:t>environemnt</w:t>
      </w:r>
      <w:proofErr w:type="spellEnd"/>
      <w:r w:rsidRPr="0010420C">
        <w:t xml:space="preserve"> </w:t>
      </w:r>
      <w:r>
        <w:t xml:space="preserve">         </w:t>
      </w:r>
      <w:r w:rsidRPr="0010420C">
        <w:t xml:space="preserve">throughout the greater </w:t>
      </w:r>
      <w:proofErr w:type="spellStart"/>
      <w:r w:rsidRPr="0010420C">
        <w:t>Silivon</w:t>
      </w:r>
      <w:proofErr w:type="spellEnd"/>
      <w:r w:rsidRPr="0010420C">
        <w:t xml:space="preserve"> </w:t>
      </w:r>
      <w:proofErr w:type="spellStart"/>
      <w:r w:rsidRPr="0010420C">
        <w:t>Vally</w:t>
      </w:r>
      <w:proofErr w:type="spellEnd"/>
      <w:r w:rsidRPr="0010420C">
        <w:t xml:space="preserve"> area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 xml:space="preserve">Cisco Unity </w:t>
      </w:r>
      <w:proofErr w:type="spellStart"/>
      <w:r w:rsidRPr="0010420C">
        <w:t>Callmanager</w:t>
      </w:r>
      <w:proofErr w:type="spellEnd"/>
      <w:r w:rsidRPr="0010420C">
        <w:t xml:space="preserve"> as well as switch and router implementation and administration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>Cisco Catalyst 2900, 3000 series switch configuration and maintenance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>Cisco 6500 series routers, 2000 series router configuration and administration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>Microsoft Windows Server (2000, 2003) administration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>Microsoft Exchange (2003,  2000) administration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>Near line LTO tape, disaster recovery systems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 xml:space="preserve">CA </w:t>
      </w:r>
      <w:proofErr w:type="spellStart"/>
      <w:r w:rsidRPr="0010420C">
        <w:t>ArcServer</w:t>
      </w:r>
      <w:proofErr w:type="spellEnd"/>
      <w:r w:rsidRPr="0010420C">
        <w:t xml:space="preserve"> Backup Software for Disaster recovery </w:t>
      </w:r>
      <w:proofErr w:type="spellStart"/>
      <w:r w:rsidRPr="0010420C">
        <w:t>offisite</w:t>
      </w:r>
      <w:proofErr w:type="spellEnd"/>
      <w:r w:rsidRPr="0010420C">
        <w:t xml:space="preserve"> backup solutions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 xml:space="preserve">Symantec </w:t>
      </w:r>
      <w:proofErr w:type="spellStart"/>
      <w:r w:rsidRPr="0010420C">
        <w:t>BackupExec</w:t>
      </w:r>
      <w:proofErr w:type="spellEnd"/>
      <w:r w:rsidRPr="0010420C">
        <w:t xml:space="preserve"> configurations for offsite disaster recovery and </w:t>
      </w:r>
      <w:proofErr w:type="spellStart"/>
      <w:r w:rsidRPr="0010420C">
        <w:t>adminitration</w:t>
      </w:r>
      <w:proofErr w:type="spellEnd"/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>NetApp NAS and SAN appliances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 xml:space="preserve">Dell </w:t>
      </w:r>
      <w:proofErr w:type="spellStart"/>
      <w:r w:rsidRPr="0010420C">
        <w:t>Poweredge</w:t>
      </w:r>
      <w:proofErr w:type="spellEnd"/>
      <w:r w:rsidRPr="0010420C">
        <w:t xml:space="preserve"> Servers, HP </w:t>
      </w:r>
      <w:proofErr w:type="spellStart"/>
      <w:r w:rsidRPr="0010420C">
        <w:t>Proliant</w:t>
      </w:r>
      <w:proofErr w:type="spellEnd"/>
      <w:r w:rsidRPr="0010420C">
        <w:t xml:space="preserve"> Rack based Server systems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 xml:space="preserve">Dell </w:t>
      </w:r>
      <w:proofErr w:type="spellStart"/>
      <w:r w:rsidRPr="0010420C">
        <w:t>PowerVault</w:t>
      </w:r>
      <w:proofErr w:type="spellEnd"/>
      <w:r w:rsidRPr="0010420C">
        <w:t xml:space="preserve"> Storage Systems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 xml:space="preserve">APC </w:t>
      </w:r>
      <w:proofErr w:type="spellStart"/>
      <w:r w:rsidRPr="0010420C">
        <w:t>Symmetra</w:t>
      </w:r>
      <w:proofErr w:type="spellEnd"/>
      <w:r w:rsidRPr="0010420C">
        <w:t xml:space="preserve"> based UPS Systems</w:t>
      </w:r>
    </w:p>
    <w:p w:rsidR="0010420C" w:rsidRPr="0010420C" w:rsidRDefault="0010420C" w:rsidP="0010420C">
      <w:pPr>
        <w:numPr>
          <w:ilvl w:val="0"/>
          <w:numId w:val="44"/>
        </w:numPr>
        <w:shd w:val="clear" w:color="auto" w:fill="FFFFFF"/>
        <w:suppressAutoHyphens/>
      </w:pPr>
      <w:r w:rsidRPr="0010420C">
        <w:t>Cisco PIX Based Firewall Systems</w:t>
      </w:r>
    </w:p>
    <w:p w:rsidR="0010420C" w:rsidRPr="0010420C" w:rsidRDefault="0010420C" w:rsidP="0010420C">
      <w:pPr>
        <w:jc w:val="both"/>
      </w:pPr>
    </w:p>
    <w:tbl>
      <w:tblPr>
        <w:tblW w:w="9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9"/>
        <w:gridCol w:w="2161"/>
      </w:tblGrid>
      <w:tr w:rsidR="0010420C" w:rsidRPr="0010420C" w:rsidTr="00552714">
        <w:tc>
          <w:tcPr>
            <w:tcW w:w="7199" w:type="dxa"/>
            <w:shd w:val="clear" w:color="auto" w:fill="auto"/>
          </w:tcPr>
          <w:p w:rsidR="0010420C" w:rsidRPr="0010420C" w:rsidRDefault="0010420C" w:rsidP="00552714">
            <w:pPr>
              <w:rPr>
                <w:b/>
              </w:rPr>
            </w:pPr>
            <w:proofErr w:type="spellStart"/>
            <w:r w:rsidRPr="0010420C">
              <w:rPr>
                <w:b/>
              </w:rPr>
              <w:t>Winsonic</w:t>
            </w:r>
            <w:proofErr w:type="spellEnd"/>
            <w:r w:rsidRPr="0010420C">
              <w:rPr>
                <w:b/>
              </w:rPr>
              <w:t xml:space="preserve"> Holdings, Ltd. - Los Angeles, CA. - Network Engineer</w:t>
            </w:r>
            <w:r w:rsidRPr="0010420C">
              <w:rPr>
                <w:b/>
              </w:rPr>
              <w:tab/>
            </w:r>
          </w:p>
        </w:tc>
        <w:tc>
          <w:tcPr>
            <w:tcW w:w="2161" w:type="dxa"/>
            <w:shd w:val="clear" w:color="auto" w:fill="auto"/>
          </w:tcPr>
          <w:p w:rsidR="0010420C" w:rsidRPr="0010420C" w:rsidRDefault="0010420C" w:rsidP="00552714">
            <w:pPr>
              <w:jc w:val="right"/>
            </w:pPr>
            <w:r w:rsidRPr="0010420C">
              <w:rPr>
                <w:b/>
                <w:bCs/>
              </w:rPr>
              <w:t>5</w:t>
            </w:r>
            <w:r w:rsidRPr="0010420C">
              <w:rPr>
                <w:b/>
              </w:rPr>
              <w:t>/2001 — 6/2004</w:t>
            </w:r>
          </w:p>
        </w:tc>
      </w:tr>
    </w:tbl>
    <w:p w:rsidR="0010420C" w:rsidRPr="0010420C" w:rsidRDefault="0010420C" w:rsidP="0010420C">
      <w:r w:rsidRPr="0010420C">
        <w:t xml:space="preserve">C-LEC - Co-Location, Media and High speed content streaming applications. 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>Linux LAMP based web systems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 xml:space="preserve">3com (HP) </w:t>
      </w:r>
      <w:proofErr w:type="spellStart"/>
      <w:r w:rsidRPr="0010420C">
        <w:t>SuperStack</w:t>
      </w:r>
      <w:proofErr w:type="spellEnd"/>
      <w:r w:rsidRPr="0010420C">
        <w:t xml:space="preserve"> </w:t>
      </w:r>
      <w:proofErr w:type="spellStart"/>
      <w:r w:rsidRPr="0010420C">
        <w:t>Procurve</w:t>
      </w:r>
      <w:proofErr w:type="spellEnd"/>
      <w:r w:rsidRPr="0010420C">
        <w:t xml:space="preserve"> Switch line 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proofErr w:type="spellStart"/>
      <w:r w:rsidRPr="0010420C">
        <w:t>rrdtool</w:t>
      </w:r>
      <w:proofErr w:type="spellEnd"/>
      <w:r w:rsidRPr="0010420C">
        <w:t xml:space="preserve">, cacti and Cisco </w:t>
      </w:r>
      <w:proofErr w:type="spellStart"/>
      <w:r w:rsidRPr="0010420C">
        <w:t>netflows</w:t>
      </w:r>
      <w:proofErr w:type="spellEnd"/>
      <w:r w:rsidRPr="0010420C">
        <w:t xml:space="preserve"> data monitoring systems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>NOC operations center, email and SMS uptime monitoring systems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 xml:space="preserve">Checkpoint Firewall Appliances (FW-1), ( NOKIA, Crossbeam,  </w:t>
      </w:r>
      <w:proofErr w:type="spellStart"/>
      <w:r w:rsidRPr="0010420C">
        <w:t>Bivio</w:t>
      </w:r>
      <w:proofErr w:type="spellEnd"/>
      <w:r w:rsidRPr="0010420C">
        <w:t>)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>Cisco AS5xxx  Series  firewall programming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>Cisco PIX Based Firewall System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proofErr w:type="spellStart"/>
      <w:r w:rsidRPr="0010420C">
        <w:t>Micosoft</w:t>
      </w:r>
      <w:proofErr w:type="spellEnd"/>
      <w:r w:rsidRPr="0010420C">
        <w:t xml:space="preserve"> Windows 2000 Server AD and Exchange based office server systems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>Citrix Based Client Terminal Services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 xml:space="preserve">Cisco Based OSPF, </w:t>
      </w:r>
      <w:proofErr w:type="spellStart"/>
      <w:r w:rsidRPr="0010420C">
        <w:t>iBGP</w:t>
      </w:r>
      <w:proofErr w:type="spellEnd"/>
      <w:r w:rsidRPr="0010420C">
        <w:t xml:space="preserve"> internal network infrastructure</w:t>
      </w:r>
    </w:p>
    <w:p w:rsidR="0010420C" w:rsidRPr="0010420C" w:rsidRDefault="0010420C" w:rsidP="0010420C">
      <w:pPr>
        <w:numPr>
          <w:ilvl w:val="0"/>
          <w:numId w:val="45"/>
        </w:numPr>
        <w:shd w:val="clear" w:color="auto" w:fill="FFFFFF"/>
        <w:suppressAutoHyphens/>
      </w:pPr>
      <w:r w:rsidRPr="0010420C">
        <w:t>Cisco 12000GSR, 7600,  6500 router configuration</w:t>
      </w:r>
    </w:p>
    <w:p w:rsidR="0010420C" w:rsidRPr="0010420C" w:rsidRDefault="0010420C" w:rsidP="0010420C"/>
    <w:tbl>
      <w:tblPr>
        <w:tblW w:w="9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94"/>
        <w:gridCol w:w="2066"/>
      </w:tblGrid>
      <w:tr w:rsidR="0010420C" w:rsidRPr="0010420C" w:rsidTr="00552714">
        <w:trPr>
          <w:trHeight w:val="268"/>
        </w:trPr>
        <w:tc>
          <w:tcPr>
            <w:tcW w:w="7294" w:type="dxa"/>
            <w:shd w:val="clear" w:color="auto" w:fill="auto"/>
          </w:tcPr>
          <w:p w:rsidR="0010420C" w:rsidRPr="0010420C" w:rsidRDefault="0010420C" w:rsidP="00552714">
            <w:pPr>
              <w:rPr>
                <w:b/>
              </w:rPr>
            </w:pPr>
            <w:r w:rsidRPr="0010420C">
              <w:rPr>
                <w:b/>
              </w:rPr>
              <w:t>Jet Propulsion Labs - Pasadena, CA. - Systems Engineer</w:t>
            </w:r>
          </w:p>
        </w:tc>
        <w:tc>
          <w:tcPr>
            <w:tcW w:w="2066" w:type="dxa"/>
            <w:shd w:val="clear" w:color="auto" w:fill="auto"/>
          </w:tcPr>
          <w:p w:rsidR="0010420C" w:rsidRPr="0010420C" w:rsidRDefault="0010420C" w:rsidP="00552714">
            <w:pPr>
              <w:jc w:val="right"/>
            </w:pPr>
            <w:r w:rsidRPr="0010420C">
              <w:rPr>
                <w:b/>
              </w:rPr>
              <w:t>1/1996 – 5/2001</w:t>
            </w:r>
          </w:p>
        </w:tc>
      </w:tr>
    </w:tbl>
    <w:p w:rsidR="0010420C" w:rsidRPr="0010420C" w:rsidRDefault="0010420C" w:rsidP="0010420C">
      <w:pPr>
        <w:jc w:val="both"/>
      </w:pPr>
      <w:r w:rsidRPr="0010420C">
        <w:t xml:space="preserve">A division of NASA and Caltech Institute.  </w:t>
      </w:r>
    </w:p>
    <w:p w:rsidR="0010420C" w:rsidRPr="0010420C" w:rsidRDefault="0010420C" w:rsidP="0010420C">
      <w:pPr>
        <w:numPr>
          <w:ilvl w:val="0"/>
          <w:numId w:val="46"/>
        </w:numPr>
        <w:shd w:val="clear" w:color="auto" w:fill="FFFFFF"/>
        <w:suppressAutoHyphens/>
        <w:jc w:val="both"/>
        <w:rPr>
          <w:rFonts w:eastAsia="Courier;Courier New"/>
        </w:rPr>
      </w:pPr>
      <w:r w:rsidRPr="0010420C">
        <w:rPr>
          <w:rFonts w:eastAsia="Courier;Courier New"/>
        </w:rPr>
        <w:t xml:space="preserve">Desktop and Server repair and </w:t>
      </w:r>
      <w:proofErr w:type="spellStart"/>
      <w:r w:rsidRPr="0010420C">
        <w:rPr>
          <w:rFonts w:eastAsia="Courier;Courier New"/>
        </w:rPr>
        <w:t>mentenance</w:t>
      </w:r>
      <w:proofErr w:type="spellEnd"/>
    </w:p>
    <w:p w:rsidR="0010420C" w:rsidRPr="0010420C" w:rsidRDefault="0010420C" w:rsidP="0010420C">
      <w:pPr>
        <w:numPr>
          <w:ilvl w:val="0"/>
          <w:numId w:val="46"/>
        </w:numPr>
        <w:shd w:val="clear" w:color="auto" w:fill="FFFFFF"/>
        <w:suppressAutoHyphens/>
        <w:jc w:val="both"/>
        <w:rPr>
          <w:rFonts w:eastAsia="Courier;Courier New"/>
        </w:rPr>
      </w:pPr>
      <w:r w:rsidRPr="0010420C">
        <w:rPr>
          <w:rFonts w:eastAsia="Courier;Courier New"/>
        </w:rPr>
        <w:t>Windows Domain based networks</w:t>
      </w:r>
    </w:p>
    <w:p w:rsidR="0010420C" w:rsidRPr="0010420C" w:rsidRDefault="0010420C" w:rsidP="0010420C">
      <w:pPr>
        <w:numPr>
          <w:ilvl w:val="0"/>
          <w:numId w:val="46"/>
        </w:numPr>
        <w:shd w:val="clear" w:color="auto" w:fill="FFFFFF"/>
        <w:suppressAutoHyphens/>
        <w:jc w:val="both"/>
      </w:pPr>
      <w:r w:rsidRPr="0010420C">
        <w:rPr>
          <w:rFonts w:eastAsia="Courier;Courier New"/>
        </w:rPr>
        <w:t xml:space="preserve">Linux </w:t>
      </w:r>
      <w:proofErr w:type="spellStart"/>
      <w:r w:rsidRPr="0010420C">
        <w:rPr>
          <w:rFonts w:eastAsia="Courier;Courier New"/>
        </w:rPr>
        <w:t>RedHat</w:t>
      </w:r>
      <w:proofErr w:type="spellEnd"/>
      <w:r w:rsidRPr="0010420C">
        <w:rPr>
          <w:rFonts w:eastAsia="Courier;Courier New"/>
        </w:rPr>
        <w:t xml:space="preserve"> Server and Desktop</w:t>
      </w:r>
    </w:p>
    <w:p w:rsidR="0010420C" w:rsidRPr="0010420C" w:rsidRDefault="0010420C" w:rsidP="0010420C">
      <w:pPr>
        <w:numPr>
          <w:ilvl w:val="0"/>
          <w:numId w:val="46"/>
        </w:numPr>
        <w:shd w:val="clear" w:color="auto" w:fill="FFFFFF"/>
        <w:suppressAutoHyphens/>
        <w:jc w:val="both"/>
      </w:pPr>
      <w:r w:rsidRPr="0010420C">
        <w:rPr>
          <w:rFonts w:eastAsia="Courier;Courier New"/>
        </w:rPr>
        <w:t xml:space="preserve"> HPUX and Solaris </w:t>
      </w:r>
      <w:proofErr w:type="spellStart"/>
      <w:r w:rsidRPr="0010420C">
        <w:rPr>
          <w:rFonts w:eastAsia="Courier;Courier New"/>
        </w:rPr>
        <w:t>UltraSPARC</w:t>
      </w:r>
      <w:proofErr w:type="spellEnd"/>
      <w:r w:rsidRPr="0010420C">
        <w:rPr>
          <w:rFonts w:eastAsia="Courier;Courier New"/>
        </w:rPr>
        <w:t xml:space="preserve"> mail and specialized applications systems</w:t>
      </w:r>
    </w:p>
    <w:p w:rsidR="0010420C" w:rsidRDefault="0010420C" w:rsidP="0010420C">
      <w:pPr>
        <w:numPr>
          <w:ilvl w:val="0"/>
          <w:numId w:val="46"/>
        </w:numPr>
        <w:shd w:val="clear" w:color="auto" w:fill="FFFFFF"/>
        <w:suppressAutoHyphens/>
        <w:jc w:val="both"/>
        <w:rPr>
          <w:rFonts w:eastAsia="Courier;Courier New"/>
        </w:rPr>
      </w:pPr>
      <w:r w:rsidRPr="0010420C">
        <w:rPr>
          <w:rFonts w:eastAsia="Courier;Courier New"/>
        </w:rPr>
        <w:t>Cisco 29xx,  26xx  Switch and router configuration</w:t>
      </w:r>
    </w:p>
    <w:p w:rsidR="0010420C" w:rsidRDefault="0010420C" w:rsidP="0010420C">
      <w:pPr>
        <w:shd w:val="clear" w:color="auto" w:fill="FFFFFF"/>
        <w:suppressAutoHyphens/>
        <w:jc w:val="both"/>
        <w:rPr>
          <w:rFonts w:eastAsia="Courier;Courier New"/>
        </w:rPr>
      </w:pPr>
    </w:p>
    <w:p w:rsidR="0010420C" w:rsidRDefault="0010420C" w:rsidP="0010420C">
      <w:pPr>
        <w:shd w:val="clear" w:color="auto" w:fill="FFFFFF"/>
        <w:suppressAutoHyphens/>
        <w:jc w:val="both"/>
        <w:rPr>
          <w:rFonts w:eastAsia="Courier;Courier New"/>
        </w:rPr>
      </w:pPr>
    </w:p>
    <w:p w:rsidR="008542D7" w:rsidRDefault="008542D7" w:rsidP="0010420C">
      <w:pPr>
        <w:shd w:val="clear" w:color="auto" w:fill="FFFFFF"/>
        <w:suppressAutoHyphens/>
        <w:jc w:val="both"/>
        <w:rPr>
          <w:rFonts w:eastAsia="Courier;Courier New"/>
        </w:rPr>
      </w:pPr>
    </w:p>
    <w:p w:rsidR="008542D7" w:rsidRDefault="008542D7" w:rsidP="0010420C">
      <w:pPr>
        <w:shd w:val="clear" w:color="auto" w:fill="FFFFFF"/>
        <w:suppressAutoHyphens/>
        <w:jc w:val="both"/>
        <w:rPr>
          <w:rFonts w:eastAsia="Courier;Courier New"/>
        </w:rPr>
      </w:pPr>
    </w:p>
    <w:p w:rsidR="008542D7" w:rsidRPr="0010420C" w:rsidRDefault="008542D7" w:rsidP="0010420C">
      <w:pPr>
        <w:shd w:val="clear" w:color="auto" w:fill="FFFFFF"/>
        <w:suppressAutoHyphens/>
        <w:jc w:val="both"/>
        <w:rPr>
          <w:rFonts w:eastAsia="Courier;Courier New"/>
        </w:rPr>
      </w:pPr>
    </w:p>
    <w:p w:rsidR="0010420C" w:rsidRPr="0010420C" w:rsidRDefault="0010420C" w:rsidP="0010420C">
      <w:pPr>
        <w:pBdr>
          <w:top w:val="single" w:sz="2" w:space="1" w:color="000000"/>
        </w:pBdr>
      </w:pPr>
      <w:r w:rsidRPr="0010420C">
        <w:rPr>
          <w:b/>
        </w:rPr>
        <w:t>EDUCATION</w:t>
      </w:r>
    </w:p>
    <w:p w:rsidR="0010420C" w:rsidRPr="0010420C" w:rsidRDefault="0010420C" w:rsidP="0010420C">
      <w:pPr>
        <w:pBdr>
          <w:top w:val="single" w:sz="2" w:space="1" w:color="000000"/>
        </w:pBdr>
        <w:rPr>
          <w:b/>
        </w:rPr>
      </w:pPr>
    </w:p>
    <w:p w:rsidR="0010420C" w:rsidRDefault="0010420C" w:rsidP="0010420C">
      <w:pPr>
        <w:rPr>
          <w:b/>
          <w:bCs/>
        </w:rPr>
      </w:pPr>
      <w:r w:rsidRPr="0010420C">
        <w:rPr>
          <w:b/>
          <w:bCs/>
        </w:rPr>
        <w:t xml:space="preserve">Georgia Institute of Technology - Atlanta, GA.    </w:t>
      </w:r>
      <w:r w:rsidRPr="0010420C">
        <w:rPr>
          <w:b/>
          <w:bCs/>
        </w:rPr>
        <w:tab/>
      </w:r>
      <w:r w:rsidRPr="0010420C">
        <w:rPr>
          <w:b/>
          <w:bCs/>
        </w:rPr>
        <w:tab/>
      </w:r>
      <w:r w:rsidRPr="0010420C">
        <w:rPr>
          <w:b/>
          <w:bCs/>
        </w:rPr>
        <w:tab/>
      </w:r>
      <w:r w:rsidRPr="0010420C">
        <w:rPr>
          <w:b/>
          <w:bCs/>
        </w:rPr>
        <w:tab/>
      </w:r>
      <w:r w:rsidRPr="0010420C">
        <w:rPr>
          <w:b/>
          <w:bCs/>
        </w:rPr>
        <w:tab/>
      </w:r>
    </w:p>
    <w:p w:rsidR="0010420C" w:rsidRPr="0010420C" w:rsidRDefault="0010420C" w:rsidP="0010420C">
      <w:r w:rsidRPr="0010420C">
        <w:rPr>
          <w:b/>
          <w:bCs/>
        </w:rPr>
        <w:t xml:space="preserve">August 2012 - </w:t>
      </w:r>
      <w:proofErr w:type="gramStart"/>
      <w:r w:rsidRPr="0010420C">
        <w:rPr>
          <w:b/>
          <w:bCs/>
        </w:rPr>
        <w:t>Fall</w:t>
      </w:r>
      <w:proofErr w:type="gramEnd"/>
      <w:r w:rsidRPr="0010420C">
        <w:rPr>
          <w:b/>
          <w:bCs/>
        </w:rPr>
        <w:t xml:space="preserve"> 2014</w:t>
      </w:r>
    </w:p>
    <w:p w:rsidR="0010420C" w:rsidRPr="0010420C" w:rsidRDefault="0010420C" w:rsidP="0010420C">
      <w:pPr>
        <w:numPr>
          <w:ilvl w:val="0"/>
          <w:numId w:val="47"/>
        </w:numPr>
        <w:shd w:val="clear" w:color="auto" w:fill="FFFFFF"/>
        <w:suppressAutoHyphens/>
      </w:pPr>
      <w:r w:rsidRPr="0010420C">
        <w:rPr>
          <w:lang w:eastAsia="zh-CN"/>
        </w:rPr>
        <w:t xml:space="preserve">GPA 3.4 – w/High Honors </w:t>
      </w:r>
    </w:p>
    <w:p w:rsidR="0010420C" w:rsidRPr="0010420C" w:rsidRDefault="0010420C" w:rsidP="0010420C">
      <w:pPr>
        <w:numPr>
          <w:ilvl w:val="0"/>
          <w:numId w:val="47"/>
        </w:numPr>
        <w:shd w:val="clear" w:color="auto" w:fill="FFFFFF"/>
        <w:suppressAutoHyphens/>
      </w:pPr>
      <w:r w:rsidRPr="0010420C">
        <w:rPr>
          <w:lang w:eastAsia="zh-CN"/>
        </w:rPr>
        <w:t xml:space="preserve">Computer Science (Information Systems / Theory) </w:t>
      </w:r>
    </w:p>
    <w:p w:rsidR="0010420C" w:rsidRPr="0010420C" w:rsidRDefault="0010420C" w:rsidP="0010420C">
      <w:pPr>
        <w:numPr>
          <w:ilvl w:val="0"/>
          <w:numId w:val="47"/>
        </w:numPr>
        <w:shd w:val="clear" w:color="auto" w:fill="FFFFFF"/>
        <w:suppressAutoHyphens/>
      </w:pPr>
      <w:r w:rsidRPr="0010420C">
        <w:rPr>
          <w:lang w:eastAsia="zh-CN"/>
        </w:rPr>
        <w:t xml:space="preserve">VIP </w:t>
      </w:r>
      <w:proofErr w:type="spellStart"/>
      <w:r w:rsidRPr="0010420C">
        <w:rPr>
          <w:lang w:eastAsia="zh-CN"/>
        </w:rPr>
        <w:t>eStadium</w:t>
      </w:r>
      <w:proofErr w:type="spellEnd"/>
      <w:r w:rsidRPr="0010420C">
        <w:rPr>
          <w:lang w:eastAsia="zh-CN"/>
        </w:rPr>
        <w:t xml:space="preserve"> Network Research Team – High Density Wireless Networks</w:t>
      </w:r>
    </w:p>
    <w:p w:rsidR="0010420C" w:rsidRPr="0010420C" w:rsidRDefault="0010420C" w:rsidP="0010420C">
      <w:pPr>
        <w:numPr>
          <w:ilvl w:val="0"/>
          <w:numId w:val="47"/>
        </w:numPr>
        <w:shd w:val="clear" w:color="auto" w:fill="FFFFFF"/>
        <w:suppressAutoHyphens/>
      </w:pPr>
      <w:proofErr w:type="spellStart"/>
      <w:r w:rsidRPr="0010420C">
        <w:rPr>
          <w:lang w:eastAsia="zh-CN"/>
        </w:rPr>
        <w:t>perfSonar</w:t>
      </w:r>
      <w:proofErr w:type="spellEnd"/>
      <w:r w:rsidRPr="0010420C">
        <w:rPr>
          <w:lang w:eastAsia="zh-CN"/>
        </w:rPr>
        <w:t xml:space="preserve"> (GAMMON) – </w:t>
      </w:r>
      <w:proofErr w:type="spellStart"/>
      <w:r w:rsidRPr="0010420C">
        <w:rPr>
          <w:lang w:eastAsia="zh-CN"/>
        </w:rPr>
        <w:t>iPaT</w:t>
      </w:r>
      <w:proofErr w:type="spellEnd"/>
      <w:r w:rsidRPr="0010420C">
        <w:rPr>
          <w:lang w:eastAsia="zh-CN"/>
        </w:rPr>
        <w:t xml:space="preserve"> – Research assistant - Georgia school systems network statistics gathering</w:t>
      </w:r>
    </w:p>
    <w:p w:rsidR="0010420C" w:rsidRDefault="0010420C" w:rsidP="0010420C">
      <w:pPr>
        <w:rPr>
          <w:b/>
          <w:bCs/>
        </w:rPr>
      </w:pPr>
    </w:p>
    <w:p w:rsidR="0010420C" w:rsidRPr="0010420C" w:rsidRDefault="0010420C" w:rsidP="0010420C">
      <w:pPr>
        <w:rPr>
          <w:b/>
          <w:bCs/>
        </w:rPr>
      </w:pPr>
      <w:r w:rsidRPr="0010420C">
        <w:rPr>
          <w:b/>
          <w:bCs/>
        </w:rPr>
        <w:t>Academic Based Projects:</w:t>
      </w:r>
    </w:p>
    <w:p w:rsidR="0010420C" w:rsidRPr="0010420C" w:rsidRDefault="0010420C" w:rsidP="0010420C">
      <w:pPr>
        <w:numPr>
          <w:ilvl w:val="0"/>
          <w:numId w:val="48"/>
        </w:numPr>
        <w:shd w:val="clear" w:color="auto" w:fill="FFFFFF"/>
        <w:suppressAutoHyphens/>
      </w:pPr>
      <w:r w:rsidRPr="0010420C">
        <w:t xml:space="preserve">Python 2 based multi-threaded command line </w:t>
      </w:r>
      <w:proofErr w:type="spellStart"/>
      <w:r w:rsidRPr="0010420C">
        <w:t>Bittorrent</w:t>
      </w:r>
      <w:proofErr w:type="spellEnd"/>
      <w:r w:rsidRPr="0010420C">
        <w:t xml:space="preserve"> Client</w:t>
      </w:r>
    </w:p>
    <w:p w:rsidR="0010420C" w:rsidRPr="0010420C" w:rsidRDefault="0010420C" w:rsidP="0010420C">
      <w:pPr>
        <w:numPr>
          <w:ilvl w:val="0"/>
          <w:numId w:val="48"/>
        </w:numPr>
        <w:shd w:val="clear" w:color="auto" w:fill="FFFFFF"/>
        <w:suppressAutoHyphens/>
      </w:pPr>
      <w:r w:rsidRPr="0010420C">
        <w:t xml:space="preserve">Java based Secondary indexing Implementation for </w:t>
      </w:r>
      <w:proofErr w:type="spellStart"/>
      <w:r w:rsidRPr="0010420C">
        <w:t>HBase</w:t>
      </w:r>
      <w:proofErr w:type="spellEnd"/>
      <w:r w:rsidRPr="0010420C">
        <w:t xml:space="preserve"> (partial implementation)</w:t>
      </w:r>
    </w:p>
    <w:p w:rsidR="0010420C" w:rsidRPr="0010420C" w:rsidRDefault="0010420C" w:rsidP="0010420C">
      <w:pPr>
        <w:numPr>
          <w:ilvl w:val="0"/>
          <w:numId w:val="48"/>
        </w:numPr>
        <w:shd w:val="clear" w:color="auto" w:fill="FFFFFF"/>
        <w:suppressAutoHyphens/>
      </w:pPr>
      <w:r w:rsidRPr="0010420C">
        <w:t xml:space="preserve">Android </w:t>
      </w:r>
      <w:proofErr w:type="spellStart"/>
      <w:r w:rsidRPr="0010420C">
        <w:t>Geospacially</w:t>
      </w:r>
      <w:proofErr w:type="spellEnd"/>
      <w:r w:rsidRPr="0010420C">
        <w:t xml:space="preserve"> based Lost and Found objects application</w:t>
      </w:r>
    </w:p>
    <w:p w:rsidR="0010420C" w:rsidRPr="0010420C" w:rsidRDefault="0010420C" w:rsidP="0010420C">
      <w:pPr>
        <w:numPr>
          <w:ilvl w:val="0"/>
          <w:numId w:val="48"/>
        </w:numPr>
        <w:shd w:val="clear" w:color="auto" w:fill="FFFFFF"/>
        <w:suppressAutoHyphens/>
      </w:pPr>
      <w:r w:rsidRPr="0010420C">
        <w:t>TI-MSP430 based acoustic and 3 axis accelerometer data gathering and stream encoding</w:t>
      </w:r>
    </w:p>
    <w:p w:rsidR="0010420C" w:rsidRPr="0010420C" w:rsidRDefault="0010420C" w:rsidP="0010420C">
      <w:pPr>
        <w:numPr>
          <w:ilvl w:val="0"/>
          <w:numId w:val="48"/>
        </w:numPr>
        <w:shd w:val="clear" w:color="auto" w:fill="FFFFFF"/>
        <w:suppressAutoHyphens/>
      </w:pPr>
      <w:r w:rsidRPr="0010420C">
        <w:t xml:space="preserve">SDR </w:t>
      </w:r>
      <w:proofErr w:type="spellStart"/>
      <w:r w:rsidRPr="0010420C">
        <w:t>GnuRadio</w:t>
      </w:r>
      <w:proofErr w:type="spellEnd"/>
      <w:r w:rsidRPr="0010420C">
        <w:t xml:space="preserve"> Based Whitespace Backhaul link for streaming of sampling data to centralized SQL database and PHP Based interactive web system.</w:t>
      </w:r>
    </w:p>
    <w:p w:rsidR="0010420C" w:rsidRPr="0010420C" w:rsidRDefault="0010420C" w:rsidP="0010420C">
      <w:pPr>
        <w:numPr>
          <w:ilvl w:val="0"/>
          <w:numId w:val="48"/>
        </w:numPr>
        <w:shd w:val="clear" w:color="auto" w:fill="FFFFFF"/>
        <w:suppressAutoHyphens/>
      </w:pPr>
      <w:r w:rsidRPr="0010420C">
        <w:t xml:space="preserve">C Based MPLS reimplementation for </w:t>
      </w:r>
      <w:proofErr w:type="spellStart"/>
      <w:r w:rsidRPr="0010420C">
        <w:t>linux</w:t>
      </w:r>
      <w:proofErr w:type="spellEnd"/>
      <w:r w:rsidRPr="0010420C">
        <w:t xml:space="preserve"> based systems</w:t>
      </w:r>
    </w:p>
    <w:p w:rsidR="0010420C" w:rsidRPr="0010420C" w:rsidRDefault="0010420C" w:rsidP="0010420C">
      <w:pPr>
        <w:rPr>
          <w:bdr w:val="single" w:sz="2" w:space="1" w:color="000000"/>
        </w:rPr>
      </w:pPr>
    </w:p>
    <w:p w:rsidR="0010420C" w:rsidRPr="0010420C" w:rsidRDefault="0010420C" w:rsidP="0010420C">
      <w:pPr>
        <w:rPr>
          <w:b/>
        </w:rPr>
      </w:pPr>
      <w:r w:rsidRPr="0010420C">
        <w:rPr>
          <w:b/>
        </w:rPr>
        <w:t>CERTIFICATIONS</w:t>
      </w:r>
    </w:p>
    <w:p w:rsidR="0010420C" w:rsidRPr="0010420C" w:rsidRDefault="0010420C" w:rsidP="0010420C">
      <w:pPr>
        <w:jc w:val="center"/>
      </w:pPr>
      <w:r w:rsidRPr="0010420C">
        <w:rPr>
          <w:rFonts w:eastAsia="Courier;Courier New"/>
        </w:rPr>
        <w:t xml:space="preserve">Cisco Certified Network </w:t>
      </w:r>
      <w:proofErr w:type="spellStart"/>
      <w:r w:rsidRPr="0010420C">
        <w:rPr>
          <w:rFonts w:eastAsia="Courier;Courier New"/>
        </w:rPr>
        <w:t>Assiciate</w:t>
      </w:r>
      <w:proofErr w:type="spellEnd"/>
      <w:r w:rsidRPr="0010420C">
        <w:rPr>
          <w:rFonts w:eastAsia="Courier;Courier New"/>
        </w:rPr>
        <w:t xml:space="preserve"> (Routing/Switching) (2001) </w:t>
      </w:r>
      <w:r w:rsidRPr="0010420C">
        <w:rPr>
          <w:b/>
        </w:rPr>
        <w:t xml:space="preserve">● </w:t>
      </w:r>
      <w:r w:rsidRPr="0010420C">
        <w:rPr>
          <w:rFonts w:eastAsia="Courier;Courier New"/>
        </w:rPr>
        <w:t xml:space="preserve">Microsoft Certified Systems Engineer (2001) </w:t>
      </w:r>
      <w:r w:rsidRPr="0010420C">
        <w:rPr>
          <w:b/>
        </w:rPr>
        <w:t xml:space="preserve">● </w:t>
      </w:r>
      <w:r w:rsidRPr="0010420C">
        <w:rPr>
          <w:rFonts w:eastAsia="Courier;Courier New"/>
        </w:rPr>
        <w:t xml:space="preserve">Novell </w:t>
      </w:r>
      <w:proofErr w:type="spellStart"/>
      <w:r w:rsidRPr="0010420C">
        <w:rPr>
          <w:rFonts w:eastAsia="Courier;Courier New"/>
        </w:rPr>
        <w:t>InterNetworks</w:t>
      </w:r>
      <w:proofErr w:type="spellEnd"/>
      <w:r w:rsidRPr="0010420C">
        <w:rPr>
          <w:rFonts w:eastAsia="Courier;Courier New"/>
        </w:rPr>
        <w:t xml:space="preserve"> Engineer (1997)</w:t>
      </w:r>
    </w:p>
    <w:p w:rsidR="0010420C" w:rsidRPr="0010420C" w:rsidRDefault="0010420C" w:rsidP="0010420C">
      <w:pPr>
        <w:jc w:val="both"/>
        <w:rPr>
          <w:rFonts w:eastAsia="Courier;Courier New"/>
        </w:rPr>
      </w:pPr>
    </w:p>
    <w:p w:rsidR="0010420C" w:rsidRPr="0010420C" w:rsidRDefault="0010420C" w:rsidP="0010420C">
      <w:pPr>
        <w:jc w:val="both"/>
        <w:rPr>
          <w:rFonts w:eastAsia="Courier;Courier New"/>
          <w:b/>
          <w:bCs/>
        </w:rPr>
      </w:pPr>
      <w:r w:rsidRPr="0010420C">
        <w:rPr>
          <w:rFonts w:eastAsia="Courier;Courier New"/>
          <w:b/>
          <w:bCs/>
        </w:rPr>
        <w:t>TECHNOLOGIES AND EQUIPMENT</w:t>
      </w:r>
    </w:p>
    <w:tbl>
      <w:tblPr>
        <w:tblW w:w="9746" w:type="dxa"/>
        <w:tblInd w:w="-1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4"/>
        <w:gridCol w:w="4962"/>
      </w:tblGrid>
      <w:tr w:rsidR="0010420C" w:rsidRPr="0010420C" w:rsidTr="00552714">
        <w:tc>
          <w:tcPr>
            <w:tcW w:w="4784" w:type="dxa"/>
            <w:shd w:val="clear" w:color="auto" w:fill="auto"/>
          </w:tcPr>
          <w:p w:rsidR="0010420C" w:rsidRPr="0010420C" w:rsidRDefault="0010420C" w:rsidP="00552714">
            <w:pPr>
              <w:jc w:val="both"/>
            </w:pP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 xml:space="preserve">Cisco </w:t>
            </w:r>
            <w:proofErr w:type="spellStart"/>
            <w:r w:rsidRPr="0010420C">
              <w:t>Cayalyst</w:t>
            </w:r>
            <w:proofErr w:type="spellEnd"/>
            <w:r w:rsidRPr="0010420C">
              <w:t xml:space="preserve">  2900, 3500, 3600  Switch </w:t>
            </w:r>
            <w:proofErr w:type="spellStart"/>
            <w:r w:rsidRPr="0010420C">
              <w:t>es</w:t>
            </w:r>
            <w:proofErr w:type="spellEnd"/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Cisco TACACS Server centralized authentication and change control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Cisco 2500, 2600, 3200, 6500 Router line (IOS)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Cisco IOS 12.2 , 12.1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Cisco VPN Concentrator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Cisco PIX and ASA Firewall Appliances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HP 3800  Stacked Switches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VMWare vSphere (</w:t>
            </w:r>
            <w:proofErr w:type="spellStart"/>
            <w:r w:rsidRPr="0010420C">
              <w:t>ESXi</w:t>
            </w:r>
            <w:proofErr w:type="spellEnd"/>
            <w:r w:rsidRPr="0010420C">
              <w:t xml:space="preserve"> 5.0)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 xml:space="preserve">Dell PowerEdge Server Line 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 xml:space="preserve">Dell </w:t>
            </w:r>
            <w:proofErr w:type="spellStart"/>
            <w:r w:rsidRPr="0010420C">
              <w:t>PowerVault</w:t>
            </w:r>
            <w:proofErr w:type="spellEnd"/>
            <w:r w:rsidRPr="0010420C">
              <w:t xml:space="preserve"> SC Based </w:t>
            </w:r>
            <w:proofErr w:type="spellStart"/>
            <w:r w:rsidRPr="0010420C">
              <w:t>FibreChannel</w:t>
            </w:r>
            <w:proofErr w:type="spellEnd"/>
            <w:r w:rsidRPr="0010420C">
              <w:t xml:space="preserve"> SAN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 xml:space="preserve">Dell </w:t>
            </w:r>
            <w:proofErr w:type="spellStart"/>
            <w:r w:rsidRPr="0010420C">
              <w:t>PowerVault</w:t>
            </w:r>
            <w:proofErr w:type="spellEnd"/>
            <w:r w:rsidRPr="0010420C">
              <w:t xml:space="preserve"> SAN Storage solutions (MD, NX )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 xml:space="preserve">EMC </w:t>
            </w:r>
            <w:proofErr w:type="spellStart"/>
            <w:r w:rsidRPr="0010420C">
              <w:t>Celerra</w:t>
            </w:r>
            <w:proofErr w:type="spellEnd"/>
            <w:r w:rsidRPr="0010420C">
              <w:t xml:space="preserve"> Storage solution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lastRenderedPageBreak/>
              <w:t>NetApp iSCSI based storage solution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proofErr w:type="spellStart"/>
            <w:r w:rsidRPr="0010420C">
              <w:t>Sonicwall</w:t>
            </w:r>
            <w:proofErr w:type="spellEnd"/>
            <w:r w:rsidRPr="0010420C">
              <w:t xml:space="preserve"> Firewall Appliances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 xml:space="preserve">Citrix </w:t>
            </w:r>
            <w:proofErr w:type="spellStart"/>
            <w:r w:rsidRPr="0010420C">
              <w:t>Xen</w:t>
            </w:r>
            <w:proofErr w:type="spellEnd"/>
            <w:r w:rsidRPr="0010420C">
              <w:t xml:space="preserve"> App Server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 xml:space="preserve">IBM </w:t>
            </w:r>
            <w:proofErr w:type="spellStart"/>
            <w:r w:rsidRPr="0010420C">
              <w:t>BladeCenter</w:t>
            </w:r>
            <w:proofErr w:type="spellEnd"/>
            <w:r w:rsidRPr="0010420C">
              <w:t xml:space="preserve"> Solutions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Firefox (all versions)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 xml:space="preserve">Linux MySQL, </w:t>
            </w:r>
            <w:proofErr w:type="spellStart"/>
            <w:r w:rsidRPr="0010420C">
              <w:t>postgreSQL</w:t>
            </w:r>
            <w:proofErr w:type="spellEnd"/>
          </w:p>
          <w:p w:rsidR="0010420C" w:rsidRPr="0010420C" w:rsidRDefault="0010420C" w:rsidP="00552714">
            <w:pPr>
              <w:jc w:val="both"/>
            </w:pPr>
          </w:p>
        </w:tc>
        <w:tc>
          <w:tcPr>
            <w:tcW w:w="4962" w:type="dxa"/>
            <w:shd w:val="clear" w:color="auto" w:fill="auto"/>
          </w:tcPr>
          <w:p w:rsidR="0010420C" w:rsidRPr="0010420C" w:rsidRDefault="0010420C" w:rsidP="00552714">
            <w:pPr>
              <w:jc w:val="both"/>
            </w:pP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Microsoft Windows Server 2000, 2003, 2008 R2, 2012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Microsoft Exchange 2000, 2003, 2007</w:t>
            </w:r>
          </w:p>
          <w:p w:rsidR="0010420C" w:rsidRPr="0010420C" w:rsidRDefault="0010420C" w:rsidP="0010420C">
            <w:pPr>
              <w:numPr>
                <w:ilvl w:val="0"/>
                <w:numId w:val="49"/>
              </w:numPr>
              <w:shd w:val="clear" w:color="auto" w:fill="FFFFFF"/>
              <w:suppressAutoHyphens/>
            </w:pPr>
            <w:r w:rsidRPr="0010420C">
              <w:t>Microsoft Office Suite 2012, 2000, 2003</w:t>
            </w: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proofErr w:type="spellStart"/>
            <w:r w:rsidRPr="0010420C">
              <w:t>Microsot</w:t>
            </w:r>
            <w:proofErr w:type="spellEnd"/>
            <w:r w:rsidRPr="0010420C">
              <w:t xml:space="preserve"> IAS Server</w:t>
            </w: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r w:rsidRPr="0010420C">
              <w:t xml:space="preserve">Microsoft </w:t>
            </w:r>
            <w:proofErr w:type="spellStart"/>
            <w:r w:rsidRPr="0010420C">
              <w:t>Sharepoint</w:t>
            </w:r>
            <w:proofErr w:type="spellEnd"/>
            <w:r w:rsidRPr="0010420C">
              <w:t xml:space="preserve"> Server</w:t>
            </w: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r w:rsidRPr="0010420C">
              <w:t>Microsoft SQL Server  (2000,  2008 R2, 2012)</w:t>
            </w: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r w:rsidRPr="0010420C">
              <w:t>Microsoft Internet Explorer 9,10,11</w:t>
            </w: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r w:rsidRPr="0010420C">
              <w:t xml:space="preserve">RHEL (5.x — 6.x ) </w:t>
            </w:r>
            <w:proofErr w:type="spellStart"/>
            <w:r w:rsidRPr="0010420C">
              <w:t>Redhat</w:t>
            </w:r>
            <w:proofErr w:type="spellEnd"/>
            <w:r w:rsidRPr="0010420C">
              <w:t xml:space="preserve"> Enterprise Linux Systems</w:t>
            </w: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r w:rsidRPr="0010420C">
              <w:t>Checkpoint FW-1</w:t>
            </w: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r w:rsidRPr="0010420C">
              <w:t xml:space="preserve">NOKIO IPSO, </w:t>
            </w:r>
            <w:proofErr w:type="spellStart"/>
            <w:r w:rsidRPr="0010420C">
              <w:t>Bivio</w:t>
            </w:r>
            <w:proofErr w:type="spellEnd"/>
            <w:r w:rsidRPr="0010420C">
              <w:t xml:space="preserve">, </w:t>
            </w:r>
            <w:proofErr w:type="spellStart"/>
            <w:r w:rsidRPr="0010420C">
              <w:t>CrossBeam</w:t>
            </w:r>
            <w:proofErr w:type="spellEnd"/>
            <w:r w:rsidRPr="0010420C">
              <w:t xml:space="preserve"> Checkpoint appliances</w:t>
            </w:r>
          </w:p>
          <w:p w:rsid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r w:rsidRPr="0010420C">
              <w:t xml:space="preserve">Ethereal, Wireshark, Snort, </w:t>
            </w:r>
            <w:proofErr w:type="spellStart"/>
            <w:r w:rsidRPr="0010420C">
              <w:t>AirCrackNG</w:t>
            </w:r>
            <w:proofErr w:type="spellEnd"/>
            <w:r w:rsidRPr="0010420C">
              <w:t>, Network diagnostics tools</w:t>
            </w:r>
          </w:p>
          <w:p w:rsidR="008542D7" w:rsidRPr="0010420C" w:rsidRDefault="008542D7" w:rsidP="008542D7">
            <w:pPr>
              <w:shd w:val="clear" w:color="auto" w:fill="FFFFFF"/>
              <w:suppressAutoHyphens/>
            </w:pP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proofErr w:type="spellStart"/>
            <w:r w:rsidRPr="0010420C">
              <w:lastRenderedPageBreak/>
              <w:t>IronMountain</w:t>
            </w:r>
            <w:proofErr w:type="spellEnd"/>
            <w:r w:rsidRPr="0010420C">
              <w:t xml:space="preserve"> </w:t>
            </w:r>
            <w:proofErr w:type="spellStart"/>
            <w:r w:rsidRPr="0010420C">
              <w:t>Offisite</w:t>
            </w:r>
            <w:proofErr w:type="spellEnd"/>
            <w:r w:rsidRPr="0010420C">
              <w:t xml:space="preserve"> Disaster Recovery</w:t>
            </w:r>
          </w:p>
          <w:p w:rsidR="0010420C" w:rsidRPr="0010420C" w:rsidRDefault="0010420C" w:rsidP="0010420C">
            <w:pPr>
              <w:numPr>
                <w:ilvl w:val="0"/>
                <w:numId w:val="41"/>
              </w:numPr>
              <w:shd w:val="clear" w:color="auto" w:fill="FFFFFF"/>
              <w:suppressAutoHyphens/>
            </w:pPr>
            <w:proofErr w:type="spellStart"/>
            <w:r w:rsidRPr="0010420C">
              <w:t>Zigbee</w:t>
            </w:r>
            <w:proofErr w:type="spellEnd"/>
            <w:r w:rsidRPr="0010420C">
              <w:t xml:space="preserve"> Wireless Sensor Networks, (Network of Things)</w:t>
            </w:r>
          </w:p>
        </w:tc>
      </w:tr>
    </w:tbl>
    <w:p w:rsidR="0010420C" w:rsidRPr="0010420C" w:rsidRDefault="0010420C" w:rsidP="0010420C">
      <w:pPr>
        <w:jc w:val="both"/>
      </w:pPr>
    </w:p>
    <w:p w:rsidR="0010420C" w:rsidRPr="0010420C" w:rsidRDefault="0010420C" w:rsidP="0010420C">
      <w:pPr>
        <w:jc w:val="both"/>
        <w:rPr>
          <w:b/>
          <w:bCs/>
        </w:rPr>
      </w:pPr>
      <w:r w:rsidRPr="0010420C">
        <w:rPr>
          <w:b/>
          <w:bCs/>
        </w:rPr>
        <w:t>PROTOCOLS</w:t>
      </w:r>
    </w:p>
    <w:p w:rsidR="0010420C" w:rsidRPr="0010420C" w:rsidRDefault="0010420C" w:rsidP="0010420C">
      <w:pPr>
        <w:jc w:val="both"/>
        <w:rPr>
          <w:b/>
          <w:bCs/>
        </w:rPr>
      </w:pPr>
    </w:p>
    <w:p w:rsidR="0010420C" w:rsidRPr="0010420C" w:rsidRDefault="0010420C" w:rsidP="0010420C">
      <w:pPr>
        <w:jc w:val="both"/>
      </w:pPr>
      <w:r w:rsidRPr="0010420C">
        <w:t xml:space="preserve">IP, IPX, VTP, STP, </w:t>
      </w:r>
      <w:proofErr w:type="gramStart"/>
      <w:r w:rsidRPr="0010420C">
        <w:t>802.1Q ,</w:t>
      </w:r>
      <w:proofErr w:type="gramEnd"/>
      <w:r w:rsidRPr="0010420C">
        <w:t xml:space="preserve"> ARP, OSPF, EIGRP, HDLC, DS(1,3), Frame Relay, </w:t>
      </w:r>
      <w:proofErr w:type="spellStart"/>
      <w:r w:rsidRPr="0010420C">
        <w:rPr>
          <w:lang w:eastAsia="zh-CN"/>
        </w:rPr>
        <w:t>Pagp</w:t>
      </w:r>
      <w:proofErr w:type="spellEnd"/>
      <w:r w:rsidRPr="0010420C">
        <w:rPr>
          <w:lang w:eastAsia="zh-CN"/>
        </w:rPr>
        <w:t xml:space="preserve"> / LACP (Port Aggregation), </w:t>
      </w:r>
      <w:r w:rsidRPr="0010420C">
        <w:t xml:space="preserve">SNMP, RIP, NAT/PAT, ACLs, IPSEC, </w:t>
      </w:r>
      <w:proofErr w:type="spellStart"/>
      <w:r w:rsidRPr="0010420C">
        <w:t>FibreChannel</w:t>
      </w:r>
      <w:proofErr w:type="spellEnd"/>
      <w:r w:rsidRPr="0010420C">
        <w:t>, ZigBee,  LDAP</w:t>
      </w:r>
    </w:p>
    <w:p w:rsidR="0010420C" w:rsidRPr="0010420C" w:rsidRDefault="0010420C" w:rsidP="0010420C">
      <w:pPr>
        <w:jc w:val="both"/>
      </w:pPr>
    </w:p>
    <w:p w:rsidR="0010420C" w:rsidRPr="0010420C" w:rsidRDefault="0010420C" w:rsidP="0010420C">
      <w:pPr>
        <w:jc w:val="both"/>
      </w:pPr>
      <w:r w:rsidRPr="0010420C">
        <w:rPr>
          <w:b/>
          <w:bCs/>
        </w:rPr>
        <w:t>PROGRAMMING LANGUAGES</w:t>
      </w:r>
    </w:p>
    <w:p w:rsidR="0010420C" w:rsidRPr="0010420C" w:rsidRDefault="0010420C" w:rsidP="0010420C">
      <w:pPr>
        <w:jc w:val="both"/>
        <w:rPr>
          <w:b/>
          <w:bCs/>
        </w:rPr>
      </w:pPr>
    </w:p>
    <w:tbl>
      <w:tblPr>
        <w:tblW w:w="9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10420C" w:rsidRPr="0010420C" w:rsidTr="00552714"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jc w:val="center"/>
            </w:pPr>
            <w:r w:rsidRPr="0010420C">
              <w:t>C and C++</w:t>
            </w:r>
          </w:p>
        </w:tc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pStyle w:val="TableContents"/>
              <w:jc w:val="center"/>
            </w:pPr>
            <w:r w:rsidRPr="0010420C">
              <w:t>Java</w:t>
            </w:r>
          </w:p>
        </w:tc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pStyle w:val="TableContents"/>
              <w:jc w:val="center"/>
            </w:pPr>
            <w:r w:rsidRPr="0010420C">
              <w:t xml:space="preserve"> Bash, C Shell</w:t>
            </w:r>
          </w:p>
        </w:tc>
      </w:tr>
      <w:tr w:rsidR="0010420C" w:rsidRPr="0010420C" w:rsidTr="00552714"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pStyle w:val="TableContents"/>
              <w:jc w:val="center"/>
            </w:pPr>
            <w:r w:rsidRPr="0010420C">
              <w:t>Python (2)</w:t>
            </w:r>
          </w:p>
        </w:tc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jc w:val="center"/>
            </w:pPr>
            <w:r w:rsidRPr="0010420C">
              <w:t>PHP</w:t>
            </w:r>
          </w:p>
        </w:tc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jc w:val="center"/>
            </w:pPr>
            <w:r w:rsidRPr="0010420C">
              <w:t>HTML</w:t>
            </w:r>
          </w:p>
        </w:tc>
      </w:tr>
      <w:tr w:rsidR="0010420C" w:rsidRPr="0010420C" w:rsidTr="00552714"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pStyle w:val="TableContents"/>
              <w:jc w:val="center"/>
            </w:pPr>
            <w:r w:rsidRPr="0010420C">
              <w:t xml:space="preserve">Hbase </w:t>
            </w:r>
          </w:p>
        </w:tc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pStyle w:val="TableContents"/>
              <w:jc w:val="center"/>
            </w:pPr>
            <w:r w:rsidRPr="0010420C">
              <w:t>Hadoop 2</w:t>
            </w:r>
          </w:p>
        </w:tc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pStyle w:val="TableContents"/>
              <w:jc w:val="center"/>
            </w:pPr>
            <w:r w:rsidRPr="0010420C">
              <w:t>LaTex</w:t>
            </w:r>
          </w:p>
        </w:tc>
      </w:tr>
      <w:tr w:rsidR="0010420C" w:rsidRPr="0010420C" w:rsidTr="00552714"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pStyle w:val="TableContents"/>
              <w:jc w:val="center"/>
            </w:pPr>
            <w:r w:rsidRPr="0010420C">
              <w:t>Lua</w:t>
            </w:r>
          </w:p>
        </w:tc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jc w:val="center"/>
            </w:pPr>
            <w:r w:rsidRPr="0010420C">
              <w:t>MySQL</w:t>
            </w:r>
          </w:p>
        </w:tc>
        <w:tc>
          <w:tcPr>
            <w:tcW w:w="3120" w:type="dxa"/>
            <w:shd w:val="clear" w:color="auto" w:fill="auto"/>
          </w:tcPr>
          <w:p w:rsidR="0010420C" w:rsidRPr="0010420C" w:rsidRDefault="0010420C" w:rsidP="00552714">
            <w:pPr>
              <w:pStyle w:val="TableContents"/>
              <w:jc w:val="center"/>
            </w:pPr>
            <w:r w:rsidRPr="0010420C">
              <w:t>PowerShell</w:t>
            </w:r>
          </w:p>
        </w:tc>
      </w:tr>
    </w:tbl>
    <w:p w:rsidR="0010420C" w:rsidRPr="0010420C" w:rsidRDefault="0010420C" w:rsidP="0010420C">
      <w:pPr>
        <w:pBdr>
          <w:bottom w:val="single" w:sz="2" w:space="1" w:color="000000"/>
        </w:pBdr>
        <w:rPr>
          <w:b/>
        </w:rPr>
      </w:pPr>
    </w:p>
    <w:sectPr w:rsidR="0010420C" w:rsidRPr="0010420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75E" w:rsidRDefault="0000275E" w:rsidP="001918DB">
      <w:r>
        <w:separator/>
      </w:r>
    </w:p>
  </w:endnote>
  <w:endnote w:type="continuationSeparator" w:id="0">
    <w:p w:rsidR="0000275E" w:rsidRDefault="0000275E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panose1 w:val="00000000000000000000"/>
    <w:charset w:val="00"/>
    <w:family w:val="roman"/>
    <w:notTrueType/>
    <w:pitch w:val="default"/>
  </w:font>
  <w:font w:name="Courier;Courier New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75E" w:rsidRDefault="0000275E" w:rsidP="001918DB">
      <w:r>
        <w:separator/>
      </w:r>
    </w:p>
  </w:footnote>
  <w:footnote w:type="continuationSeparator" w:id="0">
    <w:p w:rsidR="0000275E" w:rsidRDefault="0000275E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10420C" w:rsidRDefault="0010420C">
    <w:pPr>
      <w:pStyle w:val="Header"/>
      <w:rPr>
        <w:b/>
        <w:sz w:val="32"/>
        <w:szCs w:val="32"/>
      </w:rPr>
    </w:pPr>
    <w:r w:rsidRPr="0010420C">
      <w:rPr>
        <w:b/>
        <w:sz w:val="32"/>
        <w:szCs w:val="32"/>
      </w:rPr>
      <w:t xml:space="preserve">Gino McCarty </w:t>
    </w:r>
    <w:r w:rsidR="00067DF9" w:rsidRPr="0010420C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 w:rsidRPr="0010420C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65C6D"/>
    <w:multiLevelType w:val="multilevel"/>
    <w:tmpl w:val="FE7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72372"/>
    <w:multiLevelType w:val="multilevel"/>
    <w:tmpl w:val="129A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41120E74"/>
    <w:multiLevelType w:val="multilevel"/>
    <w:tmpl w:val="455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7608C7"/>
    <w:multiLevelType w:val="multilevel"/>
    <w:tmpl w:val="E15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EA02B9"/>
    <w:multiLevelType w:val="multilevel"/>
    <w:tmpl w:val="242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>
    <w:nsid w:val="570F2DC4"/>
    <w:multiLevelType w:val="multilevel"/>
    <w:tmpl w:val="D20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62587F"/>
    <w:multiLevelType w:val="multilevel"/>
    <w:tmpl w:val="A78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nsid w:val="5E3566C5"/>
    <w:multiLevelType w:val="hybridMultilevel"/>
    <w:tmpl w:val="DACA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3DD5333"/>
    <w:multiLevelType w:val="multilevel"/>
    <w:tmpl w:val="1EA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DB3C2B"/>
    <w:multiLevelType w:val="multilevel"/>
    <w:tmpl w:val="F54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3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5">
    <w:nsid w:val="7966074E"/>
    <w:multiLevelType w:val="hybridMultilevel"/>
    <w:tmpl w:val="F868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6"/>
  </w:num>
  <w:num w:numId="4">
    <w:abstractNumId w:val="23"/>
  </w:num>
  <w:num w:numId="5">
    <w:abstractNumId w:val="19"/>
  </w:num>
  <w:num w:numId="6">
    <w:abstractNumId w:val="32"/>
  </w:num>
  <w:num w:numId="7">
    <w:abstractNumId w:val="2"/>
  </w:num>
  <w:num w:numId="8">
    <w:abstractNumId w:val="6"/>
  </w:num>
  <w:num w:numId="9">
    <w:abstractNumId w:val="43"/>
  </w:num>
  <w:num w:numId="10">
    <w:abstractNumId w:val="16"/>
  </w:num>
  <w:num w:numId="11">
    <w:abstractNumId w:val="37"/>
  </w:num>
  <w:num w:numId="12">
    <w:abstractNumId w:val="40"/>
  </w:num>
  <w:num w:numId="13">
    <w:abstractNumId w:val="26"/>
  </w:num>
  <w:num w:numId="14">
    <w:abstractNumId w:val="0"/>
  </w:num>
  <w:num w:numId="15">
    <w:abstractNumId w:val="46"/>
  </w:num>
  <w:num w:numId="16">
    <w:abstractNumId w:val="7"/>
  </w:num>
  <w:num w:numId="17">
    <w:abstractNumId w:val="30"/>
  </w:num>
  <w:num w:numId="18">
    <w:abstractNumId w:val="21"/>
  </w:num>
  <w:num w:numId="19">
    <w:abstractNumId w:val="44"/>
  </w:num>
  <w:num w:numId="20">
    <w:abstractNumId w:val="11"/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1"/>
  </w:num>
  <w:num w:numId="24">
    <w:abstractNumId w:val="24"/>
  </w:num>
  <w:num w:numId="25">
    <w:abstractNumId w:val="27"/>
  </w:num>
  <w:num w:numId="26">
    <w:abstractNumId w:val="17"/>
  </w:num>
  <w:num w:numId="27">
    <w:abstractNumId w:val="18"/>
  </w:num>
  <w:num w:numId="28">
    <w:abstractNumId w:val="33"/>
  </w:num>
  <w:num w:numId="29">
    <w:abstractNumId w:val="29"/>
  </w:num>
  <w:num w:numId="30">
    <w:abstractNumId w:val="3"/>
  </w:num>
  <w:num w:numId="31">
    <w:abstractNumId w:val="15"/>
  </w:num>
  <w:num w:numId="32">
    <w:abstractNumId w:val="12"/>
  </w:num>
  <w:num w:numId="33">
    <w:abstractNumId w:val="14"/>
  </w:num>
  <w:num w:numId="34">
    <w:abstractNumId w:val="10"/>
  </w:num>
  <w:num w:numId="35">
    <w:abstractNumId w:val="42"/>
  </w:num>
  <w:num w:numId="36">
    <w:abstractNumId w:val="5"/>
  </w:num>
  <w:num w:numId="37">
    <w:abstractNumId w:val="20"/>
  </w:num>
  <w:num w:numId="38">
    <w:abstractNumId w:val="47"/>
  </w:num>
  <w:num w:numId="39">
    <w:abstractNumId w:val="35"/>
  </w:num>
  <w:num w:numId="40">
    <w:abstractNumId w:val="45"/>
  </w:num>
  <w:num w:numId="41">
    <w:abstractNumId w:val="4"/>
  </w:num>
  <w:num w:numId="42">
    <w:abstractNumId w:val="22"/>
  </w:num>
  <w:num w:numId="43">
    <w:abstractNumId w:val="41"/>
  </w:num>
  <w:num w:numId="44">
    <w:abstractNumId w:val="9"/>
  </w:num>
  <w:num w:numId="45">
    <w:abstractNumId w:val="28"/>
  </w:num>
  <w:num w:numId="46">
    <w:abstractNumId w:val="31"/>
  </w:num>
  <w:num w:numId="47">
    <w:abstractNumId w:val="25"/>
  </w:num>
  <w:num w:numId="48">
    <w:abstractNumId w:val="3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0275E"/>
    <w:rsid w:val="00034E60"/>
    <w:rsid w:val="00067DF9"/>
    <w:rsid w:val="0010420C"/>
    <w:rsid w:val="00147A2D"/>
    <w:rsid w:val="00174199"/>
    <w:rsid w:val="001918DB"/>
    <w:rsid w:val="001C50B9"/>
    <w:rsid w:val="001C592A"/>
    <w:rsid w:val="00360289"/>
    <w:rsid w:val="00362455"/>
    <w:rsid w:val="0038557F"/>
    <w:rsid w:val="004046A8"/>
    <w:rsid w:val="0043148F"/>
    <w:rsid w:val="00505F87"/>
    <w:rsid w:val="00530ECF"/>
    <w:rsid w:val="005C1F56"/>
    <w:rsid w:val="005D5273"/>
    <w:rsid w:val="005E152E"/>
    <w:rsid w:val="006125F2"/>
    <w:rsid w:val="0062545C"/>
    <w:rsid w:val="00682EDC"/>
    <w:rsid w:val="00693349"/>
    <w:rsid w:val="00852CB5"/>
    <w:rsid w:val="008542D7"/>
    <w:rsid w:val="008D087A"/>
    <w:rsid w:val="008D5C0F"/>
    <w:rsid w:val="00946919"/>
    <w:rsid w:val="00A54E19"/>
    <w:rsid w:val="00BD408D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0420C"/>
    <w:pPr>
      <w:ind w:left="720"/>
      <w:contextualSpacing/>
    </w:pPr>
  </w:style>
  <w:style w:type="character" w:customStyle="1" w:styleId="InternetLink">
    <w:name w:val="Internet Link"/>
    <w:rsid w:val="0010420C"/>
    <w:rPr>
      <w:color w:val="000080"/>
      <w:u w:val="single"/>
    </w:rPr>
  </w:style>
  <w:style w:type="paragraph" w:customStyle="1" w:styleId="TableContents">
    <w:name w:val="Table Contents"/>
    <w:basedOn w:val="Normal"/>
    <w:rsid w:val="0010420C"/>
    <w:pPr>
      <w:suppressLineNumbers/>
      <w:shd w:val="clear" w:color="auto" w:fill="FFFFFF"/>
      <w:suppressAutoHyphens/>
    </w:pPr>
    <w:rPr>
      <w:shd w:val="clear" w:color="auto" w:fill="FFFFFF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2015-03-17T17:53:00Z</dcterms:created>
  <dcterms:modified xsi:type="dcterms:W3CDTF">2015-03-17T17:53:00Z</dcterms:modified>
</cp:coreProperties>
</file>