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Mohan Ramanath </w:t>
      </w:r>
    </w:p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mkrtech@gmail.com </w:t>
      </w:r>
    </w:p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858-382-8916</w:t>
      </w:r>
    </w:p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12136 Via Milano, San Diego, CA 92128 </w:t>
      </w:r>
    </w:p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Experience Summary: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Sr. Quality Assurance Engineer over 10 years of diverse experience in Quality Assurance (Manual / Automated) testing with expertise in requirements analysis, design, Quality Assurance of Web, Windows ,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FFFFFF" w:val="clear"/>
        </w:rPr>
        <w:t xml:space="preserve">SOA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 applications &amp; Database/Data Warehouse/ETL/BI.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Leading QA team, delivered end-to-end quality, satisfactory solutions to meet business/functional needs.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Extensive experience on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FFFFFF" w:val="clear"/>
        </w:rPr>
        <w:t xml:space="preserve">Agile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/Scrum software development methodologies, heavily participated in Sprint Planning, Sprint Retrospectives, daily Scrums, &amp; review meetings.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Expert in Test Planning, Validation Strategy, Test Cases Design, Test Harness Setup, Defect Management &amp;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FFFFFF" w:val="clear"/>
        </w:rPr>
        <w:t xml:space="preserve">Root Cause Analysis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Designed, developed, &amp; maintained Automation Frameworks written in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FFFFFF" w:val="clear"/>
        </w:rPr>
        <w:t xml:space="preserve">Selenium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 (web driver), using Mercury Tools (Quality Center (QC), WinRunner, LoadRunner, &amp; QTP) based on functional specifications.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Proficient in different types of testing as Functional Testing, Regression Testing, Integration Testing, System Testing, Performance Testing, User Acceptance Testing (UAT).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Analyzed Web Application Network &amp; Performance using Firebug &amp; Fiddler.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Expertise in testing web services (SOAP/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RESTFul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services) operations using SOAP UI pro /RESTClient tools.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Participated in design review &amp; code review meetings &amp; provided valuable suggestions.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Strong  working knowledge of Amazon Web Services(AWS) ,Hadoop, map-reduce, &amp; HDFS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in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CI/CD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(Continuous Integration/Continuous Deployment) using Jenkins &amp; GIT.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Adept in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RDBMS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concepts &amp; experience with Oracle &amp; SQL Server databases.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in testing FDB, NCPDP, HL7, PHI data (Protected Health information) &amp; HIPAA working environment.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Exceptional ability to build productive relationships with business users, engineering teams &amp; clients.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Experience in leading &amp; executing QA Projects &amp; mentoring Team Members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FFFFFF" w:val="clear"/>
        </w:rPr>
        <w:t xml:space="preserve">Ability to master new technologies quickly.</w:t>
      </w:r>
    </w:p>
    <w:p>
      <w:p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Awards &amp; Recognition:</w:t>
      </w:r>
    </w:p>
    <w:p>
      <w:pPr>
        <w:spacing w:before="0" w:after="20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MedImpact: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 xml:space="preserve">Received "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IT PARTNERSHIP AWARD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" in Recognition of collaborative spirit &amp; excellent support.</w:t>
      </w:r>
    </w:p>
    <w:p>
      <w:pPr>
        <w:spacing w:before="0" w:after="20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4"/>
          <w:shd w:fill="auto" w:val="clear"/>
        </w:rPr>
      </w:pPr>
    </w:p>
    <w:tbl>
      <w:tblPr/>
      <w:tblGrid>
        <w:gridCol w:w="2070"/>
        <w:gridCol w:w="8460"/>
      </w:tblGrid>
      <w:tr>
        <w:trPr>
          <w:trHeight w:val="309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</w:p>
          <w:p>
            <w:pPr>
              <w:spacing w:before="100" w:after="100" w:line="240"/>
              <w:ind w:right="0" w:left="36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Languages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Java, VBScript, PL/SQL, HTML, XML, JavaScript, JSON, Shell script</w:t>
            </w:r>
          </w:p>
        </w:tc>
      </w:tr>
      <w:tr>
        <w:trPr>
          <w:trHeight w:val="288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100" w:after="100" w:line="240"/>
              <w:ind w:right="0" w:left="36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Tracking Tools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Quality Center, DevTrack, Rally, MS-Visual SourceSafe,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GIT, JIRA,TFS</w:t>
            </w:r>
          </w:p>
        </w:tc>
      </w:tr>
      <w:tr>
        <w:trPr>
          <w:trHeight w:val="264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Automation Tools.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Selenium, TestNG, Junit, Jenkins, Maven, Quick Test Professional (QTP), LoadRunner, WinRunner, SOAP UI Pro/RESTClient</w:t>
            </w:r>
          </w:p>
        </w:tc>
      </w:tr>
      <w:tr>
        <w:trPr>
          <w:trHeight w:val="282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100" w:after="100" w:line="240"/>
              <w:ind w:right="0" w:left="36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Databases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Oracle ,SQL Server, MS Access, MySQL</w:t>
            </w:r>
          </w:p>
        </w:tc>
      </w:tr>
      <w:tr>
        <w:trPr>
          <w:trHeight w:val="237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100" w:after="100" w:line="240"/>
              <w:ind w:right="0" w:left="36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Web Servers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Apache Tomcat, IBM’s WebSphere</w:t>
            </w:r>
          </w:p>
        </w:tc>
      </w:tr>
      <w:tr>
        <w:trPr>
          <w:trHeight w:val="354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Operating Systems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Windows, UNIX, Linux</w:t>
            </w:r>
          </w:p>
        </w:tc>
      </w:tr>
    </w:tbl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MedImpact Healthcare Systems</w:t>
        <w:tab/>
        <w:tab/>
        <w:t xml:space="preserve">San Diego, CA</w:t>
        <w:tab/>
        <w:tab/>
        <w:tab/>
        <w:t xml:space="preserve">     12/2005–Current</w:t>
      </w:r>
    </w:p>
    <w:p>
      <w:p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Role:</w:t>
        <w:tab/>
        <w:t xml:space="preserve">Sr. Software QA Engineer</w:t>
      </w:r>
    </w:p>
    <w:p>
      <w:p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Lead Software Quality Engineer in the Information technology department of MedImpact.</w:t>
      </w:r>
    </w:p>
    <w:p>
      <w:p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Accomplishments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test plan strategies by reviewing functional/Business requirements and Use Cases.</w:t>
      </w:r>
    </w:p>
    <w:p>
      <w:pPr>
        <w:numPr>
          <w:ilvl w:val="0"/>
          <w:numId w:val="40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Utilized Agile Methodologies to develop Software &amp; Actively participating in Sprint Planning, Sprint Retrospectives, daily Scrums, &amp; review meetings.</w:t>
      </w:r>
    </w:p>
    <w:p>
      <w:pPr>
        <w:numPr>
          <w:ilvl w:val="0"/>
          <w:numId w:val="40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Extensively participated in JAD (Joint application Design) &amp; JAR (Joint Application Requirement) sessions.</w:t>
      </w:r>
    </w:p>
    <w:p>
      <w:pPr>
        <w:numPr>
          <w:ilvl w:val="0"/>
          <w:numId w:val="40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Delivered end-to-end quality/satisfactory and flawless solutions on major projects budgeted for more than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Two Million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dollars.</w:t>
      </w:r>
    </w:p>
    <w:p>
      <w:pPr>
        <w:numPr>
          <w:ilvl w:val="0"/>
          <w:numId w:val="40"/>
        </w:numPr>
        <w:spacing w:before="0" w:after="20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Lead Software Engineering teams both in USA &amp; offshore, managed team size of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8 -10 Engineers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40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Validated environment configuration setup in UNIX environment for various applications.</w:t>
      </w:r>
    </w:p>
    <w:p>
      <w:pPr>
        <w:numPr>
          <w:ilvl w:val="0"/>
          <w:numId w:val="40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Performed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Root Cause Analysis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&amp; recommended process improvement which reduced defect rate to 40%.</w:t>
      </w:r>
    </w:p>
    <w:p>
      <w:pPr>
        <w:numPr>
          <w:ilvl w:val="0"/>
          <w:numId w:val="40"/>
        </w:numPr>
        <w:spacing w:before="0" w:after="20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Designed &amp; implemented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data driven test framework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to validate the EOB pharmacy directory.</w:t>
      </w:r>
    </w:p>
    <w:p>
      <w:pPr>
        <w:numPr>
          <w:ilvl w:val="0"/>
          <w:numId w:val="40"/>
        </w:numPr>
        <w:spacing w:before="0" w:after="20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Validated XML reports based on functional/business requirements..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Verification of data from source (OLTP) to target (OLAP) using incremental load techniques.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Validation of external file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load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into one to many tables using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SQL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queries.</w:t>
      </w:r>
    </w:p>
    <w:p>
      <w:pPr>
        <w:numPr>
          <w:ilvl w:val="0"/>
          <w:numId w:val="40"/>
        </w:numPr>
        <w:tabs>
          <w:tab w:val="left" w:pos="720" w:leader="none"/>
          <w:tab w:val="left" w:pos="360" w:leader="none"/>
        </w:tabs>
        <w:spacing w:before="0" w:after="200" w:line="276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Integration testing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of IBM Tivoli for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security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to test privileges &amp; functional roles for various portals.</w:t>
      </w:r>
    </w:p>
    <w:p>
      <w:pPr>
        <w:numPr>
          <w:ilvl w:val="0"/>
          <w:numId w:val="4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Designed &amp; developed Web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Automation Frameworks using selenium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for MedImpact’s PDE, Formulary Gateway &amp; EFS.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Expert in creating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LDAP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accounts using IBM Tivoli.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Worked with cross functional teams to address the defect back logs.</w:t>
      </w:r>
    </w:p>
    <w:p>
      <w:pPr>
        <w:numPr>
          <w:ilvl w:val="0"/>
          <w:numId w:val="40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Tested web services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using SOAP UI Pro/RESTClient tools.</w:t>
      </w:r>
    </w:p>
    <w:p>
      <w:pPr>
        <w:numPr>
          <w:ilvl w:val="0"/>
          <w:numId w:val="40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Validated data model such as schema location, tables, Columns, triggers &amp; indexes based on the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DMDA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specifications (Data Model &amp; Design Analysis).</w:t>
      </w:r>
    </w:p>
    <w:p>
      <w:pPr>
        <w:numPr>
          <w:ilvl w:val="0"/>
          <w:numId w:val="40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Verified DB functions, &amp; packages using SQL from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Toad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tool.</w:t>
      </w:r>
    </w:p>
    <w:p>
      <w:pPr>
        <w:numPr>
          <w:ilvl w:val="0"/>
          <w:numId w:val="40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automation scripts using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QTP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for MedAccess application. </w:t>
      </w:r>
    </w:p>
    <w:p>
      <w:pPr>
        <w:numPr>
          <w:ilvl w:val="0"/>
          <w:numId w:val="40"/>
        </w:num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Lead Admin for Quality Gateway process which was automated using IT PPM (product of Intuit).</w:t>
      </w:r>
    </w:p>
    <w:p>
      <w:p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222222"/>
          <w:spacing w:val="0"/>
          <w:position w:val="0"/>
          <w:sz w:val="10"/>
          <w:shd w:fill="FFFFFF" w:val="clear"/>
        </w:rPr>
      </w:pPr>
    </w:p>
    <w:p>
      <w:pPr>
        <w:spacing w:before="0" w:after="0" w:line="240"/>
        <w:ind w:right="0" w:left="1620" w:hanging="162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Environment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: Oracle 8i/9i/10g/11g, PL/SQL, StarTeam, Java, GIT, Selenium/TestNg, Maven, Apache Tomcat, Sun OS, AIX, Bridgegate, UC4, QTP, LoadRunner, IBM Tools, Confluence, Toad, Winscp.</w:t>
      </w:r>
    </w:p>
    <w:p>
      <w:p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FFFFFF" w:val="clear"/>
        </w:rPr>
      </w:pPr>
    </w:p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Client</w:t>
        <w:tab/>
        <w:t xml:space="preserve">: Pacific Capital Bancorp (PCBANCORP)   Santa Barbara, CA    </w:t>
        <w:tab/>
        <w:t xml:space="preserve">    6/2005 – 12/2005</w:t>
      </w:r>
    </w:p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Role:</w:t>
        <w:tab/>
        <w:t xml:space="preserve">Software QA Engineer consultant</w:t>
      </w:r>
    </w:p>
    <w:p>
      <w:p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55"/>
        </w:numPr>
        <w:tabs>
          <w:tab w:val="left" w:pos="360" w:leader="none"/>
        </w:tabs>
        <w:spacing w:before="0" w:after="0" w:line="240"/>
        <w:ind w:right="0" w:left="245" w:hanging="245"/>
        <w:jc w:val="both"/>
        <w:rPr>
          <w:rFonts w:ascii="Verdana" w:hAnsi="Verdana" w:cs="Verdana" w:eastAsia="Verdana"/>
          <w:color w:val="auto"/>
          <w:spacing w:val="-5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-5"/>
          <w:position w:val="0"/>
          <w:sz w:val="20"/>
          <w:shd w:fill="auto" w:val="clear"/>
        </w:rPr>
        <w:t xml:space="preserve">QA Engineer to automate scripts for windows &amp; web based application in Information Technology of PCBANCORP. </w:t>
      </w:r>
    </w:p>
    <w:p>
      <w:pPr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Accomplishments:</w:t>
      </w:r>
    </w:p>
    <w:p>
      <w:pPr>
        <w:spacing w:before="0" w:after="0" w:line="240"/>
        <w:ind w:right="0" w:left="36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58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Designed test plans &amp; test cases for teller desktop &amp; web based applications based on the requirements.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Enhanced &amp; executed the existing QTP scripts for the new build.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Performed end to end testing &amp; integration testing for teller 360 degree customer service product.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Used Quick Test Pro to create tests from expert view &amp; run process, it also uses a Visual Basic style scripting language that allows test actions &amp; verifications to be modified from existing scripts or created from scratch.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Executed &amp; maintained LoadRunner scripts for new builds.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Participated in full software development life cycle for the product.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Validated database objects like tables, triggers &amp; indexes.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Developed Data Driven Test models.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Performed Data analysis using SQL as a programming language to check the accuracy of a series of values, to apply new changes to one or more records, to look for the existence or state of a record.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Closely tracked &amp; documented all defects &amp; bugs in the new system &amp; generated analyses &amp; reports using defects module of TestDirector.</w:t>
      </w:r>
    </w:p>
    <w:p>
      <w:pPr>
        <w:tabs>
          <w:tab w:val="left" w:pos="8191" w:leader="none"/>
        </w:tabs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1530" w:hanging="153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Environment: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QTP 8.2, LoadRunner 8, TestDirector 8, RUP, Java, J2EE, Oracle 8, SQL, PL/SQL 8, SQL Server 2000, TOAD, UNIX, Shell scripts</w:t>
      </w:r>
    </w:p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Education:</w:t>
      </w:r>
    </w:p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keepNext w:val="true"/>
        <w:spacing w:before="0" w:after="0" w:line="24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Bachelors in Engineering</w:t>
        <w:tab/>
        <w:t xml:space="preserve"> </w:t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BMSCE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College of Engineering</w:t>
        <w:tab/>
        <w:tab/>
        <w:tab/>
        <w:t xml:space="preserve"> Bangalore, India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40">
    <w:abstractNumId w:val="12"/>
  </w:num>
  <w:num w:numId="55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