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A54E19"/>
    <w:p w:rsidR="00053F30" w:rsidRDefault="00053F30" w:rsidP="00053F30">
      <w:pPr>
        <w:pStyle w:val="normal0"/>
        <w:shd w:val="clear" w:color="auto" w:fill="FFFFFF"/>
        <w:spacing w:after="280"/>
        <w:jc w:val="center"/>
        <w:rPr>
          <w:rFonts w:ascii="Verdana" w:hAnsi="Verdana"/>
          <w:color w:val="333333"/>
          <w:sz w:val="20"/>
          <w:szCs w:val="20"/>
        </w:rPr>
      </w:pPr>
      <w:r>
        <w:rPr>
          <w:rFonts w:ascii="Verdana" w:hAnsi="Verdana"/>
          <w:color w:val="333333"/>
          <w:sz w:val="32"/>
          <w:szCs w:val="32"/>
        </w:rPr>
        <w:t>SAIRAM P. JONNALAGADDA</w:t>
      </w:r>
      <w:r>
        <w:rPr>
          <w:rFonts w:ascii="Verdana" w:hAnsi="Verdana"/>
          <w:color w:val="333333"/>
          <w:sz w:val="20"/>
          <w:szCs w:val="20"/>
        </w:rPr>
        <w:t> </w:t>
      </w:r>
      <w:r>
        <w:rPr>
          <w:rFonts w:ascii="Verdana" w:hAnsi="Verdana"/>
          <w:color w:val="333333"/>
          <w:sz w:val="20"/>
          <w:szCs w:val="20"/>
        </w:rPr>
        <w:br/>
      </w:r>
      <w:bookmarkStart w:id="0" w:name="_GoBack"/>
      <w:bookmarkEnd w:id="0"/>
    </w:p>
    <w:p w:rsidR="00053F30" w:rsidRDefault="00053F30" w:rsidP="00053F30">
      <w:pPr>
        <w:pStyle w:val="normal0"/>
        <w:shd w:val="clear" w:color="auto" w:fill="FFFFFF"/>
        <w:jc w:val="both"/>
        <w:rPr>
          <w:rFonts w:ascii="Verdana" w:hAnsi="Verdana"/>
          <w:color w:val="333333"/>
          <w:sz w:val="20"/>
          <w:szCs w:val="20"/>
        </w:rPr>
      </w:pPr>
      <w:r>
        <w:rPr>
          <w:rStyle w:val="normalchar"/>
          <w:rFonts w:ascii="Verdana" w:hAnsi="Verdana"/>
          <w:b/>
          <w:bCs/>
          <w:color w:val="333333"/>
          <w:sz w:val="28"/>
          <w:szCs w:val="28"/>
          <w:u w:val="single"/>
        </w:rPr>
        <w:t>SUMMARY OF QUALIFICATIONS</w:t>
      </w:r>
    </w:p>
    <w:p w:rsidR="00053F30" w:rsidRDefault="00053F30" w:rsidP="00053F30">
      <w:pPr>
        <w:pStyle w:val="normal0"/>
        <w:numPr>
          <w:ilvl w:val="0"/>
          <w:numId w:val="34"/>
        </w:numPr>
        <w:shd w:val="clear" w:color="auto" w:fill="FFFFFF"/>
        <w:jc w:val="both"/>
        <w:rPr>
          <w:rFonts w:ascii="Verdana" w:hAnsi="Verdana"/>
          <w:color w:val="333333"/>
          <w:sz w:val="20"/>
          <w:szCs w:val="20"/>
        </w:rPr>
      </w:pPr>
      <w:proofErr w:type="spellStart"/>
      <w:r>
        <w:rPr>
          <w:rStyle w:val="normalchar"/>
          <w:rFonts w:ascii="Verdana" w:hAnsi="Verdana"/>
          <w:color w:val="333333"/>
          <w:sz w:val="20"/>
          <w:szCs w:val="20"/>
        </w:rPr>
        <w:t>Masters</w:t>
      </w:r>
      <w:proofErr w:type="spellEnd"/>
      <w:r>
        <w:rPr>
          <w:rStyle w:val="normalchar"/>
          <w:rFonts w:ascii="Verdana" w:hAnsi="Verdana"/>
          <w:color w:val="333333"/>
          <w:sz w:val="20"/>
          <w:szCs w:val="20"/>
        </w:rPr>
        <w:t xml:space="preserve"> in Business Administration specializing in Finance.</w:t>
      </w:r>
    </w:p>
    <w:p w:rsidR="00053F30" w:rsidRDefault="00053F30" w:rsidP="00053F30">
      <w:pPr>
        <w:pStyle w:val="normal0"/>
        <w:numPr>
          <w:ilvl w:val="0"/>
          <w:numId w:val="34"/>
        </w:numPr>
        <w:shd w:val="clear" w:color="auto" w:fill="FFFFFF"/>
        <w:rPr>
          <w:rFonts w:ascii="Verdana" w:hAnsi="Verdana"/>
          <w:color w:val="333333"/>
          <w:sz w:val="20"/>
          <w:szCs w:val="20"/>
        </w:rPr>
      </w:pPr>
      <w:r>
        <w:rPr>
          <w:rStyle w:val="normalchar"/>
          <w:rFonts w:ascii="Verdana" w:hAnsi="Verdana"/>
          <w:color w:val="333333"/>
          <w:sz w:val="20"/>
          <w:szCs w:val="20"/>
        </w:rPr>
        <w:t xml:space="preserve">3-4 </w:t>
      </w:r>
      <w:proofErr w:type="spellStart"/>
      <w:r>
        <w:rPr>
          <w:rStyle w:val="normalchar"/>
          <w:rFonts w:ascii="Verdana" w:hAnsi="Verdana"/>
          <w:color w:val="333333"/>
          <w:sz w:val="20"/>
          <w:szCs w:val="20"/>
        </w:rPr>
        <w:t>years experience</w:t>
      </w:r>
      <w:proofErr w:type="spellEnd"/>
      <w:r>
        <w:rPr>
          <w:rStyle w:val="normalchar"/>
          <w:rFonts w:ascii="Verdana" w:hAnsi="Verdana"/>
          <w:color w:val="333333"/>
          <w:sz w:val="20"/>
          <w:szCs w:val="20"/>
        </w:rPr>
        <w:t xml:space="preserve"> in a leading financial organization in various roles and responsibilities (HSBC).</w:t>
      </w:r>
    </w:p>
    <w:p w:rsidR="00053F30" w:rsidRDefault="00053F30" w:rsidP="00053F30">
      <w:pPr>
        <w:pStyle w:val="normal0"/>
        <w:numPr>
          <w:ilvl w:val="0"/>
          <w:numId w:val="34"/>
        </w:numPr>
        <w:shd w:val="clear" w:color="auto" w:fill="FFFFFF"/>
        <w:rPr>
          <w:rFonts w:ascii="Verdana" w:hAnsi="Verdana"/>
          <w:color w:val="333333"/>
          <w:sz w:val="20"/>
          <w:szCs w:val="20"/>
        </w:rPr>
      </w:pPr>
      <w:r>
        <w:rPr>
          <w:rStyle w:val="normalchar"/>
          <w:rFonts w:ascii="Verdana" w:hAnsi="Verdana"/>
          <w:color w:val="333333"/>
          <w:sz w:val="20"/>
          <w:szCs w:val="20"/>
        </w:rPr>
        <w:t>2.5 years of ongoing experience as a Business Analyst in International Trade services for a leading Bank (RBS).</w:t>
      </w:r>
    </w:p>
    <w:p w:rsidR="00053F30" w:rsidRDefault="00053F30" w:rsidP="00053F30">
      <w:pPr>
        <w:pStyle w:val="normal0"/>
        <w:numPr>
          <w:ilvl w:val="0"/>
          <w:numId w:val="34"/>
        </w:numPr>
        <w:shd w:val="clear" w:color="auto" w:fill="FFFFFF"/>
        <w:rPr>
          <w:rFonts w:ascii="Verdana" w:hAnsi="Verdana"/>
          <w:color w:val="333333"/>
          <w:sz w:val="20"/>
          <w:szCs w:val="20"/>
        </w:rPr>
      </w:pPr>
      <w:r>
        <w:rPr>
          <w:rStyle w:val="normalchar"/>
          <w:rFonts w:ascii="Verdana" w:hAnsi="Verdana"/>
          <w:color w:val="333333"/>
          <w:sz w:val="20"/>
          <w:szCs w:val="20"/>
        </w:rPr>
        <w:t xml:space="preserve">Experience in </w:t>
      </w:r>
      <w:r>
        <w:rPr>
          <w:rFonts w:ascii="Verdana" w:hAnsi="Verdana"/>
          <w:color w:val="333333"/>
          <w:sz w:val="20"/>
          <w:szCs w:val="20"/>
        </w:rPr>
        <w:t>data mining with the help of RDBMS using MS-Access and Oracle.</w:t>
      </w:r>
    </w:p>
    <w:p w:rsidR="00053F30" w:rsidRDefault="00053F30" w:rsidP="00053F30">
      <w:pPr>
        <w:pStyle w:val="normal0"/>
        <w:numPr>
          <w:ilvl w:val="0"/>
          <w:numId w:val="34"/>
        </w:numPr>
        <w:shd w:val="clear" w:color="auto" w:fill="FFFFFF"/>
        <w:rPr>
          <w:rFonts w:ascii="Verdana" w:hAnsi="Verdana"/>
          <w:color w:val="333333"/>
          <w:sz w:val="20"/>
          <w:szCs w:val="20"/>
        </w:rPr>
      </w:pPr>
      <w:r>
        <w:rPr>
          <w:rFonts w:ascii="Verdana" w:hAnsi="Verdana"/>
          <w:color w:val="333333"/>
          <w:sz w:val="20"/>
          <w:szCs w:val="20"/>
        </w:rPr>
        <w:t>Experience in Quality Assurance testing and documentation of Test cases for UAT and FAT.</w:t>
      </w:r>
    </w:p>
    <w:p w:rsidR="00053F30" w:rsidRDefault="00053F30" w:rsidP="00053F30">
      <w:pPr>
        <w:pStyle w:val="normal0"/>
        <w:numPr>
          <w:ilvl w:val="0"/>
          <w:numId w:val="34"/>
        </w:numPr>
        <w:shd w:val="clear" w:color="auto" w:fill="FFFFFF"/>
        <w:rPr>
          <w:rFonts w:ascii="Verdana" w:hAnsi="Verdana"/>
          <w:color w:val="333333"/>
          <w:sz w:val="20"/>
          <w:szCs w:val="20"/>
        </w:rPr>
      </w:pPr>
      <w:r>
        <w:rPr>
          <w:rFonts w:ascii="Verdana" w:hAnsi="Verdana"/>
          <w:color w:val="333333"/>
          <w:sz w:val="20"/>
          <w:szCs w:val="20"/>
        </w:rPr>
        <w:t>Experience in back-end Auditing.</w:t>
      </w:r>
    </w:p>
    <w:p w:rsidR="00053F30" w:rsidRDefault="00053F30" w:rsidP="00053F30">
      <w:pPr>
        <w:pStyle w:val="normal0"/>
        <w:numPr>
          <w:ilvl w:val="0"/>
          <w:numId w:val="34"/>
        </w:numPr>
        <w:shd w:val="clear" w:color="auto" w:fill="FFFFFF"/>
        <w:rPr>
          <w:rFonts w:ascii="Verdana" w:hAnsi="Verdana"/>
          <w:color w:val="333333"/>
          <w:sz w:val="20"/>
          <w:szCs w:val="20"/>
        </w:rPr>
      </w:pPr>
      <w:r>
        <w:rPr>
          <w:rStyle w:val="normalchar"/>
          <w:rFonts w:ascii="Verdana" w:hAnsi="Verdana"/>
          <w:color w:val="333333"/>
          <w:sz w:val="20"/>
          <w:szCs w:val="20"/>
        </w:rPr>
        <w:t>Experience in working in projects with deadlines.</w:t>
      </w:r>
    </w:p>
    <w:p w:rsidR="00053F30" w:rsidRDefault="00053F30" w:rsidP="00053F30">
      <w:pPr>
        <w:pStyle w:val="normal0"/>
        <w:numPr>
          <w:ilvl w:val="0"/>
          <w:numId w:val="34"/>
        </w:numPr>
        <w:shd w:val="clear" w:color="auto" w:fill="FFFFFF"/>
        <w:rPr>
          <w:rStyle w:val="normalchar"/>
          <w:rFonts w:ascii="Verdana" w:hAnsi="Verdana"/>
          <w:color w:val="333333"/>
          <w:sz w:val="20"/>
          <w:szCs w:val="20"/>
        </w:rPr>
      </w:pPr>
      <w:r>
        <w:rPr>
          <w:rStyle w:val="normalchar"/>
          <w:rFonts w:ascii="Verdana" w:hAnsi="Verdana"/>
          <w:color w:val="333333"/>
          <w:sz w:val="20"/>
          <w:szCs w:val="20"/>
        </w:rPr>
        <w:t>Experience in working in and handling teams in a target driven environment.</w:t>
      </w:r>
    </w:p>
    <w:p w:rsidR="00053F30" w:rsidRDefault="00053F30" w:rsidP="00053F30">
      <w:pPr>
        <w:pStyle w:val="normal0"/>
        <w:numPr>
          <w:ilvl w:val="0"/>
          <w:numId w:val="34"/>
        </w:numPr>
        <w:shd w:val="clear" w:color="auto" w:fill="FFFFFF"/>
        <w:rPr>
          <w:rFonts w:ascii="Verdana" w:hAnsi="Verdana"/>
          <w:color w:val="333333"/>
          <w:sz w:val="20"/>
          <w:szCs w:val="20"/>
        </w:rPr>
      </w:pPr>
      <w:r>
        <w:rPr>
          <w:rStyle w:val="normalchar"/>
          <w:rFonts w:ascii="Verdana" w:hAnsi="Verdana"/>
          <w:color w:val="333333"/>
          <w:sz w:val="20"/>
          <w:szCs w:val="20"/>
        </w:rPr>
        <w:t>Experience in providing quality support and excellent problem solving and analytical skills.</w:t>
      </w:r>
    </w:p>
    <w:p w:rsidR="00053F30" w:rsidRDefault="00053F30" w:rsidP="00053F30">
      <w:pPr>
        <w:pStyle w:val="normal0"/>
        <w:numPr>
          <w:ilvl w:val="0"/>
          <w:numId w:val="34"/>
        </w:numPr>
        <w:shd w:val="clear" w:color="auto" w:fill="FFFFFF"/>
        <w:rPr>
          <w:rFonts w:ascii="Verdana" w:hAnsi="Verdana"/>
          <w:color w:val="333333"/>
          <w:sz w:val="20"/>
          <w:szCs w:val="20"/>
        </w:rPr>
      </w:pPr>
      <w:r>
        <w:rPr>
          <w:rStyle w:val="normalchar"/>
          <w:rFonts w:ascii="Verdana" w:hAnsi="Verdana"/>
          <w:color w:val="333333"/>
          <w:sz w:val="20"/>
          <w:szCs w:val="20"/>
        </w:rPr>
        <w:t>Ability to multi-task under pressure.</w:t>
      </w:r>
    </w:p>
    <w:p w:rsidR="00053F30" w:rsidRDefault="00053F30" w:rsidP="00053F30">
      <w:pPr>
        <w:pStyle w:val="normal0"/>
        <w:numPr>
          <w:ilvl w:val="0"/>
          <w:numId w:val="34"/>
        </w:numPr>
        <w:shd w:val="clear" w:color="auto" w:fill="FFFFFF"/>
        <w:rPr>
          <w:rFonts w:ascii="Verdana" w:hAnsi="Verdana"/>
          <w:color w:val="333333"/>
          <w:sz w:val="20"/>
          <w:szCs w:val="20"/>
        </w:rPr>
      </w:pPr>
      <w:r>
        <w:rPr>
          <w:rStyle w:val="normalchar"/>
          <w:rFonts w:ascii="Verdana" w:hAnsi="Verdana"/>
          <w:color w:val="333333"/>
          <w:sz w:val="20"/>
          <w:szCs w:val="20"/>
        </w:rPr>
        <w:t>Ability to learn, apply and transfer new concepts quickly and efficiently.</w:t>
      </w:r>
    </w:p>
    <w:p w:rsidR="00053F30" w:rsidRDefault="00053F30" w:rsidP="00053F30">
      <w:pPr>
        <w:pStyle w:val="normal0"/>
        <w:shd w:val="clear" w:color="auto" w:fill="FFFFFF"/>
        <w:spacing w:after="280"/>
        <w:jc w:val="center"/>
        <w:rPr>
          <w:rFonts w:ascii="Verdana" w:hAnsi="Verdana"/>
          <w:color w:val="333333"/>
          <w:sz w:val="20"/>
          <w:szCs w:val="20"/>
        </w:rPr>
      </w:pPr>
      <w:r>
        <w:rPr>
          <w:rFonts w:ascii="Verdana" w:hAnsi="Verdana"/>
          <w:color w:val="333333"/>
          <w:sz w:val="20"/>
          <w:szCs w:val="20"/>
        </w:rPr>
        <w:t>  </w:t>
      </w:r>
    </w:p>
    <w:p w:rsidR="00053F30" w:rsidRDefault="00053F30" w:rsidP="00053F30">
      <w:pPr>
        <w:pStyle w:val="normal0"/>
        <w:shd w:val="clear" w:color="auto" w:fill="FFFFFF"/>
        <w:rPr>
          <w:rStyle w:val="normalchar"/>
          <w:rFonts w:ascii="Verdana" w:hAnsi="Verdana"/>
          <w:b/>
          <w:bCs/>
          <w:color w:val="333333"/>
          <w:sz w:val="28"/>
          <w:szCs w:val="28"/>
          <w:u w:val="single"/>
        </w:rPr>
      </w:pPr>
      <w:r>
        <w:rPr>
          <w:rStyle w:val="normalchar"/>
          <w:rFonts w:ascii="Verdana" w:hAnsi="Verdana"/>
          <w:b/>
          <w:bCs/>
          <w:color w:val="333333"/>
          <w:sz w:val="28"/>
          <w:szCs w:val="28"/>
          <w:u w:val="single"/>
        </w:rPr>
        <w:t>WORK EXPERIENCE</w:t>
      </w:r>
    </w:p>
    <w:p w:rsidR="00053F30" w:rsidRDefault="00053F30" w:rsidP="00053F30">
      <w:pPr>
        <w:pStyle w:val="normal0"/>
        <w:shd w:val="clear" w:color="auto" w:fill="FFFFFF"/>
        <w:rPr>
          <w:rStyle w:val="normalchar"/>
          <w:rFonts w:ascii="Verdana" w:hAnsi="Verdana"/>
          <w:color w:val="333333"/>
          <w:sz w:val="20"/>
          <w:szCs w:val="20"/>
        </w:rPr>
      </w:pPr>
      <w:r>
        <w:rPr>
          <w:rStyle w:val="normalchar"/>
          <w:rFonts w:ascii="Verdana" w:hAnsi="Verdana"/>
          <w:b/>
          <w:bCs/>
          <w:color w:val="333333"/>
          <w:sz w:val="20"/>
          <w:szCs w:val="20"/>
        </w:rPr>
        <w:t>Citi</w:t>
      </w:r>
      <w:r>
        <w:rPr>
          <w:rStyle w:val="normalchar"/>
          <w:rFonts w:ascii="Verdana" w:hAnsi="Verdana"/>
          <w:b/>
          <w:color w:val="333333"/>
          <w:sz w:val="20"/>
          <w:szCs w:val="20"/>
        </w:rPr>
        <w:t>group, Elk Grove Village, Illinois</w:t>
      </w:r>
    </w:p>
    <w:p w:rsidR="00053F30" w:rsidRDefault="00053F30" w:rsidP="00053F30">
      <w:pPr>
        <w:pStyle w:val="normal0"/>
        <w:shd w:val="clear" w:color="auto" w:fill="FFFFFF"/>
        <w:rPr>
          <w:rStyle w:val="normalchar"/>
          <w:rFonts w:ascii="Verdana" w:hAnsi="Verdana"/>
          <w:color w:val="333333"/>
          <w:sz w:val="20"/>
          <w:szCs w:val="20"/>
        </w:rPr>
      </w:pPr>
      <w:r>
        <w:rPr>
          <w:rStyle w:val="normalchar"/>
          <w:rFonts w:ascii="Verdana" w:hAnsi="Verdana"/>
          <w:color w:val="333333"/>
          <w:sz w:val="20"/>
          <w:szCs w:val="20"/>
        </w:rPr>
        <w:t>Jan 2013 – Present</w:t>
      </w:r>
    </w:p>
    <w:p w:rsidR="00053F30" w:rsidRPr="0001592A" w:rsidRDefault="00053F30" w:rsidP="00053F30">
      <w:pPr>
        <w:pStyle w:val="normal0"/>
        <w:shd w:val="clear" w:color="auto" w:fill="FFFFFF"/>
        <w:rPr>
          <w:rStyle w:val="normalchar"/>
          <w:rFonts w:ascii="Verdana" w:hAnsi="Verdana"/>
          <w:color w:val="333333"/>
          <w:sz w:val="20"/>
          <w:szCs w:val="20"/>
          <w:u w:val="single"/>
        </w:rPr>
      </w:pPr>
      <w:r w:rsidRPr="0001592A">
        <w:rPr>
          <w:rStyle w:val="normalchar"/>
          <w:rFonts w:ascii="Verdana" w:hAnsi="Verdana"/>
          <w:color w:val="333333"/>
          <w:sz w:val="20"/>
          <w:szCs w:val="20"/>
          <w:u w:val="single"/>
        </w:rPr>
        <w:t>Business Analyst</w:t>
      </w:r>
      <w:r>
        <w:rPr>
          <w:rStyle w:val="normalchar"/>
          <w:rFonts w:ascii="Verdana" w:hAnsi="Verdana"/>
          <w:color w:val="333333"/>
          <w:sz w:val="20"/>
          <w:szCs w:val="20"/>
          <w:u w:val="single"/>
        </w:rPr>
        <w:t xml:space="preserve"> (Consultant)</w:t>
      </w:r>
    </w:p>
    <w:p w:rsidR="00053F30" w:rsidRDefault="00053F30" w:rsidP="00053F30">
      <w:pPr>
        <w:pStyle w:val="normal0"/>
        <w:numPr>
          <w:ilvl w:val="0"/>
          <w:numId w:val="36"/>
        </w:numPr>
        <w:shd w:val="clear" w:color="auto" w:fill="FFFFFF"/>
        <w:rPr>
          <w:rFonts w:ascii="Verdana" w:hAnsi="Verdana"/>
          <w:color w:val="333333"/>
          <w:sz w:val="20"/>
          <w:szCs w:val="20"/>
        </w:rPr>
      </w:pPr>
      <w:r>
        <w:rPr>
          <w:rFonts w:ascii="Verdana" w:hAnsi="Verdana"/>
          <w:color w:val="333333"/>
          <w:sz w:val="20"/>
          <w:szCs w:val="20"/>
        </w:rPr>
        <w:t>Working and managing various analytical and MIS projects related to the Citi global risk division for the retail credit cards.</w:t>
      </w:r>
    </w:p>
    <w:p w:rsidR="00053F30" w:rsidRDefault="00053F30" w:rsidP="00053F30">
      <w:pPr>
        <w:pStyle w:val="normal0"/>
        <w:numPr>
          <w:ilvl w:val="0"/>
          <w:numId w:val="36"/>
        </w:numPr>
        <w:shd w:val="clear" w:color="auto" w:fill="FFFFFF"/>
        <w:rPr>
          <w:rFonts w:ascii="Verdana" w:hAnsi="Verdana"/>
          <w:color w:val="333333"/>
          <w:sz w:val="20"/>
          <w:szCs w:val="20"/>
        </w:rPr>
      </w:pPr>
      <w:r>
        <w:rPr>
          <w:rFonts w:ascii="Verdana" w:hAnsi="Verdana"/>
          <w:color w:val="333333"/>
          <w:sz w:val="20"/>
          <w:szCs w:val="20"/>
        </w:rPr>
        <w:t>Analyzing the TPRs sent from various Citi retail cards portfolio teams and preparing detailed BRDs to help developers write the code for business reporting.</w:t>
      </w:r>
    </w:p>
    <w:p w:rsidR="00053F30" w:rsidRDefault="00053F30" w:rsidP="00053F30">
      <w:pPr>
        <w:pStyle w:val="normal0"/>
        <w:numPr>
          <w:ilvl w:val="0"/>
          <w:numId w:val="36"/>
        </w:numPr>
        <w:shd w:val="clear" w:color="auto" w:fill="FFFFFF"/>
        <w:rPr>
          <w:rFonts w:ascii="Verdana" w:hAnsi="Verdana"/>
          <w:color w:val="333333"/>
          <w:sz w:val="20"/>
          <w:szCs w:val="20"/>
        </w:rPr>
      </w:pPr>
      <w:r>
        <w:rPr>
          <w:rFonts w:ascii="Verdana" w:hAnsi="Verdana"/>
          <w:color w:val="333333"/>
          <w:sz w:val="20"/>
          <w:szCs w:val="20"/>
        </w:rPr>
        <w:t>Working with the business SMEs to clarify reporting requirements and identify the data elements needed and creating data mapping documents.</w:t>
      </w:r>
    </w:p>
    <w:p w:rsidR="00053F30" w:rsidRDefault="00053F30" w:rsidP="00053F30">
      <w:pPr>
        <w:pStyle w:val="normal0"/>
        <w:numPr>
          <w:ilvl w:val="0"/>
          <w:numId w:val="36"/>
        </w:numPr>
        <w:shd w:val="clear" w:color="auto" w:fill="FFFFFF"/>
        <w:rPr>
          <w:rFonts w:ascii="Verdana" w:hAnsi="Verdana"/>
          <w:color w:val="333333"/>
          <w:sz w:val="20"/>
          <w:szCs w:val="20"/>
        </w:rPr>
      </w:pPr>
      <w:r w:rsidRPr="000C3FF5">
        <w:rPr>
          <w:rFonts w:ascii="Verdana" w:hAnsi="Verdana"/>
          <w:color w:val="333333"/>
          <w:sz w:val="20"/>
          <w:szCs w:val="20"/>
        </w:rPr>
        <w:t xml:space="preserve">Analyze data from different data sources </w:t>
      </w:r>
      <w:r>
        <w:rPr>
          <w:rFonts w:ascii="Verdana" w:hAnsi="Verdana"/>
          <w:color w:val="333333"/>
          <w:sz w:val="20"/>
          <w:szCs w:val="20"/>
        </w:rPr>
        <w:t xml:space="preserve">such as </w:t>
      </w:r>
      <w:r w:rsidRPr="000C3FF5">
        <w:rPr>
          <w:rFonts w:ascii="Verdana" w:hAnsi="Verdana"/>
          <w:color w:val="333333"/>
          <w:sz w:val="20"/>
          <w:szCs w:val="20"/>
        </w:rPr>
        <w:t xml:space="preserve">First Data </w:t>
      </w:r>
      <w:r>
        <w:rPr>
          <w:rFonts w:ascii="Verdana" w:hAnsi="Verdana"/>
          <w:color w:val="333333"/>
          <w:sz w:val="20"/>
          <w:szCs w:val="20"/>
        </w:rPr>
        <w:t xml:space="preserve">(FDR) </w:t>
      </w:r>
      <w:r w:rsidRPr="000C3FF5">
        <w:rPr>
          <w:rFonts w:ascii="Verdana" w:hAnsi="Verdana"/>
          <w:color w:val="333333"/>
          <w:sz w:val="20"/>
          <w:szCs w:val="20"/>
        </w:rPr>
        <w:t xml:space="preserve">that are converted into SAS data sets by the ETL team. </w:t>
      </w:r>
    </w:p>
    <w:p w:rsidR="00053F30" w:rsidRPr="000C3FF5" w:rsidRDefault="00053F30" w:rsidP="00053F30">
      <w:pPr>
        <w:pStyle w:val="normal0"/>
        <w:numPr>
          <w:ilvl w:val="0"/>
          <w:numId w:val="36"/>
        </w:numPr>
        <w:shd w:val="clear" w:color="auto" w:fill="FFFFFF"/>
        <w:rPr>
          <w:rFonts w:ascii="Verdana" w:hAnsi="Verdana"/>
          <w:color w:val="333333"/>
          <w:sz w:val="20"/>
          <w:szCs w:val="20"/>
        </w:rPr>
      </w:pPr>
      <w:r w:rsidRPr="000C3FF5">
        <w:rPr>
          <w:rFonts w:ascii="Verdana" w:hAnsi="Verdana"/>
          <w:color w:val="333333"/>
          <w:sz w:val="20"/>
          <w:szCs w:val="20"/>
        </w:rPr>
        <w:t>Analyze queries and perform code and data validation prior to approving deployment of the code in production.</w:t>
      </w:r>
    </w:p>
    <w:p w:rsidR="00053F30" w:rsidRDefault="00053F30" w:rsidP="00053F30">
      <w:pPr>
        <w:pStyle w:val="normal0"/>
        <w:numPr>
          <w:ilvl w:val="0"/>
          <w:numId w:val="36"/>
        </w:numPr>
        <w:shd w:val="clear" w:color="auto" w:fill="FFFFFF"/>
        <w:rPr>
          <w:rFonts w:ascii="Verdana" w:hAnsi="Verdana"/>
          <w:color w:val="333333"/>
          <w:sz w:val="20"/>
          <w:szCs w:val="20"/>
        </w:rPr>
      </w:pPr>
      <w:r>
        <w:rPr>
          <w:rFonts w:ascii="Verdana" w:hAnsi="Verdana"/>
          <w:color w:val="333333"/>
          <w:sz w:val="20"/>
          <w:szCs w:val="20"/>
        </w:rPr>
        <w:t>Analyze data using SAS.</w:t>
      </w:r>
    </w:p>
    <w:p w:rsidR="00053F30" w:rsidRDefault="00053F30" w:rsidP="00053F30">
      <w:pPr>
        <w:pStyle w:val="normal0"/>
        <w:numPr>
          <w:ilvl w:val="0"/>
          <w:numId w:val="36"/>
        </w:numPr>
        <w:shd w:val="clear" w:color="auto" w:fill="FFFFFF"/>
        <w:rPr>
          <w:rFonts w:ascii="Verdana" w:hAnsi="Verdana"/>
          <w:color w:val="333333"/>
          <w:sz w:val="20"/>
          <w:szCs w:val="20"/>
        </w:rPr>
      </w:pPr>
      <w:r>
        <w:rPr>
          <w:rFonts w:ascii="Verdana" w:hAnsi="Verdana"/>
          <w:color w:val="333333"/>
          <w:sz w:val="20"/>
          <w:szCs w:val="20"/>
        </w:rPr>
        <w:t>Execute test cases and raise any defects using HP Quality center.</w:t>
      </w:r>
    </w:p>
    <w:p w:rsidR="00053F30" w:rsidRDefault="00053F30" w:rsidP="00053F30">
      <w:pPr>
        <w:pStyle w:val="normal0"/>
        <w:numPr>
          <w:ilvl w:val="0"/>
          <w:numId w:val="36"/>
        </w:numPr>
        <w:shd w:val="clear" w:color="auto" w:fill="FFFFFF"/>
        <w:rPr>
          <w:rFonts w:ascii="Verdana" w:hAnsi="Verdana"/>
          <w:color w:val="333333"/>
          <w:sz w:val="20"/>
          <w:szCs w:val="20"/>
        </w:rPr>
      </w:pPr>
      <w:r>
        <w:rPr>
          <w:rFonts w:ascii="Verdana" w:hAnsi="Verdana"/>
          <w:color w:val="333333"/>
          <w:sz w:val="20"/>
          <w:szCs w:val="20"/>
        </w:rPr>
        <w:t>Prepare procedural documentation to facilitate any future transition processes.</w:t>
      </w:r>
    </w:p>
    <w:p w:rsidR="00053F30" w:rsidRDefault="00053F30" w:rsidP="00053F30">
      <w:pPr>
        <w:pStyle w:val="normal0"/>
        <w:shd w:val="clear" w:color="auto" w:fill="FFFFFF"/>
        <w:rPr>
          <w:rStyle w:val="normalchar"/>
          <w:rFonts w:ascii="Verdana" w:hAnsi="Verdana"/>
          <w:b/>
          <w:bCs/>
          <w:color w:val="333333"/>
          <w:sz w:val="28"/>
          <w:szCs w:val="28"/>
          <w:u w:val="single"/>
        </w:rPr>
      </w:pPr>
    </w:p>
    <w:p w:rsidR="00053F30" w:rsidRDefault="00053F30" w:rsidP="00053F30">
      <w:pPr>
        <w:pStyle w:val="normal0"/>
        <w:shd w:val="clear" w:color="auto" w:fill="FFFFFF"/>
        <w:rPr>
          <w:rStyle w:val="normalchar"/>
          <w:rFonts w:ascii="Verdana" w:hAnsi="Verdana"/>
          <w:color w:val="333333"/>
          <w:sz w:val="20"/>
          <w:szCs w:val="20"/>
        </w:rPr>
      </w:pPr>
      <w:r>
        <w:rPr>
          <w:rStyle w:val="normalchar"/>
          <w:rFonts w:ascii="Verdana" w:hAnsi="Verdana"/>
          <w:b/>
          <w:bCs/>
          <w:color w:val="333333"/>
          <w:sz w:val="20"/>
          <w:szCs w:val="20"/>
        </w:rPr>
        <w:t>Health Care Service Corporation-Chicago, Illinois</w:t>
      </w:r>
      <w:r>
        <w:rPr>
          <w:rStyle w:val="normalchar"/>
          <w:rFonts w:ascii="Verdana" w:hAnsi="Verdana"/>
          <w:color w:val="333333"/>
          <w:sz w:val="20"/>
          <w:szCs w:val="20"/>
        </w:rPr>
        <w:t xml:space="preserve"> (Blue Cross Blue Shield)</w:t>
      </w:r>
    </w:p>
    <w:p w:rsidR="00053F30" w:rsidRDefault="00053F30" w:rsidP="00053F30">
      <w:pPr>
        <w:pStyle w:val="normal0"/>
        <w:shd w:val="clear" w:color="auto" w:fill="FFFFFF"/>
        <w:rPr>
          <w:rFonts w:ascii="Verdana" w:hAnsi="Verdana"/>
          <w:color w:val="333333"/>
          <w:sz w:val="20"/>
          <w:szCs w:val="20"/>
        </w:rPr>
      </w:pPr>
      <w:r>
        <w:rPr>
          <w:rStyle w:val="normalchar"/>
          <w:rFonts w:ascii="Verdana" w:hAnsi="Verdana"/>
          <w:color w:val="333333"/>
          <w:sz w:val="20"/>
          <w:szCs w:val="20"/>
        </w:rPr>
        <w:t>Dec 2010 – Jan 2013</w:t>
      </w:r>
    </w:p>
    <w:p w:rsidR="00053F30" w:rsidRDefault="00053F30" w:rsidP="00053F30">
      <w:pPr>
        <w:pStyle w:val="normal0"/>
        <w:shd w:val="clear" w:color="auto" w:fill="FFFFFF"/>
        <w:rPr>
          <w:rStyle w:val="normalchar"/>
          <w:rFonts w:ascii="Verdana" w:hAnsi="Verdana"/>
          <w:i/>
          <w:color w:val="333333"/>
          <w:sz w:val="20"/>
          <w:szCs w:val="20"/>
          <w:u w:val="single"/>
        </w:rPr>
      </w:pPr>
      <w:r>
        <w:rPr>
          <w:rStyle w:val="normalchar"/>
          <w:rFonts w:ascii="Verdana" w:hAnsi="Verdana"/>
          <w:i/>
          <w:color w:val="333333"/>
          <w:sz w:val="20"/>
          <w:szCs w:val="20"/>
          <w:u w:val="single"/>
        </w:rPr>
        <w:t>Medicare Data Analyst</w:t>
      </w:r>
    </w:p>
    <w:p w:rsidR="00053F30" w:rsidRPr="001B1ED5" w:rsidRDefault="00053F30" w:rsidP="00053F30">
      <w:pPr>
        <w:pStyle w:val="normal0"/>
        <w:numPr>
          <w:ilvl w:val="0"/>
          <w:numId w:val="35"/>
        </w:numPr>
        <w:shd w:val="clear" w:color="auto" w:fill="FFFFFF"/>
        <w:rPr>
          <w:rStyle w:val="normalchar"/>
          <w:rFonts w:ascii="Verdana" w:hAnsi="Verdana"/>
          <w:color w:val="333333"/>
          <w:sz w:val="20"/>
          <w:szCs w:val="20"/>
          <w:u w:val="single"/>
        </w:rPr>
      </w:pPr>
      <w:r w:rsidRPr="001B1ED5">
        <w:rPr>
          <w:rStyle w:val="normalchar"/>
          <w:rFonts w:ascii="Verdana" w:hAnsi="Verdana"/>
          <w:color w:val="333333"/>
          <w:sz w:val="20"/>
          <w:szCs w:val="20"/>
        </w:rPr>
        <w:t>Responsible for buildin</w:t>
      </w:r>
      <w:r>
        <w:rPr>
          <w:rStyle w:val="normalchar"/>
          <w:rFonts w:ascii="Verdana" w:hAnsi="Verdana"/>
          <w:color w:val="333333"/>
          <w:sz w:val="20"/>
          <w:szCs w:val="20"/>
        </w:rPr>
        <w:t xml:space="preserve">g the Star rating application </w:t>
      </w:r>
      <w:r w:rsidRPr="001B1ED5">
        <w:rPr>
          <w:rStyle w:val="normalchar"/>
          <w:rFonts w:ascii="Verdana" w:hAnsi="Verdana"/>
          <w:color w:val="333333"/>
          <w:sz w:val="20"/>
          <w:szCs w:val="20"/>
        </w:rPr>
        <w:t>for Medicare Advantage and Medicare Part D products</w:t>
      </w:r>
      <w:r>
        <w:rPr>
          <w:rStyle w:val="normalchar"/>
          <w:rFonts w:ascii="Verdana" w:hAnsi="Verdana"/>
          <w:color w:val="333333"/>
          <w:sz w:val="20"/>
          <w:szCs w:val="20"/>
        </w:rPr>
        <w:t>.</w:t>
      </w:r>
    </w:p>
    <w:p w:rsidR="00053F30" w:rsidRPr="001B1ED5" w:rsidRDefault="00053F30" w:rsidP="00053F30">
      <w:pPr>
        <w:pStyle w:val="normal0"/>
        <w:numPr>
          <w:ilvl w:val="0"/>
          <w:numId w:val="35"/>
        </w:numPr>
        <w:shd w:val="clear" w:color="auto" w:fill="FFFFFF"/>
        <w:rPr>
          <w:rStyle w:val="normalchar"/>
          <w:rFonts w:ascii="Verdana" w:hAnsi="Verdana"/>
          <w:color w:val="333333"/>
          <w:sz w:val="20"/>
          <w:szCs w:val="20"/>
          <w:u w:val="single"/>
        </w:rPr>
      </w:pPr>
      <w:r>
        <w:rPr>
          <w:rStyle w:val="normalchar"/>
          <w:rFonts w:ascii="Verdana" w:hAnsi="Verdana"/>
          <w:color w:val="333333"/>
          <w:sz w:val="20"/>
          <w:szCs w:val="20"/>
        </w:rPr>
        <w:t>Provided risk adjustment, enrollment and various other f</w:t>
      </w:r>
      <w:r w:rsidRPr="001B1ED5">
        <w:rPr>
          <w:rStyle w:val="normalchar"/>
          <w:rFonts w:ascii="Verdana" w:hAnsi="Verdana"/>
          <w:color w:val="333333"/>
          <w:sz w:val="20"/>
          <w:szCs w:val="20"/>
        </w:rPr>
        <w:t>inancial analysis for Medicare plans</w:t>
      </w:r>
      <w:r>
        <w:rPr>
          <w:rStyle w:val="normalchar"/>
          <w:rFonts w:ascii="Verdana" w:hAnsi="Verdana"/>
          <w:color w:val="333333"/>
          <w:sz w:val="20"/>
          <w:szCs w:val="20"/>
        </w:rPr>
        <w:t>.</w:t>
      </w:r>
    </w:p>
    <w:p w:rsidR="00053F30" w:rsidRPr="001B1ED5" w:rsidRDefault="00053F30" w:rsidP="00053F30">
      <w:pPr>
        <w:pStyle w:val="normal0"/>
        <w:numPr>
          <w:ilvl w:val="0"/>
          <w:numId w:val="35"/>
        </w:numPr>
        <w:shd w:val="clear" w:color="auto" w:fill="FFFFFF"/>
        <w:rPr>
          <w:rStyle w:val="normalchar"/>
          <w:rFonts w:ascii="Verdana" w:hAnsi="Verdana"/>
          <w:color w:val="333333"/>
          <w:sz w:val="20"/>
          <w:szCs w:val="20"/>
          <w:u w:val="single"/>
        </w:rPr>
      </w:pPr>
      <w:r>
        <w:rPr>
          <w:rStyle w:val="normalchar"/>
          <w:rFonts w:ascii="Verdana" w:hAnsi="Verdana"/>
          <w:color w:val="333333"/>
          <w:sz w:val="20"/>
          <w:szCs w:val="20"/>
        </w:rPr>
        <w:t xml:space="preserve">Worked </w:t>
      </w:r>
      <w:r w:rsidRPr="001B1ED5">
        <w:rPr>
          <w:rStyle w:val="normalchar"/>
          <w:rFonts w:ascii="Verdana" w:hAnsi="Verdana"/>
          <w:color w:val="333333"/>
          <w:sz w:val="20"/>
          <w:szCs w:val="20"/>
        </w:rPr>
        <w:t xml:space="preserve">with IT </w:t>
      </w:r>
      <w:r>
        <w:rPr>
          <w:rStyle w:val="normalchar"/>
          <w:rFonts w:ascii="Verdana" w:hAnsi="Verdana"/>
          <w:color w:val="333333"/>
          <w:sz w:val="20"/>
          <w:szCs w:val="20"/>
        </w:rPr>
        <w:t xml:space="preserve">department </w:t>
      </w:r>
      <w:r w:rsidRPr="001B1ED5">
        <w:rPr>
          <w:rStyle w:val="normalchar"/>
          <w:rFonts w:ascii="Verdana" w:hAnsi="Verdana"/>
          <w:color w:val="333333"/>
          <w:sz w:val="20"/>
          <w:szCs w:val="20"/>
        </w:rPr>
        <w:t>to ensu</w:t>
      </w:r>
      <w:r>
        <w:rPr>
          <w:rStyle w:val="normalchar"/>
          <w:rFonts w:ascii="Verdana" w:hAnsi="Verdana"/>
          <w:color w:val="333333"/>
          <w:sz w:val="20"/>
          <w:szCs w:val="20"/>
        </w:rPr>
        <w:t>re data pertaining to Medicare wa</w:t>
      </w:r>
      <w:r w:rsidRPr="001B1ED5">
        <w:rPr>
          <w:rStyle w:val="normalchar"/>
          <w:rFonts w:ascii="Verdana" w:hAnsi="Verdana"/>
          <w:color w:val="333333"/>
          <w:sz w:val="20"/>
          <w:szCs w:val="20"/>
        </w:rPr>
        <w:t>s migrated to EDW</w:t>
      </w:r>
      <w:r>
        <w:rPr>
          <w:rStyle w:val="normalchar"/>
          <w:rFonts w:ascii="Verdana" w:hAnsi="Verdana"/>
          <w:color w:val="333333"/>
          <w:sz w:val="20"/>
          <w:szCs w:val="20"/>
        </w:rPr>
        <w:t xml:space="preserve"> </w:t>
      </w:r>
      <w:r w:rsidRPr="001B1ED5">
        <w:rPr>
          <w:rStyle w:val="normalchar"/>
          <w:rFonts w:ascii="Verdana" w:hAnsi="Verdana"/>
          <w:color w:val="333333"/>
          <w:sz w:val="20"/>
          <w:szCs w:val="20"/>
        </w:rPr>
        <w:t>(Enterprise Data Warehouse)</w:t>
      </w:r>
      <w:r>
        <w:rPr>
          <w:rStyle w:val="normalchar"/>
          <w:rFonts w:ascii="Verdana" w:hAnsi="Verdana"/>
          <w:color w:val="333333"/>
          <w:sz w:val="20"/>
          <w:szCs w:val="20"/>
        </w:rPr>
        <w:t>.</w:t>
      </w:r>
    </w:p>
    <w:p w:rsidR="00053F30" w:rsidRPr="001B1ED5" w:rsidRDefault="00053F30" w:rsidP="00053F30">
      <w:pPr>
        <w:pStyle w:val="normal0"/>
        <w:numPr>
          <w:ilvl w:val="0"/>
          <w:numId w:val="35"/>
        </w:numPr>
        <w:shd w:val="clear" w:color="auto" w:fill="FFFFFF"/>
        <w:rPr>
          <w:rStyle w:val="normalchar"/>
          <w:rFonts w:ascii="Verdana" w:hAnsi="Verdana"/>
          <w:color w:val="333333"/>
          <w:sz w:val="20"/>
          <w:szCs w:val="20"/>
          <w:u w:val="single"/>
        </w:rPr>
      </w:pPr>
      <w:r w:rsidRPr="001B1ED5">
        <w:rPr>
          <w:rStyle w:val="normalchar"/>
          <w:rFonts w:ascii="Verdana" w:hAnsi="Verdana"/>
          <w:color w:val="333333"/>
          <w:sz w:val="20"/>
          <w:szCs w:val="20"/>
        </w:rPr>
        <w:t>Load</w:t>
      </w:r>
      <w:r>
        <w:rPr>
          <w:rStyle w:val="normalchar"/>
          <w:rFonts w:ascii="Verdana" w:hAnsi="Verdana"/>
          <w:color w:val="333333"/>
          <w:sz w:val="20"/>
          <w:szCs w:val="20"/>
        </w:rPr>
        <w:t>ed</w:t>
      </w:r>
      <w:r w:rsidRPr="001B1ED5">
        <w:rPr>
          <w:rStyle w:val="normalchar"/>
          <w:rFonts w:ascii="Verdana" w:hAnsi="Verdana"/>
          <w:color w:val="333333"/>
          <w:sz w:val="20"/>
          <w:szCs w:val="20"/>
        </w:rPr>
        <w:t xml:space="preserve"> data from Facets to SAS for various analytical projects</w:t>
      </w:r>
      <w:r>
        <w:rPr>
          <w:rStyle w:val="normalchar"/>
          <w:rFonts w:ascii="Verdana" w:hAnsi="Verdana"/>
          <w:color w:val="333333"/>
          <w:sz w:val="20"/>
          <w:szCs w:val="20"/>
        </w:rPr>
        <w:t>.</w:t>
      </w:r>
    </w:p>
    <w:p w:rsidR="00053F30" w:rsidRPr="001B1ED5" w:rsidRDefault="00053F30" w:rsidP="00053F30">
      <w:pPr>
        <w:pStyle w:val="normal0"/>
        <w:numPr>
          <w:ilvl w:val="0"/>
          <w:numId w:val="35"/>
        </w:numPr>
        <w:shd w:val="clear" w:color="auto" w:fill="FFFFFF"/>
        <w:rPr>
          <w:rStyle w:val="normalchar"/>
          <w:rFonts w:ascii="Verdana" w:hAnsi="Verdana"/>
          <w:color w:val="333333"/>
          <w:sz w:val="20"/>
          <w:szCs w:val="20"/>
          <w:u w:val="single"/>
        </w:rPr>
      </w:pPr>
      <w:r>
        <w:rPr>
          <w:rStyle w:val="normalchar"/>
          <w:rFonts w:ascii="Verdana" w:hAnsi="Verdana"/>
          <w:color w:val="333333"/>
          <w:sz w:val="20"/>
          <w:szCs w:val="20"/>
        </w:rPr>
        <w:t xml:space="preserve">Analyzed documentation </w:t>
      </w:r>
      <w:r w:rsidRPr="001B1ED5">
        <w:rPr>
          <w:rStyle w:val="normalchar"/>
          <w:rFonts w:ascii="Verdana" w:hAnsi="Verdana"/>
          <w:color w:val="333333"/>
          <w:sz w:val="20"/>
          <w:szCs w:val="20"/>
        </w:rPr>
        <w:t>provided by CMS with regards to standar</w:t>
      </w:r>
      <w:r>
        <w:rPr>
          <w:rStyle w:val="normalchar"/>
          <w:rFonts w:ascii="Verdana" w:hAnsi="Verdana"/>
          <w:color w:val="333333"/>
          <w:sz w:val="20"/>
          <w:szCs w:val="20"/>
        </w:rPr>
        <w:t xml:space="preserve">ds and procedures and converted them to tech specifications or use </w:t>
      </w:r>
      <w:r w:rsidRPr="001B1ED5">
        <w:rPr>
          <w:rStyle w:val="normalchar"/>
          <w:rFonts w:ascii="Verdana" w:hAnsi="Verdana"/>
          <w:color w:val="333333"/>
          <w:sz w:val="20"/>
          <w:szCs w:val="20"/>
        </w:rPr>
        <w:t>cases for business implementation</w:t>
      </w:r>
    </w:p>
    <w:p w:rsidR="00053F30" w:rsidRDefault="00053F30" w:rsidP="00053F30">
      <w:pPr>
        <w:pStyle w:val="normal0"/>
        <w:shd w:val="clear" w:color="auto" w:fill="FFFFFF"/>
        <w:rPr>
          <w:rStyle w:val="normalchar"/>
          <w:rFonts w:ascii="Verdana" w:hAnsi="Verdana"/>
          <w:color w:val="333333"/>
          <w:sz w:val="20"/>
          <w:szCs w:val="20"/>
        </w:rPr>
      </w:pPr>
      <w:r>
        <w:rPr>
          <w:rStyle w:val="normalchar"/>
          <w:rFonts w:ascii="Verdana" w:hAnsi="Verdana"/>
          <w:i/>
          <w:color w:val="333333"/>
          <w:sz w:val="20"/>
          <w:szCs w:val="20"/>
          <w:u w:val="single"/>
        </w:rPr>
        <w:t>Development Analyst III (Business Analyst/Data Analyst)</w:t>
      </w:r>
      <w:r>
        <w:rPr>
          <w:rStyle w:val="normalchar"/>
          <w:rFonts w:ascii="Verdana" w:hAnsi="Verdana"/>
          <w:color w:val="333333"/>
          <w:sz w:val="20"/>
          <w:szCs w:val="20"/>
        </w:rPr>
        <w:t xml:space="preserve"> </w:t>
      </w:r>
    </w:p>
    <w:p w:rsidR="00053F30" w:rsidRPr="00D710CD" w:rsidRDefault="00053F30" w:rsidP="00053F30">
      <w:pPr>
        <w:pStyle w:val="normal0"/>
        <w:numPr>
          <w:ilvl w:val="0"/>
          <w:numId w:val="27"/>
        </w:numPr>
        <w:ind w:right="120"/>
        <w:rPr>
          <w:rFonts w:ascii="Verdana" w:hAnsi="Verdana"/>
          <w:color w:val="333333"/>
          <w:sz w:val="20"/>
          <w:szCs w:val="20"/>
        </w:rPr>
      </w:pPr>
      <w:r>
        <w:rPr>
          <w:rStyle w:val="normalchar"/>
          <w:rFonts w:ascii="Verdana" w:hAnsi="Verdana"/>
          <w:color w:val="333333"/>
          <w:sz w:val="20"/>
          <w:szCs w:val="20"/>
        </w:rPr>
        <w:t>Res</w:t>
      </w:r>
      <w:r w:rsidRPr="00D710CD">
        <w:rPr>
          <w:rStyle w:val="normalchar"/>
          <w:rFonts w:ascii="Verdana" w:hAnsi="Verdana"/>
          <w:color w:val="333333"/>
          <w:sz w:val="20"/>
          <w:szCs w:val="20"/>
        </w:rPr>
        <w:t>ponsible for coordinating, analyzing and supporting process improvement efforts in the enterprise to reach performance targets or enhance business practices.</w:t>
      </w:r>
    </w:p>
    <w:p w:rsidR="00053F30" w:rsidRPr="00D710CD" w:rsidRDefault="00053F30" w:rsidP="00053F30">
      <w:pPr>
        <w:pStyle w:val="normal0"/>
        <w:numPr>
          <w:ilvl w:val="0"/>
          <w:numId w:val="27"/>
        </w:numPr>
        <w:ind w:right="120"/>
        <w:rPr>
          <w:rFonts w:ascii="Verdana" w:hAnsi="Verdana"/>
          <w:color w:val="333333"/>
          <w:sz w:val="20"/>
          <w:szCs w:val="20"/>
        </w:rPr>
      </w:pPr>
      <w:r w:rsidRPr="00D710CD">
        <w:rPr>
          <w:rStyle w:val="normalchar"/>
          <w:rFonts w:ascii="Verdana" w:hAnsi="Verdana"/>
          <w:color w:val="333333"/>
          <w:sz w:val="20"/>
          <w:szCs w:val="20"/>
        </w:rPr>
        <w:t>Facilitating, analyzing and/or documenting business processes and providing advanced-level coding, analytics, data mining of enterprise data utilizi</w:t>
      </w:r>
      <w:r>
        <w:rPr>
          <w:rStyle w:val="normalchar"/>
          <w:rFonts w:ascii="Verdana" w:hAnsi="Verdana"/>
          <w:color w:val="333333"/>
          <w:sz w:val="20"/>
          <w:szCs w:val="20"/>
        </w:rPr>
        <w:t xml:space="preserve">ng tools such as SQL Server, </w:t>
      </w:r>
      <w:proofErr w:type="spellStart"/>
      <w:r>
        <w:rPr>
          <w:rStyle w:val="normalchar"/>
          <w:rFonts w:ascii="Verdana" w:hAnsi="Verdana"/>
          <w:color w:val="333333"/>
          <w:sz w:val="20"/>
          <w:szCs w:val="20"/>
        </w:rPr>
        <w:t>Cognos</w:t>
      </w:r>
      <w:proofErr w:type="spellEnd"/>
      <w:r>
        <w:rPr>
          <w:rStyle w:val="normalchar"/>
          <w:rFonts w:ascii="Verdana" w:hAnsi="Verdana"/>
          <w:color w:val="333333"/>
          <w:sz w:val="20"/>
          <w:szCs w:val="20"/>
        </w:rPr>
        <w:t xml:space="preserve"> </w:t>
      </w:r>
      <w:r w:rsidRPr="00D710CD">
        <w:rPr>
          <w:rStyle w:val="normalchar"/>
          <w:rFonts w:ascii="Verdana" w:hAnsi="Verdana"/>
          <w:color w:val="333333"/>
          <w:sz w:val="20"/>
          <w:szCs w:val="20"/>
        </w:rPr>
        <w:t>or Access to assist with the decision-making process.</w:t>
      </w:r>
    </w:p>
    <w:p w:rsidR="00053F30" w:rsidRDefault="00053F30" w:rsidP="00053F30">
      <w:pPr>
        <w:pStyle w:val="normal0"/>
        <w:numPr>
          <w:ilvl w:val="0"/>
          <w:numId w:val="27"/>
        </w:numPr>
        <w:ind w:right="120"/>
        <w:rPr>
          <w:rStyle w:val="normalchar"/>
          <w:rFonts w:ascii="Verdana" w:hAnsi="Verdana"/>
          <w:color w:val="333333"/>
          <w:sz w:val="20"/>
          <w:szCs w:val="20"/>
        </w:rPr>
      </w:pPr>
      <w:r>
        <w:rPr>
          <w:rStyle w:val="normalchar"/>
          <w:rFonts w:ascii="Verdana" w:hAnsi="Verdana"/>
          <w:color w:val="333333"/>
          <w:sz w:val="20"/>
          <w:szCs w:val="20"/>
        </w:rPr>
        <w:t xml:space="preserve">Work closely with Member and Provider Service areas of HCSC </w:t>
      </w:r>
      <w:r w:rsidRPr="00D710CD">
        <w:rPr>
          <w:rStyle w:val="normalchar"/>
          <w:rFonts w:ascii="Verdana" w:hAnsi="Verdana"/>
          <w:color w:val="333333"/>
          <w:sz w:val="20"/>
          <w:szCs w:val="20"/>
        </w:rPr>
        <w:t xml:space="preserve">to collect/define requirements associated with operational efficiency </w:t>
      </w:r>
      <w:r>
        <w:rPr>
          <w:rStyle w:val="normalchar"/>
          <w:rFonts w:ascii="Verdana" w:hAnsi="Verdana"/>
          <w:color w:val="333333"/>
          <w:sz w:val="20"/>
          <w:szCs w:val="20"/>
        </w:rPr>
        <w:t xml:space="preserve">of groups supporting various portfolios and accounts </w:t>
      </w:r>
      <w:r w:rsidRPr="00D710CD">
        <w:rPr>
          <w:rStyle w:val="normalchar"/>
          <w:rFonts w:ascii="Verdana" w:hAnsi="Verdana"/>
          <w:color w:val="333333"/>
          <w:sz w:val="20"/>
          <w:szCs w:val="20"/>
        </w:rPr>
        <w:t>within the enterprise and translate them into functional design documents</w:t>
      </w:r>
      <w:r>
        <w:rPr>
          <w:rStyle w:val="normalchar"/>
          <w:rFonts w:ascii="Verdana" w:hAnsi="Verdana"/>
          <w:color w:val="333333"/>
          <w:sz w:val="20"/>
          <w:szCs w:val="20"/>
        </w:rPr>
        <w:t xml:space="preserve"> for business and reporting purposes</w:t>
      </w:r>
      <w:r w:rsidRPr="00D710CD">
        <w:rPr>
          <w:rStyle w:val="normalchar"/>
          <w:rFonts w:ascii="Verdana" w:hAnsi="Verdana"/>
          <w:color w:val="333333"/>
          <w:sz w:val="20"/>
          <w:szCs w:val="20"/>
        </w:rPr>
        <w:t>.</w:t>
      </w:r>
    </w:p>
    <w:p w:rsidR="00053F30" w:rsidRDefault="00053F30" w:rsidP="00053F30">
      <w:pPr>
        <w:pStyle w:val="normal0"/>
        <w:numPr>
          <w:ilvl w:val="0"/>
          <w:numId w:val="27"/>
        </w:numPr>
        <w:ind w:right="120"/>
        <w:rPr>
          <w:rStyle w:val="normalchar"/>
          <w:rFonts w:ascii="Verdana" w:hAnsi="Verdana"/>
          <w:color w:val="333333"/>
          <w:sz w:val="20"/>
          <w:szCs w:val="20"/>
        </w:rPr>
      </w:pPr>
      <w:r>
        <w:rPr>
          <w:rStyle w:val="normalchar"/>
          <w:rFonts w:ascii="Verdana" w:hAnsi="Verdana"/>
          <w:color w:val="333333"/>
          <w:sz w:val="20"/>
          <w:szCs w:val="20"/>
        </w:rPr>
        <w:t>Work with IT regularly and provide them with the business criteria to build stored procedures in SQL server to facilitate the smooth data access while building SQL queries using the business logic.</w:t>
      </w:r>
    </w:p>
    <w:p w:rsidR="00053F30" w:rsidRDefault="00053F30" w:rsidP="00053F30">
      <w:pPr>
        <w:pStyle w:val="normal0"/>
        <w:numPr>
          <w:ilvl w:val="0"/>
          <w:numId w:val="27"/>
        </w:numPr>
        <w:ind w:right="120"/>
        <w:rPr>
          <w:rStyle w:val="normalchar"/>
          <w:rFonts w:ascii="Verdana" w:hAnsi="Verdana"/>
          <w:color w:val="333333"/>
          <w:sz w:val="20"/>
          <w:szCs w:val="20"/>
        </w:rPr>
      </w:pPr>
      <w:r>
        <w:rPr>
          <w:rStyle w:val="normalchar"/>
          <w:rFonts w:ascii="Verdana" w:hAnsi="Verdana"/>
          <w:color w:val="333333"/>
          <w:sz w:val="20"/>
          <w:szCs w:val="20"/>
        </w:rPr>
        <w:t>Currently working with the application development team to integrate the various data sources for support groups like Inquiry, Claims and Quality.</w:t>
      </w:r>
    </w:p>
    <w:p w:rsidR="00053F30" w:rsidRPr="00D710CD" w:rsidRDefault="00053F30" w:rsidP="00053F30">
      <w:pPr>
        <w:pStyle w:val="normal0"/>
        <w:numPr>
          <w:ilvl w:val="0"/>
          <w:numId w:val="27"/>
        </w:numPr>
        <w:ind w:right="120"/>
        <w:rPr>
          <w:rFonts w:ascii="Verdana" w:hAnsi="Verdana"/>
          <w:color w:val="333333"/>
          <w:sz w:val="20"/>
          <w:szCs w:val="20"/>
        </w:rPr>
      </w:pPr>
      <w:r>
        <w:rPr>
          <w:rStyle w:val="normalchar"/>
          <w:rFonts w:ascii="Verdana" w:hAnsi="Verdana"/>
          <w:color w:val="333333"/>
          <w:sz w:val="20"/>
          <w:szCs w:val="20"/>
        </w:rPr>
        <w:t xml:space="preserve">Responsible for building, maintaining and scheduling of all the </w:t>
      </w:r>
      <w:proofErr w:type="spellStart"/>
      <w:r>
        <w:rPr>
          <w:rStyle w:val="normalchar"/>
          <w:rFonts w:ascii="Verdana" w:hAnsi="Verdana"/>
          <w:color w:val="333333"/>
          <w:sz w:val="20"/>
          <w:szCs w:val="20"/>
        </w:rPr>
        <w:t>Cognos</w:t>
      </w:r>
      <w:proofErr w:type="spellEnd"/>
      <w:r>
        <w:rPr>
          <w:rStyle w:val="normalchar"/>
          <w:rFonts w:ascii="Verdana" w:hAnsi="Verdana"/>
          <w:color w:val="333333"/>
          <w:sz w:val="20"/>
          <w:szCs w:val="20"/>
        </w:rPr>
        <w:t xml:space="preserve"> reports that are sent out to customers.</w:t>
      </w:r>
    </w:p>
    <w:p w:rsidR="00053F30" w:rsidRPr="00D710CD" w:rsidRDefault="00053F30" w:rsidP="00053F30">
      <w:pPr>
        <w:pStyle w:val="normal0"/>
        <w:numPr>
          <w:ilvl w:val="0"/>
          <w:numId w:val="27"/>
        </w:numPr>
        <w:ind w:right="120"/>
        <w:rPr>
          <w:rStyle w:val="normalchar"/>
          <w:rFonts w:ascii="Verdana" w:hAnsi="Verdana"/>
          <w:color w:val="333333"/>
          <w:sz w:val="20"/>
          <w:szCs w:val="20"/>
        </w:rPr>
      </w:pPr>
      <w:r w:rsidRPr="00D710CD">
        <w:rPr>
          <w:rStyle w:val="normalchar"/>
          <w:rFonts w:ascii="Verdana" w:hAnsi="Verdana"/>
          <w:color w:val="333333"/>
          <w:sz w:val="20"/>
          <w:szCs w:val="20"/>
        </w:rPr>
        <w:t>Provide business and technical recommendations or solutions for assigned projects.</w:t>
      </w:r>
    </w:p>
    <w:p w:rsidR="00053F30" w:rsidRDefault="00053F30" w:rsidP="00053F30">
      <w:pPr>
        <w:pStyle w:val="normal0"/>
        <w:numPr>
          <w:ilvl w:val="0"/>
          <w:numId w:val="27"/>
        </w:numPr>
        <w:ind w:right="120"/>
        <w:rPr>
          <w:rStyle w:val="normalchar"/>
          <w:rFonts w:ascii="Verdana" w:hAnsi="Verdana"/>
          <w:color w:val="333333"/>
          <w:sz w:val="20"/>
          <w:szCs w:val="20"/>
        </w:rPr>
      </w:pPr>
      <w:r w:rsidRPr="00D710CD">
        <w:rPr>
          <w:rStyle w:val="normalchar"/>
          <w:rFonts w:ascii="Verdana" w:hAnsi="Verdana"/>
          <w:color w:val="333333"/>
          <w:sz w:val="20"/>
          <w:szCs w:val="20"/>
        </w:rPr>
        <w:t>Presenting information to small or large groups and preparing documents such as requirement analysis, written presentations, and executive summaries.</w:t>
      </w:r>
    </w:p>
    <w:p w:rsidR="00053F30" w:rsidRDefault="00053F30" w:rsidP="00053F30">
      <w:pPr>
        <w:pStyle w:val="normal0"/>
        <w:numPr>
          <w:ilvl w:val="0"/>
          <w:numId w:val="27"/>
        </w:numPr>
        <w:ind w:right="120"/>
        <w:rPr>
          <w:rStyle w:val="normalchar"/>
          <w:rFonts w:ascii="Verdana" w:hAnsi="Verdana"/>
          <w:color w:val="333333"/>
          <w:sz w:val="20"/>
          <w:szCs w:val="20"/>
        </w:rPr>
      </w:pPr>
      <w:r>
        <w:rPr>
          <w:rStyle w:val="normalchar"/>
          <w:rFonts w:ascii="Verdana" w:hAnsi="Verdana"/>
          <w:color w:val="333333"/>
          <w:sz w:val="20"/>
          <w:szCs w:val="20"/>
        </w:rPr>
        <w:t>Working on the SWAT and SDG project that includes creating reporting structure for the sales and marketing teams to enable them to track their progress on their targets and implementation dates</w:t>
      </w:r>
    </w:p>
    <w:p w:rsidR="00053F30" w:rsidRDefault="00053F30" w:rsidP="00053F30">
      <w:pPr>
        <w:pStyle w:val="normal0"/>
        <w:numPr>
          <w:ilvl w:val="0"/>
          <w:numId w:val="27"/>
        </w:numPr>
        <w:ind w:right="120"/>
        <w:rPr>
          <w:rStyle w:val="normalchar"/>
          <w:rFonts w:ascii="Verdana" w:hAnsi="Verdana"/>
          <w:color w:val="333333"/>
          <w:sz w:val="20"/>
          <w:szCs w:val="20"/>
        </w:rPr>
      </w:pPr>
      <w:r>
        <w:rPr>
          <w:rStyle w:val="normalchar"/>
          <w:rFonts w:ascii="Verdana" w:hAnsi="Verdana"/>
          <w:color w:val="333333"/>
          <w:sz w:val="20"/>
          <w:szCs w:val="20"/>
        </w:rPr>
        <w:t>Use VBA to link various back end systems for claims and Inquiry to automate the reporting process.</w:t>
      </w:r>
    </w:p>
    <w:p w:rsidR="00053F30" w:rsidRPr="00D710CD" w:rsidRDefault="00053F30" w:rsidP="00053F30">
      <w:pPr>
        <w:pStyle w:val="normal0"/>
        <w:ind w:left="720" w:right="120"/>
        <w:rPr>
          <w:rStyle w:val="normalchar"/>
          <w:rFonts w:ascii="Verdana" w:hAnsi="Verdana"/>
          <w:color w:val="333333"/>
          <w:sz w:val="20"/>
          <w:szCs w:val="20"/>
        </w:rPr>
      </w:pPr>
    </w:p>
    <w:p w:rsidR="00053F30" w:rsidRDefault="00053F30" w:rsidP="00053F30">
      <w:pPr>
        <w:pStyle w:val="normal0"/>
        <w:shd w:val="clear" w:color="auto" w:fill="FFFFFF"/>
        <w:rPr>
          <w:rStyle w:val="normalchar"/>
          <w:rFonts w:ascii="Verdana" w:hAnsi="Verdana"/>
          <w:b/>
          <w:color w:val="333333"/>
          <w:sz w:val="20"/>
          <w:szCs w:val="20"/>
        </w:rPr>
      </w:pPr>
      <w:r>
        <w:rPr>
          <w:rStyle w:val="normalchar"/>
          <w:rFonts w:ascii="Verdana" w:hAnsi="Verdana"/>
          <w:b/>
          <w:bCs/>
          <w:color w:val="333333"/>
          <w:sz w:val="20"/>
          <w:szCs w:val="20"/>
        </w:rPr>
        <w:t>RBS (</w:t>
      </w:r>
      <w:r w:rsidRPr="00136687">
        <w:rPr>
          <w:rStyle w:val="normalchar"/>
          <w:rFonts w:ascii="Verdana" w:hAnsi="Verdana"/>
          <w:b/>
          <w:bCs/>
          <w:color w:val="333333"/>
          <w:sz w:val="20"/>
          <w:szCs w:val="20"/>
        </w:rPr>
        <w:t>ABNAMRO</w:t>
      </w:r>
      <w:r>
        <w:rPr>
          <w:rStyle w:val="normalchar"/>
          <w:rFonts w:ascii="Verdana" w:hAnsi="Verdana"/>
          <w:b/>
          <w:bCs/>
          <w:color w:val="333333"/>
          <w:sz w:val="20"/>
          <w:szCs w:val="20"/>
        </w:rPr>
        <w:t xml:space="preserve">), </w:t>
      </w:r>
      <w:r w:rsidRPr="00136687">
        <w:rPr>
          <w:rStyle w:val="normalchar"/>
          <w:rFonts w:ascii="Verdana" w:hAnsi="Verdana"/>
          <w:b/>
          <w:color w:val="333333"/>
          <w:sz w:val="20"/>
          <w:szCs w:val="20"/>
        </w:rPr>
        <w:t>Chicago</w:t>
      </w:r>
      <w:r>
        <w:rPr>
          <w:rStyle w:val="normalchar"/>
          <w:rFonts w:ascii="Verdana" w:hAnsi="Verdana"/>
          <w:b/>
          <w:color w:val="333333"/>
          <w:sz w:val="20"/>
          <w:szCs w:val="20"/>
        </w:rPr>
        <w:t>,</w:t>
      </w:r>
      <w:r>
        <w:rPr>
          <w:rStyle w:val="normalchar"/>
          <w:rFonts w:ascii="Verdana" w:hAnsi="Verdana"/>
          <w:color w:val="333333"/>
          <w:sz w:val="20"/>
          <w:szCs w:val="20"/>
        </w:rPr>
        <w:t xml:space="preserve"> </w:t>
      </w:r>
      <w:r w:rsidRPr="00136687">
        <w:rPr>
          <w:rStyle w:val="normalchar"/>
          <w:rFonts w:ascii="Verdana" w:hAnsi="Verdana"/>
          <w:b/>
          <w:color w:val="333333"/>
          <w:sz w:val="20"/>
          <w:szCs w:val="20"/>
        </w:rPr>
        <w:t>Illinois</w:t>
      </w:r>
      <w:r>
        <w:rPr>
          <w:rStyle w:val="normalchar"/>
          <w:rFonts w:ascii="Verdana" w:hAnsi="Verdana"/>
          <w:b/>
          <w:color w:val="333333"/>
          <w:sz w:val="20"/>
          <w:szCs w:val="20"/>
        </w:rPr>
        <w:t xml:space="preserve"> </w:t>
      </w:r>
    </w:p>
    <w:p w:rsidR="00053F30" w:rsidRDefault="00053F30" w:rsidP="00053F30">
      <w:pPr>
        <w:pStyle w:val="normal0"/>
        <w:shd w:val="clear" w:color="auto" w:fill="FFFFFF"/>
        <w:rPr>
          <w:rStyle w:val="normalchar"/>
          <w:rFonts w:ascii="Verdana" w:hAnsi="Verdana"/>
          <w:color w:val="333333"/>
          <w:sz w:val="20"/>
          <w:szCs w:val="20"/>
        </w:rPr>
      </w:pPr>
      <w:r w:rsidRPr="00136687">
        <w:rPr>
          <w:rStyle w:val="normalchar"/>
          <w:rFonts w:ascii="Verdana" w:hAnsi="Verdana"/>
          <w:color w:val="333333"/>
          <w:sz w:val="20"/>
          <w:szCs w:val="20"/>
        </w:rPr>
        <w:t>May</w:t>
      </w:r>
      <w:r>
        <w:rPr>
          <w:rStyle w:val="normalchar"/>
          <w:rFonts w:ascii="Verdana" w:hAnsi="Verdana"/>
          <w:color w:val="333333"/>
          <w:sz w:val="20"/>
          <w:szCs w:val="20"/>
        </w:rPr>
        <w:t xml:space="preserve"> 2008 – Dec 2010</w:t>
      </w:r>
    </w:p>
    <w:p w:rsidR="00053F30" w:rsidRDefault="00053F30" w:rsidP="00053F30">
      <w:pPr>
        <w:pStyle w:val="normal0"/>
        <w:shd w:val="clear" w:color="auto" w:fill="FFFFFF"/>
        <w:rPr>
          <w:rStyle w:val="normalchar"/>
          <w:rFonts w:ascii="Verdana" w:hAnsi="Verdana"/>
          <w:color w:val="333333"/>
          <w:sz w:val="20"/>
          <w:szCs w:val="20"/>
        </w:rPr>
      </w:pPr>
      <w:r>
        <w:rPr>
          <w:rStyle w:val="normalchar"/>
          <w:rFonts w:ascii="Verdana" w:hAnsi="Verdana"/>
          <w:i/>
          <w:color w:val="333333"/>
          <w:sz w:val="20"/>
          <w:szCs w:val="20"/>
          <w:u w:val="single"/>
        </w:rPr>
        <w:lastRenderedPageBreak/>
        <w:t>Business Analyst/Data Analyst (Consultant)</w:t>
      </w:r>
      <w:r>
        <w:rPr>
          <w:rStyle w:val="normalchar"/>
          <w:rFonts w:ascii="Verdana" w:hAnsi="Verdana"/>
          <w:color w:val="333333"/>
          <w:sz w:val="20"/>
          <w:szCs w:val="20"/>
        </w:rPr>
        <w:t xml:space="preserve"> </w:t>
      </w:r>
    </w:p>
    <w:p w:rsidR="00053F30" w:rsidRDefault="00053F30" w:rsidP="00053F30">
      <w:pPr>
        <w:pStyle w:val="normal0"/>
        <w:ind w:right="120" w:firstLine="360"/>
        <w:jc w:val="both"/>
        <w:rPr>
          <w:rFonts w:ascii="Verdana" w:hAnsi="Verdana"/>
          <w:color w:val="333333"/>
          <w:sz w:val="20"/>
          <w:szCs w:val="20"/>
        </w:rPr>
      </w:pPr>
      <w:r>
        <w:rPr>
          <w:rStyle w:val="normalchar"/>
          <w:rFonts w:ascii="Verdana" w:hAnsi="Verdana"/>
          <w:b/>
          <w:bCs/>
          <w:color w:val="333333"/>
          <w:sz w:val="20"/>
          <w:szCs w:val="20"/>
          <w:u w:val="single"/>
        </w:rPr>
        <w:t>Data Analysis</w:t>
      </w:r>
    </w:p>
    <w:p w:rsidR="00053F30" w:rsidRDefault="00053F30" w:rsidP="00053F30">
      <w:pPr>
        <w:pStyle w:val="normal0"/>
        <w:numPr>
          <w:ilvl w:val="0"/>
          <w:numId w:val="27"/>
        </w:numPr>
        <w:ind w:right="120"/>
        <w:rPr>
          <w:rFonts w:ascii="Verdana" w:hAnsi="Verdana"/>
          <w:color w:val="333333"/>
          <w:sz w:val="20"/>
          <w:szCs w:val="20"/>
        </w:rPr>
      </w:pPr>
      <w:r>
        <w:rPr>
          <w:rStyle w:val="normalchar"/>
          <w:rFonts w:ascii="Verdana" w:hAnsi="Verdana"/>
          <w:color w:val="333333"/>
          <w:sz w:val="20"/>
          <w:szCs w:val="20"/>
          <w:u w:val="single"/>
        </w:rPr>
        <w:t>Data gathering</w:t>
      </w:r>
      <w:r>
        <w:rPr>
          <w:rStyle w:val="normalchar"/>
          <w:rFonts w:ascii="Verdana" w:hAnsi="Verdana"/>
          <w:color w:val="333333"/>
          <w:sz w:val="20"/>
          <w:szCs w:val="20"/>
        </w:rPr>
        <w:t>: Communicating with various departments across various channels and collecting business related volumes and data by running complex SQL queries.</w:t>
      </w:r>
    </w:p>
    <w:p w:rsidR="00053F30" w:rsidRDefault="00053F30" w:rsidP="00053F30">
      <w:pPr>
        <w:pStyle w:val="normal0"/>
        <w:numPr>
          <w:ilvl w:val="0"/>
          <w:numId w:val="27"/>
        </w:numPr>
        <w:ind w:right="120"/>
        <w:rPr>
          <w:rFonts w:ascii="Verdana" w:hAnsi="Verdana"/>
          <w:color w:val="333333"/>
          <w:sz w:val="20"/>
          <w:szCs w:val="20"/>
        </w:rPr>
      </w:pPr>
      <w:r>
        <w:rPr>
          <w:rStyle w:val="normalchar"/>
          <w:rFonts w:ascii="Verdana" w:hAnsi="Verdana"/>
          <w:color w:val="333333"/>
          <w:sz w:val="20"/>
          <w:szCs w:val="20"/>
          <w:u w:val="single"/>
        </w:rPr>
        <w:t>Data Storing/ Filing</w:t>
      </w:r>
      <w:r>
        <w:rPr>
          <w:rStyle w:val="normalchar"/>
          <w:rFonts w:ascii="Verdana" w:hAnsi="Verdana"/>
          <w:color w:val="333333"/>
          <w:sz w:val="20"/>
          <w:szCs w:val="20"/>
        </w:rPr>
        <w:t>: Storing available data under MS-Access databases and monitoring to ensure the storage-capacity does not exceed by monitoring and creating backups.</w:t>
      </w:r>
    </w:p>
    <w:p w:rsidR="00053F30" w:rsidRDefault="00053F30" w:rsidP="00053F30">
      <w:pPr>
        <w:pStyle w:val="normal0"/>
        <w:numPr>
          <w:ilvl w:val="0"/>
          <w:numId w:val="27"/>
        </w:numPr>
        <w:ind w:right="120"/>
        <w:rPr>
          <w:rStyle w:val="normalchar"/>
          <w:rFonts w:ascii="Verdana" w:hAnsi="Verdana"/>
          <w:color w:val="333333"/>
          <w:sz w:val="20"/>
          <w:szCs w:val="20"/>
        </w:rPr>
      </w:pPr>
      <w:r>
        <w:rPr>
          <w:rStyle w:val="normalchar"/>
          <w:rFonts w:ascii="Verdana" w:hAnsi="Verdana"/>
          <w:color w:val="333333"/>
          <w:sz w:val="20"/>
          <w:szCs w:val="20"/>
          <w:u w:val="single"/>
        </w:rPr>
        <w:t>Data Analysis</w:t>
      </w:r>
      <w:r>
        <w:rPr>
          <w:rStyle w:val="normalchar"/>
          <w:rFonts w:ascii="Verdana" w:hAnsi="Verdana"/>
          <w:color w:val="333333"/>
          <w:sz w:val="20"/>
          <w:szCs w:val="20"/>
        </w:rPr>
        <w:t>: Analyzing the data available on-hand by comparing previous trends with current trends and create a monthly metrics document. Monitoring the data across all products and providing the relevant data to the product managers.</w:t>
      </w:r>
    </w:p>
    <w:p w:rsidR="00053F30" w:rsidRDefault="00053F30" w:rsidP="00053F30">
      <w:pPr>
        <w:pStyle w:val="normal0"/>
        <w:numPr>
          <w:ilvl w:val="0"/>
          <w:numId w:val="27"/>
        </w:numPr>
        <w:ind w:right="120"/>
        <w:rPr>
          <w:rStyle w:val="normalchar"/>
          <w:rFonts w:ascii="Verdana" w:hAnsi="Verdana"/>
          <w:color w:val="333333"/>
          <w:sz w:val="20"/>
          <w:szCs w:val="20"/>
        </w:rPr>
      </w:pPr>
      <w:r>
        <w:rPr>
          <w:rStyle w:val="normalchar"/>
          <w:rFonts w:ascii="Verdana" w:hAnsi="Verdana"/>
          <w:color w:val="333333"/>
          <w:sz w:val="20"/>
          <w:szCs w:val="20"/>
          <w:u w:val="single"/>
        </w:rPr>
        <w:t>Communication:</w:t>
      </w:r>
      <w:r>
        <w:rPr>
          <w:rStyle w:val="normalchar"/>
          <w:rFonts w:ascii="Verdana" w:hAnsi="Verdana"/>
          <w:color w:val="333333"/>
          <w:sz w:val="20"/>
          <w:szCs w:val="20"/>
        </w:rPr>
        <w:t xml:space="preserve"> Providing relevant comments and data for the monthly internal and external newsletter.</w:t>
      </w:r>
    </w:p>
    <w:p w:rsidR="00053F30" w:rsidRPr="00252DC3" w:rsidRDefault="00053F30" w:rsidP="00053F30">
      <w:pPr>
        <w:pStyle w:val="normal0"/>
        <w:ind w:left="720" w:right="120"/>
        <w:rPr>
          <w:rFonts w:ascii="Verdana" w:hAnsi="Verdana"/>
          <w:color w:val="333333"/>
          <w:sz w:val="20"/>
          <w:szCs w:val="20"/>
        </w:rPr>
      </w:pPr>
    </w:p>
    <w:p w:rsidR="00053F30" w:rsidRDefault="00053F30" w:rsidP="00053F30">
      <w:pPr>
        <w:pStyle w:val="normal0"/>
        <w:ind w:right="120" w:firstLine="360"/>
        <w:jc w:val="both"/>
        <w:rPr>
          <w:rFonts w:ascii="Verdana" w:hAnsi="Verdana"/>
          <w:color w:val="333333"/>
          <w:sz w:val="20"/>
          <w:szCs w:val="20"/>
        </w:rPr>
      </w:pPr>
      <w:r>
        <w:rPr>
          <w:rStyle w:val="normalchar"/>
          <w:rFonts w:ascii="Verdana" w:hAnsi="Verdana"/>
          <w:b/>
          <w:bCs/>
          <w:color w:val="333333"/>
          <w:sz w:val="20"/>
          <w:szCs w:val="20"/>
          <w:u w:val="single"/>
        </w:rPr>
        <w:t>Data Centre Move Migration</w:t>
      </w:r>
    </w:p>
    <w:p w:rsidR="00053F30" w:rsidRDefault="00053F30" w:rsidP="00053F30">
      <w:pPr>
        <w:pStyle w:val="normal0"/>
        <w:numPr>
          <w:ilvl w:val="0"/>
          <w:numId w:val="28"/>
        </w:numPr>
        <w:shd w:val="clear" w:color="auto" w:fill="FFFFFF"/>
        <w:rPr>
          <w:rStyle w:val="normalchar"/>
          <w:rFonts w:ascii="Verdana" w:hAnsi="Verdana"/>
          <w:color w:val="333333"/>
          <w:sz w:val="20"/>
          <w:szCs w:val="20"/>
        </w:rPr>
      </w:pPr>
      <w:r>
        <w:rPr>
          <w:rStyle w:val="normalchar"/>
          <w:rFonts w:ascii="Verdana" w:hAnsi="Verdana"/>
          <w:color w:val="333333"/>
          <w:sz w:val="20"/>
          <w:szCs w:val="20"/>
          <w:u w:val="single"/>
        </w:rPr>
        <w:t>Project Description</w:t>
      </w:r>
      <w:r>
        <w:rPr>
          <w:rStyle w:val="normalchar"/>
          <w:rFonts w:ascii="Verdana" w:hAnsi="Verdana"/>
          <w:color w:val="333333"/>
          <w:sz w:val="20"/>
          <w:szCs w:val="20"/>
        </w:rPr>
        <w:t xml:space="preserve">: With the RBS merger, the data </w:t>
      </w:r>
      <w:proofErr w:type="spellStart"/>
      <w:r>
        <w:rPr>
          <w:rStyle w:val="normalchar"/>
          <w:rFonts w:ascii="Verdana" w:hAnsi="Verdana"/>
          <w:color w:val="333333"/>
          <w:sz w:val="20"/>
          <w:szCs w:val="20"/>
        </w:rPr>
        <w:t>centre</w:t>
      </w:r>
      <w:proofErr w:type="spellEnd"/>
      <w:r>
        <w:rPr>
          <w:rStyle w:val="normalchar"/>
          <w:rFonts w:ascii="Verdana" w:hAnsi="Verdana"/>
          <w:color w:val="333333"/>
          <w:sz w:val="20"/>
          <w:szCs w:val="20"/>
        </w:rPr>
        <w:t xml:space="preserve"> is being migrated from Chicago to Edinburgh.</w:t>
      </w:r>
    </w:p>
    <w:p w:rsidR="00053F30" w:rsidRDefault="00053F30" w:rsidP="00053F30">
      <w:pPr>
        <w:pStyle w:val="normal0"/>
        <w:numPr>
          <w:ilvl w:val="0"/>
          <w:numId w:val="28"/>
        </w:numPr>
        <w:shd w:val="clear" w:color="auto" w:fill="FFFFFF"/>
        <w:rPr>
          <w:rStyle w:val="normalchar"/>
          <w:rFonts w:ascii="Verdana" w:hAnsi="Verdana"/>
          <w:color w:val="333333"/>
          <w:sz w:val="20"/>
          <w:szCs w:val="20"/>
        </w:rPr>
      </w:pPr>
      <w:r>
        <w:rPr>
          <w:rStyle w:val="normalchar"/>
          <w:rFonts w:ascii="Verdana" w:hAnsi="Verdana"/>
          <w:color w:val="333333"/>
          <w:sz w:val="20"/>
          <w:szCs w:val="20"/>
          <w:u w:val="single"/>
        </w:rPr>
        <w:t>Roles and Responsibilities</w:t>
      </w:r>
      <w:r>
        <w:rPr>
          <w:rStyle w:val="normalchar"/>
          <w:rFonts w:ascii="Verdana" w:hAnsi="Verdana"/>
          <w:color w:val="333333"/>
          <w:sz w:val="20"/>
          <w:szCs w:val="20"/>
        </w:rPr>
        <w:t>: Writing and executing test cases and logging any defects in Test Director.</w:t>
      </w:r>
    </w:p>
    <w:p w:rsidR="00053F30" w:rsidRDefault="00053F30" w:rsidP="00053F30">
      <w:pPr>
        <w:pStyle w:val="normal0"/>
        <w:numPr>
          <w:ilvl w:val="0"/>
          <w:numId w:val="28"/>
        </w:numPr>
        <w:shd w:val="clear" w:color="auto" w:fill="FFFFFF"/>
        <w:rPr>
          <w:rStyle w:val="normalchar"/>
          <w:rFonts w:ascii="Verdana" w:hAnsi="Verdana"/>
          <w:color w:val="333333"/>
          <w:sz w:val="20"/>
          <w:szCs w:val="20"/>
        </w:rPr>
      </w:pPr>
      <w:r>
        <w:rPr>
          <w:rStyle w:val="normalchar"/>
          <w:rFonts w:ascii="Verdana" w:hAnsi="Verdana"/>
          <w:color w:val="333333"/>
          <w:sz w:val="20"/>
          <w:szCs w:val="20"/>
        </w:rPr>
        <w:t>Processing related trade transactions in Global Trade Platform and ensure the free flow of transactions.</w:t>
      </w:r>
    </w:p>
    <w:p w:rsidR="00053F30" w:rsidRDefault="00053F30" w:rsidP="00053F30">
      <w:pPr>
        <w:pStyle w:val="normal0"/>
        <w:numPr>
          <w:ilvl w:val="0"/>
          <w:numId w:val="28"/>
        </w:numPr>
        <w:shd w:val="clear" w:color="auto" w:fill="FFFFFF"/>
        <w:rPr>
          <w:rStyle w:val="normalchar"/>
          <w:rFonts w:ascii="Verdana" w:hAnsi="Verdana"/>
          <w:color w:val="333333"/>
          <w:sz w:val="20"/>
          <w:szCs w:val="20"/>
        </w:rPr>
      </w:pPr>
      <w:r>
        <w:rPr>
          <w:rStyle w:val="normalchar"/>
          <w:rFonts w:ascii="Verdana" w:hAnsi="Verdana"/>
          <w:color w:val="333333"/>
          <w:sz w:val="20"/>
          <w:szCs w:val="20"/>
        </w:rPr>
        <w:t xml:space="preserve">Setting up and attending meetings with I.T., Business Analysts, Developers and Project Managers to ensure any defects pending are resolved to ensure the smooth transition of the new data </w:t>
      </w:r>
      <w:proofErr w:type="spellStart"/>
      <w:r>
        <w:rPr>
          <w:rStyle w:val="normalchar"/>
          <w:rFonts w:ascii="Verdana" w:hAnsi="Verdana"/>
          <w:color w:val="333333"/>
          <w:sz w:val="20"/>
          <w:szCs w:val="20"/>
        </w:rPr>
        <w:t>centre</w:t>
      </w:r>
      <w:proofErr w:type="spellEnd"/>
      <w:r>
        <w:rPr>
          <w:rStyle w:val="normalchar"/>
          <w:rFonts w:ascii="Verdana" w:hAnsi="Verdana"/>
          <w:color w:val="333333"/>
          <w:sz w:val="20"/>
          <w:szCs w:val="20"/>
        </w:rPr>
        <w:t>.</w:t>
      </w:r>
    </w:p>
    <w:p w:rsidR="00053F30" w:rsidRDefault="00053F30" w:rsidP="00053F30">
      <w:pPr>
        <w:pStyle w:val="normal0"/>
        <w:numPr>
          <w:ilvl w:val="0"/>
          <w:numId w:val="28"/>
        </w:numPr>
        <w:shd w:val="clear" w:color="auto" w:fill="FFFFFF"/>
        <w:rPr>
          <w:rStyle w:val="normalchar"/>
          <w:rFonts w:ascii="Verdana" w:hAnsi="Verdana"/>
          <w:color w:val="333333"/>
          <w:sz w:val="20"/>
          <w:szCs w:val="20"/>
        </w:rPr>
      </w:pPr>
      <w:r>
        <w:rPr>
          <w:rStyle w:val="normalchar"/>
          <w:rFonts w:ascii="Verdana" w:hAnsi="Verdana"/>
          <w:color w:val="333333"/>
          <w:sz w:val="20"/>
          <w:szCs w:val="20"/>
        </w:rPr>
        <w:t>Providing Business Related Documents (BRD) to Test analysts and Testers offshore.</w:t>
      </w:r>
    </w:p>
    <w:p w:rsidR="00053F30" w:rsidRDefault="00053F30" w:rsidP="00053F30">
      <w:pPr>
        <w:pStyle w:val="normal0"/>
        <w:shd w:val="clear" w:color="auto" w:fill="FFFFFF"/>
        <w:ind w:firstLine="360"/>
        <w:rPr>
          <w:rStyle w:val="normalchar"/>
          <w:rFonts w:ascii="Verdana" w:hAnsi="Verdana"/>
          <w:b/>
          <w:bCs/>
          <w:color w:val="333333"/>
          <w:sz w:val="20"/>
          <w:szCs w:val="20"/>
          <w:u w:val="single"/>
        </w:rPr>
      </w:pPr>
      <w:r>
        <w:rPr>
          <w:rStyle w:val="normalchar"/>
          <w:rFonts w:ascii="Verdana" w:hAnsi="Verdana"/>
          <w:b/>
          <w:bCs/>
          <w:color w:val="333333"/>
          <w:sz w:val="20"/>
          <w:szCs w:val="20"/>
          <w:u w:val="single"/>
        </w:rPr>
        <w:t>Maxtrad.com</w:t>
      </w:r>
    </w:p>
    <w:p w:rsidR="00053F30" w:rsidRDefault="00053F30" w:rsidP="00053F30">
      <w:pPr>
        <w:pStyle w:val="normal0"/>
        <w:numPr>
          <w:ilvl w:val="0"/>
          <w:numId w:val="29"/>
        </w:numPr>
        <w:shd w:val="clear" w:color="auto" w:fill="FFFFFF"/>
        <w:rPr>
          <w:rStyle w:val="normalchar"/>
          <w:rFonts w:ascii="Verdana" w:hAnsi="Verdana"/>
          <w:color w:val="333333"/>
          <w:sz w:val="20"/>
          <w:szCs w:val="20"/>
        </w:rPr>
      </w:pPr>
      <w:r>
        <w:rPr>
          <w:rStyle w:val="normalchar"/>
          <w:rFonts w:ascii="Verdana" w:hAnsi="Verdana"/>
          <w:color w:val="333333"/>
          <w:sz w:val="20"/>
          <w:szCs w:val="20"/>
          <w:u w:val="single"/>
        </w:rPr>
        <w:t>Project Description</w:t>
      </w:r>
      <w:r>
        <w:rPr>
          <w:rStyle w:val="normalchar"/>
          <w:rFonts w:ascii="Verdana" w:hAnsi="Verdana"/>
          <w:color w:val="333333"/>
          <w:sz w:val="20"/>
          <w:szCs w:val="20"/>
        </w:rPr>
        <w:t>: Maxtrad.com is a trade portal owned by ABN AMRO, which facilitates international trade for ABN customers.</w:t>
      </w:r>
    </w:p>
    <w:p w:rsidR="00053F30" w:rsidRDefault="00053F30" w:rsidP="00053F30">
      <w:pPr>
        <w:pStyle w:val="normal0"/>
        <w:numPr>
          <w:ilvl w:val="0"/>
          <w:numId w:val="29"/>
        </w:numPr>
        <w:shd w:val="clear" w:color="auto" w:fill="FFFFFF"/>
        <w:rPr>
          <w:rStyle w:val="normalchar"/>
          <w:rFonts w:ascii="Verdana" w:hAnsi="Verdana"/>
          <w:color w:val="333333"/>
          <w:sz w:val="20"/>
          <w:szCs w:val="20"/>
        </w:rPr>
      </w:pPr>
      <w:r>
        <w:rPr>
          <w:rStyle w:val="normalchar"/>
          <w:rFonts w:ascii="Verdana" w:hAnsi="Verdana"/>
          <w:color w:val="333333"/>
          <w:sz w:val="20"/>
          <w:szCs w:val="20"/>
          <w:u w:val="single"/>
        </w:rPr>
        <w:t>Roles and Responsibilities</w:t>
      </w:r>
      <w:r>
        <w:rPr>
          <w:rStyle w:val="normalchar"/>
          <w:rFonts w:ascii="Verdana" w:hAnsi="Verdana"/>
          <w:color w:val="333333"/>
          <w:sz w:val="20"/>
          <w:szCs w:val="20"/>
        </w:rPr>
        <w:t>: Collected relevant data for the product to prepare business related documents.</w:t>
      </w:r>
    </w:p>
    <w:p w:rsidR="00053F30" w:rsidRDefault="00053F30" w:rsidP="00053F30">
      <w:pPr>
        <w:pStyle w:val="normal0"/>
        <w:numPr>
          <w:ilvl w:val="0"/>
          <w:numId w:val="29"/>
        </w:numPr>
        <w:shd w:val="clear" w:color="auto" w:fill="FFFFFF"/>
        <w:rPr>
          <w:rStyle w:val="normalchar"/>
          <w:rFonts w:ascii="Verdana" w:hAnsi="Verdana"/>
          <w:color w:val="333333"/>
          <w:sz w:val="20"/>
          <w:szCs w:val="20"/>
        </w:rPr>
      </w:pPr>
      <w:r>
        <w:rPr>
          <w:rStyle w:val="normalchar"/>
          <w:rFonts w:ascii="Verdana" w:hAnsi="Verdana"/>
          <w:color w:val="333333"/>
          <w:sz w:val="20"/>
          <w:szCs w:val="20"/>
        </w:rPr>
        <w:t>Prepared the stock talking and variant analysis report to facilitate the preparation of the test plan.</w:t>
      </w:r>
    </w:p>
    <w:p w:rsidR="00053F30" w:rsidRDefault="00053F30" w:rsidP="00053F30">
      <w:pPr>
        <w:pStyle w:val="normal0"/>
        <w:numPr>
          <w:ilvl w:val="0"/>
          <w:numId w:val="29"/>
        </w:numPr>
        <w:shd w:val="clear" w:color="auto" w:fill="FFFFFF"/>
        <w:rPr>
          <w:rStyle w:val="normalchar"/>
          <w:rFonts w:ascii="Verdana" w:hAnsi="Verdana"/>
          <w:color w:val="333333"/>
          <w:sz w:val="20"/>
          <w:szCs w:val="20"/>
        </w:rPr>
      </w:pPr>
      <w:r>
        <w:rPr>
          <w:rStyle w:val="normalchar"/>
          <w:rFonts w:ascii="Verdana" w:hAnsi="Verdana"/>
          <w:color w:val="333333"/>
          <w:sz w:val="20"/>
          <w:szCs w:val="20"/>
        </w:rPr>
        <w:t>Provided signoff after going through the Business test cases.</w:t>
      </w:r>
    </w:p>
    <w:p w:rsidR="00053F30" w:rsidRDefault="00053F30" w:rsidP="00053F30">
      <w:pPr>
        <w:pStyle w:val="normal0"/>
        <w:numPr>
          <w:ilvl w:val="0"/>
          <w:numId w:val="29"/>
        </w:numPr>
        <w:shd w:val="clear" w:color="auto" w:fill="FFFFFF"/>
        <w:rPr>
          <w:rStyle w:val="normalchar"/>
          <w:rFonts w:ascii="Verdana" w:hAnsi="Verdana"/>
          <w:color w:val="333333"/>
          <w:sz w:val="20"/>
          <w:szCs w:val="20"/>
        </w:rPr>
      </w:pPr>
      <w:r>
        <w:rPr>
          <w:rStyle w:val="normalchar"/>
          <w:rFonts w:ascii="Verdana" w:hAnsi="Verdana"/>
          <w:color w:val="333333"/>
          <w:sz w:val="20"/>
          <w:szCs w:val="20"/>
        </w:rPr>
        <w:t>Executed the Test cases in all the testing environments and also in production.</w:t>
      </w:r>
    </w:p>
    <w:p w:rsidR="00053F30" w:rsidRDefault="00053F30" w:rsidP="00053F30">
      <w:pPr>
        <w:pStyle w:val="normal0"/>
        <w:numPr>
          <w:ilvl w:val="0"/>
          <w:numId w:val="29"/>
        </w:numPr>
        <w:shd w:val="clear" w:color="auto" w:fill="FFFFFF"/>
        <w:rPr>
          <w:rStyle w:val="normalchar"/>
          <w:rFonts w:ascii="Verdana" w:hAnsi="Verdana"/>
          <w:color w:val="333333"/>
          <w:sz w:val="20"/>
          <w:szCs w:val="20"/>
        </w:rPr>
      </w:pPr>
      <w:r>
        <w:rPr>
          <w:rStyle w:val="normalchar"/>
          <w:rFonts w:ascii="Verdana" w:hAnsi="Verdana"/>
          <w:color w:val="333333"/>
          <w:sz w:val="20"/>
          <w:szCs w:val="20"/>
        </w:rPr>
        <w:t>Set up meetings with developers and product managers to understand the requirements and resolve defects in Test Director.</w:t>
      </w:r>
    </w:p>
    <w:p w:rsidR="00053F30" w:rsidRDefault="00053F30" w:rsidP="00053F30">
      <w:pPr>
        <w:pStyle w:val="normal0"/>
        <w:shd w:val="clear" w:color="auto" w:fill="FFFFFF"/>
        <w:rPr>
          <w:rStyle w:val="normalchar"/>
          <w:rFonts w:ascii="Verdana" w:hAnsi="Verdana"/>
          <w:color w:val="333333"/>
          <w:sz w:val="20"/>
          <w:szCs w:val="20"/>
        </w:rPr>
      </w:pPr>
    </w:p>
    <w:p w:rsidR="00053F30" w:rsidRDefault="00053F30" w:rsidP="00053F30">
      <w:pPr>
        <w:pStyle w:val="normal0"/>
        <w:ind w:right="120" w:firstLine="360"/>
        <w:jc w:val="both"/>
        <w:rPr>
          <w:rFonts w:ascii="Verdana" w:hAnsi="Verdana"/>
          <w:color w:val="333333"/>
          <w:sz w:val="20"/>
          <w:szCs w:val="20"/>
        </w:rPr>
      </w:pPr>
      <w:r>
        <w:rPr>
          <w:rStyle w:val="normalchar"/>
          <w:rFonts w:ascii="Verdana" w:hAnsi="Verdana"/>
          <w:b/>
          <w:bCs/>
          <w:color w:val="333333"/>
          <w:sz w:val="20"/>
          <w:szCs w:val="20"/>
          <w:u w:val="single"/>
        </w:rPr>
        <w:t>Auditing</w:t>
      </w:r>
    </w:p>
    <w:p w:rsidR="00053F30" w:rsidRDefault="00053F30" w:rsidP="00053F30">
      <w:pPr>
        <w:pStyle w:val="normal0"/>
        <w:numPr>
          <w:ilvl w:val="0"/>
          <w:numId w:val="30"/>
        </w:numPr>
        <w:shd w:val="clear" w:color="auto" w:fill="FFFFFF"/>
        <w:rPr>
          <w:rStyle w:val="normalchar"/>
          <w:rFonts w:ascii="Verdana" w:hAnsi="Verdana"/>
          <w:color w:val="333333"/>
          <w:sz w:val="20"/>
          <w:szCs w:val="20"/>
        </w:rPr>
      </w:pPr>
      <w:r>
        <w:rPr>
          <w:rStyle w:val="normalchar"/>
          <w:rFonts w:ascii="Verdana" w:hAnsi="Verdana"/>
          <w:color w:val="333333"/>
          <w:sz w:val="20"/>
          <w:szCs w:val="20"/>
        </w:rPr>
        <w:t>Involved in monthly database audits in production as well as test environments to ensure compliance.</w:t>
      </w:r>
    </w:p>
    <w:p w:rsidR="00053F30" w:rsidRDefault="00053F30" w:rsidP="00053F30">
      <w:pPr>
        <w:pStyle w:val="normal0"/>
        <w:numPr>
          <w:ilvl w:val="0"/>
          <w:numId w:val="30"/>
        </w:numPr>
        <w:shd w:val="clear" w:color="auto" w:fill="FFFFFF"/>
        <w:rPr>
          <w:rFonts w:ascii="Verdana" w:hAnsi="Verdana"/>
          <w:color w:val="333333"/>
          <w:sz w:val="20"/>
          <w:szCs w:val="20"/>
        </w:rPr>
      </w:pPr>
      <w:r>
        <w:rPr>
          <w:rStyle w:val="normalchar"/>
          <w:rFonts w:ascii="Verdana" w:hAnsi="Verdana"/>
          <w:color w:val="333333"/>
          <w:sz w:val="20"/>
          <w:szCs w:val="20"/>
        </w:rPr>
        <w:t>Monitoring the data and ensuring additi</w:t>
      </w:r>
      <w:r>
        <w:rPr>
          <w:rFonts w:ascii="Verdana" w:hAnsi="Verdana"/>
          <w:color w:val="333333"/>
          <w:sz w:val="20"/>
          <w:szCs w:val="20"/>
        </w:rPr>
        <w:t>on or deletion of any generic data that has been found in the production environment.</w:t>
      </w:r>
    </w:p>
    <w:p w:rsidR="00053F30" w:rsidRDefault="00053F30" w:rsidP="00053F30">
      <w:pPr>
        <w:pStyle w:val="normal0"/>
        <w:shd w:val="clear" w:color="auto" w:fill="FFFFFF"/>
        <w:rPr>
          <w:rStyle w:val="normalchar"/>
          <w:rFonts w:ascii="Verdana" w:hAnsi="Verdana"/>
          <w:b/>
          <w:bCs/>
          <w:color w:val="333333"/>
          <w:sz w:val="20"/>
          <w:szCs w:val="20"/>
        </w:rPr>
      </w:pPr>
    </w:p>
    <w:p w:rsidR="00053F30" w:rsidRDefault="00053F30" w:rsidP="00053F30">
      <w:pPr>
        <w:pStyle w:val="normal0"/>
        <w:shd w:val="clear" w:color="auto" w:fill="FFFFFF"/>
        <w:rPr>
          <w:rStyle w:val="normalchar"/>
          <w:rFonts w:ascii="Verdana" w:hAnsi="Verdana"/>
          <w:b/>
          <w:bCs/>
          <w:color w:val="333333"/>
          <w:sz w:val="20"/>
          <w:szCs w:val="20"/>
        </w:rPr>
      </w:pPr>
    </w:p>
    <w:p w:rsidR="00053F30" w:rsidRDefault="00053F30" w:rsidP="00053F30">
      <w:pPr>
        <w:pStyle w:val="normal0"/>
        <w:shd w:val="clear" w:color="auto" w:fill="FFFFFF"/>
        <w:rPr>
          <w:rStyle w:val="normalchar"/>
          <w:rFonts w:ascii="Verdana" w:hAnsi="Verdana"/>
          <w:b/>
          <w:bCs/>
          <w:color w:val="333333"/>
          <w:sz w:val="20"/>
          <w:szCs w:val="20"/>
        </w:rPr>
      </w:pPr>
      <w:r>
        <w:rPr>
          <w:rStyle w:val="normalchar"/>
          <w:rFonts w:ascii="Verdana" w:hAnsi="Verdana"/>
          <w:b/>
          <w:bCs/>
          <w:color w:val="333333"/>
          <w:sz w:val="20"/>
          <w:szCs w:val="20"/>
        </w:rPr>
        <w:t>HSBC</w:t>
      </w:r>
    </w:p>
    <w:p w:rsidR="00053F30" w:rsidRDefault="00053F30" w:rsidP="00053F30">
      <w:pPr>
        <w:pStyle w:val="normal0"/>
        <w:shd w:val="clear" w:color="auto" w:fill="FFFFFF"/>
        <w:rPr>
          <w:rStyle w:val="normalchar"/>
          <w:rFonts w:ascii="Verdana" w:hAnsi="Verdana"/>
          <w:color w:val="333333"/>
          <w:sz w:val="20"/>
          <w:szCs w:val="20"/>
        </w:rPr>
      </w:pPr>
      <w:r>
        <w:rPr>
          <w:rStyle w:val="normalchar"/>
          <w:rFonts w:ascii="Verdana" w:hAnsi="Verdana"/>
          <w:color w:val="333333"/>
          <w:sz w:val="20"/>
          <w:szCs w:val="20"/>
        </w:rPr>
        <w:t>October 2004 - April 2008</w:t>
      </w:r>
    </w:p>
    <w:p w:rsidR="00053F30" w:rsidRDefault="00053F30" w:rsidP="00053F30">
      <w:pPr>
        <w:pStyle w:val="normal0"/>
        <w:shd w:val="clear" w:color="auto" w:fill="FFFFFF"/>
        <w:rPr>
          <w:rStyle w:val="normalchar"/>
          <w:rFonts w:ascii="Verdana" w:hAnsi="Verdana"/>
          <w:color w:val="333333"/>
          <w:sz w:val="20"/>
          <w:szCs w:val="20"/>
        </w:rPr>
      </w:pPr>
      <w:r>
        <w:rPr>
          <w:rStyle w:val="normalchar"/>
          <w:rFonts w:ascii="Verdana" w:hAnsi="Verdana"/>
          <w:i/>
          <w:color w:val="333333"/>
          <w:sz w:val="20"/>
          <w:szCs w:val="20"/>
          <w:u w:val="single"/>
        </w:rPr>
        <w:t>BAU Trainer</w:t>
      </w:r>
    </w:p>
    <w:p w:rsidR="00053F30" w:rsidRDefault="00053F30" w:rsidP="00053F30">
      <w:pPr>
        <w:pStyle w:val="normal0"/>
        <w:shd w:val="clear" w:color="auto" w:fill="FFFFFF"/>
        <w:rPr>
          <w:rStyle w:val="normalchar"/>
          <w:rFonts w:ascii="Verdana" w:hAnsi="Verdana"/>
          <w:color w:val="333333"/>
          <w:sz w:val="20"/>
          <w:szCs w:val="20"/>
        </w:rPr>
      </w:pPr>
    </w:p>
    <w:p w:rsidR="00053F30" w:rsidRDefault="00053F30" w:rsidP="00053F30">
      <w:pPr>
        <w:pStyle w:val="normal0"/>
        <w:numPr>
          <w:ilvl w:val="0"/>
          <w:numId w:val="31"/>
        </w:numPr>
        <w:shd w:val="clear" w:color="auto" w:fill="FFFFFF"/>
        <w:rPr>
          <w:rStyle w:val="normalchar"/>
          <w:rFonts w:ascii="Verdana" w:hAnsi="Verdana"/>
          <w:color w:val="333333"/>
          <w:sz w:val="20"/>
          <w:szCs w:val="20"/>
        </w:rPr>
      </w:pPr>
      <w:r>
        <w:rPr>
          <w:rStyle w:val="normalchar"/>
          <w:rFonts w:ascii="Verdana" w:hAnsi="Verdana"/>
          <w:color w:val="333333"/>
          <w:sz w:val="20"/>
          <w:szCs w:val="20"/>
          <w:u w:val="single"/>
        </w:rPr>
        <w:t>Job Description</w:t>
      </w:r>
      <w:r>
        <w:rPr>
          <w:rStyle w:val="normalchar"/>
          <w:rFonts w:ascii="Verdana" w:hAnsi="Verdana"/>
          <w:color w:val="333333"/>
          <w:sz w:val="20"/>
          <w:szCs w:val="20"/>
        </w:rPr>
        <w:t>: Worked as a Migration Analyst/Process trainer for Consumer Lending collections and ROTCU (Retail Collections Unit).</w:t>
      </w:r>
    </w:p>
    <w:p w:rsidR="00053F30" w:rsidRDefault="00053F30" w:rsidP="00053F30">
      <w:pPr>
        <w:pStyle w:val="normal0"/>
        <w:numPr>
          <w:ilvl w:val="0"/>
          <w:numId w:val="31"/>
        </w:numPr>
        <w:shd w:val="clear" w:color="auto" w:fill="FFFFFF"/>
        <w:rPr>
          <w:rStyle w:val="normalchar"/>
          <w:rFonts w:ascii="Verdana" w:hAnsi="Verdana"/>
          <w:color w:val="333333"/>
          <w:sz w:val="20"/>
          <w:szCs w:val="20"/>
        </w:rPr>
      </w:pPr>
      <w:r>
        <w:rPr>
          <w:rStyle w:val="normalchar"/>
          <w:rFonts w:ascii="Verdana" w:hAnsi="Verdana"/>
          <w:color w:val="333333"/>
          <w:sz w:val="20"/>
          <w:szCs w:val="20"/>
          <w:u w:val="single"/>
        </w:rPr>
        <w:t>Roles and Responsibilities</w:t>
      </w:r>
      <w:r>
        <w:rPr>
          <w:rStyle w:val="normalchar"/>
          <w:rFonts w:ascii="Verdana" w:hAnsi="Verdana"/>
          <w:color w:val="333333"/>
          <w:sz w:val="20"/>
          <w:szCs w:val="20"/>
        </w:rPr>
        <w:t>: Organized/Set up Systems and Logistics.</w:t>
      </w:r>
    </w:p>
    <w:p w:rsidR="00053F30" w:rsidRDefault="00053F30" w:rsidP="00053F30">
      <w:pPr>
        <w:pStyle w:val="normal0"/>
        <w:numPr>
          <w:ilvl w:val="0"/>
          <w:numId w:val="31"/>
        </w:numPr>
        <w:shd w:val="clear" w:color="auto" w:fill="FFFFFF"/>
        <w:rPr>
          <w:rStyle w:val="normalchar"/>
          <w:rFonts w:ascii="Verdana" w:hAnsi="Verdana"/>
          <w:color w:val="333333"/>
          <w:sz w:val="20"/>
          <w:szCs w:val="20"/>
        </w:rPr>
      </w:pPr>
      <w:r>
        <w:rPr>
          <w:rStyle w:val="normalchar"/>
          <w:rFonts w:ascii="Verdana" w:hAnsi="Verdana"/>
          <w:color w:val="333333"/>
          <w:sz w:val="20"/>
          <w:szCs w:val="20"/>
        </w:rPr>
        <w:t>Provided training in concepts like Money Laundering and DPA (Data Protection Act).</w:t>
      </w:r>
    </w:p>
    <w:p w:rsidR="00053F30" w:rsidRDefault="00053F30" w:rsidP="00053F30">
      <w:pPr>
        <w:pStyle w:val="normal0"/>
        <w:numPr>
          <w:ilvl w:val="0"/>
          <w:numId w:val="31"/>
        </w:numPr>
        <w:shd w:val="clear" w:color="auto" w:fill="FFFFFF"/>
        <w:rPr>
          <w:rStyle w:val="normalchar"/>
          <w:rFonts w:ascii="Verdana" w:hAnsi="Verdana"/>
          <w:color w:val="333333"/>
          <w:sz w:val="20"/>
          <w:szCs w:val="20"/>
        </w:rPr>
      </w:pPr>
      <w:r>
        <w:rPr>
          <w:rStyle w:val="normalchar"/>
          <w:rFonts w:ascii="Verdana" w:hAnsi="Verdana"/>
          <w:color w:val="333333"/>
          <w:sz w:val="20"/>
          <w:szCs w:val="20"/>
        </w:rPr>
        <w:t>Set up meetings with the business area in the U.K. and U.S.A. to discuss and formulate business strategies.</w:t>
      </w:r>
    </w:p>
    <w:p w:rsidR="00053F30" w:rsidRDefault="00053F30" w:rsidP="00053F30">
      <w:pPr>
        <w:pStyle w:val="normal0"/>
        <w:numPr>
          <w:ilvl w:val="0"/>
          <w:numId w:val="31"/>
        </w:numPr>
        <w:shd w:val="clear" w:color="auto" w:fill="FFFFFF"/>
        <w:rPr>
          <w:rStyle w:val="normalchar"/>
          <w:rFonts w:ascii="Verdana" w:hAnsi="Verdana"/>
          <w:color w:val="333333"/>
          <w:sz w:val="20"/>
          <w:szCs w:val="20"/>
        </w:rPr>
      </w:pPr>
      <w:r>
        <w:rPr>
          <w:rStyle w:val="normalchar"/>
          <w:rFonts w:ascii="Verdana" w:hAnsi="Verdana"/>
          <w:color w:val="333333"/>
          <w:sz w:val="20"/>
          <w:szCs w:val="20"/>
        </w:rPr>
        <w:t>Involved in the Testing of the migration of a new system interface for the call center collections team.</w:t>
      </w:r>
    </w:p>
    <w:p w:rsidR="00053F30" w:rsidRDefault="00053F30" w:rsidP="00053F30">
      <w:pPr>
        <w:pStyle w:val="normal0"/>
        <w:numPr>
          <w:ilvl w:val="0"/>
          <w:numId w:val="31"/>
        </w:numPr>
        <w:shd w:val="clear" w:color="auto" w:fill="FFFFFF"/>
        <w:rPr>
          <w:rStyle w:val="normalchar"/>
          <w:rFonts w:ascii="Verdana" w:hAnsi="Verdana"/>
          <w:color w:val="333333"/>
          <w:sz w:val="20"/>
          <w:szCs w:val="20"/>
        </w:rPr>
      </w:pPr>
      <w:r>
        <w:rPr>
          <w:rStyle w:val="normalchar"/>
          <w:rFonts w:ascii="Verdana" w:hAnsi="Verdana"/>
          <w:color w:val="333333"/>
          <w:sz w:val="20"/>
          <w:szCs w:val="20"/>
        </w:rPr>
        <w:t>Prepared daily reports and metrics to be organized and sent to the business area.</w:t>
      </w:r>
    </w:p>
    <w:p w:rsidR="00053F30" w:rsidRDefault="00053F30" w:rsidP="00053F30">
      <w:pPr>
        <w:pStyle w:val="normal0"/>
        <w:numPr>
          <w:ilvl w:val="0"/>
          <w:numId w:val="31"/>
        </w:numPr>
        <w:shd w:val="clear" w:color="auto" w:fill="FFFFFF"/>
        <w:rPr>
          <w:rFonts w:ascii="Verdana" w:hAnsi="Verdana"/>
          <w:color w:val="333333"/>
          <w:sz w:val="20"/>
          <w:szCs w:val="20"/>
        </w:rPr>
      </w:pPr>
      <w:r>
        <w:rPr>
          <w:rFonts w:ascii="Verdana" w:hAnsi="Verdana"/>
          <w:color w:val="333333"/>
          <w:sz w:val="20"/>
          <w:szCs w:val="20"/>
        </w:rPr>
        <w:t>Conducted daily Compliance auditing.</w:t>
      </w:r>
    </w:p>
    <w:p w:rsidR="00053F30" w:rsidRDefault="00053F30" w:rsidP="00053F30">
      <w:pPr>
        <w:pStyle w:val="normal0"/>
        <w:numPr>
          <w:ilvl w:val="0"/>
          <w:numId w:val="31"/>
        </w:numPr>
        <w:shd w:val="clear" w:color="auto" w:fill="FFFFFF"/>
        <w:rPr>
          <w:rStyle w:val="normalchar"/>
          <w:rFonts w:ascii="Verdana" w:hAnsi="Verdana"/>
          <w:color w:val="333333"/>
          <w:sz w:val="20"/>
          <w:szCs w:val="20"/>
        </w:rPr>
      </w:pPr>
      <w:r>
        <w:rPr>
          <w:rStyle w:val="normalchar"/>
          <w:rFonts w:ascii="Verdana" w:hAnsi="Verdana"/>
          <w:b/>
          <w:bCs/>
          <w:color w:val="333333"/>
          <w:sz w:val="20"/>
          <w:szCs w:val="20"/>
        </w:rPr>
        <w:t>Achievement:</w:t>
      </w:r>
      <w:r>
        <w:rPr>
          <w:rStyle w:val="normalchar"/>
          <w:rFonts w:ascii="Verdana" w:hAnsi="Verdana"/>
          <w:color w:val="333333"/>
          <w:sz w:val="20"/>
          <w:szCs w:val="20"/>
        </w:rPr>
        <w:t xml:space="preserve"> Earned Superstar award for achieving business excellence (June 2007).</w:t>
      </w:r>
    </w:p>
    <w:p w:rsidR="00053F30" w:rsidRDefault="00053F30" w:rsidP="00053F30">
      <w:pPr>
        <w:pStyle w:val="normal0"/>
        <w:shd w:val="clear" w:color="auto" w:fill="FFFFFF"/>
        <w:rPr>
          <w:rStyle w:val="normalchar"/>
          <w:rFonts w:ascii="Verdana" w:hAnsi="Verdana"/>
          <w:b/>
          <w:bCs/>
          <w:color w:val="333333"/>
          <w:sz w:val="28"/>
          <w:szCs w:val="28"/>
          <w:u w:val="single"/>
        </w:rPr>
      </w:pPr>
    </w:p>
    <w:p w:rsidR="00053F30" w:rsidRDefault="00053F30" w:rsidP="00053F30">
      <w:pPr>
        <w:pStyle w:val="normal0"/>
        <w:shd w:val="clear" w:color="auto" w:fill="FFFFFF"/>
        <w:rPr>
          <w:rStyle w:val="normalchar"/>
          <w:rFonts w:ascii="Verdana" w:hAnsi="Verdana"/>
          <w:b/>
          <w:bCs/>
          <w:color w:val="333333"/>
          <w:sz w:val="28"/>
          <w:szCs w:val="28"/>
          <w:u w:val="single"/>
        </w:rPr>
      </w:pPr>
      <w:r>
        <w:rPr>
          <w:rStyle w:val="normalchar"/>
          <w:rFonts w:ascii="Verdana" w:hAnsi="Verdana"/>
          <w:b/>
          <w:bCs/>
          <w:color w:val="333333"/>
          <w:sz w:val="28"/>
          <w:szCs w:val="28"/>
          <w:u w:val="single"/>
        </w:rPr>
        <w:t>TECHNICAL SKILLS</w:t>
      </w:r>
    </w:p>
    <w:p w:rsidR="00053F30" w:rsidRDefault="00053F30" w:rsidP="00053F30">
      <w:pPr>
        <w:pStyle w:val="normal0"/>
        <w:numPr>
          <w:ilvl w:val="0"/>
          <w:numId w:val="32"/>
        </w:numPr>
        <w:shd w:val="clear" w:color="auto" w:fill="FFFFFF"/>
        <w:rPr>
          <w:rStyle w:val="normalchar"/>
          <w:rFonts w:ascii="Verdana" w:hAnsi="Verdana"/>
          <w:color w:val="333333"/>
          <w:sz w:val="20"/>
          <w:szCs w:val="20"/>
        </w:rPr>
      </w:pPr>
      <w:r>
        <w:rPr>
          <w:rStyle w:val="normalchar"/>
          <w:rFonts w:ascii="Verdana" w:hAnsi="Verdana"/>
          <w:color w:val="333333"/>
          <w:sz w:val="20"/>
          <w:szCs w:val="20"/>
        </w:rPr>
        <w:t>Operating Systems: Windows XP, Windows 2000, Mac</w:t>
      </w:r>
    </w:p>
    <w:p w:rsidR="00053F30" w:rsidRDefault="00053F30" w:rsidP="00053F30">
      <w:pPr>
        <w:pStyle w:val="normal0"/>
        <w:numPr>
          <w:ilvl w:val="0"/>
          <w:numId w:val="32"/>
        </w:numPr>
        <w:shd w:val="clear" w:color="auto" w:fill="FFFFFF"/>
        <w:rPr>
          <w:rStyle w:val="normalchar"/>
          <w:rFonts w:ascii="Verdana" w:hAnsi="Verdana"/>
          <w:color w:val="333333"/>
          <w:sz w:val="20"/>
          <w:szCs w:val="20"/>
        </w:rPr>
      </w:pPr>
      <w:r>
        <w:rPr>
          <w:rStyle w:val="normalchar"/>
          <w:rFonts w:ascii="Verdana" w:hAnsi="Verdana"/>
          <w:color w:val="333333"/>
          <w:sz w:val="20"/>
          <w:szCs w:val="20"/>
        </w:rPr>
        <w:t>Languages: SQL/PLSQL, HTML</w:t>
      </w:r>
    </w:p>
    <w:p w:rsidR="00053F30" w:rsidRDefault="00053F30" w:rsidP="00053F30">
      <w:pPr>
        <w:pStyle w:val="normal0"/>
        <w:numPr>
          <w:ilvl w:val="0"/>
          <w:numId w:val="32"/>
        </w:numPr>
        <w:shd w:val="clear" w:color="auto" w:fill="FFFFFF"/>
        <w:rPr>
          <w:rStyle w:val="normalchar"/>
          <w:rFonts w:ascii="Verdana" w:hAnsi="Verdana"/>
          <w:color w:val="333333"/>
          <w:sz w:val="20"/>
          <w:szCs w:val="20"/>
        </w:rPr>
      </w:pPr>
      <w:r>
        <w:rPr>
          <w:rStyle w:val="normalchar"/>
          <w:rFonts w:ascii="Verdana" w:hAnsi="Verdana"/>
          <w:color w:val="333333"/>
          <w:sz w:val="20"/>
          <w:szCs w:val="20"/>
        </w:rPr>
        <w:t xml:space="preserve">RDBMS: MS-Access, Oracle databases, SQL Server, Teradata, </w:t>
      </w:r>
      <w:proofErr w:type="spellStart"/>
      <w:r>
        <w:rPr>
          <w:rStyle w:val="normalchar"/>
          <w:rFonts w:ascii="Verdana" w:hAnsi="Verdana"/>
          <w:color w:val="333333"/>
          <w:sz w:val="20"/>
          <w:szCs w:val="20"/>
        </w:rPr>
        <w:t>Cognos</w:t>
      </w:r>
      <w:proofErr w:type="spellEnd"/>
      <w:r>
        <w:rPr>
          <w:rStyle w:val="normalchar"/>
          <w:rFonts w:ascii="Verdana" w:hAnsi="Verdana"/>
          <w:color w:val="333333"/>
          <w:sz w:val="20"/>
          <w:szCs w:val="20"/>
        </w:rPr>
        <w:t>, SAS</w:t>
      </w:r>
    </w:p>
    <w:p w:rsidR="00053F30" w:rsidRDefault="00053F30" w:rsidP="00053F30">
      <w:pPr>
        <w:pStyle w:val="normal0"/>
        <w:numPr>
          <w:ilvl w:val="0"/>
          <w:numId w:val="32"/>
        </w:numPr>
        <w:shd w:val="clear" w:color="auto" w:fill="FFFFFF"/>
        <w:rPr>
          <w:rStyle w:val="normalchar"/>
          <w:rFonts w:ascii="Verdana" w:hAnsi="Verdana"/>
          <w:color w:val="333333"/>
          <w:sz w:val="20"/>
          <w:szCs w:val="20"/>
        </w:rPr>
      </w:pPr>
      <w:r>
        <w:rPr>
          <w:rFonts w:ascii="Verdana" w:hAnsi="Verdana"/>
          <w:color w:val="333333"/>
          <w:sz w:val="20"/>
          <w:szCs w:val="20"/>
        </w:rPr>
        <w:t>Testing Utilities: Test Director, Quality Center</w:t>
      </w:r>
    </w:p>
    <w:p w:rsidR="00053F30" w:rsidRDefault="00053F30" w:rsidP="00053F30">
      <w:pPr>
        <w:pStyle w:val="normal0"/>
        <w:shd w:val="clear" w:color="auto" w:fill="FFFFFF"/>
        <w:jc w:val="both"/>
        <w:rPr>
          <w:rStyle w:val="normalchar"/>
          <w:rFonts w:ascii="Verdana" w:hAnsi="Verdana"/>
          <w:b/>
          <w:bCs/>
          <w:color w:val="333333"/>
          <w:sz w:val="28"/>
          <w:szCs w:val="28"/>
          <w:u w:val="single"/>
        </w:rPr>
      </w:pPr>
    </w:p>
    <w:p w:rsidR="00053F30" w:rsidRDefault="00053F30" w:rsidP="00A54E19"/>
    <w:p w:rsidR="00053F30" w:rsidRDefault="00053F30" w:rsidP="00053F30">
      <w:pPr>
        <w:pStyle w:val="normal0"/>
        <w:shd w:val="clear" w:color="auto" w:fill="FFFFFF"/>
        <w:rPr>
          <w:rFonts w:ascii="Verdana" w:hAnsi="Verdana"/>
          <w:color w:val="333333"/>
          <w:sz w:val="20"/>
          <w:szCs w:val="20"/>
        </w:rPr>
      </w:pPr>
      <w:r>
        <w:rPr>
          <w:rStyle w:val="normalchar"/>
          <w:rFonts w:ascii="Verdana" w:hAnsi="Verdana"/>
          <w:b/>
          <w:bCs/>
          <w:color w:val="333333"/>
          <w:sz w:val="28"/>
          <w:szCs w:val="28"/>
          <w:u w:val="single"/>
        </w:rPr>
        <w:t xml:space="preserve">EDUCATION </w:t>
      </w:r>
    </w:p>
    <w:p w:rsidR="00053F30" w:rsidRDefault="00053F30" w:rsidP="00053F30">
      <w:pPr>
        <w:pStyle w:val="normal0"/>
        <w:numPr>
          <w:ilvl w:val="0"/>
          <w:numId w:val="33"/>
        </w:numPr>
        <w:shd w:val="clear" w:color="auto" w:fill="FFFFFF"/>
        <w:rPr>
          <w:rFonts w:ascii="Verdana" w:hAnsi="Verdana"/>
          <w:color w:val="333333"/>
          <w:sz w:val="20"/>
          <w:szCs w:val="20"/>
        </w:rPr>
      </w:pPr>
      <w:r>
        <w:rPr>
          <w:rStyle w:val="normalchar"/>
          <w:rFonts w:ascii="Verdana" w:hAnsi="Verdana"/>
          <w:color w:val="333333"/>
          <w:sz w:val="20"/>
          <w:szCs w:val="20"/>
        </w:rPr>
        <w:t>M.B.A. in Finance, Andhra University (India), June 2003 </w:t>
      </w:r>
    </w:p>
    <w:p w:rsidR="00053F30" w:rsidRDefault="00053F30" w:rsidP="00053F30">
      <w:pPr>
        <w:pStyle w:val="normal0"/>
        <w:numPr>
          <w:ilvl w:val="0"/>
          <w:numId w:val="33"/>
        </w:numPr>
        <w:shd w:val="clear" w:color="auto" w:fill="FFFFFF"/>
        <w:rPr>
          <w:rStyle w:val="normalchar"/>
          <w:rFonts w:ascii="Verdana" w:hAnsi="Verdana"/>
          <w:color w:val="333333"/>
          <w:sz w:val="20"/>
          <w:szCs w:val="20"/>
        </w:rPr>
      </w:pPr>
      <w:r>
        <w:rPr>
          <w:rStyle w:val="normalchar"/>
          <w:rFonts w:ascii="Verdana" w:hAnsi="Verdana"/>
          <w:color w:val="333333"/>
          <w:sz w:val="20"/>
          <w:szCs w:val="20"/>
        </w:rPr>
        <w:t>B.Com. in Computer Science, Osmania University (India), June 2001</w:t>
      </w:r>
    </w:p>
    <w:p w:rsidR="00053F30" w:rsidRDefault="00053F30" w:rsidP="00A54E19"/>
    <w:sectPr w:rsidR="00053F30"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310" w:rsidRDefault="006D4310" w:rsidP="001918DB">
      <w:r>
        <w:separator/>
      </w:r>
    </w:p>
  </w:endnote>
  <w:endnote w:type="continuationSeparator" w:id="0">
    <w:p w:rsidR="006D4310" w:rsidRDefault="006D4310"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310" w:rsidRDefault="006D4310" w:rsidP="001918DB">
      <w:r>
        <w:separator/>
      </w:r>
    </w:p>
  </w:footnote>
  <w:footnote w:type="continuationSeparator" w:id="0">
    <w:p w:rsidR="006D4310" w:rsidRDefault="006D4310"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BEF53C9"/>
    <w:multiLevelType w:val="hybridMultilevel"/>
    <w:tmpl w:val="2CC86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C95AC9"/>
    <w:multiLevelType w:val="hybridMultilevel"/>
    <w:tmpl w:val="346EE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2FB3611"/>
    <w:multiLevelType w:val="hybridMultilevel"/>
    <w:tmpl w:val="21D42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0829FB"/>
    <w:multiLevelType w:val="hybridMultilevel"/>
    <w:tmpl w:val="7FD6C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E622567"/>
    <w:multiLevelType w:val="hybridMultilevel"/>
    <w:tmpl w:val="3B70B3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C74F14"/>
    <w:multiLevelType w:val="hybridMultilevel"/>
    <w:tmpl w:val="F5D23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C0A3082"/>
    <w:multiLevelType w:val="hybridMultilevel"/>
    <w:tmpl w:val="6784A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502542"/>
    <w:multiLevelType w:val="hybridMultilevel"/>
    <w:tmpl w:val="0530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2784E58"/>
    <w:multiLevelType w:val="hybridMultilevel"/>
    <w:tmpl w:val="7400C350"/>
    <w:lvl w:ilvl="0" w:tplc="C7DA7172">
      <w:start w:val="1"/>
      <w:numFmt w:val="bullet"/>
      <w:lvlText w:val=""/>
      <w:lvlJc w:val="left"/>
      <w:pPr>
        <w:ind w:left="216" w:hanging="216"/>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DD39F7"/>
    <w:multiLevelType w:val="hybridMultilevel"/>
    <w:tmpl w:val="CAD031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6"/>
  </w:num>
  <w:num w:numId="4">
    <w:abstractNumId w:val="18"/>
  </w:num>
  <w:num w:numId="5">
    <w:abstractNumId w:val="16"/>
  </w:num>
  <w:num w:numId="6">
    <w:abstractNumId w:val="23"/>
  </w:num>
  <w:num w:numId="7">
    <w:abstractNumId w:val="2"/>
  </w:num>
  <w:num w:numId="8">
    <w:abstractNumId w:val="3"/>
  </w:num>
  <w:num w:numId="9">
    <w:abstractNumId w:val="32"/>
  </w:num>
  <w:num w:numId="10">
    <w:abstractNumId w:val="14"/>
  </w:num>
  <w:num w:numId="11">
    <w:abstractNumId w:val="28"/>
  </w:num>
  <w:num w:numId="12">
    <w:abstractNumId w:val="30"/>
  </w:num>
  <w:num w:numId="13">
    <w:abstractNumId w:val="20"/>
  </w:num>
  <w:num w:numId="14">
    <w:abstractNumId w:val="0"/>
  </w:num>
  <w:num w:numId="15">
    <w:abstractNumId w:val="34"/>
  </w:num>
  <w:num w:numId="16">
    <w:abstractNumId w:val="4"/>
  </w:num>
  <w:num w:numId="17">
    <w:abstractNumId w:val="22"/>
  </w:num>
  <w:num w:numId="18">
    <w:abstractNumId w:val="17"/>
  </w:num>
  <w:num w:numId="19">
    <w:abstractNumId w:val="33"/>
  </w:num>
  <w:num w:numId="20">
    <w:abstractNumId w:val="8"/>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
  </w:num>
  <w:num w:numId="24">
    <w:abstractNumId w:val="19"/>
  </w:num>
  <w:num w:numId="25">
    <w:abstractNumId w:val="21"/>
  </w:num>
  <w:num w:numId="26">
    <w:abstractNumId w:val="15"/>
  </w:num>
  <w:num w:numId="27">
    <w:abstractNumId w:val="10"/>
  </w:num>
  <w:num w:numId="28">
    <w:abstractNumId w:val="7"/>
  </w:num>
  <w:num w:numId="29">
    <w:abstractNumId w:val="24"/>
  </w:num>
  <w:num w:numId="30">
    <w:abstractNumId w:val="12"/>
  </w:num>
  <w:num w:numId="31">
    <w:abstractNumId w:val="13"/>
  </w:num>
  <w:num w:numId="32">
    <w:abstractNumId w:val="31"/>
  </w:num>
  <w:num w:numId="33">
    <w:abstractNumId w:val="6"/>
  </w:num>
  <w:num w:numId="34">
    <w:abstractNumId w:val="9"/>
  </w:num>
  <w:num w:numId="35">
    <w:abstractNumId w:val="25"/>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053F30"/>
    <w:rsid w:val="00147A2D"/>
    <w:rsid w:val="001918DB"/>
    <w:rsid w:val="00360289"/>
    <w:rsid w:val="00362455"/>
    <w:rsid w:val="0038557F"/>
    <w:rsid w:val="00505F87"/>
    <w:rsid w:val="00530ECF"/>
    <w:rsid w:val="005C1F56"/>
    <w:rsid w:val="005C3042"/>
    <w:rsid w:val="005D5273"/>
    <w:rsid w:val="005E152E"/>
    <w:rsid w:val="00682EDC"/>
    <w:rsid w:val="00693349"/>
    <w:rsid w:val="006D4310"/>
    <w:rsid w:val="00852CB5"/>
    <w:rsid w:val="008D087A"/>
    <w:rsid w:val="00946919"/>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normal0">
    <w:name w:val="normal"/>
    <w:basedOn w:val="Normal"/>
    <w:rsid w:val="00053F30"/>
    <w:pPr>
      <w:spacing w:after="120"/>
    </w:pPr>
  </w:style>
  <w:style w:type="character" w:customStyle="1" w:styleId="normalchar">
    <w:name w:val="normal__char"/>
    <w:basedOn w:val="DefaultParagraphFont"/>
    <w:rsid w:val="00053F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normal0">
    <w:name w:val="normal"/>
    <w:basedOn w:val="Normal"/>
    <w:rsid w:val="00053F30"/>
    <w:pPr>
      <w:spacing w:after="120"/>
    </w:pPr>
  </w:style>
  <w:style w:type="character" w:customStyle="1" w:styleId="normalchar">
    <w:name w:val="normal__char"/>
    <w:basedOn w:val="DefaultParagraphFont"/>
    <w:rsid w:val="0005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2013-09-20T16:20:00Z</dcterms:created>
  <dcterms:modified xsi:type="dcterms:W3CDTF">2013-09-20T16:22:00Z</dcterms:modified>
</cp:coreProperties>
</file>