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469" w:rsidRDefault="009A5D46" w:rsidP="006B0448">
      <w:pPr>
        <w:widowControl w:val="0"/>
        <w:autoSpaceDE w:val="0"/>
        <w:autoSpaceDN w:val="0"/>
        <w:adjustRightInd w:val="0"/>
        <w:ind w:left="2880" w:hanging="2880"/>
      </w:pPr>
      <w:r>
        <w:rPr>
          <w:rFonts w:ascii="Arial" w:hAnsi="Arial"/>
          <w:b/>
          <w:noProof/>
          <w:sz w:val="20"/>
          <w:szCs w:val="20"/>
          <w:lang w:val="en-GB" w:eastAsia="en-GB"/>
        </w:rPr>
        <w:drawing>
          <wp:anchor distT="0" distB="0" distL="114300" distR="114300" simplePos="0" relativeHeight="251658240" behindDoc="0" locked="0" layoutInCell="1" allowOverlap="1">
            <wp:simplePos x="0" y="0"/>
            <wp:positionH relativeFrom="column">
              <wp:posOffset>4086225</wp:posOffset>
            </wp:positionH>
            <wp:positionV relativeFrom="paragraph">
              <wp:posOffset>0</wp:posOffset>
            </wp:positionV>
            <wp:extent cx="1171575" cy="504825"/>
            <wp:effectExtent l="19050" t="0" r="9525" b="0"/>
            <wp:wrapNone/>
            <wp:docPr id="4" name="Picture 4" descr="oracle_certasso_cl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_certasso_clr_rgb"/>
                    <pic:cNvPicPr>
                      <a:picLocks noChangeAspect="1" noChangeArrowheads="1"/>
                    </pic:cNvPicPr>
                  </pic:nvPicPr>
                  <pic:blipFill>
                    <a:blip r:embed="rId5" cstate="print"/>
                    <a:srcRect/>
                    <a:stretch>
                      <a:fillRect/>
                    </a:stretch>
                  </pic:blipFill>
                  <pic:spPr bwMode="auto">
                    <a:xfrm>
                      <a:off x="0" y="0"/>
                      <a:ext cx="1171575" cy="504825"/>
                    </a:xfrm>
                    <a:prstGeom prst="rect">
                      <a:avLst/>
                    </a:prstGeom>
                    <a:noFill/>
                    <a:ln w="9525">
                      <a:noFill/>
                      <a:miter lim="800000"/>
                      <a:headEnd/>
                      <a:tailEnd/>
                    </a:ln>
                  </pic:spPr>
                </pic:pic>
              </a:graphicData>
            </a:graphic>
          </wp:anchor>
        </w:drawing>
      </w:r>
      <w:r>
        <w:rPr>
          <w:noProof/>
          <w:lang w:val="en-GB" w:eastAsia="en-GB"/>
        </w:rPr>
        <w:drawing>
          <wp:inline distT="0" distB="0" distL="0" distR="0">
            <wp:extent cx="1351331" cy="504825"/>
            <wp:effectExtent l="19050" t="0" r="1219"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6" cstate="print"/>
                    <a:srcRect/>
                    <a:stretch>
                      <a:fillRect/>
                    </a:stretch>
                  </pic:blipFill>
                  <pic:spPr bwMode="auto">
                    <a:xfrm>
                      <a:off x="0" y="0"/>
                      <a:ext cx="1351331" cy="504825"/>
                    </a:xfrm>
                    <a:prstGeom prst="rect">
                      <a:avLst/>
                    </a:prstGeom>
                    <a:noFill/>
                    <a:ln w="9525">
                      <a:noFill/>
                      <a:miter lim="800000"/>
                      <a:headEnd/>
                      <a:tailEnd/>
                    </a:ln>
                  </pic:spPr>
                </pic:pic>
              </a:graphicData>
            </a:graphic>
          </wp:inline>
        </w:drawing>
      </w:r>
    </w:p>
    <w:p w:rsidR="00FB1C23" w:rsidRDefault="00FB1C23" w:rsidP="006B0448">
      <w:pPr>
        <w:widowControl w:val="0"/>
        <w:autoSpaceDE w:val="0"/>
        <w:autoSpaceDN w:val="0"/>
        <w:adjustRightInd w:val="0"/>
        <w:ind w:left="2880" w:hanging="2880"/>
        <w:rPr>
          <w:rFonts w:ascii="Arial" w:hAnsi="Arial"/>
          <w:b/>
          <w:sz w:val="32"/>
        </w:rPr>
      </w:pPr>
    </w:p>
    <w:p w:rsidR="006558F1" w:rsidRPr="008A1002" w:rsidRDefault="006558F1" w:rsidP="00FB1C23">
      <w:pPr>
        <w:widowControl w:val="0"/>
        <w:autoSpaceDE w:val="0"/>
        <w:autoSpaceDN w:val="0"/>
        <w:adjustRightInd w:val="0"/>
        <w:ind w:left="2880" w:hanging="2880"/>
        <w:jc w:val="center"/>
        <w:rPr>
          <w:rFonts w:ascii="Arial" w:hAnsi="Arial"/>
        </w:rPr>
      </w:pPr>
      <w:r w:rsidRPr="008A1002">
        <w:rPr>
          <w:rFonts w:ascii="Arial" w:hAnsi="Arial"/>
          <w:b/>
        </w:rPr>
        <w:t>P. ShanmugaSundaram,</w:t>
      </w:r>
    </w:p>
    <w:p w:rsidR="006558F1" w:rsidRDefault="006558F1">
      <w:pPr>
        <w:widowControl w:val="0"/>
        <w:autoSpaceDE w:val="0"/>
        <w:autoSpaceDN w:val="0"/>
        <w:adjustRightInd w:val="0"/>
        <w:ind w:left="2880" w:hanging="2880"/>
        <w:rPr>
          <w:rFonts w:ascii="Arial" w:hAnsi="Arial"/>
          <w:b/>
          <w:sz w:val="20"/>
        </w:rPr>
      </w:pPr>
    </w:p>
    <w:p w:rsidR="006558F1" w:rsidRDefault="006558F1">
      <w:pPr>
        <w:widowControl w:val="0"/>
        <w:autoSpaceDE w:val="0"/>
        <w:autoSpaceDN w:val="0"/>
        <w:adjustRightInd w:val="0"/>
        <w:rPr>
          <w:rFonts w:ascii="Arial" w:hAnsi="Arial"/>
          <w:sz w:val="22"/>
        </w:rPr>
      </w:pPr>
      <w:smartTag w:uri="urn:schemas-microsoft-com:office:smarttags" w:element="City">
        <w:smartTag w:uri="urn:schemas-microsoft-com:office:smarttags" w:element="place">
          <w:r>
            <w:rPr>
              <w:rFonts w:ascii="Arial" w:hAnsi="Arial"/>
              <w:b/>
              <w:sz w:val="22"/>
            </w:rPr>
            <w:t>Mobile</w:t>
          </w:r>
        </w:smartTag>
      </w:smartTag>
      <w:r>
        <w:rPr>
          <w:rFonts w:ascii="Arial" w:hAnsi="Arial"/>
          <w:b/>
          <w:sz w:val="22"/>
        </w:rPr>
        <w:t xml:space="preserve">: </w:t>
      </w:r>
      <w:r w:rsidR="00307DB6" w:rsidRPr="00307DB6">
        <w:rPr>
          <w:rFonts w:ascii="Arial" w:hAnsi="Arial" w:cs="Arial"/>
          <w:color w:val="333333"/>
          <w:sz w:val="20"/>
          <w:szCs w:val="20"/>
        </w:rPr>
        <w:t>95434</w:t>
      </w:r>
      <w:r w:rsidR="00307DB6">
        <w:rPr>
          <w:rFonts w:ascii="Arial" w:hAnsi="Arial" w:cs="Arial"/>
          <w:color w:val="333333"/>
          <w:sz w:val="20"/>
          <w:szCs w:val="20"/>
        </w:rPr>
        <w:t xml:space="preserve"> </w:t>
      </w:r>
      <w:r w:rsidR="00307DB6" w:rsidRPr="00307DB6">
        <w:rPr>
          <w:rFonts w:ascii="Arial" w:hAnsi="Arial" w:cs="Arial"/>
          <w:color w:val="333333"/>
          <w:sz w:val="20"/>
          <w:szCs w:val="20"/>
        </w:rPr>
        <w:t>36713</w:t>
      </w:r>
      <w:r>
        <w:rPr>
          <w:rFonts w:ascii="Arial" w:hAnsi="Arial"/>
          <w:sz w:val="22"/>
        </w:rPr>
        <w:tab/>
      </w:r>
      <w:r>
        <w:rPr>
          <w:rFonts w:ascii="Arial" w:hAnsi="Arial"/>
          <w:sz w:val="22"/>
        </w:rPr>
        <w:tab/>
      </w:r>
      <w:r>
        <w:rPr>
          <w:rFonts w:ascii="Arial" w:hAnsi="Arial"/>
          <w:sz w:val="22"/>
        </w:rPr>
        <w:tab/>
      </w:r>
      <w:r w:rsidRPr="002F43A2">
        <w:rPr>
          <w:rFonts w:ascii="Arial" w:hAnsi="Arial" w:cs="Arial"/>
          <w:color w:val="333333"/>
          <w:sz w:val="20"/>
          <w:szCs w:val="20"/>
        </w:rPr>
        <w:t xml:space="preserve">                         </w:t>
      </w:r>
      <w:r w:rsidR="002F43A2">
        <w:rPr>
          <w:rFonts w:ascii="Arial" w:hAnsi="Arial" w:cs="Arial"/>
          <w:color w:val="333333"/>
          <w:sz w:val="20"/>
          <w:szCs w:val="20"/>
        </w:rPr>
        <w:t xml:space="preserve">        </w:t>
      </w:r>
    </w:p>
    <w:p w:rsidR="00220ABD" w:rsidRPr="00220ABD" w:rsidRDefault="006558F1" w:rsidP="006A54BF">
      <w:pPr>
        <w:widowControl w:val="0"/>
        <w:autoSpaceDE w:val="0"/>
        <w:autoSpaceDN w:val="0"/>
        <w:adjustRightInd w:val="0"/>
        <w:ind w:left="5160" w:hanging="5160"/>
        <w:rPr>
          <w:rFonts w:ascii="Arial" w:hAnsi="Arial"/>
          <w:sz w:val="22"/>
        </w:rPr>
      </w:pPr>
      <w:r>
        <w:rPr>
          <w:rFonts w:ascii="Arial" w:hAnsi="Arial"/>
          <w:b/>
          <w:sz w:val="22"/>
        </w:rPr>
        <w:t>E-mail</w:t>
      </w:r>
      <w:r>
        <w:rPr>
          <w:rFonts w:ascii="Arial" w:hAnsi="Arial"/>
          <w:sz w:val="22"/>
        </w:rPr>
        <w:t xml:space="preserve">: </w:t>
      </w:r>
      <w:hyperlink r:id="rId7" w:history="1">
        <w:r w:rsidR="00220ABD" w:rsidRPr="00033D46">
          <w:rPr>
            <w:rStyle w:val="Hyperlink"/>
            <w:rFonts w:ascii="Arial" w:hAnsi="Arial"/>
            <w:sz w:val="22"/>
          </w:rPr>
          <w:t>shanocp@rediffmail.com</w:t>
        </w:r>
      </w:hyperlink>
      <w:r>
        <w:rPr>
          <w:rFonts w:ascii="Arial" w:hAnsi="Arial"/>
          <w:sz w:val="22"/>
        </w:rPr>
        <w:t xml:space="preserve"> </w:t>
      </w:r>
      <w:r w:rsidR="00FB1C23">
        <w:rPr>
          <w:rFonts w:ascii="Arial" w:hAnsi="Arial"/>
          <w:sz w:val="22"/>
        </w:rPr>
        <w:t xml:space="preserve">  </w:t>
      </w:r>
      <w:r w:rsidR="00FB1C23">
        <w:rPr>
          <w:rFonts w:ascii="Arial" w:hAnsi="Arial"/>
          <w:sz w:val="22"/>
        </w:rPr>
        <w:tab/>
      </w:r>
      <w:r w:rsidR="00FB1C23">
        <w:rPr>
          <w:rFonts w:ascii="Arial" w:hAnsi="Arial"/>
          <w:sz w:val="22"/>
        </w:rPr>
        <w:tab/>
      </w:r>
      <w:r w:rsidR="00FB1C23">
        <w:rPr>
          <w:rFonts w:ascii="Arial" w:hAnsi="Arial"/>
          <w:sz w:val="22"/>
        </w:rPr>
        <w:tab/>
      </w:r>
      <w:r w:rsidR="00FB1C23">
        <w:rPr>
          <w:rFonts w:ascii="Arial" w:hAnsi="Arial"/>
          <w:color w:val="000000"/>
          <w:sz w:val="22"/>
        </w:rPr>
        <w:t xml:space="preserve"> </w:t>
      </w:r>
      <w:r w:rsidR="002F43A2">
        <w:rPr>
          <w:rFonts w:ascii="Arial" w:hAnsi="Arial"/>
          <w:color w:val="000000"/>
          <w:sz w:val="22"/>
        </w:rPr>
        <w:t xml:space="preserve">     </w:t>
      </w:r>
      <w:r w:rsidR="00220ABD">
        <w:rPr>
          <w:rFonts w:ascii="Arial" w:hAnsi="Arial"/>
          <w:b/>
          <w:sz w:val="22"/>
        </w:rPr>
        <w:t xml:space="preserve">          </w:t>
      </w:r>
    </w:p>
    <w:p w:rsidR="006558F1" w:rsidRDefault="006558F1">
      <w:pPr>
        <w:widowControl w:val="0"/>
        <w:autoSpaceDE w:val="0"/>
        <w:autoSpaceDN w:val="0"/>
        <w:adjustRightInd w:val="0"/>
        <w:rPr>
          <w:rFonts w:ascii="Arial" w:hAnsi="Arial"/>
          <w:sz w:val="20"/>
        </w:rPr>
      </w:pPr>
      <w:r>
        <w:rPr>
          <w:rFonts w:ascii="Arial" w:hAnsi="Arial"/>
          <w:sz w:val="22"/>
        </w:rPr>
        <w:tab/>
        <w:t xml:space="preserve"> </w:t>
      </w:r>
      <w:r w:rsidR="00B125F0" w:rsidRPr="00B125F0">
        <w:rPr>
          <w:noProof/>
          <w:sz w:val="20"/>
        </w:rPr>
        <w:pict>
          <v:line id="_x0000_s1026" style="position:absolute;z-index:251657216;mso-position-horizontal-relative:text;mso-position-vertical-relative:text" from="0,9.7pt" to="438pt,9.7pt" o:allowincell="f"/>
        </w:pict>
      </w:r>
      <w:r>
        <w:rPr>
          <w:rFonts w:ascii="Arial" w:hAnsi="Arial"/>
          <w:sz w:val="20"/>
        </w:rPr>
        <w:tab/>
      </w:r>
      <w:r>
        <w:rPr>
          <w:rFonts w:ascii="Arial" w:hAnsi="Arial"/>
          <w:sz w:val="20"/>
        </w:rPr>
        <w:tab/>
        <w:t xml:space="preserve"> </w:t>
      </w:r>
    </w:p>
    <w:p w:rsidR="006558F1" w:rsidRDefault="006558F1"/>
    <w:p w:rsidR="006558F1" w:rsidRDefault="006558F1">
      <w:pPr>
        <w:pStyle w:val="Heading1"/>
        <w:rPr>
          <w:sz w:val="24"/>
          <w:u w:val="single"/>
        </w:rPr>
      </w:pPr>
      <w:r>
        <w:rPr>
          <w:sz w:val="24"/>
          <w:u w:val="single"/>
        </w:rPr>
        <w:t>Objective</w:t>
      </w:r>
    </w:p>
    <w:p w:rsidR="006558F1" w:rsidRDefault="006558F1"/>
    <w:p w:rsidR="006558F1" w:rsidRDefault="006558F1">
      <w:pPr>
        <w:widowControl w:val="0"/>
        <w:autoSpaceDE w:val="0"/>
        <w:autoSpaceDN w:val="0"/>
        <w:adjustRightInd w:val="0"/>
        <w:rPr>
          <w:rFonts w:ascii="Arial" w:hAnsi="Arial" w:cs="Arial"/>
          <w:color w:val="333333"/>
          <w:sz w:val="20"/>
          <w:szCs w:val="20"/>
        </w:rPr>
      </w:pPr>
      <w:r w:rsidRPr="002F43A2">
        <w:rPr>
          <w:rFonts w:ascii="Arial" w:hAnsi="Arial" w:cs="Arial"/>
          <w:color w:val="333333"/>
          <w:sz w:val="20"/>
          <w:szCs w:val="20"/>
        </w:rPr>
        <w:t xml:space="preserve">Wish to associate with an Oracle Database group to involve in competitive hardcore Oracle application development </w:t>
      </w:r>
      <w:r w:rsidR="00A17528" w:rsidRPr="002F43A2">
        <w:rPr>
          <w:rFonts w:ascii="Arial" w:hAnsi="Arial" w:cs="Arial"/>
          <w:color w:val="333333"/>
          <w:sz w:val="20"/>
          <w:szCs w:val="20"/>
        </w:rPr>
        <w:t>and database administrat</w:t>
      </w:r>
      <w:r w:rsidR="00CB5774" w:rsidRPr="002F43A2">
        <w:rPr>
          <w:rFonts w:ascii="Arial" w:hAnsi="Arial" w:cs="Arial"/>
          <w:color w:val="333333"/>
          <w:sz w:val="20"/>
          <w:szCs w:val="20"/>
        </w:rPr>
        <w:t>ion</w:t>
      </w:r>
      <w:r w:rsidR="00A17528" w:rsidRPr="002F43A2">
        <w:rPr>
          <w:rFonts w:ascii="Arial" w:hAnsi="Arial" w:cs="Arial"/>
          <w:color w:val="333333"/>
          <w:sz w:val="20"/>
          <w:szCs w:val="20"/>
        </w:rPr>
        <w:t xml:space="preserve"> </w:t>
      </w:r>
      <w:r w:rsidRPr="002F43A2">
        <w:rPr>
          <w:rFonts w:ascii="Arial" w:hAnsi="Arial" w:cs="Arial"/>
          <w:color w:val="333333"/>
          <w:sz w:val="20"/>
          <w:szCs w:val="20"/>
        </w:rPr>
        <w:t xml:space="preserve">arena, which will yield optimal utility to the organization and </w:t>
      </w:r>
      <w:r w:rsidR="00E4161E" w:rsidRPr="002F43A2">
        <w:rPr>
          <w:rFonts w:ascii="Arial" w:hAnsi="Arial" w:cs="Arial"/>
          <w:color w:val="333333"/>
          <w:sz w:val="20"/>
          <w:szCs w:val="20"/>
        </w:rPr>
        <w:t>enrich my certification knowledge and continue my learning growth.</w:t>
      </w:r>
    </w:p>
    <w:p w:rsidR="003F660C" w:rsidRDefault="003F660C">
      <w:pPr>
        <w:widowControl w:val="0"/>
        <w:autoSpaceDE w:val="0"/>
        <w:autoSpaceDN w:val="0"/>
        <w:adjustRightInd w:val="0"/>
        <w:rPr>
          <w:rFonts w:ascii="Arial" w:hAnsi="Arial" w:cs="Arial"/>
          <w:color w:val="333333"/>
          <w:sz w:val="20"/>
          <w:szCs w:val="20"/>
        </w:rPr>
      </w:pPr>
    </w:p>
    <w:p w:rsidR="003F660C" w:rsidRDefault="003F660C" w:rsidP="003F660C">
      <w:pPr>
        <w:pStyle w:val="Heading1"/>
        <w:rPr>
          <w:sz w:val="24"/>
          <w:u w:val="single"/>
        </w:rPr>
      </w:pPr>
      <w:r w:rsidRPr="003F660C">
        <w:rPr>
          <w:sz w:val="24"/>
          <w:u w:val="single"/>
        </w:rPr>
        <w:t>Skill summary</w:t>
      </w:r>
    </w:p>
    <w:p w:rsidR="003F660C" w:rsidRDefault="003F660C" w:rsidP="003F660C"/>
    <w:p w:rsidR="003F660C" w:rsidRPr="003F660C" w:rsidRDefault="003F660C" w:rsidP="003F660C">
      <w:pPr>
        <w:rPr>
          <w:rFonts w:ascii="Arial" w:hAnsi="Arial" w:cs="Arial"/>
          <w:b/>
          <w:color w:val="333333"/>
          <w:sz w:val="20"/>
          <w:szCs w:val="20"/>
        </w:rPr>
      </w:pPr>
      <w:r w:rsidRPr="003F660C">
        <w:rPr>
          <w:rFonts w:ascii="Arial" w:hAnsi="Arial" w:cs="Arial"/>
          <w:b/>
          <w:color w:val="333333"/>
          <w:sz w:val="20"/>
          <w:szCs w:val="20"/>
        </w:rPr>
        <w:t>Oracle:</w:t>
      </w:r>
    </w:p>
    <w:p w:rsidR="003F660C" w:rsidRPr="003F660C" w:rsidRDefault="003F660C" w:rsidP="003F660C">
      <w:pPr>
        <w:rPr>
          <w:rFonts w:ascii="Arial" w:hAnsi="Arial" w:cs="Arial"/>
          <w:color w:val="333333"/>
          <w:sz w:val="20"/>
          <w:szCs w:val="20"/>
        </w:rPr>
      </w:pP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Good knowledge on Oracle Database Architecture.</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Installation, Creation and Maintenance of the Oracle database.</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Creating users and Providing quotas, roles, privileges and profiles to users.</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Creation of DB links and Materialized Views.</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Experience in Import &amp; Export, data pump (expdp/impdp) Utilities.</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Experience in taking Online, Offline and RMAN Backups.</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Refreshing the development and testing databases from Production.</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Restoration and recovery from backup and validating backups.</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Generating Statspack/AWR report to monitor the database performance.</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Manage and monitor ASM Instance.</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Experience in Upgrading the Oracle database.</w:t>
      </w:r>
    </w:p>
    <w:p w:rsid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Experience in applying the Patches.</w:t>
      </w:r>
    </w:p>
    <w:p w:rsidR="00A1746C" w:rsidRPr="003F660C" w:rsidRDefault="00A1746C" w:rsidP="003F660C">
      <w:pPr>
        <w:pStyle w:val="ListParagraph"/>
        <w:numPr>
          <w:ilvl w:val="0"/>
          <w:numId w:val="13"/>
        </w:numPr>
        <w:rPr>
          <w:rFonts w:ascii="Arial" w:hAnsi="Arial" w:cs="Arial"/>
          <w:color w:val="333333"/>
          <w:sz w:val="20"/>
          <w:szCs w:val="20"/>
        </w:rPr>
      </w:pPr>
      <w:r w:rsidRPr="00A1746C">
        <w:rPr>
          <w:rFonts w:ascii="Arial" w:hAnsi="Arial" w:cs="Arial"/>
          <w:color w:val="333333"/>
          <w:sz w:val="20"/>
          <w:szCs w:val="20"/>
        </w:rPr>
        <w:t>Expertise in both instance level and SQL level tuning. Excellent experience in tuning complex queries, optimizing code &amp; implementation of best coding practices.</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Database capacity planning.</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Collecting Performance metrics in the OS and DB layers, analyze and providing suggestions to improve the Performance of the Database.</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Good knowledge in Oracle Standalone, RAC and GoldenGate Database Administration.</w:t>
      </w:r>
    </w:p>
    <w:p w:rsidR="003F660C" w:rsidRPr="003F660C" w:rsidRDefault="008E42F1" w:rsidP="003F660C">
      <w:pPr>
        <w:pStyle w:val="ListParagraph"/>
        <w:numPr>
          <w:ilvl w:val="0"/>
          <w:numId w:val="13"/>
        </w:numPr>
        <w:rPr>
          <w:rFonts w:ascii="Arial" w:hAnsi="Arial" w:cs="Arial"/>
          <w:color w:val="333333"/>
          <w:sz w:val="20"/>
          <w:szCs w:val="20"/>
        </w:rPr>
      </w:pPr>
      <w:r>
        <w:rPr>
          <w:rFonts w:ascii="Arial" w:hAnsi="Arial" w:cs="Arial"/>
          <w:color w:val="333333"/>
          <w:sz w:val="20"/>
          <w:szCs w:val="20"/>
        </w:rPr>
        <w:t>Experience in</w:t>
      </w:r>
      <w:r w:rsidR="003F660C" w:rsidRPr="003F660C">
        <w:rPr>
          <w:rFonts w:ascii="Arial" w:hAnsi="Arial" w:cs="Arial"/>
          <w:color w:val="333333"/>
          <w:sz w:val="20"/>
          <w:szCs w:val="20"/>
        </w:rPr>
        <w:t xml:space="preserve"> PL/SQL program units.</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Data loading using SQL*Loader and Shell scripts.</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Tuning and optimization of SQL statements with running explain plan, SQL Trace and using utilities like TKPROF&amp;AWR report.</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Experience in handling Production Database Support &amp; Maintenance.</w:t>
      </w:r>
    </w:p>
    <w:p w:rsidR="003F660C" w:rsidRPr="003F660C" w:rsidRDefault="003F660C" w:rsidP="003F660C">
      <w:pPr>
        <w:pStyle w:val="ListParagraph"/>
        <w:numPr>
          <w:ilvl w:val="0"/>
          <w:numId w:val="13"/>
        </w:numPr>
        <w:rPr>
          <w:rFonts w:ascii="Arial" w:hAnsi="Arial" w:cs="Arial"/>
          <w:color w:val="333333"/>
          <w:sz w:val="20"/>
          <w:szCs w:val="20"/>
        </w:rPr>
      </w:pPr>
      <w:r w:rsidRPr="003F660C">
        <w:rPr>
          <w:rFonts w:ascii="Arial" w:hAnsi="Arial" w:cs="Arial"/>
          <w:color w:val="333333"/>
          <w:sz w:val="20"/>
          <w:szCs w:val="20"/>
        </w:rPr>
        <w:t>Flexible and work independently as well as in a team environment.</w:t>
      </w:r>
    </w:p>
    <w:p w:rsidR="003F660C" w:rsidRDefault="003F660C" w:rsidP="003F660C"/>
    <w:p w:rsidR="003F660C" w:rsidRPr="003F660C" w:rsidRDefault="00C57650" w:rsidP="003F660C">
      <w:pPr>
        <w:rPr>
          <w:rFonts w:ascii="Arial" w:hAnsi="Arial" w:cs="Arial"/>
          <w:b/>
          <w:color w:val="333333"/>
          <w:sz w:val="20"/>
          <w:szCs w:val="20"/>
        </w:rPr>
      </w:pPr>
      <w:r w:rsidRPr="003F660C">
        <w:rPr>
          <w:rFonts w:ascii="Arial" w:hAnsi="Arial" w:cs="Arial"/>
          <w:b/>
          <w:color w:val="333333"/>
          <w:sz w:val="20"/>
          <w:szCs w:val="20"/>
        </w:rPr>
        <w:t>UNIX</w:t>
      </w:r>
      <w:r w:rsidR="003F660C" w:rsidRPr="003F660C">
        <w:rPr>
          <w:rFonts w:ascii="Arial" w:hAnsi="Arial" w:cs="Arial"/>
          <w:b/>
          <w:color w:val="333333"/>
          <w:sz w:val="20"/>
          <w:szCs w:val="20"/>
        </w:rPr>
        <w:t>:</w:t>
      </w:r>
    </w:p>
    <w:p w:rsidR="003F660C" w:rsidRPr="003F660C" w:rsidRDefault="003F660C" w:rsidP="003F660C">
      <w:pPr>
        <w:rPr>
          <w:rFonts w:ascii="Arial" w:hAnsi="Arial" w:cs="Arial"/>
          <w:b/>
          <w:color w:val="333333"/>
          <w:sz w:val="20"/>
          <w:szCs w:val="20"/>
        </w:rPr>
      </w:pPr>
    </w:p>
    <w:p w:rsidR="003F660C" w:rsidRPr="003F660C" w:rsidRDefault="003F660C" w:rsidP="003F660C">
      <w:pPr>
        <w:pStyle w:val="ListParagraph"/>
        <w:numPr>
          <w:ilvl w:val="0"/>
          <w:numId w:val="14"/>
        </w:numPr>
        <w:rPr>
          <w:rFonts w:ascii="Arial" w:hAnsi="Arial" w:cs="Arial"/>
          <w:color w:val="333333"/>
          <w:sz w:val="20"/>
          <w:szCs w:val="20"/>
        </w:rPr>
      </w:pPr>
      <w:r w:rsidRPr="003F660C">
        <w:rPr>
          <w:rFonts w:ascii="Arial" w:hAnsi="Arial" w:cs="Arial"/>
          <w:color w:val="333333"/>
          <w:sz w:val="20"/>
          <w:szCs w:val="20"/>
        </w:rPr>
        <w:t>Constructed UNIX Scripts to trigger the informatica workflows.</w:t>
      </w:r>
    </w:p>
    <w:p w:rsidR="003F660C" w:rsidRPr="003F660C" w:rsidRDefault="003F660C" w:rsidP="003F660C">
      <w:pPr>
        <w:pStyle w:val="ListParagraph"/>
        <w:numPr>
          <w:ilvl w:val="0"/>
          <w:numId w:val="14"/>
        </w:numPr>
        <w:rPr>
          <w:rFonts w:ascii="Arial" w:hAnsi="Arial" w:cs="Arial"/>
          <w:color w:val="333333"/>
          <w:sz w:val="20"/>
          <w:szCs w:val="20"/>
        </w:rPr>
      </w:pPr>
      <w:r w:rsidRPr="003F660C">
        <w:rPr>
          <w:rFonts w:ascii="Arial" w:hAnsi="Arial" w:cs="Arial"/>
          <w:color w:val="333333"/>
          <w:sz w:val="20"/>
          <w:szCs w:val="20"/>
        </w:rPr>
        <w:t>Data loading using SQL*Loader and Shell scripts.</w:t>
      </w:r>
    </w:p>
    <w:p w:rsidR="003F660C" w:rsidRDefault="003F660C" w:rsidP="003F660C">
      <w:pPr>
        <w:pStyle w:val="ListParagraph"/>
        <w:numPr>
          <w:ilvl w:val="0"/>
          <w:numId w:val="14"/>
        </w:numPr>
        <w:rPr>
          <w:rFonts w:ascii="Arial" w:hAnsi="Arial" w:cs="Arial"/>
          <w:color w:val="333333"/>
          <w:sz w:val="20"/>
          <w:szCs w:val="20"/>
        </w:rPr>
      </w:pPr>
      <w:r w:rsidRPr="003F660C">
        <w:rPr>
          <w:rFonts w:ascii="Arial" w:hAnsi="Arial" w:cs="Arial"/>
          <w:color w:val="333333"/>
          <w:sz w:val="20"/>
          <w:szCs w:val="20"/>
        </w:rPr>
        <w:t>Experience in scheduling jobs using crontab.</w:t>
      </w:r>
    </w:p>
    <w:p w:rsidR="00C57650" w:rsidRDefault="00C57650" w:rsidP="00C57650">
      <w:pPr>
        <w:pStyle w:val="ListParagraph"/>
        <w:rPr>
          <w:rFonts w:ascii="Arial" w:hAnsi="Arial" w:cs="Arial"/>
          <w:color w:val="333333"/>
          <w:sz w:val="20"/>
          <w:szCs w:val="20"/>
        </w:rPr>
      </w:pPr>
    </w:p>
    <w:p w:rsidR="00C57650" w:rsidRDefault="00C57650" w:rsidP="00C57650">
      <w:pPr>
        <w:pStyle w:val="ListParagraph"/>
        <w:rPr>
          <w:rFonts w:ascii="Arial" w:hAnsi="Arial" w:cs="Arial"/>
          <w:color w:val="333333"/>
          <w:sz w:val="20"/>
          <w:szCs w:val="20"/>
        </w:rPr>
      </w:pPr>
    </w:p>
    <w:p w:rsidR="00C57650" w:rsidRDefault="00C57650" w:rsidP="00C57650">
      <w:pPr>
        <w:pStyle w:val="ListParagraph"/>
        <w:rPr>
          <w:rFonts w:ascii="Arial" w:hAnsi="Arial" w:cs="Arial"/>
          <w:color w:val="333333"/>
          <w:sz w:val="20"/>
          <w:szCs w:val="20"/>
        </w:rPr>
      </w:pPr>
    </w:p>
    <w:p w:rsidR="00C57650" w:rsidRPr="003F660C" w:rsidRDefault="00C57650" w:rsidP="00C57650">
      <w:pPr>
        <w:pStyle w:val="ListParagraph"/>
        <w:rPr>
          <w:rFonts w:ascii="Arial" w:hAnsi="Arial" w:cs="Arial"/>
          <w:color w:val="333333"/>
          <w:sz w:val="20"/>
          <w:szCs w:val="20"/>
        </w:rPr>
      </w:pPr>
    </w:p>
    <w:p w:rsidR="003F660C" w:rsidRDefault="003F660C" w:rsidP="003F660C"/>
    <w:p w:rsidR="003F660C" w:rsidRPr="00C57650" w:rsidRDefault="003F660C" w:rsidP="003F660C">
      <w:pPr>
        <w:rPr>
          <w:rFonts w:ascii="Arial" w:hAnsi="Arial" w:cs="Arial"/>
          <w:b/>
          <w:color w:val="333333"/>
          <w:sz w:val="20"/>
          <w:szCs w:val="20"/>
        </w:rPr>
      </w:pPr>
      <w:r w:rsidRPr="00C57650">
        <w:rPr>
          <w:rFonts w:ascii="Arial" w:hAnsi="Arial" w:cs="Arial"/>
          <w:b/>
          <w:color w:val="333333"/>
          <w:sz w:val="20"/>
          <w:szCs w:val="20"/>
        </w:rPr>
        <w:t>Autosys:</w:t>
      </w:r>
    </w:p>
    <w:p w:rsidR="003F660C" w:rsidRDefault="003F660C" w:rsidP="003F660C"/>
    <w:p w:rsidR="003F660C" w:rsidRPr="00C57650" w:rsidRDefault="003F660C" w:rsidP="00C57650">
      <w:pPr>
        <w:pStyle w:val="ListParagraph"/>
        <w:numPr>
          <w:ilvl w:val="0"/>
          <w:numId w:val="14"/>
        </w:numPr>
        <w:rPr>
          <w:rFonts w:ascii="Arial" w:hAnsi="Arial" w:cs="Arial"/>
          <w:color w:val="333333"/>
          <w:sz w:val="20"/>
          <w:szCs w:val="20"/>
        </w:rPr>
      </w:pPr>
      <w:r w:rsidRPr="00C57650">
        <w:rPr>
          <w:rFonts w:ascii="Arial" w:hAnsi="Arial" w:cs="Arial"/>
          <w:color w:val="333333"/>
          <w:sz w:val="20"/>
          <w:szCs w:val="20"/>
        </w:rPr>
        <w:t>Design the Auto</w:t>
      </w:r>
      <w:r w:rsidR="00486267">
        <w:rPr>
          <w:rFonts w:ascii="Arial" w:hAnsi="Arial" w:cs="Arial"/>
          <w:color w:val="333333"/>
          <w:sz w:val="20"/>
          <w:szCs w:val="20"/>
        </w:rPr>
        <w:t>s</w:t>
      </w:r>
      <w:r w:rsidRPr="00C57650">
        <w:rPr>
          <w:rFonts w:ascii="Arial" w:hAnsi="Arial" w:cs="Arial"/>
          <w:color w:val="333333"/>
          <w:sz w:val="20"/>
          <w:szCs w:val="20"/>
        </w:rPr>
        <w:t xml:space="preserve">ys jobs, time dependency, conditional dependency, calendars and global variables. </w:t>
      </w:r>
    </w:p>
    <w:p w:rsidR="003F660C" w:rsidRPr="00C57650" w:rsidRDefault="003F660C" w:rsidP="00C57650">
      <w:pPr>
        <w:pStyle w:val="ListParagraph"/>
        <w:numPr>
          <w:ilvl w:val="0"/>
          <w:numId w:val="14"/>
        </w:numPr>
        <w:rPr>
          <w:rFonts w:ascii="Arial" w:hAnsi="Arial" w:cs="Arial"/>
          <w:color w:val="333333"/>
          <w:sz w:val="20"/>
          <w:szCs w:val="20"/>
        </w:rPr>
      </w:pPr>
      <w:r w:rsidRPr="00C57650">
        <w:rPr>
          <w:rFonts w:ascii="Arial" w:hAnsi="Arial" w:cs="Arial"/>
          <w:color w:val="333333"/>
          <w:sz w:val="20"/>
          <w:szCs w:val="20"/>
        </w:rPr>
        <w:t>Creation and scheduling of jobs on UNIX and Windows boxes by creating, setting dependencies,</w:t>
      </w:r>
    </w:p>
    <w:p w:rsidR="003F660C" w:rsidRPr="00C57650" w:rsidRDefault="00486267" w:rsidP="00C57650">
      <w:pPr>
        <w:pStyle w:val="ListParagraph"/>
        <w:numPr>
          <w:ilvl w:val="0"/>
          <w:numId w:val="14"/>
        </w:numPr>
        <w:rPr>
          <w:rFonts w:ascii="Arial" w:hAnsi="Arial" w:cs="Arial"/>
          <w:color w:val="333333"/>
          <w:sz w:val="20"/>
          <w:szCs w:val="20"/>
        </w:rPr>
      </w:pPr>
      <w:r w:rsidRPr="00C57650">
        <w:rPr>
          <w:rFonts w:ascii="Arial" w:hAnsi="Arial" w:cs="Arial"/>
          <w:color w:val="333333"/>
          <w:sz w:val="20"/>
          <w:szCs w:val="20"/>
        </w:rPr>
        <w:t>Modif</w:t>
      </w:r>
      <w:r w:rsidR="00167143">
        <w:rPr>
          <w:rFonts w:ascii="Arial" w:hAnsi="Arial" w:cs="Arial"/>
          <w:color w:val="333333"/>
          <w:sz w:val="20"/>
          <w:szCs w:val="20"/>
        </w:rPr>
        <w:t>ying</w:t>
      </w:r>
      <w:r w:rsidR="003F660C" w:rsidRPr="00C57650">
        <w:rPr>
          <w:rFonts w:ascii="Arial" w:hAnsi="Arial" w:cs="Arial"/>
          <w:color w:val="333333"/>
          <w:sz w:val="20"/>
          <w:szCs w:val="20"/>
        </w:rPr>
        <w:t xml:space="preserve"> schedule</w:t>
      </w:r>
      <w:r w:rsidR="00167143">
        <w:rPr>
          <w:rFonts w:ascii="Arial" w:hAnsi="Arial" w:cs="Arial"/>
          <w:color w:val="333333"/>
          <w:sz w:val="20"/>
          <w:szCs w:val="20"/>
        </w:rPr>
        <w:t>d</w:t>
      </w:r>
      <w:r w:rsidR="003F660C" w:rsidRPr="00C57650">
        <w:rPr>
          <w:rFonts w:ascii="Arial" w:hAnsi="Arial" w:cs="Arial"/>
          <w:color w:val="333333"/>
          <w:sz w:val="20"/>
          <w:szCs w:val="20"/>
        </w:rPr>
        <w:t xml:space="preserve"> jobs via CA Unicenter Autosys Job Management using JIL and GUI.</w:t>
      </w:r>
    </w:p>
    <w:p w:rsidR="003F660C" w:rsidRPr="00C57650" w:rsidRDefault="003F660C" w:rsidP="00C57650">
      <w:pPr>
        <w:pStyle w:val="ListParagraph"/>
        <w:numPr>
          <w:ilvl w:val="0"/>
          <w:numId w:val="14"/>
        </w:numPr>
        <w:rPr>
          <w:rFonts w:ascii="Arial" w:hAnsi="Arial" w:cs="Arial"/>
          <w:color w:val="333333"/>
          <w:sz w:val="20"/>
          <w:szCs w:val="20"/>
        </w:rPr>
      </w:pPr>
      <w:r w:rsidRPr="00C57650">
        <w:rPr>
          <w:rFonts w:ascii="Arial" w:hAnsi="Arial" w:cs="Arial"/>
          <w:color w:val="333333"/>
          <w:sz w:val="20"/>
          <w:szCs w:val="20"/>
        </w:rPr>
        <w:t>Familiar with GUI, JIL and command line interface for editing/monitoring of jobs.</w:t>
      </w:r>
    </w:p>
    <w:p w:rsidR="003F660C" w:rsidRPr="00C57650" w:rsidRDefault="003F660C" w:rsidP="00C57650">
      <w:pPr>
        <w:pStyle w:val="ListParagraph"/>
        <w:numPr>
          <w:ilvl w:val="0"/>
          <w:numId w:val="14"/>
        </w:numPr>
        <w:rPr>
          <w:rFonts w:ascii="Arial" w:hAnsi="Arial" w:cs="Arial"/>
          <w:color w:val="333333"/>
          <w:sz w:val="20"/>
          <w:szCs w:val="20"/>
        </w:rPr>
      </w:pPr>
      <w:r w:rsidRPr="00C57650">
        <w:rPr>
          <w:rFonts w:ascii="Arial" w:hAnsi="Arial" w:cs="Arial"/>
          <w:color w:val="333333"/>
          <w:sz w:val="20"/>
          <w:szCs w:val="20"/>
        </w:rPr>
        <w:t>Participate and consult with customers surrounding customer job designs in accordance with Autosys best practices.</w:t>
      </w:r>
    </w:p>
    <w:p w:rsidR="003F660C" w:rsidRPr="00C57650" w:rsidRDefault="003F660C" w:rsidP="00C57650">
      <w:pPr>
        <w:pStyle w:val="ListParagraph"/>
        <w:numPr>
          <w:ilvl w:val="0"/>
          <w:numId w:val="14"/>
        </w:numPr>
        <w:rPr>
          <w:rFonts w:ascii="Arial" w:hAnsi="Arial" w:cs="Arial"/>
          <w:color w:val="333333"/>
          <w:sz w:val="20"/>
          <w:szCs w:val="20"/>
        </w:rPr>
      </w:pPr>
      <w:r w:rsidRPr="00C57650">
        <w:rPr>
          <w:rFonts w:ascii="Arial" w:hAnsi="Arial" w:cs="Arial"/>
          <w:color w:val="333333"/>
          <w:sz w:val="20"/>
          <w:szCs w:val="20"/>
        </w:rPr>
        <w:t>Provide Autosys reports and/or data upon request from customers.</w:t>
      </w:r>
    </w:p>
    <w:p w:rsidR="003F660C" w:rsidRPr="00C57650" w:rsidRDefault="003F660C" w:rsidP="00C57650">
      <w:pPr>
        <w:pStyle w:val="ListParagraph"/>
        <w:numPr>
          <w:ilvl w:val="0"/>
          <w:numId w:val="14"/>
        </w:numPr>
        <w:rPr>
          <w:rFonts w:ascii="Arial" w:hAnsi="Arial" w:cs="Arial"/>
          <w:color w:val="333333"/>
          <w:sz w:val="20"/>
          <w:szCs w:val="20"/>
        </w:rPr>
      </w:pPr>
      <w:r w:rsidRPr="00C57650">
        <w:rPr>
          <w:rFonts w:ascii="Arial" w:hAnsi="Arial" w:cs="Arial"/>
          <w:color w:val="333333"/>
          <w:sz w:val="20"/>
          <w:szCs w:val="20"/>
        </w:rPr>
        <w:t>Notify/Escalate to concern teams as needed and coordinate with them to resolve job failures following established processes.</w:t>
      </w:r>
    </w:p>
    <w:p w:rsidR="003F660C" w:rsidRPr="00C57650" w:rsidRDefault="003F660C" w:rsidP="00C57650">
      <w:pPr>
        <w:pStyle w:val="ListParagraph"/>
        <w:numPr>
          <w:ilvl w:val="0"/>
          <w:numId w:val="14"/>
        </w:numPr>
        <w:rPr>
          <w:rFonts w:ascii="Arial" w:hAnsi="Arial" w:cs="Arial"/>
          <w:color w:val="333333"/>
          <w:sz w:val="20"/>
          <w:szCs w:val="20"/>
        </w:rPr>
      </w:pPr>
      <w:r w:rsidRPr="00C57650">
        <w:rPr>
          <w:rFonts w:ascii="Arial" w:hAnsi="Arial" w:cs="Arial"/>
          <w:color w:val="333333"/>
          <w:sz w:val="20"/>
          <w:szCs w:val="20"/>
        </w:rPr>
        <w:t>Coordinate with the vendor to resolve application errors and issues as needed.</w:t>
      </w:r>
    </w:p>
    <w:p w:rsidR="006558F1" w:rsidRDefault="006558F1">
      <w:pPr>
        <w:widowControl w:val="0"/>
        <w:autoSpaceDE w:val="0"/>
        <w:autoSpaceDN w:val="0"/>
        <w:adjustRightInd w:val="0"/>
        <w:rPr>
          <w:rFonts w:ascii="Arial" w:hAnsi="Arial"/>
          <w:sz w:val="20"/>
        </w:rPr>
      </w:pPr>
    </w:p>
    <w:p w:rsidR="006558F1" w:rsidRDefault="006558F1">
      <w:pPr>
        <w:pStyle w:val="Heading1"/>
        <w:rPr>
          <w:sz w:val="24"/>
          <w:u w:val="single"/>
        </w:rPr>
      </w:pPr>
      <w:r>
        <w:rPr>
          <w:sz w:val="24"/>
          <w:u w:val="single"/>
        </w:rPr>
        <w:t>Education</w:t>
      </w:r>
    </w:p>
    <w:p w:rsidR="006558F1" w:rsidRDefault="006558F1"/>
    <w:p w:rsidR="006558F1" w:rsidRDefault="006558F1">
      <w:pPr>
        <w:widowControl w:val="0"/>
        <w:autoSpaceDE w:val="0"/>
        <w:autoSpaceDN w:val="0"/>
        <w:adjustRightInd w:val="0"/>
        <w:rPr>
          <w:rFonts w:ascii="Arial" w:hAnsi="Arial" w:cs="Arial"/>
          <w:color w:val="333333"/>
          <w:sz w:val="20"/>
          <w:szCs w:val="20"/>
        </w:rPr>
      </w:pPr>
      <w:r w:rsidRPr="002F43A2">
        <w:rPr>
          <w:rFonts w:ascii="Arial" w:hAnsi="Arial" w:cs="Arial"/>
          <w:color w:val="333333"/>
          <w:sz w:val="20"/>
          <w:szCs w:val="20"/>
        </w:rPr>
        <w:t xml:space="preserve">Bachelor of Engineering in </w:t>
      </w:r>
      <w:r w:rsidRPr="002F43A2">
        <w:rPr>
          <w:rFonts w:ascii="Arial" w:hAnsi="Arial" w:cs="Arial"/>
          <w:b/>
          <w:color w:val="333333"/>
          <w:sz w:val="20"/>
          <w:szCs w:val="20"/>
        </w:rPr>
        <w:t xml:space="preserve">Electronics and </w:t>
      </w:r>
      <w:r w:rsidR="00475D7E" w:rsidRPr="002F43A2">
        <w:rPr>
          <w:rFonts w:ascii="Arial" w:hAnsi="Arial" w:cs="Arial"/>
          <w:b/>
          <w:color w:val="333333"/>
          <w:sz w:val="20"/>
          <w:szCs w:val="20"/>
        </w:rPr>
        <w:t>Communication</w:t>
      </w:r>
      <w:r w:rsidR="00475D7E" w:rsidRPr="002F43A2">
        <w:rPr>
          <w:rFonts w:ascii="Arial" w:hAnsi="Arial" w:cs="Arial"/>
          <w:color w:val="333333"/>
          <w:sz w:val="20"/>
          <w:szCs w:val="20"/>
        </w:rPr>
        <w:t xml:space="preserve"> (</w:t>
      </w:r>
      <w:smartTag w:uri="urn:schemas-microsoft-com:office:smarttags" w:element="PlaceName">
        <w:r w:rsidRPr="002F43A2">
          <w:rPr>
            <w:rFonts w:ascii="Arial" w:hAnsi="Arial" w:cs="Arial"/>
            <w:color w:val="333333"/>
            <w:sz w:val="20"/>
            <w:szCs w:val="20"/>
          </w:rPr>
          <w:t>RVS</w:t>
        </w:r>
      </w:smartTag>
      <w:r w:rsidRPr="002F43A2">
        <w:rPr>
          <w:rFonts w:ascii="Arial" w:hAnsi="Arial" w:cs="Arial"/>
          <w:color w:val="333333"/>
          <w:sz w:val="20"/>
          <w:szCs w:val="20"/>
        </w:rPr>
        <w:t xml:space="preserve"> </w:t>
      </w:r>
      <w:smartTag w:uri="urn:schemas-microsoft-com:office:smarttags" w:element="PlaceType">
        <w:r w:rsidRPr="002F43A2">
          <w:rPr>
            <w:rFonts w:ascii="Arial" w:hAnsi="Arial" w:cs="Arial"/>
            <w:color w:val="333333"/>
            <w:sz w:val="20"/>
            <w:szCs w:val="20"/>
          </w:rPr>
          <w:t>College</w:t>
        </w:r>
      </w:smartTag>
      <w:r w:rsidRPr="002F43A2">
        <w:rPr>
          <w:rFonts w:ascii="Arial" w:hAnsi="Arial" w:cs="Arial"/>
          <w:color w:val="333333"/>
          <w:sz w:val="20"/>
          <w:szCs w:val="20"/>
        </w:rPr>
        <w:t xml:space="preserve"> of engineering &amp; technology) - </w:t>
      </w:r>
      <w:smartTag w:uri="urn:schemas-microsoft-com:office:smarttags" w:element="place">
        <w:smartTag w:uri="urn:schemas-microsoft-com:office:smarttags" w:element="PlaceName">
          <w:r w:rsidRPr="002F43A2">
            <w:rPr>
              <w:rFonts w:ascii="Arial" w:hAnsi="Arial" w:cs="Arial"/>
              <w:color w:val="333333"/>
              <w:sz w:val="20"/>
              <w:szCs w:val="20"/>
            </w:rPr>
            <w:t>Madurai</w:t>
          </w:r>
        </w:smartTag>
        <w:r w:rsidRPr="002F43A2">
          <w:rPr>
            <w:rFonts w:ascii="Arial" w:hAnsi="Arial" w:cs="Arial"/>
            <w:color w:val="333333"/>
            <w:sz w:val="20"/>
            <w:szCs w:val="20"/>
          </w:rPr>
          <w:t xml:space="preserve"> </w:t>
        </w:r>
        <w:smartTag w:uri="urn:schemas-microsoft-com:office:smarttags" w:element="PlaceName">
          <w:r w:rsidRPr="002F43A2">
            <w:rPr>
              <w:rFonts w:ascii="Arial" w:hAnsi="Arial" w:cs="Arial"/>
              <w:color w:val="333333"/>
              <w:sz w:val="20"/>
              <w:szCs w:val="20"/>
            </w:rPr>
            <w:t>Kamaraj</w:t>
          </w:r>
        </w:smartTag>
        <w:r w:rsidRPr="002F43A2">
          <w:rPr>
            <w:rFonts w:ascii="Arial" w:hAnsi="Arial" w:cs="Arial"/>
            <w:color w:val="333333"/>
            <w:sz w:val="20"/>
            <w:szCs w:val="20"/>
          </w:rPr>
          <w:t xml:space="preserve"> </w:t>
        </w:r>
        <w:smartTag w:uri="urn:schemas-microsoft-com:office:smarttags" w:element="PlaceType">
          <w:r w:rsidRPr="002F43A2">
            <w:rPr>
              <w:rFonts w:ascii="Arial" w:hAnsi="Arial" w:cs="Arial"/>
              <w:color w:val="333333"/>
              <w:sz w:val="20"/>
              <w:szCs w:val="20"/>
            </w:rPr>
            <w:t>University</w:t>
          </w:r>
        </w:smartTag>
      </w:smartTag>
      <w:r w:rsidRPr="002F43A2">
        <w:rPr>
          <w:rFonts w:ascii="Arial" w:hAnsi="Arial" w:cs="Arial"/>
          <w:color w:val="333333"/>
          <w:sz w:val="20"/>
          <w:szCs w:val="20"/>
        </w:rPr>
        <w:t xml:space="preserve"> April 2000.</w:t>
      </w:r>
    </w:p>
    <w:p w:rsidR="00A60E4E" w:rsidRDefault="00A60E4E">
      <w:pPr>
        <w:widowControl w:val="0"/>
        <w:autoSpaceDE w:val="0"/>
        <w:autoSpaceDN w:val="0"/>
        <w:adjustRightInd w:val="0"/>
        <w:rPr>
          <w:rFonts w:ascii="Arial" w:hAnsi="Arial" w:cs="Arial"/>
          <w:color w:val="333333"/>
          <w:sz w:val="20"/>
          <w:szCs w:val="20"/>
        </w:rPr>
      </w:pPr>
    </w:p>
    <w:p w:rsidR="00A60E4E" w:rsidRPr="00A60E4E" w:rsidRDefault="00A60E4E" w:rsidP="00A60E4E">
      <w:pPr>
        <w:pStyle w:val="Heading2"/>
        <w:rPr>
          <w:u w:val="single"/>
        </w:rPr>
      </w:pPr>
      <w:r w:rsidRPr="00A60E4E">
        <w:rPr>
          <w:u w:val="single"/>
        </w:rPr>
        <w:t>Professional</w:t>
      </w:r>
      <w:r>
        <w:rPr>
          <w:u w:val="single"/>
        </w:rPr>
        <w:t xml:space="preserve"> Certification</w:t>
      </w:r>
    </w:p>
    <w:p w:rsidR="00A60E4E" w:rsidRPr="00502A44" w:rsidRDefault="00A60E4E" w:rsidP="00A60E4E">
      <w:pPr>
        <w:rPr>
          <w:rFonts w:ascii="Verdana" w:hAnsi="Verdana"/>
          <w:b/>
          <w:bCs/>
          <w:sz w:val="18"/>
          <w:szCs w:val="18"/>
        </w:rPr>
      </w:pPr>
    </w:p>
    <w:p w:rsidR="00A60E4E" w:rsidRPr="00A60E4E" w:rsidRDefault="00A60E4E" w:rsidP="00A60E4E">
      <w:pPr>
        <w:numPr>
          <w:ilvl w:val="0"/>
          <w:numId w:val="16"/>
        </w:numPr>
        <w:suppressAutoHyphens/>
        <w:rPr>
          <w:rFonts w:ascii="Verdana" w:hAnsi="Verdana"/>
          <w:sz w:val="18"/>
          <w:szCs w:val="18"/>
        </w:rPr>
      </w:pPr>
      <w:r w:rsidRPr="00A60E4E">
        <w:rPr>
          <w:rFonts w:ascii="Arial" w:hAnsi="Arial" w:cs="Arial"/>
          <w:color w:val="333333"/>
          <w:sz w:val="20"/>
          <w:szCs w:val="20"/>
        </w:rPr>
        <w:t>Oracle Certified Professional in Oracle 9i A</w:t>
      </w:r>
      <w:r>
        <w:rPr>
          <w:rFonts w:ascii="Arial" w:hAnsi="Arial" w:cs="Arial"/>
          <w:color w:val="333333"/>
          <w:sz w:val="20"/>
          <w:szCs w:val="20"/>
        </w:rPr>
        <w:t>pplication developer</w:t>
      </w:r>
      <w:r w:rsidRPr="00A60E4E">
        <w:rPr>
          <w:rFonts w:ascii="Arial" w:hAnsi="Arial" w:cs="Arial"/>
          <w:color w:val="333333"/>
          <w:sz w:val="20"/>
          <w:szCs w:val="20"/>
        </w:rPr>
        <w:t>.</w:t>
      </w:r>
    </w:p>
    <w:p w:rsidR="00A60E4E" w:rsidRPr="00A60E4E" w:rsidRDefault="00A60E4E" w:rsidP="00A60E4E">
      <w:pPr>
        <w:widowControl w:val="0"/>
        <w:numPr>
          <w:ilvl w:val="0"/>
          <w:numId w:val="16"/>
        </w:numPr>
        <w:suppressAutoHyphens/>
        <w:autoSpaceDE w:val="0"/>
        <w:autoSpaceDN w:val="0"/>
        <w:adjustRightInd w:val="0"/>
        <w:rPr>
          <w:rFonts w:ascii="Arial" w:hAnsi="Arial" w:cs="Arial"/>
          <w:color w:val="333333"/>
          <w:sz w:val="20"/>
          <w:szCs w:val="20"/>
        </w:rPr>
      </w:pPr>
      <w:r w:rsidRPr="00A60E4E">
        <w:rPr>
          <w:rFonts w:ascii="Arial" w:hAnsi="Arial" w:cs="Arial"/>
          <w:color w:val="333333"/>
          <w:sz w:val="20"/>
          <w:szCs w:val="20"/>
        </w:rPr>
        <w:t>Oracle Certified Associate in Oracle 9i Database administration.</w:t>
      </w:r>
    </w:p>
    <w:p w:rsidR="006558F1" w:rsidRDefault="006558F1">
      <w:pPr>
        <w:pStyle w:val="Heading2"/>
        <w:rPr>
          <w:sz w:val="22"/>
          <w:u w:val="single"/>
        </w:rPr>
      </w:pPr>
    </w:p>
    <w:p w:rsidR="006558F1" w:rsidRDefault="006558F1">
      <w:pPr>
        <w:pStyle w:val="Heading2"/>
        <w:rPr>
          <w:b w:val="0"/>
        </w:rPr>
      </w:pPr>
      <w:r>
        <w:rPr>
          <w:u w:val="single"/>
        </w:rPr>
        <w:t>Professional Experience</w:t>
      </w:r>
      <w:r>
        <w:t xml:space="preserve"> </w:t>
      </w:r>
    </w:p>
    <w:p w:rsidR="006558F1" w:rsidRDefault="006558F1">
      <w:pPr>
        <w:widowControl w:val="0"/>
        <w:autoSpaceDE w:val="0"/>
        <w:autoSpaceDN w:val="0"/>
        <w:adjustRightInd w:val="0"/>
        <w:rPr>
          <w:rFonts w:ascii="Arial" w:hAnsi="Arial"/>
          <w:b/>
        </w:rPr>
      </w:pPr>
    </w:p>
    <w:p w:rsidR="009223B9" w:rsidRDefault="009223B9">
      <w:pPr>
        <w:widowControl w:val="0"/>
        <w:autoSpaceDE w:val="0"/>
        <w:autoSpaceDN w:val="0"/>
        <w:adjustRightInd w:val="0"/>
        <w:rPr>
          <w:rFonts w:ascii="Arial" w:hAnsi="Arial" w:cs="Arial"/>
          <w:color w:val="333333"/>
          <w:sz w:val="20"/>
          <w:szCs w:val="20"/>
        </w:rPr>
      </w:pPr>
      <w:r>
        <w:rPr>
          <w:rFonts w:ascii="Arial" w:hAnsi="Arial" w:cs="Arial"/>
          <w:color w:val="333333"/>
          <w:sz w:val="20"/>
          <w:szCs w:val="20"/>
        </w:rPr>
        <w:t xml:space="preserve">Working as a Lead engineer for </w:t>
      </w:r>
      <w:r w:rsidRPr="009223B9">
        <w:rPr>
          <w:rFonts w:ascii="Arial" w:hAnsi="Arial" w:cs="Arial"/>
          <w:b/>
          <w:color w:val="333333"/>
          <w:sz w:val="20"/>
          <w:szCs w:val="20"/>
        </w:rPr>
        <w:t>Thakral One</w:t>
      </w:r>
      <w:r w:rsidR="00827D3A">
        <w:rPr>
          <w:rFonts w:ascii="Arial" w:hAnsi="Arial" w:cs="Arial"/>
          <w:b/>
          <w:color w:val="333333"/>
          <w:sz w:val="20"/>
          <w:szCs w:val="20"/>
        </w:rPr>
        <w:t xml:space="preserve"> Solutions Pvt Ltd</w:t>
      </w:r>
      <w:r>
        <w:rPr>
          <w:rFonts w:ascii="Arial" w:hAnsi="Arial" w:cs="Arial"/>
          <w:color w:val="333333"/>
          <w:sz w:val="20"/>
          <w:szCs w:val="20"/>
        </w:rPr>
        <w:t>, since July 2013 to till date.</w:t>
      </w:r>
    </w:p>
    <w:p w:rsidR="0011488A" w:rsidRPr="0011488A" w:rsidRDefault="0011488A">
      <w:pPr>
        <w:widowControl w:val="0"/>
        <w:autoSpaceDE w:val="0"/>
        <w:autoSpaceDN w:val="0"/>
        <w:adjustRightInd w:val="0"/>
        <w:rPr>
          <w:rFonts w:ascii="Arial" w:hAnsi="Arial" w:cs="Arial"/>
          <w:color w:val="333333"/>
          <w:sz w:val="20"/>
          <w:szCs w:val="20"/>
        </w:rPr>
      </w:pPr>
      <w:r w:rsidRPr="0011488A">
        <w:rPr>
          <w:rFonts w:ascii="Arial" w:hAnsi="Arial" w:cs="Arial"/>
          <w:color w:val="333333"/>
          <w:sz w:val="20"/>
          <w:szCs w:val="20"/>
        </w:rPr>
        <w:t>Work</w:t>
      </w:r>
      <w:r w:rsidR="006C5E3A">
        <w:rPr>
          <w:rFonts w:ascii="Arial" w:hAnsi="Arial" w:cs="Arial"/>
          <w:color w:val="333333"/>
          <w:sz w:val="20"/>
          <w:szCs w:val="20"/>
        </w:rPr>
        <w:t>ed</w:t>
      </w:r>
      <w:r w:rsidRPr="0011488A">
        <w:rPr>
          <w:rFonts w:ascii="Arial" w:hAnsi="Arial" w:cs="Arial"/>
          <w:color w:val="333333"/>
          <w:sz w:val="20"/>
          <w:szCs w:val="20"/>
        </w:rPr>
        <w:t xml:space="preserve"> as a Senior engineer for </w:t>
      </w:r>
      <w:r w:rsidR="008A1002" w:rsidRPr="008A1002">
        <w:rPr>
          <w:rFonts w:ascii="Arial" w:hAnsi="Arial" w:cs="Arial"/>
          <w:b/>
          <w:color w:val="333333"/>
          <w:sz w:val="20"/>
          <w:szCs w:val="20"/>
        </w:rPr>
        <w:t>Collabera Solutions Pvt Ltd</w:t>
      </w:r>
      <w:r w:rsidRPr="0011488A">
        <w:rPr>
          <w:rFonts w:ascii="Arial" w:hAnsi="Arial" w:cs="Arial"/>
          <w:color w:val="333333"/>
          <w:sz w:val="20"/>
          <w:szCs w:val="20"/>
        </w:rPr>
        <w:t>, since Feb 2012</w:t>
      </w:r>
      <w:r>
        <w:rPr>
          <w:rFonts w:ascii="Arial" w:hAnsi="Arial" w:cs="Arial"/>
          <w:color w:val="333333"/>
          <w:sz w:val="20"/>
          <w:szCs w:val="20"/>
        </w:rPr>
        <w:t xml:space="preserve"> to </w:t>
      </w:r>
      <w:r w:rsidR="00C26760">
        <w:rPr>
          <w:rFonts w:ascii="Arial" w:hAnsi="Arial" w:cs="Arial"/>
          <w:color w:val="333333"/>
          <w:sz w:val="20"/>
          <w:szCs w:val="20"/>
        </w:rPr>
        <w:t>Dec 2012.</w:t>
      </w:r>
    </w:p>
    <w:p w:rsidR="003B1C64" w:rsidRDefault="003B1C64">
      <w:pPr>
        <w:widowControl w:val="0"/>
        <w:autoSpaceDE w:val="0"/>
        <w:autoSpaceDN w:val="0"/>
        <w:adjustRightInd w:val="0"/>
        <w:rPr>
          <w:rFonts w:ascii="Arial" w:hAnsi="Arial" w:cs="Arial"/>
          <w:color w:val="333333"/>
          <w:sz w:val="20"/>
          <w:szCs w:val="20"/>
        </w:rPr>
      </w:pPr>
      <w:r>
        <w:rPr>
          <w:rFonts w:ascii="Arial" w:hAnsi="Arial" w:cs="Arial"/>
          <w:color w:val="333333"/>
          <w:sz w:val="20"/>
          <w:szCs w:val="20"/>
        </w:rPr>
        <w:t>Work</w:t>
      </w:r>
      <w:r w:rsidR="006C5E3A">
        <w:rPr>
          <w:rFonts w:ascii="Arial" w:hAnsi="Arial" w:cs="Arial"/>
          <w:color w:val="333333"/>
          <w:sz w:val="20"/>
          <w:szCs w:val="20"/>
        </w:rPr>
        <w:t>ed</w:t>
      </w:r>
      <w:r>
        <w:rPr>
          <w:rFonts w:ascii="Arial" w:hAnsi="Arial" w:cs="Arial"/>
          <w:color w:val="333333"/>
          <w:sz w:val="20"/>
          <w:szCs w:val="20"/>
        </w:rPr>
        <w:t xml:space="preserve"> as a Module Lead for </w:t>
      </w:r>
      <w:r w:rsidRPr="003B1C64">
        <w:rPr>
          <w:rFonts w:ascii="Arial" w:hAnsi="Arial" w:cs="Arial"/>
          <w:b/>
          <w:color w:val="333333"/>
          <w:sz w:val="20"/>
          <w:szCs w:val="20"/>
        </w:rPr>
        <w:t>Mphasis,</w:t>
      </w:r>
      <w:r>
        <w:rPr>
          <w:rFonts w:ascii="Arial" w:hAnsi="Arial" w:cs="Arial"/>
          <w:color w:val="333333"/>
          <w:sz w:val="20"/>
          <w:szCs w:val="20"/>
        </w:rPr>
        <w:t xml:space="preserve"> Since Mar 2010 to</w:t>
      </w:r>
      <w:r w:rsidR="0011488A">
        <w:rPr>
          <w:rFonts w:ascii="Arial" w:hAnsi="Arial" w:cs="Arial"/>
          <w:color w:val="333333"/>
          <w:sz w:val="20"/>
          <w:szCs w:val="20"/>
        </w:rPr>
        <w:t xml:space="preserve"> Feb 2012</w:t>
      </w:r>
      <w:r>
        <w:rPr>
          <w:rFonts w:ascii="Arial" w:hAnsi="Arial" w:cs="Arial"/>
          <w:color w:val="333333"/>
          <w:sz w:val="20"/>
          <w:szCs w:val="20"/>
        </w:rPr>
        <w:t>.</w:t>
      </w:r>
    </w:p>
    <w:p w:rsidR="00945E1A" w:rsidRPr="003A6B48" w:rsidRDefault="00945E1A">
      <w:pPr>
        <w:widowControl w:val="0"/>
        <w:autoSpaceDE w:val="0"/>
        <w:autoSpaceDN w:val="0"/>
        <w:adjustRightInd w:val="0"/>
        <w:rPr>
          <w:rFonts w:ascii="Arial" w:hAnsi="Arial" w:cs="Arial"/>
          <w:color w:val="333333"/>
          <w:sz w:val="20"/>
          <w:szCs w:val="20"/>
        </w:rPr>
      </w:pPr>
      <w:r w:rsidRPr="003A6B48">
        <w:rPr>
          <w:rFonts w:ascii="Arial" w:hAnsi="Arial" w:cs="Arial"/>
          <w:color w:val="333333"/>
          <w:sz w:val="20"/>
          <w:szCs w:val="20"/>
        </w:rPr>
        <w:t>Work</w:t>
      </w:r>
      <w:r w:rsidR="0042284A">
        <w:rPr>
          <w:rFonts w:ascii="Arial" w:hAnsi="Arial" w:cs="Arial"/>
          <w:color w:val="333333"/>
          <w:sz w:val="20"/>
          <w:szCs w:val="20"/>
        </w:rPr>
        <w:t>ed</w:t>
      </w:r>
      <w:r w:rsidRPr="003A6B48">
        <w:rPr>
          <w:rFonts w:ascii="Arial" w:hAnsi="Arial" w:cs="Arial"/>
          <w:color w:val="333333"/>
          <w:sz w:val="20"/>
          <w:szCs w:val="20"/>
        </w:rPr>
        <w:t xml:space="preserve"> as a Technical lead for </w:t>
      </w:r>
      <w:r w:rsidRPr="003A6B48">
        <w:rPr>
          <w:rFonts w:ascii="Arial" w:hAnsi="Arial" w:cs="Arial"/>
          <w:b/>
          <w:color w:val="333333"/>
          <w:sz w:val="20"/>
          <w:szCs w:val="20"/>
        </w:rPr>
        <w:t>HCL Technologies Ltd</w:t>
      </w:r>
      <w:r w:rsidRPr="003A6B48">
        <w:rPr>
          <w:rFonts w:ascii="Arial" w:hAnsi="Arial" w:cs="Arial"/>
          <w:color w:val="333333"/>
          <w:sz w:val="20"/>
          <w:szCs w:val="20"/>
        </w:rPr>
        <w:t>, Since Oct 2007</w:t>
      </w:r>
      <w:r w:rsidR="004F2D10">
        <w:rPr>
          <w:rFonts w:ascii="Arial" w:hAnsi="Arial" w:cs="Arial"/>
          <w:color w:val="333333"/>
          <w:sz w:val="20"/>
          <w:szCs w:val="20"/>
        </w:rPr>
        <w:t xml:space="preserve"> to Sep 2009</w:t>
      </w:r>
      <w:r w:rsidR="003B1C64">
        <w:rPr>
          <w:rFonts w:ascii="Arial" w:hAnsi="Arial" w:cs="Arial"/>
          <w:color w:val="333333"/>
          <w:sz w:val="20"/>
          <w:szCs w:val="20"/>
        </w:rPr>
        <w:t>.</w:t>
      </w:r>
    </w:p>
    <w:p w:rsidR="00CF166A" w:rsidRPr="003A6B48" w:rsidRDefault="006558F1">
      <w:pPr>
        <w:widowControl w:val="0"/>
        <w:autoSpaceDE w:val="0"/>
        <w:autoSpaceDN w:val="0"/>
        <w:adjustRightInd w:val="0"/>
        <w:rPr>
          <w:rFonts w:ascii="Arial" w:hAnsi="Arial" w:cs="Arial"/>
          <w:color w:val="333333"/>
          <w:sz w:val="20"/>
          <w:szCs w:val="20"/>
        </w:rPr>
      </w:pPr>
      <w:r w:rsidRPr="003A6B48">
        <w:rPr>
          <w:rFonts w:ascii="Arial" w:hAnsi="Arial" w:cs="Arial"/>
          <w:color w:val="333333"/>
          <w:sz w:val="20"/>
          <w:szCs w:val="20"/>
        </w:rPr>
        <w:t>Work</w:t>
      </w:r>
      <w:r w:rsidR="00945E1A" w:rsidRPr="003A6B48">
        <w:rPr>
          <w:rFonts w:ascii="Arial" w:hAnsi="Arial" w:cs="Arial"/>
          <w:color w:val="333333"/>
          <w:sz w:val="20"/>
          <w:szCs w:val="20"/>
        </w:rPr>
        <w:t>ed</w:t>
      </w:r>
      <w:r w:rsidRPr="003A6B48">
        <w:rPr>
          <w:rFonts w:ascii="Arial" w:hAnsi="Arial" w:cs="Arial"/>
          <w:color w:val="333333"/>
          <w:sz w:val="20"/>
          <w:szCs w:val="20"/>
        </w:rPr>
        <w:t xml:space="preserve"> as an Assistant System Engineer for </w:t>
      </w:r>
      <w:r w:rsidRPr="003A6B48">
        <w:rPr>
          <w:rFonts w:ascii="Arial" w:hAnsi="Arial" w:cs="Arial"/>
          <w:b/>
          <w:color w:val="333333"/>
          <w:sz w:val="20"/>
          <w:szCs w:val="20"/>
        </w:rPr>
        <w:t>Tata Consultancy Services</w:t>
      </w:r>
      <w:r w:rsidRPr="003A6B48">
        <w:rPr>
          <w:rFonts w:ascii="Arial" w:hAnsi="Arial" w:cs="Arial"/>
          <w:color w:val="333333"/>
          <w:sz w:val="20"/>
          <w:szCs w:val="20"/>
        </w:rPr>
        <w:t>, Since April 2005</w:t>
      </w:r>
      <w:r w:rsidR="0079136E">
        <w:rPr>
          <w:rFonts w:ascii="Arial" w:hAnsi="Arial" w:cs="Arial"/>
          <w:color w:val="333333"/>
          <w:sz w:val="20"/>
          <w:szCs w:val="20"/>
        </w:rPr>
        <w:t xml:space="preserve"> to Oct 2007</w:t>
      </w:r>
      <w:r w:rsidR="003B1C64">
        <w:rPr>
          <w:rFonts w:ascii="Arial" w:hAnsi="Arial" w:cs="Arial"/>
          <w:color w:val="333333"/>
          <w:sz w:val="20"/>
          <w:szCs w:val="20"/>
        </w:rPr>
        <w:t>.</w:t>
      </w:r>
    </w:p>
    <w:p w:rsidR="009C5525" w:rsidRPr="00220ABD" w:rsidRDefault="009C5525" w:rsidP="009C5525">
      <w:pPr>
        <w:widowControl w:val="0"/>
        <w:tabs>
          <w:tab w:val="num" w:pos="2070"/>
        </w:tabs>
        <w:autoSpaceDE w:val="0"/>
        <w:autoSpaceDN w:val="0"/>
        <w:adjustRightInd w:val="0"/>
        <w:ind w:left="1800"/>
      </w:pPr>
    </w:p>
    <w:p w:rsidR="00944558" w:rsidRDefault="00944558" w:rsidP="00944558">
      <w:pPr>
        <w:pStyle w:val="Heading1"/>
        <w:rPr>
          <w:sz w:val="24"/>
          <w:u w:val="single"/>
        </w:rPr>
      </w:pPr>
      <w:r>
        <w:rPr>
          <w:sz w:val="24"/>
          <w:u w:val="single"/>
        </w:rPr>
        <w:t>Skills</w:t>
      </w:r>
    </w:p>
    <w:p w:rsidR="00944558" w:rsidRDefault="00944558" w:rsidP="00944558"/>
    <w:p w:rsidR="00F96613" w:rsidRPr="00A21139" w:rsidRDefault="00F96613" w:rsidP="00944558">
      <w:pPr>
        <w:widowControl w:val="0"/>
        <w:autoSpaceDE w:val="0"/>
        <w:autoSpaceDN w:val="0"/>
        <w:adjustRightInd w:val="0"/>
        <w:rPr>
          <w:rFonts w:ascii="Arial" w:hAnsi="Arial" w:cs="Arial"/>
          <w:color w:val="333333"/>
          <w:sz w:val="20"/>
          <w:szCs w:val="20"/>
        </w:rPr>
      </w:pPr>
      <w:r w:rsidRPr="00A21139">
        <w:rPr>
          <w:rFonts w:ascii="Arial" w:hAnsi="Arial" w:cs="Arial"/>
          <w:b/>
          <w:color w:val="333333"/>
          <w:sz w:val="20"/>
          <w:szCs w:val="20"/>
        </w:rPr>
        <w:t>Operating System</w:t>
      </w:r>
      <w:r w:rsidRPr="00A21139">
        <w:rPr>
          <w:rFonts w:ascii="Arial" w:hAnsi="Arial" w:cs="Arial"/>
          <w:color w:val="333333"/>
          <w:sz w:val="20"/>
          <w:szCs w:val="20"/>
        </w:rPr>
        <w:tab/>
        <w:t xml:space="preserve">               - Windows 9x/2000, </w:t>
      </w:r>
      <w:r w:rsidR="00996415" w:rsidRPr="00A21139">
        <w:rPr>
          <w:rFonts w:ascii="Arial" w:hAnsi="Arial" w:cs="Arial"/>
          <w:b/>
          <w:color w:val="333333"/>
          <w:sz w:val="20"/>
          <w:szCs w:val="20"/>
        </w:rPr>
        <w:t>UNIX</w:t>
      </w:r>
      <w:r w:rsidR="00996415" w:rsidRPr="00A21139">
        <w:rPr>
          <w:rFonts w:ascii="Arial" w:hAnsi="Arial" w:cs="Arial"/>
          <w:color w:val="333333"/>
          <w:sz w:val="20"/>
          <w:szCs w:val="20"/>
        </w:rPr>
        <w:t xml:space="preserve">, </w:t>
      </w:r>
      <w:r w:rsidR="00996415" w:rsidRPr="00513732">
        <w:rPr>
          <w:rFonts w:ascii="Arial" w:hAnsi="Arial" w:cs="Arial"/>
          <w:b/>
          <w:color w:val="333333"/>
          <w:sz w:val="20"/>
          <w:szCs w:val="20"/>
        </w:rPr>
        <w:t>Linux</w:t>
      </w:r>
    </w:p>
    <w:p w:rsidR="00F96613" w:rsidRPr="00A21139" w:rsidRDefault="00F96613" w:rsidP="00F96613">
      <w:pPr>
        <w:rPr>
          <w:rFonts w:ascii="Arial" w:hAnsi="Arial" w:cs="Arial"/>
          <w:color w:val="333333"/>
          <w:sz w:val="20"/>
          <w:szCs w:val="20"/>
        </w:rPr>
      </w:pPr>
      <w:r w:rsidRPr="00A21139">
        <w:rPr>
          <w:rFonts w:ascii="Arial" w:hAnsi="Arial" w:cs="Arial"/>
          <w:b/>
          <w:color w:val="333333"/>
          <w:sz w:val="20"/>
          <w:szCs w:val="20"/>
        </w:rPr>
        <w:t>Language</w:t>
      </w:r>
      <w:r w:rsidRPr="00A21139">
        <w:rPr>
          <w:rFonts w:ascii="Arial" w:hAnsi="Arial" w:cs="Arial"/>
          <w:color w:val="333333"/>
          <w:sz w:val="20"/>
          <w:szCs w:val="20"/>
        </w:rPr>
        <w:tab/>
      </w:r>
      <w:r w:rsidRPr="00A21139">
        <w:rPr>
          <w:rFonts w:ascii="Arial" w:hAnsi="Arial" w:cs="Arial"/>
          <w:color w:val="333333"/>
          <w:sz w:val="20"/>
          <w:szCs w:val="20"/>
        </w:rPr>
        <w:tab/>
      </w:r>
      <w:r w:rsidRPr="00A21139">
        <w:rPr>
          <w:rFonts w:ascii="Arial" w:hAnsi="Arial" w:cs="Arial"/>
          <w:color w:val="333333"/>
          <w:sz w:val="20"/>
          <w:szCs w:val="20"/>
        </w:rPr>
        <w:tab/>
        <w:t xml:space="preserve">  -</w:t>
      </w:r>
      <w:r w:rsidR="0008381E">
        <w:rPr>
          <w:rFonts w:ascii="Arial" w:hAnsi="Arial" w:cs="Arial"/>
          <w:color w:val="333333"/>
          <w:sz w:val="20"/>
          <w:szCs w:val="20"/>
        </w:rPr>
        <w:t xml:space="preserve"> </w:t>
      </w:r>
      <w:r w:rsidRPr="00A21139">
        <w:rPr>
          <w:rFonts w:ascii="Arial" w:hAnsi="Arial" w:cs="Arial"/>
          <w:color w:val="333333"/>
          <w:sz w:val="20"/>
          <w:szCs w:val="20"/>
        </w:rPr>
        <w:t xml:space="preserve">C, </w:t>
      </w:r>
      <w:r w:rsidR="008B06B1" w:rsidRPr="00A21139">
        <w:rPr>
          <w:rFonts w:ascii="Arial" w:hAnsi="Arial" w:cs="Arial"/>
          <w:b/>
          <w:color w:val="333333"/>
          <w:sz w:val="20"/>
          <w:szCs w:val="20"/>
        </w:rPr>
        <w:t>9i</w:t>
      </w:r>
      <w:r w:rsidR="00DF2825">
        <w:rPr>
          <w:rFonts w:ascii="Arial" w:hAnsi="Arial" w:cs="Arial"/>
          <w:b/>
          <w:color w:val="333333"/>
          <w:sz w:val="20"/>
          <w:szCs w:val="20"/>
        </w:rPr>
        <w:t>, 10g</w:t>
      </w:r>
      <w:r w:rsidR="008B06B1">
        <w:rPr>
          <w:rFonts w:ascii="Arial" w:hAnsi="Arial" w:cs="Arial"/>
          <w:b/>
          <w:color w:val="333333"/>
          <w:sz w:val="20"/>
          <w:szCs w:val="20"/>
        </w:rPr>
        <w:t xml:space="preserve"> &amp; 11g</w:t>
      </w:r>
      <w:r w:rsidRPr="00A21139">
        <w:rPr>
          <w:rFonts w:ascii="Arial" w:hAnsi="Arial" w:cs="Arial"/>
          <w:b/>
          <w:color w:val="333333"/>
          <w:sz w:val="20"/>
          <w:szCs w:val="20"/>
        </w:rPr>
        <w:t xml:space="preserve"> SQL</w:t>
      </w:r>
      <w:r w:rsidR="008B06B1">
        <w:rPr>
          <w:rFonts w:ascii="Arial" w:hAnsi="Arial" w:cs="Arial"/>
          <w:b/>
          <w:color w:val="333333"/>
          <w:sz w:val="20"/>
          <w:szCs w:val="20"/>
        </w:rPr>
        <w:t xml:space="preserve"> &amp;</w:t>
      </w:r>
      <w:r w:rsidRPr="00A21139">
        <w:rPr>
          <w:rFonts w:ascii="Arial" w:hAnsi="Arial" w:cs="Arial"/>
          <w:b/>
          <w:color w:val="333333"/>
          <w:sz w:val="20"/>
          <w:szCs w:val="20"/>
        </w:rPr>
        <w:t xml:space="preserve"> PL/SQL</w:t>
      </w:r>
    </w:p>
    <w:p w:rsidR="00F96613" w:rsidRPr="00A21139" w:rsidRDefault="00F96613" w:rsidP="00F96613">
      <w:pPr>
        <w:widowControl w:val="0"/>
        <w:autoSpaceDE w:val="0"/>
        <w:autoSpaceDN w:val="0"/>
        <w:adjustRightInd w:val="0"/>
        <w:rPr>
          <w:rFonts w:ascii="Arial" w:hAnsi="Arial" w:cs="Arial"/>
          <w:color w:val="333333"/>
          <w:sz w:val="20"/>
          <w:szCs w:val="20"/>
        </w:rPr>
      </w:pPr>
      <w:r w:rsidRPr="00A21139">
        <w:rPr>
          <w:rFonts w:ascii="Arial" w:hAnsi="Arial" w:cs="Arial"/>
          <w:b/>
          <w:color w:val="333333"/>
          <w:sz w:val="20"/>
          <w:szCs w:val="20"/>
        </w:rPr>
        <w:t>Web technologies</w:t>
      </w:r>
      <w:r w:rsidRPr="00A21139">
        <w:rPr>
          <w:rFonts w:ascii="Arial" w:hAnsi="Arial" w:cs="Arial"/>
          <w:color w:val="333333"/>
          <w:sz w:val="20"/>
          <w:szCs w:val="20"/>
        </w:rPr>
        <w:tab/>
        <w:t xml:space="preserve">               - ASP, VB script, HTML, XML</w:t>
      </w:r>
    </w:p>
    <w:p w:rsidR="00944558" w:rsidRPr="00A21139" w:rsidRDefault="00944558" w:rsidP="00944558">
      <w:pPr>
        <w:widowControl w:val="0"/>
        <w:autoSpaceDE w:val="0"/>
        <w:autoSpaceDN w:val="0"/>
        <w:adjustRightInd w:val="0"/>
        <w:rPr>
          <w:rFonts w:ascii="Arial" w:hAnsi="Arial" w:cs="Arial"/>
          <w:color w:val="333333"/>
          <w:sz w:val="20"/>
          <w:szCs w:val="20"/>
        </w:rPr>
      </w:pPr>
      <w:r w:rsidRPr="00A21139">
        <w:rPr>
          <w:rFonts w:ascii="Arial" w:hAnsi="Arial" w:cs="Arial"/>
          <w:b/>
          <w:color w:val="333333"/>
          <w:sz w:val="20"/>
          <w:szCs w:val="20"/>
        </w:rPr>
        <w:t>GUI</w:t>
      </w:r>
      <w:r w:rsidRPr="00A21139">
        <w:rPr>
          <w:rFonts w:ascii="Arial" w:hAnsi="Arial" w:cs="Arial"/>
          <w:color w:val="333333"/>
          <w:sz w:val="20"/>
          <w:szCs w:val="20"/>
        </w:rPr>
        <w:tab/>
      </w:r>
      <w:r w:rsidRPr="00A21139">
        <w:rPr>
          <w:rFonts w:ascii="Arial" w:hAnsi="Arial" w:cs="Arial"/>
          <w:color w:val="333333"/>
          <w:sz w:val="20"/>
          <w:szCs w:val="20"/>
        </w:rPr>
        <w:tab/>
        <w:t xml:space="preserve">   </w:t>
      </w:r>
      <w:r w:rsidRPr="00A21139">
        <w:rPr>
          <w:rFonts w:ascii="Arial" w:hAnsi="Arial" w:cs="Arial"/>
          <w:color w:val="333333"/>
          <w:sz w:val="20"/>
          <w:szCs w:val="20"/>
        </w:rPr>
        <w:tab/>
        <w:t xml:space="preserve">               - Visual Basic 6.0</w:t>
      </w:r>
    </w:p>
    <w:p w:rsidR="00944558" w:rsidRPr="00A21139" w:rsidRDefault="00944558" w:rsidP="00944558">
      <w:pPr>
        <w:widowControl w:val="0"/>
        <w:autoSpaceDE w:val="0"/>
        <w:autoSpaceDN w:val="0"/>
        <w:adjustRightInd w:val="0"/>
        <w:rPr>
          <w:rFonts w:ascii="Arial" w:hAnsi="Arial" w:cs="Arial"/>
          <w:color w:val="333333"/>
          <w:sz w:val="20"/>
          <w:szCs w:val="20"/>
        </w:rPr>
      </w:pPr>
      <w:r w:rsidRPr="00A21139">
        <w:rPr>
          <w:rFonts w:ascii="Arial" w:hAnsi="Arial" w:cs="Arial"/>
          <w:b/>
          <w:color w:val="333333"/>
          <w:sz w:val="20"/>
          <w:szCs w:val="20"/>
        </w:rPr>
        <w:t>RDBMS</w:t>
      </w:r>
      <w:r w:rsidRPr="00A21139">
        <w:rPr>
          <w:rFonts w:ascii="Arial" w:hAnsi="Arial" w:cs="Arial"/>
          <w:color w:val="333333"/>
          <w:sz w:val="20"/>
          <w:szCs w:val="20"/>
        </w:rPr>
        <w:tab/>
      </w:r>
      <w:r w:rsidRPr="00A21139">
        <w:rPr>
          <w:rFonts w:ascii="Arial" w:hAnsi="Arial" w:cs="Arial"/>
          <w:color w:val="333333"/>
          <w:sz w:val="20"/>
          <w:szCs w:val="20"/>
        </w:rPr>
        <w:tab/>
        <w:t xml:space="preserve">               - </w:t>
      </w:r>
      <w:r w:rsidRPr="00A21139">
        <w:rPr>
          <w:rFonts w:ascii="Arial" w:hAnsi="Arial" w:cs="Arial"/>
          <w:b/>
          <w:color w:val="333333"/>
          <w:sz w:val="20"/>
          <w:szCs w:val="20"/>
        </w:rPr>
        <w:t xml:space="preserve">Oracle </w:t>
      </w:r>
      <w:r w:rsidR="00F96613" w:rsidRPr="00A21139">
        <w:rPr>
          <w:rFonts w:ascii="Arial" w:hAnsi="Arial" w:cs="Arial"/>
          <w:b/>
          <w:color w:val="333333"/>
          <w:sz w:val="20"/>
          <w:szCs w:val="20"/>
        </w:rPr>
        <w:t>9i</w:t>
      </w:r>
      <w:r w:rsidR="00DF2825">
        <w:rPr>
          <w:rFonts w:ascii="Arial" w:hAnsi="Arial" w:cs="Arial"/>
          <w:b/>
          <w:color w:val="333333"/>
          <w:sz w:val="20"/>
          <w:szCs w:val="20"/>
        </w:rPr>
        <w:t>, 10g</w:t>
      </w:r>
      <w:r w:rsidR="008B06B1">
        <w:rPr>
          <w:rFonts w:ascii="Arial" w:hAnsi="Arial" w:cs="Arial"/>
          <w:b/>
          <w:color w:val="333333"/>
          <w:sz w:val="20"/>
          <w:szCs w:val="20"/>
        </w:rPr>
        <w:t xml:space="preserve"> &amp; 11g</w:t>
      </w:r>
    </w:p>
    <w:p w:rsidR="0008381E" w:rsidRDefault="000F0181" w:rsidP="00702F63">
      <w:pPr>
        <w:ind w:left="2880" w:hanging="2880"/>
        <w:rPr>
          <w:rFonts w:ascii="Arial" w:hAnsi="Arial" w:cs="Arial"/>
          <w:b/>
          <w:color w:val="333333"/>
          <w:sz w:val="20"/>
          <w:szCs w:val="20"/>
        </w:rPr>
      </w:pPr>
      <w:r w:rsidRPr="00A21139">
        <w:rPr>
          <w:rFonts w:ascii="Arial" w:hAnsi="Arial" w:cs="Arial"/>
          <w:b/>
          <w:color w:val="333333"/>
          <w:sz w:val="20"/>
          <w:szCs w:val="20"/>
        </w:rPr>
        <w:t>Tools</w:t>
      </w:r>
      <w:r w:rsidR="00D216B3">
        <w:rPr>
          <w:rFonts w:ascii="Arial" w:hAnsi="Arial" w:cs="Arial"/>
          <w:b/>
          <w:color w:val="333333"/>
          <w:sz w:val="20"/>
          <w:szCs w:val="20"/>
        </w:rPr>
        <w:t xml:space="preserve"> &amp; Utilities</w:t>
      </w:r>
      <w:r w:rsidR="00D216B3">
        <w:rPr>
          <w:rFonts w:ascii="Arial" w:hAnsi="Arial" w:cs="Arial"/>
          <w:color w:val="333333"/>
          <w:sz w:val="20"/>
          <w:szCs w:val="20"/>
        </w:rPr>
        <w:t xml:space="preserve">                          </w:t>
      </w:r>
      <w:r w:rsidRPr="00A21139">
        <w:rPr>
          <w:rFonts w:ascii="Arial" w:hAnsi="Arial" w:cs="Arial"/>
          <w:color w:val="333333"/>
          <w:sz w:val="20"/>
          <w:szCs w:val="20"/>
        </w:rPr>
        <w:t xml:space="preserve"> - </w:t>
      </w:r>
      <w:r w:rsidRPr="00A21139">
        <w:rPr>
          <w:rFonts w:ascii="Arial" w:hAnsi="Arial" w:cs="Arial"/>
          <w:b/>
          <w:color w:val="333333"/>
          <w:sz w:val="20"/>
          <w:szCs w:val="20"/>
        </w:rPr>
        <w:t xml:space="preserve">TOAD, PL/SQL Developer, </w:t>
      </w:r>
      <w:r w:rsidR="00D216B3" w:rsidRPr="0008381E">
        <w:rPr>
          <w:rFonts w:ascii="Arial" w:hAnsi="Arial" w:cs="Arial"/>
          <w:b/>
          <w:color w:val="333333"/>
          <w:sz w:val="20"/>
          <w:szCs w:val="20"/>
        </w:rPr>
        <w:t xml:space="preserve">RMAN, Import / Export, Expdp / </w:t>
      </w:r>
    </w:p>
    <w:p w:rsidR="009C5525" w:rsidRDefault="0008381E" w:rsidP="0008381E">
      <w:pPr>
        <w:ind w:left="2880"/>
        <w:rPr>
          <w:rFonts w:ascii="Arial" w:hAnsi="Arial" w:cs="Arial"/>
          <w:b/>
          <w:color w:val="333333"/>
          <w:sz w:val="20"/>
          <w:szCs w:val="20"/>
        </w:rPr>
      </w:pPr>
      <w:r>
        <w:rPr>
          <w:rFonts w:ascii="Arial" w:hAnsi="Arial" w:cs="Arial"/>
          <w:b/>
          <w:color w:val="333333"/>
          <w:sz w:val="20"/>
          <w:szCs w:val="20"/>
        </w:rPr>
        <w:t xml:space="preserve">     </w:t>
      </w:r>
      <w:r w:rsidR="00D216B3" w:rsidRPr="0008381E">
        <w:rPr>
          <w:rFonts w:ascii="Arial" w:hAnsi="Arial" w:cs="Arial"/>
          <w:b/>
          <w:color w:val="333333"/>
          <w:sz w:val="20"/>
          <w:szCs w:val="20"/>
        </w:rPr>
        <w:t>Impdp</w:t>
      </w:r>
      <w:r>
        <w:rPr>
          <w:rFonts w:ascii="Arial" w:hAnsi="Arial" w:cs="Arial"/>
          <w:b/>
          <w:color w:val="333333"/>
          <w:sz w:val="20"/>
          <w:szCs w:val="20"/>
        </w:rPr>
        <w:t>, OEM</w:t>
      </w:r>
      <w:r w:rsidR="00D216B3">
        <w:rPr>
          <w:rFonts w:ascii="Arial" w:hAnsi="Arial" w:cs="Arial"/>
          <w:b/>
          <w:color w:val="333333"/>
          <w:sz w:val="20"/>
          <w:szCs w:val="20"/>
        </w:rPr>
        <w:t>,</w:t>
      </w:r>
      <w:r w:rsidR="00D216B3" w:rsidRPr="00A21139">
        <w:rPr>
          <w:rFonts w:ascii="Arial" w:hAnsi="Arial" w:cs="Arial"/>
          <w:b/>
          <w:color w:val="333333"/>
          <w:sz w:val="20"/>
          <w:szCs w:val="20"/>
        </w:rPr>
        <w:t xml:space="preserve"> puTTY</w:t>
      </w:r>
      <w:r w:rsidR="000F0181" w:rsidRPr="00A21139">
        <w:rPr>
          <w:rFonts w:ascii="Arial" w:hAnsi="Arial" w:cs="Arial"/>
          <w:b/>
          <w:color w:val="333333"/>
          <w:sz w:val="20"/>
          <w:szCs w:val="20"/>
        </w:rPr>
        <w:t xml:space="preserve">, ws_FTP, </w:t>
      </w:r>
      <w:r w:rsidR="00996415" w:rsidRPr="00A21139">
        <w:rPr>
          <w:rFonts w:ascii="Arial" w:hAnsi="Arial" w:cs="Arial"/>
          <w:b/>
          <w:color w:val="333333"/>
          <w:sz w:val="20"/>
          <w:szCs w:val="20"/>
        </w:rPr>
        <w:t>Autosys</w:t>
      </w:r>
      <w:r w:rsidR="000F0181" w:rsidRPr="00A21139">
        <w:rPr>
          <w:rFonts w:ascii="Arial" w:hAnsi="Arial" w:cs="Arial"/>
          <w:b/>
          <w:color w:val="333333"/>
          <w:sz w:val="20"/>
          <w:szCs w:val="20"/>
        </w:rPr>
        <w:t>.</w:t>
      </w:r>
    </w:p>
    <w:p w:rsidR="005D607A" w:rsidRDefault="005D607A" w:rsidP="0008381E">
      <w:pPr>
        <w:ind w:left="2880"/>
        <w:rPr>
          <w:rFonts w:ascii="Arial" w:hAnsi="Arial" w:cs="Arial"/>
          <w:b/>
          <w:color w:val="333333"/>
          <w:sz w:val="20"/>
          <w:szCs w:val="20"/>
        </w:rPr>
      </w:pPr>
    </w:p>
    <w:p w:rsidR="005D607A" w:rsidRDefault="005D607A" w:rsidP="0008381E">
      <w:pPr>
        <w:ind w:left="2880"/>
        <w:rPr>
          <w:rFonts w:ascii="Arial" w:hAnsi="Arial" w:cs="Arial"/>
          <w:b/>
          <w:color w:val="333333"/>
          <w:sz w:val="20"/>
          <w:szCs w:val="20"/>
        </w:rPr>
      </w:pPr>
    </w:p>
    <w:p w:rsidR="008B6B0A" w:rsidRDefault="008B6B0A">
      <w:pPr>
        <w:pStyle w:val="Heading2"/>
        <w:rPr>
          <w:u w:val="single"/>
        </w:rPr>
      </w:pPr>
    </w:p>
    <w:p w:rsidR="008B6B0A" w:rsidRDefault="008B6B0A">
      <w:pPr>
        <w:pStyle w:val="Heading2"/>
        <w:rPr>
          <w:u w:val="single"/>
        </w:rPr>
      </w:pPr>
    </w:p>
    <w:p w:rsidR="008B6B0A" w:rsidRDefault="008B6B0A">
      <w:pPr>
        <w:pStyle w:val="Heading2"/>
        <w:rPr>
          <w:u w:val="single"/>
        </w:rPr>
      </w:pPr>
    </w:p>
    <w:p w:rsidR="008B6B0A" w:rsidRDefault="008B6B0A">
      <w:pPr>
        <w:pStyle w:val="Heading2"/>
        <w:rPr>
          <w:u w:val="single"/>
        </w:rPr>
      </w:pPr>
    </w:p>
    <w:p w:rsidR="008B6B0A" w:rsidRDefault="008B6B0A">
      <w:pPr>
        <w:pStyle w:val="Heading2"/>
        <w:rPr>
          <w:u w:val="single"/>
        </w:rPr>
      </w:pPr>
    </w:p>
    <w:p w:rsidR="006558F1" w:rsidRDefault="006558F1">
      <w:pPr>
        <w:pStyle w:val="Heading2"/>
        <w:rPr>
          <w:u w:val="single"/>
        </w:rPr>
      </w:pPr>
      <w:r>
        <w:rPr>
          <w:u w:val="single"/>
        </w:rPr>
        <w:t>Projects</w:t>
      </w:r>
    </w:p>
    <w:p w:rsidR="002823EF" w:rsidRDefault="002823EF" w:rsidP="002823EF"/>
    <w:p w:rsidR="002823EF" w:rsidRPr="00183A6E" w:rsidRDefault="00522190" w:rsidP="002823EF">
      <w:pPr>
        <w:widowControl w:val="0"/>
        <w:autoSpaceDE w:val="0"/>
        <w:autoSpaceDN w:val="0"/>
        <w:adjustRightInd w:val="0"/>
        <w:ind w:left="720" w:hanging="720"/>
        <w:rPr>
          <w:rFonts w:ascii="Arial" w:hAnsi="Arial" w:cs="Arial"/>
          <w:b/>
          <w:color w:val="333333"/>
          <w:u w:val="single"/>
        </w:rPr>
      </w:pPr>
      <w:r>
        <w:rPr>
          <w:rFonts w:ascii="Arial" w:hAnsi="Arial" w:cs="Arial"/>
          <w:b/>
          <w:color w:val="333333"/>
          <w:u w:val="single"/>
        </w:rPr>
        <w:t>UNO(Universal Ordering)</w:t>
      </w:r>
    </w:p>
    <w:p w:rsidR="002823EF" w:rsidRDefault="002823EF" w:rsidP="002823EF"/>
    <w:p w:rsidR="002823EF" w:rsidRPr="004D40BF" w:rsidRDefault="002823EF" w:rsidP="002823EF">
      <w:pPr>
        <w:rPr>
          <w:rFonts w:ascii="Arial" w:hAnsi="Arial" w:cs="Arial"/>
          <w:color w:val="333333"/>
          <w:sz w:val="20"/>
          <w:szCs w:val="20"/>
        </w:rPr>
      </w:pPr>
      <w:r w:rsidRPr="004D40BF">
        <w:rPr>
          <w:rFonts w:ascii="Arial" w:hAnsi="Arial" w:cs="Arial"/>
          <w:color w:val="333333"/>
          <w:sz w:val="20"/>
          <w:szCs w:val="20"/>
        </w:rPr>
        <w:t>Client</w:t>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sidRPr="004D40BF">
        <w:rPr>
          <w:rFonts w:ascii="Arial" w:hAnsi="Arial" w:cs="Arial"/>
          <w:color w:val="333333"/>
          <w:sz w:val="20"/>
          <w:szCs w:val="20"/>
        </w:rPr>
        <w:t xml:space="preserve">:  </w:t>
      </w:r>
      <w:r>
        <w:rPr>
          <w:rFonts w:ascii="Arial" w:hAnsi="Arial" w:cs="Arial"/>
          <w:color w:val="333333"/>
          <w:sz w:val="20"/>
          <w:szCs w:val="20"/>
        </w:rPr>
        <w:t>Verizon</w:t>
      </w:r>
      <w:r w:rsidRPr="004D40BF">
        <w:rPr>
          <w:rFonts w:ascii="Arial" w:hAnsi="Arial" w:cs="Arial"/>
          <w:color w:val="333333"/>
          <w:sz w:val="20"/>
          <w:szCs w:val="20"/>
        </w:rPr>
        <w:t>, USA</w:t>
      </w:r>
    </w:p>
    <w:p w:rsidR="002823EF" w:rsidRPr="004D40BF" w:rsidRDefault="002823EF" w:rsidP="002823EF">
      <w:pPr>
        <w:rPr>
          <w:rFonts w:ascii="Arial" w:hAnsi="Arial" w:cs="Arial"/>
          <w:color w:val="333333"/>
          <w:sz w:val="20"/>
          <w:szCs w:val="20"/>
        </w:rPr>
      </w:pPr>
      <w:r w:rsidRPr="004D40BF">
        <w:rPr>
          <w:rFonts w:ascii="Arial" w:hAnsi="Arial" w:cs="Arial"/>
          <w:color w:val="333333"/>
          <w:sz w:val="20"/>
          <w:szCs w:val="20"/>
        </w:rPr>
        <w:t>Type of the project</w:t>
      </w:r>
      <w:r>
        <w:rPr>
          <w:rFonts w:ascii="Arial" w:hAnsi="Arial" w:cs="Arial"/>
          <w:color w:val="333333"/>
          <w:sz w:val="20"/>
          <w:szCs w:val="20"/>
        </w:rPr>
        <w:tab/>
      </w:r>
      <w:r w:rsidRPr="004D40BF">
        <w:rPr>
          <w:rFonts w:ascii="Arial" w:hAnsi="Arial" w:cs="Arial"/>
          <w:color w:val="333333"/>
          <w:sz w:val="20"/>
          <w:szCs w:val="20"/>
        </w:rPr>
        <w:t>:  Maintenance</w:t>
      </w:r>
      <w:r>
        <w:rPr>
          <w:rFonts w:ascii="Arial" w:hAnsi="Arial" w:cs="Arial"/>
          <w:color w:val="333333"/>
          <w:sz w:val="20"/>
          <w:szCs w:val="20"/>
        </w:rPr>
        <w:t xml:space="preserve"> and Production support.</w:t>
      </w:r>
    </w:p>
    <w:p w:rsidR="002823EF" w:rsidRPr="004D40BF" w:rsidRDefault="002823EF" w:rsidP="002823EF">
      <w:pPr>
        <w:rPr>
          <w:rFonts w:ascii="Arial" w:hAnsi="Arial" w:cs="Arial"/>
          <w:color w:val="333333"/>
          <w:sz w:val="20"/>
          <w:szCs w:val="20"/>
        </w:rPr>
      </w:pPr>
      <w:r w:rsidRPr="004D40BF">
        <w:rPr>
          <w:rFonts w:ascii="Arial" w:hAnsi="Arial" w:cs="Arial"/>
          <w:color w:val="333333"/>
          <w:sz w:val="20"/>
          <w:szCs w:val="20"/>
        </w:rPr>
        <w:t>Role</w:t>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sidRPr="004D40BF">
        <w:rPr>
          <w:rFonts w:ascii="Arial" w:hAnsi="Arial" w:cs="Arial"/>
          <w:color w:val="333333"/>
          <w:sz w:val="20"/>
          <w:szCs w:val="20"/>
        </w:rPr>
        <w:t xml:space="preserve">:  </w:t>
      </w:r>
      <w:r>
        <w:rPr>
          <w:rFonts w:ascii="Arial" w:hAnsi="Arial" w:cs="Arial"/>
          <w:color w:val="333333"/>
          <w:sz w:val="20"/>
          <w:szCs w:val="20"/>
        </w:rPr>
        <w:t>Senior developer and DBA</w:t>
      </w:r>
      <w:r w:rsidRPr="004D40BF">
        <w:rPr>
          <w:rFonts w:ascii="Arial" w:hAnsi="Arial" w:cs="Arial"/>
          <w:color w:val="333333"/>
          <w:sz w:val="20"/>
          <w:szCs w:val="20"/>
        </w:rPr>
        <w:t>.</w:t>
      </w:r>
    </w:p>
    <w:p w:rsidR="002823EF" w:rsidRPr="004D40BF" w:rsidRDefault="002823EF" w:rsidP="002823EF">
      <w:pPr>
        <w:tabs>
          <w:tab w:val="left" w:pos="1980"/>
        </w:tabs>
        <w:rPr>
          <w:rFonts w:ascii="Arial" w:hAnsi="Arial" w:cs="Arial"/>
          <w:color w:val="333333"/>
          <w:sz w:val="20"/>
          <w:szCs w:val="20"/>
        </w:rPr>
      </w:pPr>
      <w:r w:rsidRPr="004D40BF">
        <w:rPr>
          <w:rFonts w:ascii="Arial" w:hAnsi="Arial" w:cs="Arial"/>
          <w:color w:val="333333"/>
          <w:sz w:val="20"/>
          <w:szCs w:val="20"/>
        </w:rPr>
        <w:t>Organization</w:t>
      </w:r>
      <w:r>
        <w:rPr>
          <w:rFonts w:ascii="Arial" w:hAnsi="Arial" w:cs="Arial"/>
          <w:color w:val="333333"/>
          <w:sz w:val="20"/>
          <w:szCs w:val="20"/>
        </w:rPr>
        <w:tab/>
      </w:r>
      <w:r>
        <w:rPr>
          <w:rFonts w:ascii="Arial" w:hAnsi="Arial" w:cs="Arial"/>
          <w:color w:val="333333"/>
          <w:sz w:val="20"/>
          <w:szCs w:val="20"/>
        </w:rPr>
        <w:tab/>
      </w:r>
      <w:r w:rsidRPr="004D40BF">
        <w:rPr>
          <w:rFonts w:ascii="Arial" w:hAnsi="Arial" w:cs="Arial"/>
          <w:color w:val="333333"/>
          <w:sz w:val="20"/>
          <w:szCs w:val="20"/>
        </w:rPr>
        <w:t xml:space="preserve">:  </w:t>
      </w:r>
      <w:r w:rsidR="00522190" w:rsidRPr="00522190">
        <w:rPr>
          <w:rFonts w:ascii="Arial" w:hAnsi="Arial" w:cs="Arial"/>
          <w:color w:val="333333"/>
          <w:sz w:val="20"/>
          <w:szCs w:val="20"/>
        </w:rPr>
        <w:t>Collabera Solutions Pvt Ltd</w:t>
      </w:r>
      <w:r w:rsidRPr="004D40BF">
        <w:rPr>
          <w:rFonts w:ascii="Arial" w:hAnsi="Arial" w:cs="Arial"/>
          <w:color w:val="333333"/>
          <w:sz w:val="20"/>
          <w:szCs w:val="20"/>
        </w:rPr>
        <w:t>.</w:t>
      </w:r>
    </w:p>
    <w:p w:rsidR="002823EF" w:rsidRDefault="002823EF" w:rsidP="002823EF">
      <w:pPr>
        <w:rPr>
          <w:sz w:val="22"/>
        </w:rPr>
      </w:pPr>
    </w:p>
    <w:p w:rsidR="002823EF" w:rsidRPr="004E0251" w:rsidRDefault="002823EF" w:rsidP="002823EF">
      <w:pPr>
        <w:ind w:left="2160" w:hanging="2160"/>
        <w:rPr>
          <w:sz w:val="20"/>
          <w:szCs w:val="20"/>
        </w:rPr>
      </w:pPr>
      <w:r w:rsidRPr="004E0251">
        <w:rPr>
          <w:rFonts w:ascii="Arial" w:hAnsi="Arial" w:cs="Arial"/>
          <w:color w:val="333333"/>
          <w:sz w:val="20"/>
          <w:szCs w:val="20"/>
          <w:u w:val="single"/>
        </w:rPr>
        <w:t>Technologies</w:t>
      </w:r>
      <w:r w:rsidRPr="004E0251">
        <w:rPr>
          <w:sz w:val="20"/>
          <w:szCs w:val="20"/>
        </w:rPr>
        <w:t xml:space="preserve">             </w:t>
      </w:r>
    </w:p>
    <w:p w:rsidR="002823EF" w:rsidRPr="00FD6B9C" w:rsidRDefault="002823EF" w:rsidP="002823EF">
      <w:pPr>
        <w:ind w:left="2160" w:hanging="2160"/>
        <w:rPr>
          <w:rFonts w:ascii="Arial" w:hAnsi="Arial" w:cs="Arial"/>
          <w:color w:val="333333"/>
          <w:sz w:val="20"/>
          <w:szCs w:val="20"/>
        </w:rPr>
      </w:pPr>
      <w:r w:rsidRPr="00FD6B9C">
        <w:rPr>
          <w:rFonts w:ascii="Arial" w:hAnsi="Arial" w:cs="Arial"/>
          <w:color w:val="333333"/>
          <w:sz w:val="20"/>
          <w:szCs w:val="20"/>
        </w:rPr>
        <w:t>Operating System</w:t>
      </w:r>
      <w:r>
        <w:rPr>
          <w:rFonts w:ascii="Arial" w:hAnsi="Arial" w:cs="Arial"/>
          <w:color w:val="333333"/>
          <w:sz w:val="20"/>
          <w:szCs w:val="20"/>
        </w:rPr>
        <w:tab/>
      </w:r>
      <w:r w:rsidRPr="00FD6B9C">
        <w:rPr>
          <w:rFonts w:ascii="Arial" w:hAnsi="Arial" w:cs="Arial"/>
          <w:color w:val="333333"/>
          <w:sz w:val="20"/>
          <w:szCs w:val="20"/>
        </w:rPr>
        <w:t xml:space="preserve">:  </w:t>
      </w:r>
      <w:r w:rsidRPr="004D40BF">
        <w:rPr>
          <w:rFonts w:ascii="Arial" w:hAnsi="Arial" w:cs="Arial"/>
          <w:color w:val="333333"/>
          <w:sz w:val="20"/>
          <w:szCs w:val="20"/>
        </w:rPr>
        <w:t>UNIX, Windows XP/NT.</w:t>
      </w:r>
    </w:p>
    <w:p w:rsidR="002823EF" w:rsidRPr="00FD6B9C" w:rsidRDefault="002823EF" w:rsidP="002823EF">
      <w:pPr>
        <w:tabs>
          <w:tab w:val="left" w:pos="1980"/>
          <w:tab w:val="left" w:pos="2160"/>
        </w:tabs>
        <w:ind w:left="2070" w:hanging="2070"/>
        <w:rPr>
          <w:rFonts w:ascii="Arial" w:hAnsi="Arial" w:cs="Arial"/>
          <w:color w:val="333333"/>
          <w:sz w:val="20"/>
          <w:szCs w:val="20"/>
        </w:rPr>
      </w:pPr>
      <w:r w:rsidRPr="00FD6B9C">
        <w:rPr>
          <w:rFonts w:ascii="Arial" w:hAnsi="Arial" w:cs="Arial"/>
          <w:color w:val="333333"/>
          <w:sz w:val="20"/>
          <w:szCs w:val="20"/>
        </w:rPr>
        <w:t>Environment</w:t>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sidRPr="00FD6B9C">
        <w:rPr>
          <w:rFonts w:ascii="Arial" w:hAnsi="Arial" w:cs="Arial"/>
          <w:color w:val="333333"/>
          <w:sz w:val="20"/>
          <w:szCs w:val="20"/>
        </w:rPr>
        <w:t xml:space="preserve">:  Oracle </w:t>
      </w:r>
      <w:r>
        <w:rPr>
          <w:rFonts w:ascii="Arial" w:hAnsi="Arial" w:cs="Arial"/>
          <w:color w:val="333333"/>
          <w:sz w:val="20"/>
          <w:szCs w:val="20"/>
        </w:rPr>
        <w:t>1</w:t>
      </w:r>
      <w:r w:rsidR="00202AE7">
        <w:rPr>
          <w:rFonts w:ascii="Arial" w:hAnsi="Arial" w:cs="Arial"/>
          <w:color w:val="333333"/>
          <w:sz w:val="20"/>
          <w:szCs w:val="20"/>
        </w:rPr>
        <w:t>1</w:t>
      </w:r>
      <w:r>
        <w:rPr>
          <w:rFonts w:ascii="Arial" w:hAnsi="Arial" w:cs="Arial"/>
          <w:color w:val="333333"/>
          <w:sz w:val="20"/>
          <w:szCs w:val="20"/>
        </w:rPr>
        <w:t>g</w:t>
      </w:r>
      <w:r w:rsidRPr="00FD6B9C">
        <w:rPr>
          <w:rFonts w:ascii="Arial" w:hAnsi="Arial" w:cs="Arial"/>
          <w:color w:val="333333"/>
          <w:sz w:val="20"/>
          <w:szCs w:val="20"/>
        </w:rPr>
        <w:t>, PL/SQL, Shell Scripts.</w:t>
      </w:r>
    </w:p>
    <w:p w:rsidR="002823EF" w:rsidRDefault="002823EF" w:rsidP="002823EF">
      <w:pPr>
        <w:ind w:left="2160" w:hanging="2160"/>
        <w:rPr>
          <w:rFonts w:ascii="Arial" w:hAnsi="Arial" w:cs="Arial"/>
          <w:color w:val="333333"/>
          <w:sz w:val="20"/>
          <w:szCs w:val="20"/>
        </w:rPr>
      </w:pPr>
      <w:r w:rsidRPr="00FD6B9C">
        <w:rPr>
          <w:rFonts w:ascii="Arial" w:hAnsi="Arial" w:cs="Arial"/>
          <w:color w:val="333333"/>
          <w:sz w:val="20"/>
          <w:szCs w:val="20"/>
        </w:rPr>
        <w:t>Tools</w:t>
      </w:r>
      <w:r>
        <w:rPr>
          <w:rFonts w:ascii="Arial" w:hAnsi="Arial" w:cs="Arial"/>
          <w:color w:val="333333"/>
          <w:sz w:val="20"/>
          <w:szCs w:val="20"/>
        </w:rPr>
        <w:tab/>
      </w:r>
      <w:r w:rsidRPr="00FD6B9C">
        <w:rPr>
          <w:rFonts w:ascii="Arial" w:hAnsi="Arial" w:cs="Arial"/>
          <w:color w:val="333333"/>
          <w:sz w:val="20"/>
          <w:szCs w:val="20"/>
        </w:rPr>
        <w:t xml:space="preserve">:  Autosys, TOAD, </w:t>
      </w:r>
      <w:r>
        <w:rPr>
          <w:rFonts w:ascii="Arial" w:hAnsi="Arial" w:cs="Arial"/>
          <w:color w:val="333333"/>
          <w:sz w:val="20"/>
          <w:szCs w:val="20"/>
        </w:rPr>
        <w:t>OEM,</w:t>
      </w:r>
      <w:r w:rsidRPr="00FD6B9C">
        <w:rPr>
          <w:rFonts w:ascii="Arial" w:hAnsi="Arial" w:cs="Arial"/>
          <w:color w:val="333333"/>
          <w:sz w:val="20"/>
          <w:szCs w:val="20"/>
        </w:rPr>
        <w:t xml:space="preserve"> puTTY, ws_FTP.</w:t>
      </w:r>
    </w:p>
    <w:p w:rsidR="002823EF" w:rsidRDefault="002823EF" w:rsidP="002823EF">
      <w:pPr>
        <w:ind w:left="2160" w:hanging="2160"/>
        <w:rPr>
          <w:sz w:val="22"/>
        </w:rPr>
      </w:pPr>
    </w:p>
    <w:p w:rsidR="002823EF" w:rsidRDefault="002823EF" w:rsidP="002823EF">
      <w:pPr>
        <w:ind w:left="2160" w:hanging="2160"/>
        <w:rPr>
          <w:sz w:val="22"/>
        </w:rPr>
      </w:pPr>
      <w:r w:rsidRPr="004E0251">
        <w:rPr>
          <w:rFonts w:ascii="Arial" w:hAnsi="Arial" w:cs="Arial"/>
          <w:color w:val="333333"/>
          <w:sz w:val="20"/>
          <w:szCs w:val="20"/>
        </w:rPr>
        <w:t>Responsibilities</w:t>
      </w:r>
      <w:r>
        <w:rPr>
          <w:rFonts w:ascii="Arial" w:hAnsi="Arial" w:cs="Arial"/>
          <w:color w:val="333333"/>
          <w:sz w:val="20"/>
          <w:szCs w:val="20"/>
        </w:rPr>
        <w:tab/>
      </w:r>
      <w:r w:rsidRPr="00CB476E">
        <w:rPr>
          <w:sz w:val="22"/>
        </w:rPr>
        <w:t>:</w:t>
      </w:r>
    </w:p>
    <w:p w:rsidR="002823EF" w:rsidRDefault="002823EF" w:rsidP="002823EF">
      <w:pPr>
        <w:numPr>
          <w:ilvl w:val="0"/>
          <w:numId w:val="7"/>
        </w:numPr>
        <w:rPr>
          <w:rFonts w:ascii="Arial" w:hAnsi="Arial" w:cs="Arial"/>
          <w:color w:val="333333"/>
          <w:sz w:val="20"/>
          <w:szCs w:val="20"/>
        </w:rPr>
      </w:pPr>
      <w:r w:rsidRPr="003D4771">
        <w:rPr>
          <w:rFonts w:ascii="Arial" w:hAnsi="Arial" w:cs="Arial"/>
          <w:color w:val="333333"/>
          <w:sz w:val="20"/>
          <w:szCs w:val="20"/>
        </w:rPr>
        <w:t>Monitoring and working on Service centre incident tickets based on the severity.</w:t>
      </w:r>
    </w:p>
    <w:p w:rsidR="002823EF" w:rsidRDefault="002823EF" w:rsidP="002823EF">
      <w:pPr>
        <w:numPr>
          <w:ilvl w:val="0"/>
          <w:numId w:val="7"/>
        </w:numPr>
        <w:rPr>
          <w:rFonts w:ascii="Arial" w:hAnsi="Arial" w:cs="Arial"/>
          <w:color w:val="333333"/>
          <w:sz w:val="20"/>
          <w:szCs w:val="20"/>
        </w:rPr>
      </w:pPr>
      <w:r w:rsidRPr="003D4771">
        <w:rPr>
          <w:rFonts w:ascii="Arial" w:hAnsi="Arial" w:cs="Arial"/>
          <w:color w:val="333333"/>
          <w:sz w:val="20"/>
          <w:szCs w:val="20"/>
        </w:rPr>
        <w:t>Preparing the metrics report for the week and send it to the customer.</w:t>
      </w:r>
    </w:p>
    <w:p w:rsidR="002823EF" w:rsidRPr="00820E6C" w:rsidRDefault="002823EF" w:rsidP="002823EF">
      <w:pPr>
        <w:numPr>
          <w:ilvl w:val="0"/>
          <w:numId w:val="7"/>
        </w:numPr>
        <w:rPr>
          <w:rFonts w:ascii="Arial" w:hAnsi="Arial" w:cs="Arial"/>
          <w:color w:val="333333"/>
          <w:sz w:val="20"/>
          <w:szCs w:val="20"/>
        </w:rPr>
      </w:pPr>
      <w:r w:rsidRPr="00820E6C">
        <w:rPr>
          <w:rFonts w:ascii="Arial" w:hAnsi="Arial" w:cs="Arial"/>
          <w:color w:val="333333"/>
          <w:sz w:val="20"/>
          <w:szCs w:val="20"/>
        </w:rPr>
        <w:t>Refreshing the development, testing database from Production.</w:t>
      </w:r>
    </w:p>
    <w:p w:rsidR="002823EF" w:rsidRPr="00820E6C" w:rsidRDefault="002823EF" w:rsidP="002823EF">
      <w:pPr>
        <w:numPr>
          <w:ilvl w:val="0"/>
          <w:numId w:val="7"/>
        </w:numPr>
        <w:rPr>
          <w:rFonts w:ascii="Arial" w:hAnsi="Arial" w:cs="Arial"/>
          <w:color w:val="333333"/>
          <w:sz w:val="20"/>
          <w:szCs w:val="20"/>
        </w:rPr>
      </w:pPr>
      <w:r w:rsidRPr="00820E6C">
        <w:rPr>
          <w:rFonts w:ascii="Arial" w:hAnsi="Arial" w:cs="Arial"/>
          <w:color w:val="333333"/>
          <w:sz w:val="20"/>
          <w:szCs w:val="20"/>
        </w:rPr>
        <w:t>Tuning and optimization of SQL statements with running explain plan, SQL Trace and using utilities like TKPROF&amp;AWR report.</w:t>
      </w:r>
    </w:p>
    <w:p w:rsidR="002823EF" w:rsidRDefault="002823EF" w:rsidP="002823EF">
      <w:pPr>
        <w:numPr>
          <w:ilvl w:val="0"/>
          <w:numId w:val="7"/>
        </w:numPr>
        <w:rPr>
          <w:rFonts w:ascii="Arial" w:hAnsi="Arial" w:cs="Arial"/>
          <w:color w:val="333333"/>
          <w:sz w:val="20"/>
          <w:szCs w:val="20"/>
        </w:rPr>
      </w:pPr>
      <w:r>
        <w:rPr>
          <w:rFonts w:ascii="Arial" w:hAnsi="Arial" w:cs="Arial"/>
          <w:color w:val="333333"/>
          <w:sz w:val="20"/>
          <w:szCs w:val="20"/>
        </w:rPr>
        <w:t>Database capacity planning.</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Database and Schema creations as per customer requirements.</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Cloning production database for testing purpose.</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Creation of additional tablespaces and adding data files to tablespaces whenever required.</w:t>
      </w:r>
    </w:p>
    <w:p w:rsid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Monitoring the scheduled backups</w:t>
      </w:r>
      <w:r>
        <w:rPr>
          <w:rFonts w:ascii="Arial" w:hAnsi="Arial" w:cs="Arial"/>
          <w:color w:val="333333"/>
          <w:sz w:val="20"/>
          <w:szCs w:val="20"/>
        </w:rPr>
        <w:t>.</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 xml:space="preserve">Having experience in creation and maintenance of the users along with security roles and privileges. </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Taking Back-up of the Database (Physical &amp; Logical)</w:t>
      </w:r>
      <w:r w:rsidR="001D0065">
        <w:rPr>
          <w:rFonts w:ascii="Arial" w:hAnsi="Arial" w:cs="Arial"/>
          <w:color w:val="333333"/>
          <w:sz w:val="20"/>
          <w:szCs w:val="20"/>
        </w:rPr>
        <w:t xml:space="preserve"> as required</w:t>
      </w:r>
      <w:r w:rsidRPr="00B14EFF">
        <w:rPr>
          <w:rFonts w:ascii="Arial" w:hAnsi="Arial" w:cs="Arial"/>
          <w:color w:val="333333"/>
          <w:sz w:val="20"/>
          <w:szCs w:val="20"/>
        </w:rPr>
        <w:t>.</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Database monitoring and Administration activities.</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Creating tablespaces, users and roles for test environment.</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 xml:space="preserve">Knowledge on Recovery of the database in case of </w:t>
      </w:r>
      <w:r w:rsidR="001D0065" w:rsidRPr="00B14EFF">
        <w:rPr>
          <w:rFonts w:ascii="Arial" w:hAnsi="Arial" w:cs="Arial"/>
          <w:color w:val="333333"/>
          <w:sz w:val="20"/>
          <w:szCs w:val="20"/>
        </w:rPr>
        <w:t>failures.</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Creating Database links based on customer requests.</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Managing Data Tablespace, Undo Tablespace, Temporary Tablespace.</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Working with the customers to fix the issues.</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Deploying the new code changes in to production environment as per the scheduled release.</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Design the Auto</w:t>
      </w:r>
      <w:r w:rsidR="001D0065">
        <w:rPr>
          <w:rFonts w:ascii="Arial" w:hAnsi="Arial" w:cs="Arial"/>
          <w:color w:val="333333"/>
          <w:sz w:val="20"/>
          <w:szCs w:val="20"/>
        </w:rPr>
        <w:t>s</w:t>
      </w:r>
      <w:r w:rsidRPr="00B14EFF">
        <w:rPr>
          <w:rFonts w:ascii="Arial" w:hAnsi="Arial" w:cs="Arial"/>
          <w:color w:val="333333"/>
          <w:sz w:val="20"/>
          <w:szCs w:val="20"/>
        </w:rPr>
        <w:t xml:space="preserve">ys jobs, time dependency, conditional dependency, calendars and global variables. </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Creation and scheduling of jobs on UNIX and Windows boxes by creating, setting dependencies,</w:t>
      </w:r>
    </w:p>
    <w:p w:rsidR="00B14EFF" w:rsidRPr="00B14EFF" w:rsidRDefault="001D0065" w:rsidP="00B14EFF">
      <w:pPr>
        <w:numPr>
          <w:ilvl w:val="0"/>
          <w:numId w:val="7"/>
        </w:numPr>
        <w:rPr>
          <w:rFonts w:ascii="Arial" w:hAnsi="Arial" w:cs="Arial"/>
          <w:color w:val="333333"/>
          <w:sz w:val="20"/>
          <w:szCs w:val="20"/>
        </w:rPr>
      </w:pPr>
      <w:r w:rsidRPr="00B14EFF">
        <w:rPr>
          <w:rFonts w:ascii="Arial" w:hAnsi="Arial" w:cs="Arial"/>
          <w:color w:val="333333"/>
          <w:sz w:val="20"/>
          <w:szCs w:val="20"/>
        </w:rPr>
        <w:t>Modif</w:t>
      </w:r>
      <w:r>
        <w:rPr>
          <w:rFonts w:ascii="Arial" w:hAnsi="Arial" w:cs="Arial"/>
          <w:color w:val="333333"/>
          <w:sz w:val="20"/>
          <w:szCs w:val="20"/>
        </w:rPr>
        <w:t>ying</w:t>
      </w:r>
      <w:r w:rsidR="00B14EFF" w:rsidRPr="00B14EFF">
        <w:rPr>
          <w:rFonts w:ascii="Arial" w:hAnsi="Arial" w:cs="Arial"/>
          <w:color w:val="333333"/>
          <w:sz w:val="20"/>
          <w:szCs w:val="20"/>
        </w:rPr>
        <w:t xml:space="preserve"> schedule</w:t>
      </w:r>
      <w:r>
        <w:rPr>
          <w:rFonts w:ascii="Arial" w:hAnsi="Arial" w:cs="Arial"/>
          <w:color w:val="333333"/>
          <w:sz w:val="20"/>
          <w:szCs w:val="20"/>
        </w:rPr>
        <w:t>d</w:t>
      </w:r>
      <w:r w:rsidR="00B14EFF" w:rsidRPr="00B14EFF">
        <w:rPr>
          <w:rFonts w:ascii="Arial" w:hAnsi="Arial" w:cs="Arial"/>
          <w:color w:val="333333"/>
          <w:sz w:val="20"/>
          <w:szCs w:val="20"/>
        </w:rPr>
        <w:t xml:space="preserve"> jobs via CA Unicenter Autosys Job Management using JIL and GUI.</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Addition</w:t>
      </w:r>
      <w:r w:rsidR="00167143" w:rsidRPr="00B14EFF">
        <w:rPr>
          <w:rFonts w:ascii="Arial" w:hAnsi="Arial" w:cs="Arial"/>
          <w:color w:val="333333"/>
          <w:sz w:val="20"/>
          <w:szCs w:val="20"/>
        </w:rPr>
        <w:t>, Deletion</w:t>
      </w:r>
      <w:r w:rsidRPr="00B14EFF">
        <w:rPr>
          <w:rFonts w:ascii="Arial" w:hAnsi="Arial" w:cs="Arial"/>
          <w:color w:val="333333"/>
          <w:sz w:val="20"/>
          <w:szCs w:val="20"/>
        </w:rPr>
        <w:t xml:space="preserve"> and modification of calendars in Autosys database via JIL and GUI.</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lastRenderedPageBreak/>
        <w:t>Creating and Modifying schedules, dependencies of the new and existing Batch Jobs.</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Scheduling Started Tasks and their Automation.</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Implement regular Change Requests and Service Requests of the Client/User.</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Monitoring the scheduled Autosys jobs.</w:t>
      </w:r>
    </w:p>
    <w:p w:rsidR="00B14EFF" w:rsidRPr="00B14EFF" w:rsidRDefault="00B14EFF" w:rsidP="00B14EFF">
      <w:pPr>
        <w:numPr>
          <w:ilvl w:val="0"/>
          <w:numId w:val="7"/>
        </w:numPr>
        <w:rPr>
          <w:rFonts w:ascii="Arial" w:hAnsi="Arial" w:cs="Arial"/>
          <w:color w:val="333333"/>
          <w:sz w:val="20"/>
          <w:szCs w:val="20"/>
        </w:rPr>
      </w:pPr>
      <w:r w:rsidRPr="00B14EFF">
        <w:rPr>
          <w:rFonts w:ascii="Arial" w:hAnsi="Arial" w:cs="Arial"/>
          <w:color w:val="333333"/>
          <w:sz w:val="20"/>
          <w:szCs w:val="20"/>
        </w:rPr>
        <w:t>Support to L1 Batch Monitoring Team.</w:t>
      </w:r>
    </w:p>
    <w:p w:rsidR="00245F7E" w:rsidRDefault="00B14EFF" w:rsidP="00183A6E">
      <w:pPr>
        <w:numPr>
          <w:ilvl w:val="0"/>
          <w:numId w:val="7"/>
        </w:numPr>
      </w:pPr>
      <w:r w:rsidRPr="00255C8E">
        <w:rPr>
          <w:rFonts w:ascii="Arial" w:hAnsi="Arial" w:cs="Arial"/>
          <w:color w:val="333333"/>
          <w:sz w:val="20"/>
          <w:szCs w:val="20"/>
        </w:rPr>
        <w:t>Interact with Auto</w:t>
      </w:r>
      <w:r w:rsidR="001D0065" w:rsidRPr="00255C8E">
        <w:rPr>
          <w:rFonts w:ascii="Arial" w:hAnsi="Arial" w:cs="Arial"/>
          <w:color w:val="333333"/>
          <w:sz w:val="20"/>
          <w:szCs w:val="20"/>
        </w:rPr>
        <w:t>s</w:t>
      </w:r>
      <w:r w:rsidRPr="00255C8E">
        <w:rPr>
          <w:rFonts w:ascii="Arial" w:hAnsi="Arial" w:cs="Arial"/>
          <w:color w:val="333333"/>
          <w:sz w:val="20"/>
          <w:szCs w:val="20"/>
        </w:rPr>
        <w:t xml:space="preserve">ys users and help them in day to day </w:t>
      </w:r>
      <w:proofErr w:type="spellStart"/>
      <w:r w:rsidRPr="00255C8E">
        <w:rPr>
          <w:rFonts w:ascii="Arial" w:hAnsi="Arial" w:cs="Arial"/>
          <w:color w:val="333333"/>
          <w:sz w:val="20"/>
          <w:szCs w:val="20"/>
        </w:rPr>
        <w:t>Auto</w:t>
      </w:r>
      <w:r w:rsidR="001D0065" w:rsidRPr="00255C8E">
        <w:rPr>
          <w:rFonts w:ascii="Arial" w:hAnsi="Arial" w:cs="Arial"/>
          <w:color w:val="333333"/>
          <w:sz w:val="20"/>
          <w:szCs w:val="20"/>
        </w:rPr>
        <w:t>s</w:t>
      </w:r>
      <w:r w:rsidRPr="00255C8E">
        <w:rPr>
          <w:rFonts w:ascii="Arial" w:hAnsi="Arial" w:cs="Arial"/>
          <w:color w:val="333333"/>
          <w:sz w:val="20"/>
          <w:szCs w:val="20"/>
        </w:rPr>
        <w:t>ys</w:t>
      </w:r>
      <w:proofErr w:type="spellEnd"/>
      <w:r w:rsidRPr="00255C8E">
        <w:rPr>
          <w:rFonts w:ascii="Arial" w:hAnsi="Arial" w:cs="Arial"/>
          <w:color w:val="333333"/>
          <w:sz w:val="20"/>
          <w:szCs w:val="20"/>
        </w:rPr>
        <w:t xml:space="preserve"> operations.</w:t>
      </w:r>
    </w:p>
    <w:p w:rsidR="00245F7E" w:rsidRDefault="00245F7E" w:rsidP="00183A6E"/>
    <w:p w:rsidR="00245F7E" w:rsidRDefault="00245F7E" w:rsidP="00183A6E"/>
    <w:p w:rsidR="00245F7E" w:rsidRDefault="00245F7E" w:rsidP="00183A6E"/>
    <w:p w:rsidR="00183A6E" w:rsidRPr="00183A6E" w:rsidRDefault="00183A6E" w:rsidP="00183A6E">
      <w:pPr>
        <w:widowControl w:val="0"/>
        <w:autoSpaceDE w:val="0"/>
        <w:autoSpaceDN w:val="0"/>
        <w:adjustRightInd w:val="0"/>
        <w:ind w:left="720" w:hanging="720"/>
        <w:rPr>
          <w:rFonts w:ascii="Arial" w:hAnsi="Arial" w:cs="Arial"/>
          <w:b/>
          <w:color w:val="333333"/>
          <w:u w:val="single"/>
        </w:rPr>
      </w:pPr>
      <w:r w:rsidRPr="00183A6E">
        <w:rPr>
          <w:rFonts w:ascii="Arial" w:hAnsi="Arial" w:cs="Arial"/>
          <w:b/>
          <w:color w:val="333333"/>
          <w:u w:val="single"/>
        </w:rPr>
        <w:t>NAO Cognos8 sustain</w:t>
      </w:r>
    </w:p>
    <w:p w:rsidR="00183A6E" w:rsidRDefault="00183A6E" w:rsidP="00183A6E"/>
    <w:p w:rsidR="00183A6E" w:rsidRPr="004D40BF" w:rsidRDefault="00183A6E" w:rsidP="00183A6E">
      <w:pPr>
        <w:rPr>
          <w:rFonts w:ascii="Arial" w:hAnsi="Arial" w:cs="Arial"/>
          <w:color w:val="333333"/>
          <w:sz w:val="20"/>
          <w:szCs w:val="20"/>
        </w:rPr>
      </w:pPr>
      <w:r w:rsidRPr="004D40BF">
        <w:rPr>
          <w:rFonts w:ascii="Arial" w:hAnsi="Arial" w:cs="Arial"/>
          <w:color w:val="333333"/>
          <w:sz w:val="20"/>
          <w:szCs w:val="20"/>
        </w:rPr>
        <w:t>Client</w:t>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sidRPr="004D40BF">
        <w:rPr>
          <w:rFonts w:ascii="Arial" w:hAnsi="Arial" w:cs="Arial"/>
          <w:color w:val="333333"/>
          <w:sz w:val="20"/>
          <w:szCs w:val="20"/>
        </w:rPr>
        <w:t xml:space="preserve">:  </w:t>
      </w:r>
      <w:r>
        <w:rPr>
          <w:rFonts w:ascii="Arial" w:hAnsi="Arial" w:cs="Arial"/>
          <w:color w:val="333333"/>
          <w:sz w:val="20"/>
          <w:szCs w:val="20"/>
        </w:rPr>
        <w:t>GMAC (Ally finance)</w:t>
      </w:r>
      <w:r w:rsidRPr="004D40BF">
        <w:rPr>
          <w:rFonts w:ascii="Arial" w:hAnsi="Arial" w:cs="Arial"/>
          <w:color w:val="333333"/>
          <w:sz w:val="20"/>
          <w:szCs w:val="20"/>
        </w:rPr>
        <w:t xml:space="preserve">, </w:t>
      </w:r>
      <w:smartTag w:uri="urn:schemas-microsoft-com:office:smarttags" w:element="place">
        <w:smartTag w:uri="urn:schemas-microsoft-com:office:smarttags" w:element="country-region">
          <w:r w:rsidRPr="004D40BF">
            <w:rPr>
              <w:rFonts w:ascii="Arial" w:hAnsi="Arial" w:cs="Arial"/>
              <w:color w:val="333333"/>
              <w:sz w:val="20"/>
              <w:szCs w:val="20"/>
            </w:rPr>
            <w:t>USA</w:t>
          </w:r>
        </w:smartTag>
      </w:smartTag>
    </w:p>
    <w:p w:rsidR="00183A6E" w:rsidRPr="004D40BF" w:rsidRDefault="00183A6E" w:rsidP="00183A6E">
      <w:pPr>
        <w:rPr>
          <w:rFonts w:ascii="Arial" w:hAnsi="Arial" w:cs="Arial"/>
          <w:color w:val="333333"/>
          <w:sz w:val="20"/>
          <w:szCs w:val="20"/>
        </w:rPr>
      </w:pPr>
      <w:r w:rsidRPr="004D40BF">
        <w:rPr>
          <w:rFonts w:ascii="Arial" w:hAnsi="Arial" w:cs="Arial"/>
          <w:color w:val="333333"/>
          <w:sz w:val="20"/>
          <w:szCs w:val="20"/>
        </w:rPr>
        <w:t>Type of the project</w:t>
      </w:r>
      <w:r>
        <w:rPr>
          <w:rFonts w:ascii="Arial" w:hAnsi="Arial" w:cs="Arial"/>
          <w:color w:val="333333"/>
          <w:sz w:val="20"/>
          <w:szCs w:val="20"/>
        </w:rPr>
        <w:tab/>
      </w:r>
      <w:r w:rsidRPr="004D40BF">
        <w:rPr>
          <w:rFonts w:ascii="Arial" w:hAnsi="Arial" w:cs="Arial"/>
          <w:color w:val="333333"/>
          <w:sz w:val="20"/>
          <w:szCs w:val="20"/>
        </w:rPr>
        <w:t>:  Maintenance</w:t>
      </w:r>
      <w:r>
        <w:rPr>
          <w:rFonts w:ascii="Arial" w:hAnsi="Arial" w:cs="Arial"/>
          <w:color w:val="333333"/>
          <w:sz w:val="20"/>
          <w:szCs w:val="20"/>
        </w:rPr>
        <w:t xml:space="preserve"> and Production support.</w:t>
      </w:r>
    </w:p>
    <w:p w:rsidR="00183A6E" w:rsidRPr="004D40BF" w:rsidRDefault="00183A6E" w:rsidP="00183A6E">
      <w:pPr>
        <w:rPr>
          <w:rFonts w:ascii="Arial" w:hAnsi="Arial" w:cs="Arial"/>
          <w:color w:val="333333"/>
          <w:sz w:val="20"/>
          <w:szCs w:val="20"/>
        </w:rPr>
      </w:pPr>
      <w:r w:rsidRPr="004D40BF">
        <w:rPr>
          <w:rFonts w:ascii="Arial" w:hAnsi="Arial" w:cs="Arial"/>
          <w:color w:val="333333"/>
          <w:sz w:val="20"/>
          <w:szCs w:val="20"/>
        </w:rPr>
        <w:t>Role</w:t>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sidRPr="004D40BF">
        <w:rPr>
          <w:rFonts w:ascii="Arial" w:hAnsi="Arial" w:cs="Arial"/>
          <w:color w:val="333333"/>
          <w:sz w:val="20"/>
          <w:szCs w:val="20"/>
        </w:rPr>
        <w:t xml:space="preserve">:  </w:t>
      </w:r>
      <w:r w:rsidR="009670FE">
        <w:rPr>
          <w:rFonts w:ascii="Arial" w:hAnsi="Arial" w:cs="Arial"/>
          <w:color w:val="333333"/>
          <w:sz w:val="20"/>
          <w:szCs w:val="20"/>
        </w:rPr>
        <w:t xml:space="preserve">Senior developer and </w:t>
      </w:r>
      <w:r w:rsidR="002823EF">
        <w:rPr>
          <w:rFonts w:ascii="Arial" w:hAnsi="Arial" w:cs="Arial"/>
          <w:color w:val="333333"/>
          <w:sz w:val="20"/>
          <w:szCs w:val="20"/>
        </w:rPr>
        <w:t>Junior DBA</w:t>
      </w:r>
      <w:r w:rsidRPr="004D40BF">
        <w:rPr>
          <w:rFonts w:ascii="Arial" w:hAnsi="Arial" w:cs="Arial"/>
          <w:color w:val="333333"/>
          <w:sz w:val="20"/>
          <w:szCs w:val="20"/>
        </w:rPr>
        <w:t>.</w:t>
      </w:r>
    </w:p>
    <w:p w:rsidR="00183A6E" w:rsidRPr="004D40BF" w:rsidRDefault="00183A6E" w:rsidP="00183A6E">
      <w:pPr>
        <w:tabs>
          <w:tab w:val="left" w:pos="1980"/>
        </w:tabs>
        <w:rPr>
          <w:rFonts w:ascii="Arial" w:hAnsi="Arial" w:cs="Arial"/>
          <w:color w:val="333333"/>
          <w:sz w:val="20"/>
          <w:szCs w:val="20"/>
        </w:rPr>
      </w:pPr>
      <w:r w:rsidRPr="004D40BF">
        <w:rPr>
          <w:rFonts w:ascii="Arial" w:hAnsi="Arial" w:cs="Arial"/>
          <w:color w:val="333333"/>
          <w:sz w:val="20"/>
          <w:szCs w:val="20"/>
        </w:rPr>
        <w:t>Organization</w:t>
      </w:r>
      <w:r>
        <w:rPr>
          <w:rFonts w:ascii="Arial" w:hAnsi="Arial" w:cs="Arial"/>
          <w:color w:val="333333"/>
          <w:sz w:val="20"/>
          <w:szCs w:val="20"/>
        </w:rPr>
        <w:tab/>
      </w:r>
      <w:r>
        <w:rPr>
          <w:rFonts w:ascii="Arial" w:hAnsi="Arial" w:cs="Arial"/>
          <w:color w:val="333333"/>
          <w:sz w:val="20"/>
          <w:szCs w:val="20"/>
        </w:rPr>
        <w:tab/>
      </w:r>
      <w:r w:rsidRPr="004D40BF">
        <w:rPr>
          <w:rFonts w:ascii="Arial" w:hAnsi="Arial" w:cs="Arial"/>
          <w:color w:val="333333"/>
          <w:sz w:val="20"/>
          <w:szCs w:val="20"/>
        </w:rPr>
        <w:t xml:space="preserve">:  </w:t>
      </w:r>
      <w:r>
        <w:rPr>
          <w:rFonts w:ascii="Arial" w:hAnsi="Arial" w:cs="Arial"/>
          <w:color w:val="333333"/>
          <w:sz w:val="20"/>
          <w:szCs w:val="20"/>
        </w:rPr>
        <w:t>Mphasis</w:t>
      </w:r>
      <w:r w:rsidRPr="004D40BF">
        <w:rPr>
          <w:rFonts w:ascii="Arial" w:hAnsi="Arial" w:cs="Arial"/>
          <w:color w:val="333333"/>
          <w:sz w:val="20"/>
          <w:szCs w:val="20"/>
        </w:rPr>
        <w:t>, Chennai.</w:t>
      </w:r>
    </w:p>
    <w:p w:rsidR="00183A6E" w:rsidRDefault="00183A6E" w:rsidP="00183A6E">
      <w:pPr>
        <w:rPr>
          <w:sz w:val="22"/>
        </w:rPr>
      </w:pPr>
    </w:p>
    <w:p w:rsidR="00183A6E" w:rsidRPr="004E0251" w:rsidRDefault="00183A6E" w:rsidP="00183A6E">
      <w:pPr>
        <w:ind w:left="2160" w:hanging="2160"/>
        <w:rPr>
          <w:sz w:val="20"/>
          <w:szCs w:val="20"/>
        </w:rPr>
      </w:pPr>
      <w:r w:rsidRPr="004E0251">
        <w:rPr>
          <w:rFonts w:ascii="Arial" w:hAnsi="Arial" w:cs="Arial"/>
          <w:color w:val="333333"/>
          <w:sz w:val="20"/>
          <w:szCs w:val="20"/>
          <w:u w:val="single"/>
        </w:rPr>
        <w:t>Technologies</w:t>
      </w:r>
      <w:r w:rsidRPr="004E0251">
        <w:rPr>
          <w:sz w:val="20"/>
          <w:szCs w:val="20"/>
        </w:rPr>
        <w:t xml:space="preserve">             </w:t>
      </w:r>
    </w:p>
    <w:p w:rsidR="00183A6E" w:rsidRPr="00FD6B9C" w:rsidRDefault="00183A6E" w:rsidP="00183A6E">
      <w:pPr>
        <w:ind w:left="2160" w:hanging="2160"/>
        <w:rPr>
          <w:rFonts w:ascii="Arial" w:hAnsi="Arial" w:cs="Arial"/>
          <w:color w:val="333333"/>
          <w:sz w:val="20"/>
          <w:szCs w:val="20"/>
        </w:rPr>
      </w:pPr>
      <w:r w:rsidRPr="00FD6B9C">
        <w:rPr>
          <w:rFonts w:ascii="Arial" w:hAnsi="Arial" w:cs="Arial"/>
          <w:color w:val="333333"/>
          <w:sz w:val="20"/>
          <w:szCs w:val="20"/>
        </w:rPr>
        <w:t>Operating System</w:t>
      </w:r>
      <w:r>
        <w:rPr>
          <w:rFonts w:ascii="Arial" w:hAnsi="Arial" w:cs="Arial"/>
          <w:color w:val="333333"/>
          <w:sz w:val="20"/>
          <w:szCs w:val="20"/>
        </w:rPr>
        <w:tab/>
      </w:r>
      <w:r w:rsidRPr="00FD6B9C">
        <w:rPr>
          <w:rFonts w:ascii="Arial" w:hAnsi="Arial" w:cs="Arial"/>
          <w:color w:val="333333"/>
          <w:sz w:val="20"/>
          <w:szCs w:val="20"/>
        </w:rPr>
        <w:t xml:space="preserve">:  </w:t>
      </w:r>
      <w:r w:rsidRPr="004D40BF">
        <w:rPr>
          <w:rFonts w:ascii="Arial" w:hAnsi="Arial" w:cs="Arial"/>
          <w:color w:val="333333"/>
          <w:sz w:val="20"/>
          <w:szCs w:val="20"/>
        </w:rPr>
        <w:t>UNIX, Windows XP/NT.</w:t>
      </w:r>
    </w:p>
    <w:p w:rsidR="00183A6E" w:rsidRPr="00FD6B9C" w:rsidRDefault="00183A6E" w:rsidP="00183A6E">
      <w:pPr>
        <w:tabs>
          <w:tab w:val="left" w:pos="1980"/>
          <w:tab w:val="left" w:pos="2160"/>
        </w:tabs>
        <w:ind w:left="2070" w:hanging="2070"/>
        <w:rPr>
          <w:rFonts w:ascii="Arial" w:hAnsi="Arial" w:cs="Arial"/>
          <w:color w:val="333333"/>
          <w:sz w:val="20"/>
          <w:szCs w:val="20"/>
        </w:rPr>
      </w:pPr>
      <w:r w:rsidRPr="00FD6B9C">
        <w:rPr>
          <w:rFonts w:ascii="Arial" w:hAnsi="Arial" w:cs="Arial"/>
          <w:color w:val="333333"/>
          <w:sz w:val="20"/>
          <w:szCs w:val="20"/>
        </w:rPr>
        <w:t>Environment</w:t>
      </w:r>
      <w:r>
        <w:rPr>
          <w:rFonts w:ascii="Arial" w:hAnsi="Arial" w:cs="Arial"/>
          <w:color w:val="333333"/>
          <w:sz w:val="20"/>
          <w:szCs w:val="20"/>
        </w:rPr>
        <w:tab/>
      </w:r>
      <w:r>
        <w:rPr>
          <w:rFonts w:ascii="Arial" w:hAnsi="Arial" w:cs="Arial"/>
          <w:color w:val="333333"/>
          <w:sz w:val="20"/>
          <w:szCs w:val="20"/>
        </w:rPr>
        <w:tab/>
      </w:r>
      <w:r>
        <w:rPr>
          <w:rFonts w:ascii="Arial" w:hAnsi="Arial" w:cs="Arial"/>
          <w:color w:val="333333"/>
          <w:sz w:val="20"/>
          <w:szCs w:val="20"/>
        </w:rPr>
        <w:tab/>
      </w:r>
      <w:r w:rsidRPr="00FD6B9C">
        <w:rPr>
          <w:rFonts w:ascii="Arial" w:hAnsi="Arial" w:cs="Arial"/>
          <w:color w:val="333333"/>
          <w:sz w:val="20"/>
          <w:szCs w:val="20"/>
        </w:rPr>
        <w:t xml:space="preserve">:  Oracle </w:t>
      </w:r>
      <w:r>
        <w:rPr>
          <w:rFonts w:ascii="Arial" w:hAnsi="Arial" w:cs="Arial"/>
          <w:color w:val="333333"/>
          <w:sz w:val="20"/>
          <w:szCs w:val="20"/>
        </w:rPr>
        <w:t>10g</w:t>
      </w:r>
      <w:r w:rsidRPr="00FD6B9C">
        <w:rPr>
          <w:rFonts w:ascii="Arial" w:hAnsi="Arial" w:cs="Arial"/>
          <w:color w:val="333333"/>
          <w:sz w:val="20"/>
          <w:szCs w:val="20"/>
        </w:rPr>
        <w:t>, PL/SQL, Shell Scripts.</w:t>
      </w:r>
    </w:p>
    <w:p w:rsidR="009A5701" w:rsidRDefault="00183A6E" w:rsidP="00183A6E">
      <w:pPr>
        <w:ind w:left="2160" w:hanging="2160"/>
        <w:rPr>
          <w:rFonts w:ascii="Arial" w:hAnsi="Arial" w:cs="Arial"/>
          <w:color w:val="333333"/>
          <w:sz w:val="20"/>
          <w:szCs w:val="20"/>
        </w:rPr>
      </w:pPr>
      <w:r w:rsidRPr="00FD6B9C">
        <w:rPr>
          <w:rFonts w:ascii="Arial" w:hAnsi="Arial" w:cs="Arial"/>
          <w:color w:val="333333"/>
          <w:sz w:val="20"/>
          <w:szCs w:val="20"/>
        </w:rPr>
        <w:t>Tools</w:t>
      </w:r>
      <w:r>
        <w:rPr>
          <w:rFonts w:ascii="Arial" w:hAnsi="Arial" w:cs="Arial"/>
          <w:color w:val="333333"/>
          <w:sz w:val="20"/>
          <w:szCs w:val="20"/>
        </w:rPr>
        <w:tab/>
      </w:r>
      <w:r w:rsidRPr="00FD6B9C">
        <w:rPr>
          <w:rFonts w:ascii="Arial" w:hAnsi="Arial" w:cs="Arial"/>
          <w:color w:val="333333"/>
          <w:sz w:val="20"/>
          <w:szCs w:val="20"/>
        </w:rPr>
        <w:t xml:space="preserve">:  Autosys, TOAD, </w:t>
      </w:r>
      <w:r w:rsidR="00246139">
        <w:rPr>
          <w:rFonts w:ascii="Arial" w:hAnsi="Arial" w:cs="Arial"/>
          <w:color w:val="333333"/>
          <w:sz w:val="20"/>
          <w:szCs w:val="20"/>
        </w:rPr>
        <w:t>OEM,</w:t>
      </w:r>
      <w:r w:rsidR="00246139" w:rsidRPr="00FD6B9C">
        <w:rPr>
          <w:rFonts w:ascii="Arial" w:hAnsi="Arial" w:cs="Arial"/>
          <w:color w:val="333333"/>
          <w:sz w:val="20"/>
          <w:szCs w:val="20"/>
        </w:rPr>
        <w:t xml:space="preserve"> puTTY</w:t>
      </w:r>
      <w:r w:rsidRPr="00FD6B9C">
        <w:rPr>
          <w:rFonts w:ascii="Arial" w:hAnsi="Arial" w:cs="Arial"/>
          <w:color w:val="333333"/>
          <w:sz w:val="20"/>
          <w:szCs w:val="20"/>
        </w:rPr>
        <w:t>, ws_FTP.</w:t>
      </w:r>
    </w:p>
    <w:p w:rsidR="009A5701" w:rsidRDefault="009A5701" w:rsidP="00183A6E">
      <w:pPr>
        <w:ind w:left="2160" w:hanging="2160"/>
        <w:rPr>
          <w:sz w:val="22"/>
        </w:rPr>
      </w:pPr>
    </w:p>
    <w:p w:rsidR="009A5701" w:rsidRDefault="009A5701" w:rsidP="00183A6E">
      <w:pPr>
        <w:ind w:left="2160" w:hanging="2160"/>
        <w:rPr>
          <w:sz w:val="22"/>
        </w:rPr>
      </w:pPr>
      <w:r w:rsidRPr="004E0251">
        <w:rPr>
          <w:rFonts w:ascii="Arial" w:hAnsi="Arial" w:cs="Arial"/>
          <w:color w:val="333333"/>
          <w:sz w:val="20"/>
          <w:szCs w:val="20"/>
        </w:rPr>
        <w:t>Responsibilities</w:t>
      </w:r>
      <w:r w:rsidR="003D4771">
        <w:rPr>
          <w:rFonts w:ascii="Arial" w:hAnsi="Arial" w:cs="Arial"/>
          <w:color w:val="333333"/>
          <w:sz w:val="20"/>
          <w:szCs w:val="20"/>
        </w:rPr>
        <w:tab/>
      </w:r>
      <w:r w:rsidRPr="00CB476E">
        <w:rPr>
          <w:sz w:val="22"/>
        </w:rPr>
        <w:t>:</w:t>
      </w:r>
    </w:p>
    <w:p w:rsidR="003D4771" w:rsidRPr="003D4771" w:rsidRDefault="003D4771" w:rsidP="003D4771">
      <w:pPr>
        <w:numPr>
          <w:ilvl w:val="0"/>
          <w:numId w:val="7"/>
        </w:numPr>
        <w:rPr>
          <w:rFonts w:ascii="Arial" w:hAnsi="Arial" w:cs="Arial"/>
          <w:color w:val="333333"/>
          <w:sz w:val="20"/>
          <w:szCs w:val="20"/>
        </w:rPr>
      </w:pPr>
      <w:r w:rsidRPr="003D4771">
        <w:rPr>
          <w:rFonts w:ascii="Arial" w:hAnsi="Arial" w:cs="Arial"/>
          <w:color w:val="333333"/>
          <w:sz w:val="20"/>
          <w:szCs w:val="20"/>
        </w:rPr>
        <w:t>Monitoring the Datamart build.</w:t>
      </w:r>
    </w:p>
    <w:p w:rsidR="003D4771" w:rsidRDefault="003D4771" w:rsidP="003D4771">
      <w:pPr>
        <w:numPr>
          <w:ilvl w:val="0"/>
          <w:numId w:val="7"/>
        </w:numPr>
        <w:rPr>
          <w:rFonts w:ascii="Arial" w:hAnsi="Arial" w:cs="Arial"/>
          <w:color w:val="333333"/>
          <w:sz w:val="20"/>
          <w:szCs w:val="20"/>
        </w:rPr>
      </w:pPr>
      <w:r w:rsidRPr="003D4771">
        <w:rPr>
          <w:rFonts w:ascii="Arial" w:hAnsi="Arial" w:cs="Arial"/>
          <w:color w:val="333333"/>
          <w:sz w:val="20"/>
          <w:szCs w:val="20"/>
        </w:rPr>
        <w:t>Monitoring and working on Service centre incident tickets based on the severity.</w:t>
      </w:r>
    </w:p>
    <w:p w:rsidR="009E624E" w:rsidRDefault="009E624E" w:rsidP="003D4771">
      <w:pPr>
        <w:numPr>
          <w:ilvl w:val="0"/>
          <w:numId w:val="7"/>
        </w:numPr>
        <w:rPr>
          <w:rFonts w:ascii="Arial" w:hAnsi="Arial" w:cs="Arial"/>
          <w:color w:val="333333"/>
          <w:sz w:val="20"/>
          <w:szCs w:val="20"/>
        </w:rPr>
      </w:pPr>
      <w:r>
        <w:rPr>
          <w:rFonts w:ascii="Arial" w:hAnsi="Arial" w:cs="Arial"/>
          <w:color w:val="333333"/>
          <w:sz w:val="20"/>
          <w:szCs w:val="20"/>
        </w:rPr>
        <w:t>Fixing the PL/SQL code and Unix shell script</w:t>
      </w:r>
    </w:p>
    <w:p w:rsidR="009E624E" w:rsidRPr="003D4771" w:rsidRDefault="009E624E" w:rsidP="003D4771">
      <w:pPr>
        <w:numPr>
          <w:ilvl w:val="0"/>
          <w:numId w:val="7"/>
        </w:numPr>
        <w:rPr>
          <w:rFonts w:ascii="Arial" w:hAnsi="Arial" w:cs="Arial"/>
          <w:color w:val="333333"/>
          <w:sz w:val="20"/>
          <w:szCs w:val="20"/>
        </w:rPr>
      </w:pPr>
      <w:r>
        <w:rPr>
          <w:rFonts w:ascii="Arial" w:hAnsi="Arial" w:cs="Arial"/>
          <w:color w:val="333333"/>
          <w:sz w:val="20"/>
          <w:szCs w:val="20"/>
        </w:rPr>
        <w:t>Monitoring the Autosys jobs.</w:t>
      </w:r>
    </w:p>
    <w:p w:rsidR="003D4771" w:rsidRPr="003D4771" w:rsidRDefault="003D4771" w:rsidP="003D4771">
      <w:pPr>
        <w:numPr>
          <w:ilvl w:val="0"/>
          <w:numId w:val="7"/>
        </w:numPr>
        <w:rPr>
          <w:rFonts w:ascii="Arial" w:hAnsi="Arial" w:cs="Arial"/>
          <w:color w:val="333333"/>
          <w:sz w:val="20"/>
          <w:szCs w:val="20"/>
        </w:rPr>
      </w:pPr>
      <w:r w:rsidRPr="003D4771">
        <w:rPr>
          <w:rFonts w:ascii="Arial" w:hAnsi="Arial" w:cs="Arial"/>
          <w:color w:val="333333"/>
          <w:sz w:val="20"/>
          <w:szCs w:val="20"/>
        </w:rPr>
        <w:t xml:space="preserve">Deploying the new </w:t>
      </w:r>
      <w:r>
        <w:rPr>
          <w:rFonts w:ascii="Arial" w:hAnsi="Arial" w:cs="Arial"/>
          <w:color w:val="333333"/>
          <w:sz w:val="20"/>
          <w:szCs w:val="20"/>
        </w:rPr>
        <w:t xml:space="preserve">code </w:t>
      </w:r>
      <w:r w:rsidRPr="003D4771">
        <w:rPr>
          <w:rFonts w:ascii="Arial" w:hAnsi="Arial" w:cs="Arial"/>
          <w:color w:val="333333"/>
          <w:sz w:val="20"/>
          <w:szCs w:val="20"/>
        </w:rPr>
        <w:t>changes in to production environment.</w:t>
      </w:r>
    </w:p>
    <w:p w:rsidR="003D4771" w:rsidRPr="003D4771" w:rsidRDefault="003D4771" w:rsidP="003D4771">
      <w:pPr>
        <w:numPr>
          <w:ilvl w:val="0"/>
          <w:numId w:val="7"/>
        </w:numPr>
        <w:rPr>
          <w:rFonts w:ascii="Arial" w:hAnsi="Arial" w:cs="Arial"/>
          <w:color w:val="333333"/>
          <w:sz w:val="20"/>
          <w:szCs w:val="20"/>
        </w:rPr>
      </w:pPr>
      <w:r w:rsidRPr="003D4771">
        <w:rPr>
          <w:rFonts w:ascii="Arial" w:hAnsi="Arial" w:cs="Arial"/>
          <w:color w:val="333333"/>
          <w:sz w:val="20"/>
          <w:szCs w:val="20"/>
        </w:rPr>
        <w:t>Creating and getting necessary approvals for the PCR created for the changes to be done on production environment.</w:t>
      </w:r>
    </w:p>
    <w:p w:rsidR="003D4771" w:rsidRPr="003D4771" w:rsidRDefault="003D4771" w:rsidP="003D4771">
      <w:pPr>
        <w:numPr>
          <w:ilvl w:val="0"/>
          <w:numId w:val="7"/>
        </w:numPr>
        <w:rPr>
          <w:rFonts w:ascii="Arial" w:hAnsi="Arial" w:cs="Arial"/>
          <w:color w:val="333333"/>
          <w:sz w:val="20"/>
          <w:szCs w:val="20"/>
        </w:rPr>
      </w:pPr>
      <w:r w:rsidRPr="003D4771">
        <w:rPr>
          <w:rFonts w:ascii="Arial" w:hAnsi="Arial" w:cs="Arial"/>
          <w:color w:val="333333"/>
          <w:sz w:val="20"/>
          <w:szCs w:val="20"/>
        </w:rPr>
        <w:t>Creating and getting necessary approvals for the MSR and WebWerks created for getting access to production and pre-production environment.</w:t>
      </w:r>
    </w:p>
    <w:p w:rsidR="003D4771" w:rsidRPr="003D4771" w:rsidRDefault="003D4771" w:rsidP="003D4771">
      <w:pPr>
        <w:numPr>
          <w:ilvl w:val="0"/>
          <w:numId w:val="7"/>
        </w:numPr>
        <w:rPr>
          <w:rFonts w:ascii="Arial" w:hAnsi="Arial" w:cs="Arial"/>
          <w:color w:val="333333"/>
          <w:sz w:val="20"/>
          <w:szCs w:val="20"/>
        </w:rPr>
      </w:pPr>
      <w:r w:rsidRPr="003D4771">
        <w:rPr>
          <w:rFonts w:ascii="Arial" w:hAnsi="Arial" w:cs="Arial"/>
          <w:color w:val="333333"/>
          <w:sz w:val="20"/>
          <w:szCs w:val="20"/>
        </w:rPr>
        <w:t>Testing the modified code in pre-production environment.</w:t>
      </w:r>
    </w:p>
    <w:p w:rsidR="003D4771" w:rsidRPr="003D4771" w:rsidRDefault="003D4771" w:rsidP="003D4771">
      <w:pPr>
        <w:numPr>
          <w:ilvl w:val="0"/>
          <w:numId w:val="7"/>
        </w:numPr>
        <w:rPr>
          <w:rFonts w:ascii="Arial" w:hAnsi="Arial" w:cs="Arial"/>
          <w:color w:val="333333"/>
          <w:sz w:val="20"/>
          <w:szCs w:val="20"/>
        </w:rPr>
      </w:pPr>
      <w:r w:rsidRPr="003D4771">
        <w:rPr>
          <w:rFonts w:ascii="Arial" w:hAnsi="Arial" w:cs="Arial"/>
          <w:color w:val="333333"/>
          <w:sz w:val="20"/>
          <w:szCs w:val="20"/>
        </w:rPr>
        <w:t>Updating the Runbook and Playbook when required.</w:t>
      </w:r>
    </w:p>
    <w:p w:rsidR="009A5701" w:rsidRDefault="003D4771" w:rsidP="003D4771">
      <w:pPr>
        <w:numPr>
          <w:ilvl w:val="0"/>
          <w:numId w:val="7"/>
        </w:numPr>
        <w:rPr>
          <w:rFonts w:ascii="Arial" w:hAnsi="Arial" w:cs="Arial"/>
          <w:color w:val="333333"/>
          <w:sz w:val="20"/>
          <w:szCs w:val="20"/>
        </w:rPr>
      </w:pPr>
      <w:r w:rsidRPr="003D4771">
        <w:rPr>
          <w:rFonts w:ascii="Arial" w:hAnsi="Arial" w:cs="Arial"/>
          <w:color w:val="333333"/>
          <w:sz w:val="20"/>
          <w:szCs w:val="20"/>
        </w:rPr>
        <w:t>Preparing the metrics report for the week and send it to the customer.</w:t>
      </w:r>
    </w:p>
    <w:p w:rsidR="009E624E" w:rsidRPr="003D4771" w:rsidRDefault="009E624E" w:rsidP="003D4771">
      <w:pPr>
        <w:numPr>
          <w:ilvl w:val="0"/>
          <w:numId w:val="7"/>
        </w:numPr>
        <w:rPr>
          <w:rFonts w:ascii="Arial" w:hAnsi="Arial" w:cs="Arial"/>
          <w:color w:val="333333"/>
          <w:sz w:val="20"/>
          <w:szCs w:val="20"/>
        </w:rPr>
      </w:pPr>
      <w:r w:rsidRPr="00820E6C">
        <w:rPr>
          <w:rFonts w:ascii="Arial" w:hAnsi="Arial" w:cs="Arial"/>
          <w:color w:val="333333"/>
          <w:sz w:val="20"/>
          <w:szCs w:val="20"/>
        </w:rPr>
        <w:t>Taking Logical backups using Export and Import utility.</w:t>
      </w:r>
    </w:p>
    <w:p w:rsidR="009A5701" w:rsidRPr="00820E6C" w:rsidRDefault="009A5701" w:rsidP="009A5701">
      <w:pPr>
        <w:numPr>
          <w:ilvl w:val="0"/>
          <w:numId w:val="7"/>
        </w:numPr>
        <w:rPr>
          <w:rFonts w:ascii="Arial" w:hAnsi="Arial" w:cs="Arial"/>
          <w:color w:val="333333"/>
          <w:sz w:val="20"/>
          <w:szCs w:val="20"/>
        </w:rPr>
      </w:pPr>
      <w:r w:rsidRPr="00820E6C">
        <w:rPr>
          <w:rFonts w:ascii="Arial" w:hAnsi="Arial" w:cs="Arial"/>
          <w:color w:val="333333"/>
          <w:sz w:val="20"/>
          <w:szCs w:val="20"/>
        </w:rPr>
        <w:t>Refreshing the development, testing database from Production.</w:t>
      </w:r>
    </w:p>
    <w:p w:rsidR="009A5701" w:rsidRPr="00820E6C" w:rsidRDefault="009A5701" w:rsidP="009A5701">
      <w:pPr>
        <w:numPr>
          <w:ilvl w:val="0"/>
          <w:numId w:val="7"/>
        </w:numPr>
        <w:rPr>
          <w:rFonts w:ascii="Arial" w:hAnsi="Arial" w:cs="Arial"/>
          <w:color w:val="333333"/>
          <w:sz w:val="20"/>
          <w:szCs w:val="20"/>
        </w:rPr>
      </w:pPr>
      <w:r w:rsidRPr="00820E6C">
        <w:rPr>
          <w:rFonts w:ascii="Arial" w:hAnsi="Arial" w:cs="Arial"/>
          <w:color w:val="333333"/>
          <w:sz w:val="20"/>
          <w:szCs w:val="20"/>
        </w:rPr>
        <w:t>Tuning and optimization of SQL statements with running explain plan, SQL Trace and using utilities like TKPROF&amp;AWR report.</w:t>
      </w:r>
    </w:p>
    <w:p w:rsidR="009A5701" w:rsidRPr="00820E6C" w:rsidRDefault="009A5701" w:rsidP="009A5701">
      <w:pPr>
        <w:numPr>
          <w:ilvl w:val="0"/>
          <w:numId w:val="7"/>
        </w:numPr>
        <w:rPr>
          <w:rFonts w:ascii="Arial" w:hAnsi="Arial" w:cs="Arial"/>
          <w:color w:val="333333"/>
          <w:sz w:val="20"/>
          <w:szCs w:val="20"/>
        </w:rPr>
      </w:pPr>
      <w:r w:rsidRPr="00820E6C">
        <w:rPr>
          <w:rFonts w:ascii="Arial" w:hAnsi="Arial" w:cs="Arial"/>
          <w:color w:val="333333"/>
          <w:sz w:val="20"/>
          <w:szCs w:val="20"/>
        </w:rPr>
        <w:t>User Maintenance: -Through Granting &amp; revoking Privileges, DML’s on Privileged Schema’s, implementing different profiles</w:t>
      </w:r>
    </w:p>
    <w:p w:rsidR="009A5701" w:rsidRDefault="009E624E" w:rsidP="009A5701">
      <w:pPr>
        <w:numPr>
          <w:ilvl w:val="0"/>
          <w:numId w:val="7"/>
        </w:numPr>
        <w:rPr>
          <w:rFonts w:ascii="Arial" w:hAnsi="Arial" w:cs="Arial"/>
          <w:color w:val="333333"/>
          <w:sz w:val="20"/>
          <w:szCs w:val="20"/>
        </w:rPr>
      </w:pPr>
      <w:r>
        <w:rPr>
          <w:rFonts w:ascii="Arial" w:hAnsi="Arial" w:cs="Arial"/>
          <w:color w:val="333333"/>
          <w:sz w:val="20"/>
          <w:szCs w:val="20"/>
        </w:rPr>
        <w:t>Database capacity planning.</w:t>
      </w:r>
    </w:p>
    <w:p w:rsidR="009E624E" w:rsidRPr="000E5E79" w:rsidRDefault="009E624E" w:rsidP="009E624E">
      <w:pPr>
        <w:ind w:left="2160"/>
        <w:rPr>
          <w:rFonts w:ascii="Arial" w:hAnsi="Arial" w:cs="Arial"/>
          <w:color w:val="333333"/>
          <w:sz w:val="20"/>
          <w:szCs w:val="20"/>
        </w:rPr>
      </w:pPr>
    </w:p>
    <w:p w:rsidR="009A5701" w:rsidRDefault="009A5701" w:rsidP="00183A6E">
      <w:pPr>
        <w:ind w:left="2160" w:hanging="2160"/>
        <w:rPr>
          <w:rFonts w:ascii="Arial" w:hAnsi="Arial" w:cs="Arial"/>
          <w:color w:val="333333"/>
          <w:sz w:val="20"/>
          <w:szCs w:val="20"/>
        </w:rPr>
      </w:pPr>
    </w:p>
    <w:p w:rsidR="00183A6E" w:rsidRPr="00183A6E" w:rsidRDefault="00183A6E" w:rsidP="00183A6E"/>
    <w:p w:rsidR="006558F1" w:rsidRDefault="006558F1">
      <w:pPr>
        <w:widowControl w:val="0"/>
        <w:autoSpaceDE w:val="0"/>
        <w:autoSpaceDN w:val="0"/>
        <w:adjustRightInd w:val="0"/>
        <w:rPr>
          <w:rFonts w:ascii="Arial" w:hAnsi="Arial"/>
          <w:sz w:val="20"/>
        </w:rPr>
      </w:pPr>
    </w:p>
    <w:p w:rsidR="00892446" w:rsidRDefault="00C923A4">
      <w:pPr>
        <w:widowControl w:val="0"/>
        <w:autoSpaceDE w:val="0"/>
        <w:autoSpaceDN w:val="0"/>
        <w:adjustRightInd w:val="0"/>
        <w:ind w:left="720" w:hanging="720"/>
        <w:rPr>
          <w:rFonts w:ascii="Arial" w:hAnsi="Arial" w:cs="Arial"/>
          <w:b/>
          <w:color w:val="333333"/>
          <w:u w:val="single"/>
        </w:rPr>
      </w:pPr>
      <w:r w:rsidRPr="00C923A4">
        <w:rPr>
          <w:rFonts w:ascii="Arial" w:hAnsi="Arial" w:cs="Arial"/>
          <w:b/>
          <w:color w:val="333333"/>
          <w:u w:val="single"/>
        </w:rPr>
        <w:t>Customer Master Data Load Automation</w:t>
      </w:r>
    </w:p>
    <w:p w:rsidR="00C923A4" w:rsidRDefault="00C923A4">
      <w:pPr>
        <w:widowControl w:val="0"/>
        <w:autoSpaceDE w:val="0"/>
        <w:autoSpaceDN w:val="0"/>
        <w:adjustRightInd w:val="0"/>
        <w:ind w:left="720" w:hanging="720"/>
        <w:rPr>
          <w:rFonts w:ascii="Arial" w:hAnsi="Arial"/>
        </w:rPr>
      </w:pPr>
    </w:p>
    <w:p w:rsidR="00436A47" w:rsidRPr="004D40BF" w:rsidRDefault="00436A47" w:rsidP="00436A47">
      <w:pPr>
        <w:rPr>
          <w:rFonts w:ascii="Arial" w:hAnsi="Arial" w:cs="Arial"/>
          <w:color w:val="333333"/>
          <w:sz w:val="20"/>
          <w:szCs w:val="20"/>
        </w:rPr>
      </w:pPr>
      <w:r w:rsidRPr="004D40BF">
        <w:rPr>
          <w:rFonts w:ascii="Arial" w:hAnsi="Arial" w:cs="Arial"/>
          <w:color w:val="333333"/>
          <w:sz w:val="20"/>
          <w:szCs w:val="20"/>
        </w:rPr>
        <w:t>Client</w:t>
      </w:r>
      <w:r w:rsidR="0030321D">
        <w:rPr>
          <w:rFonts w:ascii="Arial" w:hAnsi="Arial" w:cs="Arial"/>
          <w:color w:val="333333"/>
          <w:sz w:val="20"/>
          <w:szCs w:val="20"/>
        </w:rPr>
        <w:tab/>
      </w:r>
      <w:r w:rsidR="0030321D">
        <w:rPr>
          <w:rFonts w:ascii="Arial" w:hAnsi="Arial" w:cs="Arial"/>
          <w:color w:val="333333"/>
          <w:sz w:val="20"/>
          <w:szCs w:val="20"/>
        </w:rPr>
        <w:tab/>
      </w:r>
      <w:r w:rsidR="0030321D">
        <w:rPr>
          <w:rFonts w:ascii="Arial" w:hAnsi="Arial" w:cs="Arial"/>
          <w:color w:val="333333"/>
          <w:sz w:val="20"/>
          <w:szCs w:val="20"/>
        </w:rPr>
        <w:tab/>
      </w:r>
      <w:r w:rsidRPr="004D40BF">
        <w:rPr>
          <w:rFonts w:ascii="Arial" w:hAnsi="Arial" w:cs="Arial"/>
          <w:color w:val="333333"/>
          <w:sz w:val="20"/>
          <w:szCs w:val="20"/>
        </w:rPr>
        <w:t xml:space="preserve">:  </w:t>
      </w:r>
      <w:smartTag w:uri="urn:schemas-microsoft-com:office:smarttags" w:element="place">
        <w:smartTag w:uri="urn:schemas-microsoft-com:office:smarttags" w:element="City">
          <w:r w:rsidRPr="004D40BF">
            <w:rPr>
              <w:rFonts w:ascii="Arial" w:hAnsi="Arial" w:cs="Arial"/>
              <w:color w:val="333333"/>
              <w:sz w:val="20"/>
              <w:szCs w:val="20"/>
            </w:rPr>
            <w:t>M</w:t>
          </w:r>
          <w:r w:rsidR="00C923A4" w:rsidRPr="004D40BF">
            <w:rPr>
              <w:rFonts w:ascii="Arial" w:hAnsi="Arial" w:cs="Arial"/>
              <w:color w:val="333333"/>
              <w:sz w:val="20"/>
              <w:szCs w:val="20"/>
            </w:rPr>
            <w:t>erck</w:t>
          </w:r>
        </w:smartTag>
        <w:r w:rsidRPr="004D40BF">
          <w:rPr>
            <w:rFonts w:ascii="Arial" w:hAnsi="Arial" w:cs="Arial"/>
            <w:color w:val="333333"/>
            <w:sz w:val="20"/>
            <w:szCs w:val="20"/>
          </w:rPr>
          <w:t xml:space="preserve">, </w:t>
        </w:r>
        <w:smartTag w:uri="urn:schemas-microsoft-com:office:smarttags" w:element="country-region">
          <w:r w:rsidRPr="004D40BF">
            <w:rPr>
              <w:rFonts w:ascii="Arial" w:hAnsi="Arial" w:cs="Arial"/>
              <w:color w:val="333333"/>
              <w:sz w:val="20"/>
              <w:szCs w:val="20"/>
            </w:rPr>
            <w:t>USA</w:t>
          </w:r>
        </w:smartTag>
      </w:smartTag>
    </w:p>
    <w:p w:rsidR="00436A47" w:rsidRPr="004D40BF" w:rsidRDefault="00436A47" w:rsidP="00436A47">
      <w:pPr>
        <w:rPr>
          <w:rFonts w:ascii="Arial" w:hAnsi="Arial" w:cs="Arial"/>
          <w:color w:val="333333"/>
          <w:sz w:val="20"/>
          <w:szCs w:val="20"/>
        </w:rPr>
      </w:pPr>
      <w:r w:rsidRPr="004D40BF">
        <w:rPr>
          <w:rFonts w:ascii="Arial" w:hAnsi="Arial" w:cs="Arial"/>
          <w:color w:val="333333"/>
          <w:sz w:val="20"/>
          <w:szCs w:val="20"/>
        </w:rPr>
        <w:t>Type of the project</w:t>
      </w:r>
      <w:r w:rsidR="0030321D">
        <w:rPr>
          <w:rFonts w:ascii="Arial" w:hAnsi="Arial" w:cs="Arial"/>
          <w:color w:val="333333"/>
          <w:sz w:val="20"/>
          <w:szCs w:val="20"/>
        </w:rPr>
        <w:tab/>
      </w:r>
      <w:r w:rsidRPr="004D40BF">
        <w:rPr>
          <w:rFonts w:ascii="Arial" w:hAnsi="Arial" w:cs="Arial"/>
          <w:color w:val="333333"/>
          <w:sz w:val="20"/>
          <w:szCs w:val="20"/>
        </w:rPr>
        <w:t xml:space="preserve">:  </w:t>
      </w:r>
      <w:r w:rsidR="00C923A4" w:rsidRPr="004D40BF">
        <w:rPr>
          <w:rFonts w:ascii="Arial" w:hAnsi="Arial" w:cs="Arial"/>
          <w:color w:val="333333"/>
          <w:sz w:val="20"/>
          <w:szCs w:val="20"/>
        </w:rPr>
        <w:t>Development and Maintenance</w:t>
      </w:r>
      <w:r w:rsidRPr="004D40BF">
        <w:rPr>
          <w:rFonts w:ascii="Arial" w:hAnsi="Arial" w:cs="Arial"/>
          <w:color w:val="333333"/>
          <w:sz w:val="20"/>
          <w:szCs w:val="20"/>
        </w:rPr>
        <w:t>.</w:t>
      </w:r>
    </w:p>
    <w:p w:rsidR="00436A47" w:rsidRPr="004D40BF" w:rsidRDefault="00436A47" w:rsidP="00436A47">
      <w:pPr>
        <w:rPr>
          <w:rFonts w:ascii="Arial" w:hAnsi="Arial" w:cs="Arial"/>
          <w:color w:val="333333"/>
          <w:sz w:val="20"/>
          <w:szCs w:val="20"/>
        </w:rPr>
      </w:pPr>
      <w:r w:rsidRPr="004D40BF">
        <w:rPr>
          <w:rFonts w:ascii="Arial" w:hAnsi="Arial" w:cs="Arial"/>
          <w:color w:val="333333"/>
          <w:sz w:val="20"/>
          <w:szCs w:val="20"/>
        </w:rPr>
        <w:lastRenderedPageBreak/>
        <w:t>Role</w:t>
      </w:r>
      <w:r w:rsidR="0030321D">
        <w:rPr>
          <w:rFonts w:ascii="Arial" w:hAnsi="Arial" w:cs="Arial"/>
          <w:color w:val="333333"/>
          <w:sz w:val="20"/>
          <w:szCs w:val="20"/>
        </w:rPr>
        <w:tab/>
      </w:r>
      <w:r w:rsidR="0030321D">
        <w:rPr>
          <w:rFonts w:ascii="Arial" w:hAnsi="Arial" w:cs="Arial"/>
          <w:color w:val="333333"/>
          <w:sz w:val="20"/>
          <w:szCs w:val="20"/>
        </w:rPr>
        <w:tab/>
      </w:r>
      <w:r w:rsidR="0030321D">
        <w:rPr>
          <w:rFonts w:ascii="Arial" w:hAnsi="Arial" w:cs="Arial"/>
          <w:color w:val="333333"/>
          <w:sz w:val="20"/>
          <w:szCs w:val="20"/>
        </w:rPr>
        <w:tab/>
      </w:r>
      <w:r w:rsidRPr="004D40BF">
        <w:rPr>
          <w:rFonts w:ascii="Arial" w:hAnsi="Arial" w:cs="Arial"/>
          <w:color w:val="333333"/>
          <w:sz w:val="20"/>
          <w:szCs w:val="20"/>
        </w:rPr>
        <w:t xml:space="preserve">:  </w:t>
      </w:r>
      <w:r w:rsidR="00B5014C" w:rsidRPr="004D40BF">
        <w:rPr>
          <w:rFonts w:ascii="Arial" w:hAnsi="Arial" w:cs="Arial"/>
          <w:color w:val="333333"/>
          <w:sz w:val="20"/>
          <w:szCs w:val="20"/>
        </w:rPr>
        <w:t>Senior</w:t>
      </w:r>
      <w:r w:rsidRPr="004D40BF">
        <w:rPr>
          <w:rFonts w:ascii="Arial" w:hAnsi="Arial" w:cs="Arial"/>
          <w:color w:val="333333"/>
          <w:sz w:val="20"/>
          <w:szCs w:val="20"/>
        </w:rPr>
        <w:t xml:space="preserve"> Developer</w:t>
      </w:r>
      <w:r w:rsidR="00B5014C">
        <w:rPr>
          <w:rFonts w:ascii="Arial" w:hAnsi="Arial" w:cs="Arial"/>
          <w:color w:val="333333"/>
          <w:sz w:val="20"/>
          <w:szCs w:val="20"/>
        </w:rPr>
        <w:t xml:space="preserve"> and </w:t>
      </w:r>
      <w:r w:rsidR="00286D60">
        <w:rPr>
          <w:rFonts w:ascii="Arial" w:hAnsi="Arial" w:cs="Arial"/>
          <w:color w:val="333333"/>
          <w:sz w:val="20"/>
          <w:szCs w:val="20"/>
        </w:rPr>
        <w:t xml:space="preserve">Junior </w:t>
      </w:r>
      <w:r w:rsidR="00B5014C">
        <w:rPr>
          <w:rFonts w:ascii="Arial" w:hAnsi="Arial" w:cs="Arial"/>
          <w:color w:val="333333"/>
          <w:sz w:val="20"/>
          <w:szCs w:val="20"/>
        </w:rPr>
        <w:t>DBA</w:t>
      </w:r>
      <w:r w:rsidRPr="004D40BF">
        <w:rPr>
          <w:rFonts w:ascii="Arial" w:hAnsi="Arial" w:cs="Arial"/>
          <w:color w:val="333333"/>
          <w:sz w:val="20"/>
          <w:szCs w:val="20"/>
        </w:rPr>
        <w:t>.</w:t>
      </w:r>
    </w:p>
    <w:p w:rsidR="00436A47" w:rsidRPr="004D40BF" w:rsidRDefault="00436A47" w:rsidP="004D40BF">
      <w:pPr>
        <w:tabs>
          <w:tab w:val="left" w:pos="1980"/>
        </w:tabs>
        <w:rPr>
          <w:rFonts w:ascii="Arial" w:hAnsi="Arial" w:cs="Arial"/>
          <w:color w:val="333333"/>
          <w:sz w:val="20"/>
          <w:szCs w:val="20"/>
        </w:rPr>
      </w:pPr>
      <w:r w:rsidRPr="004D40BF">
        <w:rPr>
          <w:rFonts w:ascii="Arial" w:hAnsi="Arial" w:cs="Arial"/>
          <w:color w:val="333333"/>
          <w:sz w:val="20"/>
          <w:szCs w:val="20"/>
        </w:rPr>
        <w:t>Organization</w:t>
      </w:r>
      <w:r w:rsidR="0030321D">
        <w:rPr>
          <w:rFonts w:ascii="Arial" w:hAnsi="Arial" w:cs="Arial"/>
          <w:color w:val="333333"/>
          <w:sz w:val="20"/>
          <w:szCs w:val="20"/>
        </w:rPr>
        <w:tab/>
      </w:r>
      <w:r w:rsidR="0030321D">
        <w:rPr>
          <w:rFonts w:ascii="Arial" w:hAnsi="Arial" w:cs="Arial"/>
          <w:color w:val="333333"/>
          <w:sz w:val="20"/>
          <w:szCs w:val="20"/>
        </w:rPr>
        <w:tab/>
      </w:r>
      <w:r w:rsidRPr="004D40BF">
        <w:rPr>
          <w:rFonts w:ascii="Arial" w:hAnsi="Arial" w:cs="Arial"/>
          <w:color w:val="333333"/>
          <w:sz w:val="20"/>
          <w:szCs w:val="20"/>
        </w:rPr>
        <w:t xml:space="preserve">:  </w:t>
      </w:r>
      <w:r w:rsidR="00C923A4" w:rsidRPr="004D40BF">
        <w:rPr>
          <w:rFonts w:ascii="Arial" w:hAnsi="Arial" w:cs="Arial"/>
          <w:color w:val="333333"/>
          <w:sz w:val="20"/>
          <w:szCs w:val="20"/>
        </w:rPr>
        <w:t>HCL</w:t>
      </w:r>
      <w:r w:rsidRPr="004D40BF">
        <w:rPr>
          <w:rFonts w:ascii="Arial" w:hAnsi="Arial" w:cs="Arial"/>
          <w:color w:val="333333"/>
          <w:sz w:val="20"/>
          <w:szCs w:val="20"/>
        </w:rPr>
        <w:t>, Chennai.</w:t>
      </w:r>
    </w:p>
    <w:p w:rsidR="00436A47" w:rsidRDefault="00436A47" w:rsidP="00436A47">
      <w:pPr>
        <w:rPr>
          <w:sz w:val="22"/>
        </w:rPr>
      </w:pPr>
    </w:p>
    <w:p w:rsidR="00436A47" w:rsidRPr="004E0251" w:rsidRDefault="00436A47" w:rsidP="00436A47">
      <w:pPr>
        <w:ind w:left="2160" w:hanging="2160"/>
        <w:rPr>
          <w:sz w:val="20"/>
          <w:szCs w:val="20"/>
        </w:rPr>
      </w:pPr>
      <w:r w:rsidRPr="004E0251">
        <w:rPr>
          <w:rFonts w:ascii="Arial" w:hAnsi="Arial" w:cs="Arial"/>
          <w:color w:val="333333"/>
          <w:sz w:val="20"/>
          <w:szCs w:val="20"/>
          <w:u w:val="single"/>
        </w:rPr>
        <w:t>Technologies</w:t>
      </w:r>
      <w:r w:rsidRPr="004E0251">
        <w:rPr>
          <w:sz w:val="20"/>
          <w:szCs w:val="20"/>
        </w:rPr>
        <w:t xml:space="preserve">             </w:t>
      </w:r>
    </w:p>
    <w:p w:rsidR="00436A47" w:rsidRPr="00FD6B9C" w:rsidRDefault="00436A47" w:rsidP="00436A47">
      <w:pPr>
        <w:ind w:left="2160" w:hanging="2160"/>
        <w:rPr>
          <w:rFonts w:ascii="Arial" w:hAnsi="Arial" w:cs="Arial"/>
          <w:color w:val="333333"/>
          <w:sz w:val="20"/>
          <w:szCs w:val="20"/>
        </w:rPr>
      </w:pPr>
      <w:r w:rsidRPr="00FD6B9C">
        <w:rPr>
          <w:rFonts w:ascii="Arial" w:hAnsi="Arial" w:cs="Arial"/>
          <w:color w:val="333333"/>
          <w:sz w:val="20"/>
          <w:szCs w:val="20"/>
        </w:rPr>
        <w:t>Operating System</w:t>
      </w:r>
      <w:r w:rsidR="004123FB">
        <w:rPr>
          <w:rFonts w:ascii="Arial" w:hAnsi="Arial" w:cs="Arial"/>
          <w:color w:val="333333"/>
          <w:sz w:val="20"/>
          <w:szCs w:val="20"/>
        </w:rPr>
        <w:tab/>
      </w:r>
      <w:r w:rsidRPr="00FD6B9C">
        <w:rPr>
          <w:rFonts w:ascii="Arial" w:hAnsi="Arial" w:cs="Arial"/>
          <w:color w:val="333333"/>
          <w:sz w:val="20"/>
          <w:szCs w:val="20"/>
        </w:rPr>
        <w:t xml:space="preserve">:  </w:t>
      </w:r>
      <w:r w:rsidR="000F5E0A" w:rsidRPr="004D40BF">
        <w:rPr>
          <w:rFonts w:ascii="Arial" w:hAnsi="Arial" w:cs="Arial"/>
          <w:color w:val="333333"/>
          <w:sz w:val="20"/>
          <w:szCs w:val="20"/>
        </w:rPr>
        <w:t>UNIX</w:t>
      </w:r>
      <w:r w:rsidRPr="004D40BF">
        <w:rPr>
          <w:rFonts w:ascii="Arial" w:hAnsi="Arial" w:cs="Arial"/>
          <w:color w:val="333333"/>
          <w:sz w:val="20"/>
          <w:szCs w:val="20"/>
        </w:rPr>
        <w:t>, Windows XP/NT.</w:t>
      </w:r>
    </w:p>
    <w:p w:rsidR="00436A47" w:rsidRPr="00FD6B9C" w:rsidRDefault="00436A47" w:rsidP="00436A47">
      <w:pPr>
        <w:ind w:left="2160" w:hanging="2160"/>
        <w:rPr>
          <w:rFonts w:ascii="Arial" w:hAnsi="Arial" w:cs="Arial"/>
          <w:color w:val="333333"/>
          <w:sz w:val="20"/>
          <w:szCs w:val="20"/>
        </w:rPr>
      </w:pPr>
      <w:r w:rsidRPr="00FD6B9C">
        <w:rPr>
          <w:rFonts w:ascii="Arial" w:hAnsi="Arial" w:cs="Arial"/>
          <w:color w:val="333333"/>
          <w:sz w:val="20"/>
          <w:szCs w:val="20"/>
        </w:rPr>
        <w:t>Hardware</w:t>
      </w:r>
      <w:r w:rsidR="004123FB">
        <w:rPr>
          <w:rFonts w:ascii="Arial" w:hAnsi="Arial" w:cs="Arial"/>
          <w:color w:val="333333"/>
          <w:sz w:val="20"/>
          <w:szCs w:val="20"/>
        </w:rPr>
        <w:tab/>
      </w:r>
      <w:r w:rsidRPr="00FD6B9C">
        <w:rPr>
          <w:rFonts w:ascii="Arial" w:hAnsi="Arial" w:cs="Arial"/>
          <w:color w:val="333333"/>
          <w:sz w:val="20"/>
          <w:szCs w:val="20"/>
        </w:rPr>
        <w:t xml:space="preserve">:  Pentium PCs, HP-UX. </w:t>
      </w:r>
    </w:p>
    <w:p w:rsidR="00436A47" w:rsidRPr="00FD6B9C" w:rsidRDefault="00436A47" w:rsidP="00FD6B9C">
      <w:pPr>
        <w:tabs>
          <w:tab w:val="left" w:pos="1980"/>
          <w:tab w:val="left" w:pos="2160"/>
        </w:tabs>
        <w:ind w:left="2070" w:hanging="2070"/>
        <w:rPr>
          <w:rFonts w:ascii="Arial" w:hAnsi="Arial" w:cs="Arial"/>
          <w:color w:val="333333"/>
          <w:sz w:val="20"/>
          <w:szCs w:val="20"/>
        </w:rPr>
      </w:pPr>
      <w:r w:rsidRPr="00FD6B9C">
        <w:rPr>
          <w:rFonts w:ascii="Arial" w:hAnsi="Arial" w:cs="Arial"/>
          <w:color w:val="333333"/>
          <w:sz w:val="20"/>
          <w:szCs w:val="20"/>
        </w:rPr>
        <w:t>Environment</w:t>
      </w:r>
      <w:r w:rsidR="004123FB">
        <w:rPr>
          <w:rFonts w:ascii="Arial" w:hAnsi="Arial" w:cs="Arial"/>
          <w:color w:val="333333"/>
          <w:sz w:val="20"/>
          <w:szCs w:val="20"/>
        </w:rPr>
        <w:tab/>
      </w:r>
      <w:r w:rsidR="004123FB">
        <w:rPr>
          <w:rFonts w:ascii="Arial" w:hAnsi="Arial" w:cs="Arial"/>
          <w:color w:val="333333"/>
          <w:sz w:val="20"/>
          <w:szCs w:val="20"/>
        </w:rPr>
        <w:tab/>
      </w:r>
      <w:r w:rsidR="004123FB">
        <w:rPr>
          <w:rFonts w:ascii="Arial" w:hAnsi="Arial" w:cs="Arial"/>
          <w:color w:val="333333"/>
          <w:sz w:val="20"/>
          <w:szCs w:val="20"/>
        </w:rPr>
        <w:tab/>
      </w:r>
      <w:r w:rsidRPr="00FD6B9C">
        <w:rPr>
          <w:rFonts w:ascii="Arial" w:hAnsi="Arial" w:cs="Arial"/>
          <w:color w:val="333333"/>
          <w:sz w:val="20"/>
          <w:szCs w:val="20"/>
        </w:rPr>
        <w:t xml:space="preserve">:  Oracle </w:t>
      </w:r>
      <w:r w:rsidR="00CA1B9D">
        <w:rPr>
          <w:rFonts w:ascii="Arial" w:hAnsi="Arial" w:cs="Arial"/>
          <w:color w:val="333333"/>
          <w:sz w:val="20"/>
          <w:szCs w:val="20"/>
        </w:rPr>
        <w:t>10g</w:t>
      </w:r>
      <w:r w:rsidRPr="00FD6B9C">
        <w:rPr>
          <w:rFonts w:ascii="Arial" w:hAnsi="Arial" w:cs="Arial"/>
          <w:color w:val="333333"/>
          <w:sz w:val="20"/>
          <w:szCs w:val="20"/>
        </w:rPr>
        <w:t>, PL/SQL, Shell Scripts.</w:t>
      </w:r>
    </w:p>
    <w:p w:rsidR="00436A47" w:rsidRDefault="00436A47" w:rsidP="00436A47">
      <w:pPr>
        <w:ind w:left="2160" w:hanging="2160"/>
        <w:rPr>
          <w:rFonts w:ascii="Arial" w:hAnsi="Arial" w:cs="Arial"/>
          <w:color w:val="333333"/>
          <w:sz w:val="20"/>
          <w:szCs w:val="20"/>
        </w:rPr>
      </w:pPr>
      <w:r w:rsidRPr="00FD6B9C">
        <w:rPr>
          <w:rFonts w:ascii="Arial" w:hAnsi="Arial" w:cs="Arial"/>
          <w:color w:val="333333"/>
          <w:sz w:val="20"/>
          <w:szCs w:val="20"/>
        </w:rPr>
        <w:t>Tools</w:t>
      </w:r>
      <w:r w:rsidR="004123FB">
        <w:rPr>
          <w:rFonts w:ascii="Arial" w:hAnsi="Arial" w:cs="Arial"/>
          <w:color w:val="333333"/>
          <w:sz w:val="20"/>
          <w:szCs w:val="20"/>
        </w:rPr>
        <w:tab/>
      </w:r>
      <w:r w:rsidRPr="00FD6B9C">
        <w:rPr>
          <w:rFonts w:ascii="Arial" w:hAnsi="Arial" w:cs="Arial"/>
          <w:color w:val="333333"/>
          <w:sz w:val="20"/>
          <w:szCs w:val="20"/>
        </w:rPr>
        <w:t xml:space="preserve">:  </w:t>
      </w:r>
      <w:r w:rsidR="00C923A4" w:rsidRPr="00FD6B9C">
        <w:rPr>
          <w:rFonts w:ascii="Arial" w:hAnsi="Arial" w:cs="Arial"/>
          <w:color w:val="333333"/>
          <w:sz w:val="20"/>
          <w:szCs w:val="20"/>
        </w:rPr>
        <w:t>Autosys</w:t>
      </w:r>
      <w:r w:rsidR="00A869A0" w:rsidRPr="00FD6B9C">
        <w:rPr>
          <w:rFonts w:ascii="Arial" w:hAnsi="Arial" w:cs="Arial"/>
          <w:color w:val="333333"/>
          <w:sz w:val="20"/>
          <w:szCs w:val="20"/>
        </w:rPr>
        <w:t>, TOAD</w:t>
      </w:r>
      <w:r w:rsidR="00246139" w:rsidRPr="00FD6B9C">
        <w:rPr>
          <w:rFonts w:ascii="Arial" w:hAnsi="Arial" w:cs="Arial"/>
          <w:color w:val="333333"/>
          <w:sz w:val="20"/>
          <w:szCs w:val="20"/>
        </w:rPr>
        <w:t>,</w:t>
      </w:r>
      <w:r w:rsidR="00246139">
        <w:rPr>
          <w:rFonts w:ascii="Arial" w:hAnsi="Arial" w:cs="Arial"/>
          <w:color w:val="333333"/>
          <w:sz w:val="20"/>
          <w:szCs w:val="20"/>
        </w:rPr>
        <w:t xml:space="preserve"> OEM,</w:t>
      </w:r>
      <w:r w:rsidRPr="00FD6B9C">
        <w:rPr>
          <w:rFonts w:ascii="Arial" w:hAnsi="Arial" w:cs="Arial"/>
          <w:color w:val="333333"/>
          <w:sz w:val="20"/>
          <w:szCs w:val="20"/>
        </w:rPr>
        <w:t xml:space="preserve"> puTTY, ws_FTP.</w:t>
      </w:r>
    </w:p>
    <w:p w:rsidR="00C75772" w:rsidRPr="00FD6B9C" w:rsidRDefault="00C75772" w:rsidP="00436A47">
      <w:pPr>
        <w:ind w:left="2160" w:hanging="2160"/>
        <w:rPr>
          <w:rFonts w:ascii="Arial" w:hAnsi="Arial" w:cs="Arial"/>
          <w:color w:val="333333"/>
          <w:sz w:val="20"/>
          <w:szCs w:val="20"/>
        </w:rPr>
      </w:pPr>
    </w:p>
    <w:p w:rsidR="00436A47" w:rsidRDefault="00436A47" w:rsidP="00436A47">
      <w:pPr>
        <w:ind w:left="2160" w:hanging="2160"/>
        <w:rPr>
          <w:sz w:val="22"/>
        </w:rPr>
      </w:pPr>
      <w:r w:rsidRPr="004E0251">
        <w:rPr>
          <w:rFonts w:ascii="Arial" w:hAnsi="Arial" w:cs="Arial"/>
          <w:color w:val="333333"/>
          <w:sz w:val="20"/>
          <w:szCs w:val="20"/>
        </w:rPr>
        <w:t>Description</w:t>
      </w:r>
      <w:r w:rsidR="00592409">
        <w:rPr>
          <w:rFonts w:ascii="Arial" w:hAnsi="Arial" w:cs="Arial"/>
          <w:color w:val="333333"/>
          <w:sz w:val="20"/>
          <w:szCs w:val="20"/>
        </w:rPr>
        <w:tab/>
      </w:r>
      <w:r w:rsidRPr="00E54B1E">
        <w:rPr>
          <w:sz w:val="22"/>
        </w:rPr>
        <w:t xml:space="preserve">: </w:t>
      </w:r>
      <w:r>
        <w:rPr>
          <w:sz w:val="22"/>
        </w:rPr>
        <w:t xml:space="preserve"> </w:t>
      </w:r>
      <w:r w:rsidR="00A869A0" w:rsidRPr="001628E6">
        <w:rPr>
          <w:rFonts w:ascii="Arial" w:hAnsi="Arial" w:cs="Arial"/>
          <w:color w:val="333333"/>
          <w:sz w:val="20"/>
          <w:szCs w:val="20"/>
        </w:rPr>
        <w:t xml:space="preserve">Customer Master (CM) is the central repository for Customer information at Merck. CM has </w:t>
      </w:r>
      <w:r w:rsidR="0006728B">
        <w:rPr>
          <w:rFonts w:ascii="Arial" w:hAnsi="Arial" w:cs="Arial"/>
          <w:color w:val="333333"/>
          <w:sz w:val="20"/>
          <w:szCs w:val="20"/>
        </w:rPr>
        <w:t>multiple types of</w:t>
      </w:r>
      <w:r w:rsidR="00A869A0" w:rsidRPr="001628E6">
        <w:rPr>
          <w:rFonts w:ascii="Arial" w:hAnsi="Arial" w:cs="Arial"/>
          <w:color w:val="333333"/>
          <w:sz w:val="20"/>
          <w:szCs w:val="20"/>
        </w:rPr>
        <w:t xml:space="preserve"> data loads. These data load process has multiple steps which consumes lot of time with manual intervention between each process. These processes has been automated and scheduled, so that the jobs can be completed without any human delay. This also enables automatic failure notification to support team for their intervention avoiding continual manual monitoring.</w:t>
      </w:r>
    </w:p>
    <w:p w:rsidR="00436A47" w:rsidRPr="00E54B1E" w:rsidRDefault="00436A47" w:rsidP="00436A47">
      <w:pPr>
        <w:ind w:left="2160" w:hanging="2160"/>
        <w:rPr>
          <w:sz w:val="22"/>
        </w:rPr>
      </w:pPr>
    </w:p>
    <w:p w:rsidR="00436A47" w:rsidRDefault="00436A47" w:rsidP="00A869A0">
      <w:pPr>
        <w:ind w:left="2160" w:hanging="2160"/>
        <w:rPr>
          <w:sz w:val="22"/>
        </w:rPr>
      </w:pPr>
      <w:r>
        <w:rPr>
          <w:sz w:val="22"/>
        </w:rPr>
        <w:tab/>
      </w:r>
      <w:r w:rsidR="00A869A0" w:rsidRPr="001628E6">
        <w:rPr>
          <w:rFonts w:ascii="Arial" w:hAnsi="Arial" w:cs="Arial"/>
          <w:color w:val="333333"/>
          <w:sz w:val="20"/>
          <w:szCs w:val="20"/>
        </w:rPr>
        <w:t>All these processes are mostly inter-dependent hence a framework bas been created to avoid overlays and conflict to each other.</w:t>
      </w:r>
      <w:r>
        <w:rPr>
          <w:sz w:val="22"/>
        </w:rPr>
        <w:tab/>
      </w:r>
    </w:p>
    <w:p w:rsidR="00A81330" w:rsidRDefault="00A81330" w:rsidP="00A81330">
      <w:pPr>
        <w:widowControl w:val="0"/>
        <w:autoSpaceDE w:val="0"/>
        <w:autoSpaceDN w:val="0"/>
        <w:adjustRightInd w:val="0"/>
        <w:rPr>
          <w:sz w:val="22"/>
        </w:rPr>
      </w:pPr>
    </w:p>
    <w:p w:rsidR="008A5E36" w:rsidRPr="00D01583" w:rsidRDefault="00286D60" w:rsidP="000E5E79">
      <w:pPr>
        <w:rPr>
          <w:rFonts w:ascii="Arial" w:hAnsi="Arial" w:cs="Arial"/>
          <w:color w:val="333333"/>
          <w:sz w:val="20"/>
          <w:szCs w:val="20"/>
        </w:rPr>
      </w:pPr>
      <w:r w:rsidRPr="004E0251">
        <w:rPr>
          <w:rFonts w:ascii="Arial" w:hAnsi="Arial" w:cs="Arial"/>
          <w:color w:val="333333"/>
          <w:sz w:val="20"/>
          <w:szCs w:val="20"/>
        </w:rPr>
        <w:t>Responsibilities</w:t>
      </w:r>
      <w:r w:rsidR="006A17AF">
        <w:rPr>
          <w:rFonts w:ascii="Arial" w:hAnsi="Arial" w:cs="Arial"/>
          <w:color w:val="333333"/>
          <w:sz w:val="20"/>
          <w:szCs w:val="20"/>
        </w:rPr>
        <w:tab/>
      </w:r>
      <w:r w:rsidR="006A17AF">
        <w:rPr>
          <w:rFonts w:ascii="Arial" w:hAnsi="Arial" w:cs="Arial"/>
          <w:color w:val="333333"/>
          <w:sz w:val="20"/>
          <w:szCs w:val="20"/>
        </w:rPr>
        <w:tab/>
      </w:r>
      <w:r w:rsidR="00A81330" w:rsidRPr="00CB476E">
        <w:rPr>
          <w:sz w:val="22"/>
        </w:rPr>
        <w:t xml:space="preserve">: </w:t>
      </w:r>
      <w:r w:rsidR="00A81330">
        <w:rPr>
          <w:sz w:val="22"/>
        </w:rPr>
        <w:t xml:space="preserve">  </w:t>
      </w:r>
    </w:p>
    <w:p w:rsidR="000E5E79" w:rsidRDefault="000E5E79" w:rsidP="000E5E79">
      <w:pPr>
        <w:numPr>
          <w:ilvl w:val="0"/>
          <w:numId w:val="7"/>
        </w:numPr>
        <w:rPr>
          <w:rFonts w:ascii="Arial" w:hAnsi="Arial" w:cs="Arial"/>
          <w:color w:val="333333"/>
          <w:sz w:val="20"/>
          <w:szCs w:val="20"/>
        </w:rPr>
      </w:pPr>
      <w:r>
        <w:rPr>
          <w:rFonts w:ascii="Arial" w:hAnsi="Arial" w:cs="Arial"/>
          <w:color w:val="333333"/>
          <w:sz w:val="20"/>
          <w:szCs w:val="20"/>
        </w:rPr>
        <w:t>Understanding</w:t>
      </w:r>
      <w:r w:rsidRPr="000E5E79">
        <w:rPr>
          <w:rFonts w:ascii="Arial" w:hAnsi="Arial" w:cs="Arial"/>
          <w:color w:val="333333"/>
          <w:sz w:val="20"/>
          <w:szCs w:val="20"/>
        </w:rPr>
        <w:t xml:space="preserve"> the exist</w:t>
      </w:r>
      <w:r>
        <w:rPr>
          <w:rFonts w:ascii="Arial" w:hAnsi="Arial" w:cs="Arial"/>
          <w:color w:val="333333"/>
          <w:sz w:val="20"/>
          <w:szCs w:val="20"/>
        </w:rPr>
        <w:t>ing</w:t>
      </w:r>
      <w:r w:rsidRPr="000E5E79">
        <w:rPr>
          <w:rFonts w:ascii="Arial" w:hAnsi="Arial" w:cs="Arial"/>
          <w:color w:val="333333"/>
          <w:sz w:val="20"/>
          <w:szCs w:val="20"/>
        </w:rPr>
        <w:t xml:space="preserve"> system</w:t>
      </w:r>
    </w:p>
    <w:p w:rsidR="000E5E79" w:rsidRPr="000E5E79" w:rsidRDefault="000E5E79" w:rsidP="000E5E79">
      <w:pPr>
        <w:numPr>
          <w:ilvl w:val="0"/>
          <w:numId w:val="7"/>
        </w:numPr>
        <w:rPr>
          <w:rFonts w:ascii="Arial" w:hAnsi="Arial" w:cs="Arial"/>
          <w:color w:val="333333"/>
          <w:sz w:val="20"/>
          <w:szCs w:val="20"/>
        </w:rPr>
      </w:pPr>
      <w:r w:rsidRPr="00D01583">
        <w:rPr>
          <w:rFonts w:ascii="Arial" w:hAnsi="Arial" w:cs="Arial"/>
          <w:color w:val="333333"/>
          <w:sz w:val="20"/>
          <w:szCs w:val="20"/>
        </w:rPr>
        <w:t>Created design to integrate the UNIX scripts with the full automation process.</w:t>
      </w:r>
      <w:r w:rsidRPr="000E5E79">
        <w:rPr>
          <w:rFonts w:ascii="Arial" w:hAnsi="Arial" w:cs="Arial"/>
          <w:color w:val="333333"/>
          <w:sz w:val="20"/>
          <w:szCs w:val="20"/>
        </w:rPr>
        <w:t xml:space="preserve"> </w:t>
      </w:r>
    </w:p>
    <w:p w:rsidR="000E5E79" w:rsidRDefault="000E5E79" w:rsidP="000E5E79">
      <w:pPr>
        <w:numPr>
          <w:ilvl w:val="0"/>
          <w:numId w:val="7"/>
        </w:numPr>
        <w:rPr>
          <w:rFonts w:ascii="Arial" w:hAnsi="Arial" w:cs="Arial"/>
          <w:color w:val="333333"/>
          <w:sz w:val="20"/>
          <w:szCs w:val="20"/>
        </w:rPr>
      </w:pPr>
      <w:r w:rsidRPr="000E5E79">
        <w:rPr>
          <w:rFonts w:ascii="Arial" w:hAnsi="Arial" w:cs="Arial"/>
          <w:color w:val="333333"/>
          <w:sz w:val="20"/>
          <w:szCs w:val="20"/>
        </w:rPr>
        <w:t xml:space="preserve">Created design to integrate the ETL and Master File generation processes with the full automation process </w:t>
      </w:r>
    </w:p>
    <w:p w:rsidR="000E5E79" w:rsidRPr="00D01583" w:rsidRDefault="000E5E79" w:rsidP="000E5E79">
      <w:pPr>
        <w:numPr>
          <w:ilvl w:val="0"/>
          <w:numId w:val="7"/>
        </w:numPr>
        <w:rPr>
          <w:rFonts w:ascii="Arial" w:hAnsi="Arial" w:cs="Arial"/>
          <w:color w:val="333333"/>
          <w:sz w:val="20"/>
          <w:szCs w:val="20"/>
        </w:rPr>
      </w:pPr>
      <w:r w:rsidRPr="00D01583">
        <w:rPr>
          <w:rFonts w:ascii="Arial" w:hAnsi="Arial" w:cs="Arial"/>
          <w:color w:val="333333"/>
          <w:sz w:val="20"/>
          <w:szCs w:val="20"/>
        </w:rPr>
        <w:t xml:space="preserve">Constructed </w:t>
      </w:r>
      <w:r w:rsidR="00171EF1">
        <w:rPr>
          <w:rFonts w:ascii="Arial" w:hAnsi="Arial" w:cs="Arial"/>
          <w:color w:val="333333"/>
          <w:sz w:val="20"/>
          <w:szCs w:val="20"/>
        </w:rPr>
        <w:t>PL/SQL</w:t>
      </w:r>
      <w:r w:rsidRPr="00D01583">
        <w:rPr>
          <w:rFonts w:ascii="Arial" w:hAnsi="Arial" w:cs="Arial"/>
          <w:color w:val="333333"/>
          <w:sz w:val="20"/>
          <w:szCs w:val="20"/>
        </w:rPr>
        <w:t xml:space="preserve"> and UNIX scripts for the loads.</w:t>
      </w:r>
    </w:p>
    <w:p w:rsidR="000E5E79" w:rsidRPr="000E5E79" w:rsidRDefault="000E5E79" w:rsidP="000E5E79">
      <w:pPr>
        <w:numPr>
          <w:ilvl w:val="0"/>
          <w:numId w:val="7"/>
        </w:numPr>
        <w:rPr>
          <w:rFonts w:ascii="Arial" w:hAnsi="Arial" w:cs="Arial"/>
          <w:color w:val="333333"/>
          <w:sz w:val="20"/>
          <w:szCs w:val="20"/>
        </w:rPr>
      </w:pPr>
      <w:r w:rsidRPr="00D01583">
        <w:rPr>
          <w:rFonts w:ascii="Arial" w:hAnsi="Arial" w:cs="Arial"/>
          <w:color w:val="333333"/>
          <w:sz w:val="20"/>
          <w:szCs w:val="20"/>
        </w:rPr>
        <w:t>Configured Autosys jobs to trigger UNIX scripts.</w:t>
      </w:r>
    </w:p>
    <w:p w:rsidR="000E5E79" w:rsidRPr="000E5E79" w:rsidRDefault="000E5E79" w:rsidP="000E5E79">
      <w:pPr>
        <w:numPr>
          <w:ilvl w:val="0"/>
          <w:numId w:val="7"/>
        </w:numPr>
        <w:rPr>
          <w:rFonts w:ascii="Arial" w:hAnsi="Arial" w:cs="Arial"/>
          <w:color w:val="333333"/>
          <w:sz w:val="20"/>
          <w:szCs w:val="20"/>
        </w:rPr>
      </w:pPr>
      <w:r w:rsidRPr="000E5E79">
        <w:rPr>
          <w:rFonts w:ascii="Arial" w:hAnsi="Arial" w:cs="Arial"/>
          <w:color w:val="333333"/>
          <w:sz w:val="20"/>
          <w:szCs w:val="20"/>
        </w:rPr>
        <w:t xml:space="preserve">Created UNIX Scripts to trigger the workflows and update the postal files in trillium server </w:t>
      </w:r>
    </w:p>
    <w:p w:rsidR="000E5E79" w:rsidRPr="000E5E79" w:rsidRDefault="000E5E79" w:rsidP="000E5E79">
      <w:pPr>
        <w:numPr>
          <w:ilvl w:val="0"/>
          <w:numId w:val="7"/>
        </w:numPr>
        <w:rPr>
          <w:rFonts w:ascii="Arial" w:hAnsi="Arial" w:cs="Arial"/>
          <w:color w:val="333333"/>
          <w:sz w:val="20"/>
          <w:szCs w:val="20"/>
        </w:rPr>
      </w:pPr>
      <w:r w:rsidRPr="000E5E79">
        <w:rPr>
          <w:rFonts w:ascii="Arial" w:hAnsi="Arial" w:cs="Arial"/>
          <w:color w:val="333333"/>
          <w:sz w:val="20"/>
          <w:szCs w:val="20"/>
        </w:rPr>
        <w:t xml:space="preserve">Analyzed and Optimized the existed UNIX Scripts for automation process </w:t>
      </w:r>
    </w:p>
    <w:p w:rsidR="000E5E79" w:rsidRDefault="000E5E79" w:rsidP="000E5E79">
      <w:pPr>
        <w:numPr>
          <w:ilvl w:val="0"/>
          <w:numId w:val="7"/>
        </w:numPr>
        <w:rPr>
          <w:rFonts w:ascii="Arial" w:hAnsi="Arial" w:cs="Arial"/>
          <w:color w:val="333333"/>
          <w:sz w:val="20"/>
          <w:szCs w:val="20"/>
        </w:rPr>
      </w:pPr>
      <w:r w:rsidRPr="000E5E79">
        <w:rPr>
          <w:rFonts w:ascii="Arial" w:hAnsi="Arial" w:cs="Arial"/>
          <w:color w:val="333333"/>
          <w:sz w:val="20"/>
          <w:szCs w:val="20"/>
        </w:rPr>
        <w:t xml:space="preserve">Enhanced the existing workflows to meet the current business requirement. </w:t>
      </w:r>
    </w:p>
    <w:p w:rsidR="00171EF1" w:rsidRPr="000E5E79" w:rsidRDefault="00171EF1" w:rsidP="000E5E79">
      <w:pPr>
        <w:numPr>
          <w:ilvl w:val="0"/>
          <w:numId w:val="7"/>
        </w:numPr>
        <w:rPr>
          <w:rFonts w:ascii="Arial" w:hAnsi="Arial" w:cs="Arial"/>
          <w:color w:val="333333"/>
          <w:sz w:val="20"/>
          <w:szCs w:val="20"/>
        </w:rPr>
      </w:pPr>
      <w:r w:rsidRPr="00D01583">
        <w:rPr>
          <w:rFonts w:ascii="Arial" w:hAnsi="Arial" w:cs="Arial"/>
          <w:color w:val="333333"/>
          <w:sz w:val="20"/>
          <w:szCs w:val="20"/>
        </w:rPr>
        <w:t xml:space="preserve">Created test cases for the Autosys jobs. </w:t>
      </w:r>
    </w:p>
    <w:p w:rsidR="00D67C01" w:rsidRDefault="000E5E79" w:rsidP="00DA3FF6">
      <w:pPr>
        <w:numPr>
          <w:ilvl w:val="0"/>
          <w:numId w:val="7"/>
        </w:numPr>
        <w:rPr>
          <w:rFonts w:ascii="Arial" w:hAnsi="Arial" w:cs="Arial"/>
          <w:color w:val="333333"/>
          <w:sz w:val="20"/>
          <w:szCs w:val="20"/>
        </w:rPr>
      </w:pPr>
      <w:r w:rsidRPr="000E5E79">
        <w:rPr>
          <w:rFonts w:ascii="Arial" w:hAnsi="Arial" w:cs="Arial"/>
          <w:color w:val="333333"/>
          <w:sz w:val="20"/>
          <w:szCs w:val="20"/>
        </w:rPr>
        <w:t>Extensively tested the Autosys jobs</w:t>
      </w:r>
      <w:r w:rsidR="00BC6C90">
        <w:rPr>
          <w:rFonts w:ascii="Arial" w:hAnsi="Arial" w:cs="Arial"/>
          <w:color w:val="333333"/>
          <w:sz w:val="20"/>
          <w:szCs w:val="20"/>
        </w:rPr>
        <w:t>.</w:t>
      </w:r>
    </w:p>
    <w:p w:rsidR="00D67C01" w:rsidRDefault="00D67C01" w:rsidP="000E5E79">
      <w:pPr>
        <w:numPr>
          <w:ilvl w:val="0"/>
          <w:numId w:val="7"/>
        </w:numPr>
        <w:rPr>
          <w:rFonts w:ascii="Arial" w:hAnsi="Arial" w:cs="Arial"/>
          <w:color w:val="333333"/>
          <w:sz w:val="20"/>
          <w:szCs w:val="20"/>
        </w:rPr>
      </w:pPr>
      <w:r>
        <w:rPr>
          <w:rFonts w:ascii="Arial" w:hAnsi="Arial" w:cs="Arial"/>
          <w:color w:val="333333"/>
          <w:sz w:val="20"/>
          <w:szCs w:val="20"/>
        </w:rPr>
        <w:t>Requirement Gathering.</w:t>
      </w:r>
    </w:p>
    <w:p w:rsidR="00D67C01" w:rsidRDefault="00022486" w:rsidP="000E5E79">
      <w:pPr>
        <w:numPr>
          <w:ilvl w:val="0"/>
          <w:numId w:val="7"/>
        </w:numPr>
        <w:rPr>
          <w:rFonts w:ascii="Arial" w:hAnsi="Arial" w:cs="Arial"/>
          <w:color w:val="333333"/>
          <w:sz w:val="20"/>
          <w:szCs w:val="20"/>
        </w:rPr>
      </w:pPr>
      <w:r>
        <w:rPr>
          <w:rFonts w:ascii="Arial" w:hAnsi="Arial" w:cs="Arial"/>
          <w:color w:val="333333"/>
          <w:sz w:val="20"/>
          <w:szCs w:val="20"/>
        </w:rPr>
        <w:t>Requirement development.</w:t>
      </w:r>
    </w:p>
    <w:p w:rsidR="00820E6C" w:rsidRPr="00820E6C" w:rsidRDefault="00820E6C" w:rsidP="009E624E">
      <w:pPr>
        <w:numPr>
          <w:ilvl w:val="0"/>
          <w:numId w:val="7"/>
        </w:numPr>
        <w:rPr>
          <w:rFonts w:ascii="Arial" w:hAnsi="Arial" w:cs="Arial"/>
          <w:color w:val="333333"/>
          <w:sz w:val="20"/>
          <w:szCs w:val="20"/>
        </w:rPr>
      </w:pPr>
      <w:r w:rsidRPr="00820E6C">
        <w:rPr>
          <w:rFonts w:ascii="Arial" w:hAnsi="Arial" w:cs="Arial"/>
          <w:color w:val="333333"/>
          <w:sz w:val="20"/>
          <w:szCs w:val="20"/>
        </w:rPr>
        <w:t>Taking Logical backups using Export and Import utility.</w:t>
      </w:r>
    </w:p>
    <w:p w:rsidR="00820E6C" w:rsidRPr="00820E6C" w:rsidRDefault="00820E6C" w:rsidP="00820E6C">
      <w:pPr>
        <w:numPr>
          <w:ilvl w:val="0"/>
          <w:numId w:val="7"/>
        </w:numPr>
        <w:rPr>
          <w:rFonts w:ascii="Arial" w:hAnsi="Arial" w:cs="Arial"/>
          <w:color w:val="333333"/>
          <w:sz w:val="20"/>
          <w:szCs w:val="20"/>
        </w:rPr>
      </w:pPr>
      <w:r w:rsidRPr="00820E6C">
        <w:rPr>
          <w:rFonts w:ascii="Arial" w:hAnsi="Arial" w:cs="Arial"/>
          <w:color w:val="333333"/>
          <w:sz w:val="20"/>
          <w:szCs w:val="20"/>
        </w:rPr>
        <w:t>Refreshing the development, testing database from Production.</w:t>
      </w:r>
    </w:p>
    <w:p w:rsidR="00820E6C" w:rsidRPr="00820E6C" w:rsidRDefault="00820E6C" w:rsidP="00820E6C">
      <w:pPr>
        <w:numPr>
          <w:ilvl w:val="0"/>
          <w:numId w:val="7"/>
        </w:numPr>
        <w:rPr>
          <w:rFonts w:ascii="Arial" w:hAnsi="Arial" w:cs="Arial"/>
          <w:color w:val="333333"/>
          <w:sz w:val="20"/>
          <w:szCs w:val="20"/>
        </w:rPr>
      </w:pPr>
      <w:r w:rsidRPr="00820E6C">
        <w:rPr>
          <w:rFonts w:ascii="Arial" w:hAnsi="Arial" w:cs="Arial"/>
          <w:color w:val="333333"/>
          <w:sz w:val="20"/>
          <w:szCs w:val="20"/>
        </w:rPr>
        <w:t>Tuning and optimization of SQL statements with running explain plan, SQL Trace and using utilities like TKPROF&amp;AWR report.</w:t>
      </w:r>
    </w:p>
    <w:p w:rsidR="00820E6C" w:rsidRDefault="00820E6C" w:rsidP="00820E6C">
      <w:pPr>
        <w:numPr>
          <w:ilvl w:val="0"/>
          <w:numId w:val="7"/>
        </w:numPr>
        <w:rPr>
          <w:rFonts w:ascii="Arial" w:hAnsi="Arial" w:cs="Arial"/>
          <w:color w:val="333333"/>
          <w:sz w:val="20"/>
          <w:szCs w:val="20"/>
        </w:rPr>
      </w:pPr>
      <w:r w:rsidRPr="00820E6C">
        <w:rPr>
          <w:rFonts w:ascii="Arial" w:hAnsi="Arial" w:cs="Arial"/>
          <w:color w:val="333333"/>
          <w:sz w:val="20"/>
          <w:szCs w:val="20"/>
        </w:rPr>
        <w:t>User Maintenance: -Through Granting &amp; revoking Privileges, DML’s on Privileged Schema’s, implementing different profiles</w:t>
      </w:r>
      <w:r w:rsidR="009E624E">
        <w:rPr>
          <w:rFonts w:ascii="Arial" w:hAnsi="Arial" w:cs="Arial"/>
          <w:color w:val="333333"/>
          <w:sz w:val="20"/>
          <w:szCs w:val="20"/>
        </w:rPr>
        <w:t>.</w:t>
      </w:r>
    </w:p>
    <w:p w:rsidR="009E624E" w:rsidRPr="00820E6C" w:rsidRDefault="009E624E" w:rsidP="00820E6C">
      <w:pPr>
        <w:numPr>
          <w:ilvl w:val="0"/>
          <w:numId w:val="7"/>
        </w:numPr>
        <w:rPr>
          <w:rFonts w:ascii="Arial" w:hAnsi="Arial" w:cs="Arial"/>
          <w:color w:val="333333"/>
          <w:sz w:val="20"/>
          <w:szCs w:val="20"/>
        </w:rPr>
      </w:pPr>
      <w:r>
        <w:rPr>
          <w:rFonts w:ascii="Arial" w:hAnsi="Arial" w:cs="Arial"/>
          <w:color w:val="333333"/>
          <w:sz w:val="20"/>
          <w:szCs w:val="20"/>
        </w:rPr>
        <w:t>Database capacity planning.</w:t>
      </w:r>
    </w:p>
    <w:p w:rsidR="00820E6C" w:rsidRPr="000E5E79" w:rsidRDefault="00820E6C" w:rsidP="009E624E">
      <w:pPr>
        <w:ind w:left="2160"/>
        <w:rPr>
          <w:rFonts w:ascii="Arial" w:hAnsi="Arial" w:cs="Arial"/>
          <w:color w:val="333333"/>
          <w:sz w:val="20"/>
          <w:szCs w:val="20"/>
        </w:rPr>
      </w:pPr>
    </w:p>
    <w:p w:rsidR="00287A76" w:rsidRPr="00D01583" w:rsidRDefault="00A81330" w:rsidP="000E5E79">
      <w:pPr>
        <w:ind w:left="2160"/>
        <w:rPr>
          <w:rFonts w:ascii="Arial" w:hAnsi="Arial" w:cs="Arial"/>
          <w:color w:val="333333"/>
          <w:sz w:val="20"/>
          <w:szCs w:val="20"/>
        </w:rPr>
      </w:pPr>
      <w:r w:rsidRPr="00D01583">
        <w:rPr>
          <w:rFonts w:ascii="Arial" w:hAnsi="Arial" w:cs="Arial"/>
          <w:color w:val="333333"/>
          <w:sz w:val="20"/>
          <w:szCs w:val="20"/>
        </w:rPr>
        <w:t xml:space="preserve"> </w:t>
      </w:r>
    </w:p>
    <w:p w:rsidR="00C923A4" w:rsidRDefault="00C923A4" w:rsidP="00C923A4">
      <w:pPr>
        <w:rPr>
          <w:sz w:val="22"/>
        </w:rPr>
      </w:pPr>
    </w:p>
    <w:p w:rsidR="00C923A4" w:rsidRPr="00892446" w:rsidRDefault="00C923A4" w:rsidP="00C923A4">
      <w:pPr>
        <w:widowControl w:val="0"/>
        <w:autoSpaceDE w:val="0"/>
        <w:autoSpaceDN w:val="0"/>
        <w:adjustRightInd w:val="0"/>
        <w:ind w:left="720" w:hanging="720"/>
        <w:rPr>
          <w:rFonts w:ascii="Arial" w:hAnsi="Arial"/>
          <w:b/>
          <w:u w:val="single"/>
        </w:rPr>
      </w:pPr>
      <w:r w:rsidRPr="00892446">
        <w:rPr>
          <w:rFonts w:ascii="Arial" w:hAnsi="Arial"/>
          <w:b/>
          <w:u w:val="single"/>
        </w:rPr>
        <w:t>MClaims and Service Apps Transition</w:t>
      </w:r>
    </w:p>
    <w:p w:rsidR="00C923A4" w:rsidRDefault="00C923A4" w:rsidP="00C923A4">
      <w:pPr>
        <w:widowControl w:val="0"/>
        <w:autoSpaceDE w:val="0"/>
        <w:autoSpaceDN w:val="0"/>
        <w:adjustRightInd w:val="0"/>
        <w:ind w:left="720" w:hanging="720"/>
        <w:rPr>
          <w:rFonts w:ascii="Arial" w:hAnsi="Arial"/>
        </w:rPr>
      </w:pPr>
    </w:p>
    <w:p w:rsidR="00C923A4" w:rsidRPr="004E0251" w:rsidRDefault="00C923A4" w:rsidP="00C923A4">
      <w:pPr>
        <w:rPr>
          <w:rFonts w:ascii="Arial" w:hAnsi="Arial" w:cs="Arial"/>
          <w:color w:val="333333"/>
          <w:sz w:val="20"/>
          <w:szCs w:val="20"/>
        </w:rPr>
      </w:pPr>
      <w:r w:rsidRPr="004E0251">
        <w:rPr>
          <w:rFonts w:ascii="Arial" w:hAnsi="Arial" w:cs="Arial"/>
          <w:color w:val="333333"/>
          <w:sz w:val="20"/>
          <w:szCs w:val="20"/>
        </w:rPr>
        <w:t>Client</w:t>
      </w:r>
      <w:r w:rsidR="00832AF6">
        <w:rPr>
          <w:rFonts w:ascii="Arial" w:hAnsi="Arial" w:cs="Arial"/>
          <w:color w:val="333333"/>
          <w:sz w:val="20"/>
          <w:szCs w:val="20"/>
        </w:rPr>
        <w:tab/>
      </w:r>
      <w:r w:rsidR="00832AF6">
        <w:rPr>
          <w:rFonts w:ascii="Arial" w:hAnsi="Arial" w:cs="Arial"/>
          <w:color w:val="333333"/>
          <w:sz w:val="20"/>
          <w:szCs w:val="20"/>
        </w:rPr>
        <w:tab/>
      </w:r>
      <w:r w:rsidR="00832AF6">
        <w:rPr>
          <w:rFonts w:ascii="Arial" w:hAnsi="Arial" w:cs="Arial"/>
          <w:color w:val="333333"/>
          <w:sz w:val="20"/>
          <w:szCs w:val="20"/>
        </w:rPr>
        <w:tab/>
      </w:r>
      <w:r w:rsidR="00FD6B9C" w:rsidRPr="004E0251">
        <w:rPr>
          <w:rFonts w:ascii="Arial" w:hAnsi="Arial" w:cs="Arial"/>
          <w:color w:val="333333"/>
          <w:sz w:val="20"/>
          <w:szCs w:val="20"/>
        </w:rPr>
        <w:t>: MOTOROLA</w:t>
      </w:r>
      <w:r w:rsidRPr="004E0251">
        <w:rPr>
          <w:rFonts w:ascii="Arial" w:hAnsi="Arial" w:cs="Arial"/>
          <w:color w:val="333333"/>
          <w:sz w:val="20"/>
          <w:szCs w:val="20"/>
        </w:rPr>
        <w:t xml:space="preserve"> Inc. </w:t>
      </w:r>
      <w:smartTag w:uri="urn:schemas-microsoft-com:office:smarttags" w:element="place">
        <w:smartTag w:uri="urn:schemas-microsoft-com:office:smarttags" w:element="City">
          <w:r w:rsidRPr="004E0251">
            <w:rPr>
              <w:rFonts w:ascii="Arial" w:hAnsi="Arial" w:cs="Arial"/>
              <w:color w:val="333333"/>
              <w:sz w:val="20"/>
              <w:szCs w:val="20"/>
            </w:rPr>
            <w:t>Libertyville</w:t>
          </w:r>
        </w:smartTag>
        <w:r w:rsidRPr="004E0251">
          <w:rPr>
            <w:rFonts w:ascii="Arial" w:hAnsi="Arial" w:cs="Arial"/>
            <w:color w:val="333333"/>
            <w:sz w:val="20"/>
            <w:szCs w:val="20"/>
          </w:rPr>
          <w:t xml:space="preserve">, </w:t>
        </w:r>
        <w:smartTag w:uri="urn:schemas-microsoft-com:office:smarttags" w:element="State">
          <w:r w:rsidRPr="004E0251">
            <w:rPr>
              <w:rFonts w:ascii="Arial" w:hAnsi="Arial" w:cs="Arial"/>
              <w:color w:val="333333"/>
              <w:sz w:val="20"/>
              <w:szCs w:val="20"/>
            </w:rPr>
            <w:t>IL</w:t>
          </w:r>
        </w:smartTag>
        <w:r w:rsidRPr="004E0251">
          <w:rPr>
            <w:rFonts w:ascii="Arial" w:hAnsi="Arial" w:cs="Arial"/>
            <w:color w:val="333333"/>
            <w:sz w:val="20"/>
            <w:szCs w:val="20"/>
          </w:rPr>
          <w:t xml:space="preserve">, </w:t>
        </w:r>
        <w:smartTag w:uri="urn:schemas-microsoft-com:office:smarttags" w:element="country-region">
          <w:r w:rsidRPr="004E0251">
            <w:rPr>
              <w:rFonts w:ascii="Arial" w:hAnsi="Arial" w:cs="Arial"/>
              <w:color w:val="333333"/>
              <w:sz w:val="20"/>
              <w:szCs w:val="20"/>
            </w:rPr>
            <w:t>USA</w:t>
          </w:r>
        </w:smartTag>
      </w:smartTag>
    </w:p>
    <w:p w:rsidR="00C923A4" w:rsidRPr="004E0251" w:rsidRDefault="00C923A4" w:rsidP="00C923A4">
      <w:pPr>
        <w:rPr>
          <w:rFonts w:ascii="Arial" w:hAnsi="Arial" w:cs="Arial"/>
          <w:color w:val="333333"/>
          <w:sz w:val="20"/>
          <w:szCs w:val="20"/>
        </w:rPr>
      </w:pPr>
      <w:r w:rsidRPr="004E0251">
        <w:rPr>
          <w:rFonts w:ascii="Arial" w:hAnsi="Arial" w:cs="Arial"/>
          <w:color w:val="333333"/>
          <w:sz w:val="20"/>
          <w:szCs w:val="20"/>
        </w:rPr>
        <w:t>Type of the project</w:t>
      </w:r>
      <w:r w:rsidR="00832AF6">
        <w:rPr>
          <w:rFonts w:ascii="Arial" w:hAnsi="Arial" w:cs="Arial"/>
          <w:color w:val="333333"/>
          <w:sz w:val="20"/>
          <w:szCs w:val="20"/>
        </w:rPr>
        <w:tab/>
      </w:r>
      <w:r w:rsidR="002E19B4">
        <w:rPr>
          <w:rFonts w:ascii="Arial" w:hAnsi="Arial" w:cs="Arial"/>
          <w:color w:val="333333"/>
          <w:sz w:val="20"/>
          <w:szCs w:val="20"/>
        </w:rPr>
        <w:t xml:space="preserve">:  </w:t>
      </w:r>
      <w:r w:rsidRPr="004E0251">
        <w:rPr>
          <w:rFonts w:ascii="Arial" w:hAnsi="Arial" w:cs="Arial"/>
          <w:color w:val="333333"/>
          <w:sz w:val="20"/>
          <w:szCs w:val="20"/>
        </w:rPr>
        <w:t>Production Support.</w:t>
      </w:r>
    </w:p>
    <w:p w:rsidR="00C923A4" w:rsidRPr="004E0251" w:rsidRDefault="00C923A4" w:rsidP="00C923A4">
      <w:pPr>
        <w:rPr>
          <w:rFonts w:ascii="Arial" w:hAnsi="Arial" w:cs="Arial"/>
          <w:color w:val="333333"/>
          <w:sz w:val="20"/>
          <w:szCs w:val="20"/>
        </w:rPr>
      </w:pPr>
      <w:r w:rsidRPr="004E0251">
        <w:rPr>
          <w:rFonts w:ascii="Arial" w:hAnsi="Arial" w:cs="Arial"/>
          <w:color w:val="333333"/>
          <w:sz w:val="20"/>
          <w:szCs w:val="20"/>
        </w:rPr>
        <w:t>Role</w:t>
      </w:r>
      <w:r w:rsidR="00832AF6">
        <w:rPr>
          <w:rFonts w:ascii="Arial" w:hAnsi="Arial" w:cs="Arial"/>
          <w:color w:val="333333"/>
          <w:sz w:val="20"/>
          <w:szCs w:val="20"/>
        </w:rPr>
        <w:tab/>
      </w:r>
      <w:r w:rsidR="00832AF6">
        <w:rPr>
          <w:rFonts w:ascii="Arial" w:hAnsi="Arial" w:cs="Arial"/>
          <w:color w:val="333333"/>
          <w:sz w:val="20"/>
          <w:szCs w:val="20"/>
        </w:rPr>
        <w:tab/>
      </w:r>
      <w:r w:rsidR="00832AF6">
        <w:rPr>
          <w:rFonts w:ascii="Arial" w:hAnsi="Arial" w:cs="Arial"/>
          <w:color w:val="333333"/>
          <w:sz w:val="20"/>
          <w:szCs w:val="20"/>
        </w:rPr>
        <w:tab/>
      </w:r>
      <w:r w:rsidRPr="004E0251">
        <w:rPr>
          <w:rFonts w:ascii="Arial" w:hAnsi="Arial" w:cs="Arial"/>
          <w:color w:val="333333"/>
          <w:sz w:val="20"/>
          <w:szCs w:val="20"/>
        </w:rPr>
        <w:t xml:space="preserve">:  </w:t>
      </w:r>
      <w:r w:rsidR="002823EF">
        <w:rPr>
          <w:rFonts w:ascii="Arial" w:hAnsi="Arial" w:cs="Arial"/>
          <w:color w:val="333333"/>
          <w:sz w:val="20"/>
          <w:szCs w:val="20"/>
        </w:rPr>
        <w:t>Developer</w:t>
      </w:r>
      <w:r w:rsidRPr="004E0251">
        <w:rPr>
          <w:rFonts w:ascii="Arial" w:hAnsi="Arial" w:cs="Arial"/>
          <w:color w:val="333333"/>
          <w:sz w:val="20"/>
          <w:szCs w:val="20"/>
        </w:rPr>
        <w:t>.</w:t>
      </w:r>
    </w:p>
    <w:p w:rsidR="007C1E76" w:rsidRPr="009A4EEA" w:rsidRDefault="00C923A4" w:rsidP="00C923A4">
      <w:pPr>
        <w:rPr>
          <w:sz w:val="22"/>
        </w:rPr>
      </w:pPr>
      <w:r w:rsidRPr="004E0251">
        <w:rPr>
          <w:rFonts w:ascii="Arial" w:hAnsi="Arial" w:cs="Arial"/>
          <w:color w:val="333333"/>
          <w:sz w:val="20"/>
          <w:szCs w:val="20"/>
        </w:rPr>
        <w:t>Organization</w:t>
      </w:r>
      <w:r w:rsidR="00832AF6">
        <w:rPr>
          <w:rFonts w:ascii="Arial" w:hAnsi="Arial" w:cs="Arial"/>
          <w:color w:val="333333"/>
          <w:sz w:val="20"/>
          <w:szCs w:val="20"/>
        </w:rPr>
        <w:tab/>
      </w:r>
      <w:r w:rsidR="00832AF6">
        <w:rPr>
          <w:rFonts w:ascii="Arial" w:hAnsi="Arial" w:cs="Arial"/>
          <w:color w:val="333333"/>
          <w:sz w:val="20"/>
          <w:szCs w:val="20"/>
        </w:rPr>
        <w:tab/>
      </w:r>
      <w:r w:rsidRPr="004E0251">
        <w:rPr>
          <w:rFonts w:ascii="Arial" w:hAnsi="Arial" w:cs="Arial"/>
          <w:color w:val="333333"/>
          <w:sz w:val="20"/>
          <w:szCs w:val="20"/>
        </w:rPr>
        <w:t>:  TCS, Chennai.</w:t>
      </w:r>
    </w:p>
    <w:p w:rsidR="00C923A4" w:rsidRDefault="00C923A4" w:rsidP="00C923A4">
      <w:pPr>
        <w:rPr>
          <w:sz w:val="22"/>
        </w:rPr>
      </w:pPr>
    </w:p>
    <w:p w:rsidR="00C923A4" w:rsidRPr="00E54B1E" w:rsidRDefault="00C923A4" w:rsidP="00C923A4">
      <w:pPr>
        <w:ind w:left="2160" w:hanging="2160"/>
        <w:rPr>
          <w:sz w:val="22"/>
        </w:rPr>
      </w:pPr>
      <w:r w:rsidRPr="004E0251">
        <w:rPr>
          <w:rFonts w:ascii="Arial" w:hAnsi="Arial" w:cs="Arial"/>
          <w:color w:val="333333"/>
          <w:sz w:val="20"/>
          <w:szCs w:val="20"/>
          <w:u w:val="single"/>
        </w:rPr>
        <w:t>Technologies</w:t>
      </w:r>
      <w:r w:rsidRPr="00E54B1E">
        <w:rPr>
          <w:sz w:val="22"/>
        </w:rPr>
        <w:t xml:space="preserve">             </w:t>
      </w:r>
    </w:p>
    <w:p w:rsidR="00C923A4" w:rsidRPr="004E0251" w:rsidRDefault="00C923A4" w:rsidP="00C923A4">
      <w:pPr>
        <w:ind w:left="2160" w:hanging="2160"/>
        <w:rPr>
          <w:rFonts w:ascii="Arial" w:hAnsi="Arial" w:cs="Arial"/>
          <w:color w:val="333333"/>
          <w:sz w:val="20"/>
          <w:szCs w:val="20"/>
        </w:rPr>
      </w:pPr>
      <w:r w:rsidRPr="004E0251">
        <w:rPr>
          <w:rFonts w:ascii="Arial" w:hAnsi="Arial" w:cs="Arial"/>
          <w:color w:val="333333"/>
          <w:sz w:val="20"/>
          <w:szCs w:val="20"/>
        </w:rPr>
        <w:t>Operating System</w:t>
      </w:r>
      <w:r w:rsidR="00832AF6">
        <w:rPr>
          <w:rFonts w:ascii="Arial" w:hAnsi="Arial" w:cs="Arial"/>
          <w:color w:val="333333"/>
          <w:sz w:val="20"/>
          <w:szCs w:val="20"/>
        </w:rPr>
        <w:tab/>
      </w:r>
      <w:r w:rsidRPr="004E0251">
        <w:rPr>
          <w:rFonts w:ascii="Arial" w:hAnsi="Arial" w:cs="Arial"/>
          <w:color w:val="333333"/>
          <w:sz w:val="20"/>
          <w:szCs w:val="20"/>
        </w:rPr>
        <w:t>:  UNIX, Windows XP/NT.</w:t>
      </w:r>
    </w:p>
    <w:p w:rsidR="00C923A4" w:rsidRPr="004E0251" w:rsidRDefault="00C923A4" w:rsidP="00C923A4">
      <w:pPr>
        <w:ind w:left="2160" w:hanging="2160"/>
        <w:rPr>
          <w:rFonts w:ascii="Arial" w:hAnsi="Arial" w:cs="Arial"/>
          <w:color w:val="333333"/>
          <w:sz w:val="20"/>
          <w:szCs w:val="20"/>
        </w:rPr>
      </w:pPr>
      <w:r w:rsidRPr="004E0251">
        <w:rPr>
          <w:rFonts w:ascii="Arial" w:hAnsi="Arial" w:cs="Arial"/>
          <w:color w:val="333333"/>
          <w:sz w:val="20"/>
          <w:szCs w:val="20"/>
        </w:rPr>
        <w:t>Hardware</w:t>
      </w:r>
      <w:r w:rsidR="00832AF6">
        <w:rPr>
          <w:rFonts w:ascii="Arial" w:hAnsi="Arial" w:cs="Arial"/>
          <w:color w:val="333333"/>
          <w:sz w:val="20"/>
          <w:szCs w:val="20"/>
        </w:rPr>
        <w:tab/>
      </w:r>
      <w:r w:rsidRPr="004E0251">
        <w:rPr>
          <w:rFonts w:ascii="Arial" w:hAnsi="Arial" w:cs="Arial"/>
          <w:color w:val="333333"/>
          <w:sz w:val="20"/>
          <w:szCs w:val="20"/>
        </w:rPr>
        <w:t xml:space="preserve">:  Pentium PCs, HP-UX. </w:t>
      </w:r>
    </w:p>
    <w:p w:rsidR="00C923A4" w:rsidRPr="004E0251" w:rsidRDefault="00C923A4" w:rsidP="00C923A4">
      <w:pPr>
        <w:ind w:left="2070" w:hanging="2070"/>
        <w:rPr>
          <w:rFonts w:ascii="Arial" w:hAnsi="Arial" w:cs="Arial"/>
          <w:color w:val="333333"/>
          <w:sz w:val="20"/>
          <w:szCs w:val="20"/>
        </w:rPr>
      </w:pPr>
      <w:r w:rsidRPr="004E0251">
        <w:rPr>
          <w:rFonts w:ascii="Arial" w:hAnsi="Arial" w:cs="Arial"/>
          <w:color w:val="333333"/>
          <w:sz w:val="20"/>
          <w:szCs w:val="20"/>
        </w:rPr>
        <w:t>Environment</w:t>
      </w:r>
      <w:r w:rsidR="0024680A">
        <w:rPr>
          <w:rFonts w:ascii="Arial" w:hAnsi="Arial" w:cs="Arial"/>
          <w:color w:val="333333"/>
          <w:sz w:val="20"/>
          <w:szCs w:val="20"/>
        </w:rPr>
        <w:tab/>
      </w:r>
      <w:r w:rsidR="0024680A">
        <w:rPr>
          <w:rFonts w:ascii="Arial" w:hAnsi="Arial" w:cs="Arial"/>
          <w:color w:val="333333"/>
          <w:sz w:val="20"/>
          <w:szCs w:val="20"/>
        </w:rPr>
        <w:tab/>
      </w:r>
      <w:r w:rsidRPr="004E0251">
        <w:rPr>
          <w:rFonts w:ascii="Arial" w:hAnsi="Arial" w:cs="Arial"/>
          <w:color w:val="333333"/>
          <w:sz w:val="20"/>
          <w:szCs w:val="20"/>
        </w:rPr>
        <w:t>:  Oracle 9i, PL/SQL, JavaScript, Shell Scripts.</w:t>
      </w:r>
    </w:p>
    <w:p w:rsidR="00C923A4" w:rsidRDefault="00C923A4" w:rsidP="00C923A4">
      <w:pPr>
        <w:ind w:left="2160" w:hanging="2160"/>
        <w:rPr>
          <w:rFonts w:ascii="Arial" w:hAnsi="Arial" w:cs="Arial"/>
          <w:color w:val="333333"/>
          <w:sz w:val="20"/>
          <w:szCs w:val="20"/>
        </w:rPr>
      </w:pPr>
      <w:r w:rsidRPr="004E0251">
        <w:rPr>
          <w:rFonts w:ascii="Arial" w:hAnsi="Arial" w:cs="Arial"/>
          <w:color w:val="333333"/>
          <w:sz w:val="20"/>
          <w:szCs w:val="20"/>
        </w:rPr>
        <w:t>Tools</w:t>
      </w:r>
      <w:r w:rsidR="0024680A">
        <w:rPr>
          <w:rFonts w:ascii="Arial" w:hAnsi="Arial" w:cs="Arial"/>
          <w:color w:val="333333"/>
          <w:sz w:val="20"/>
          <w:szCs w:val="20"/>
        </w:rPr>
        <w:tab/>
      </w:r>
      <w:r w:rsidRPr="004E0251">
        <w:rPr>
          <w:rFonts w:ascii="Arial" w:hAnsi="Arial" w:cs="Arial"/>
          <w:color w:val="333333"/>
          <w:sz w:val="20"/>
          <w:szCs w:val="20"/>
        </w:rPr>
        <w:t>:  TOAD, puTTY, ws_FTP.</w:t>
      </w:r>
    </w:p>
    <w:p w:rsidR="00C75772" w:rsidRPr="004E0251" w:rsidRDefault="00C75772" w:rsidP="00C923A4">
      <w:pPr>
        <w:ind w:left="2160" w:hanging="2160"/>
        <w:rPr>
          <w:rFonts w:ascii="Arial" w:hAnsi="Arial" w:cs="Arial"/>
          <w:color w:val="333333"/>
          <w:sz w:val="20"/>
          <w:szCs w:val="20"/>
        </w:rPr>
      </w:pPr>
    </w:p>
    <w:p w:rsidR="00C923A4" w:rsidRPr="004E0251" w:rsidRDefault="00C923A4" w:rsidP="00C923A4">
      <w:pPr>
        <w:ind w:left="2160" w:hanging="2160"/>
        <w:rPr>
          <w:rFonts w:ascii="Arial" w:hAnsi="Arial" w:cs="Arial"/>
          <w:color w:val="333333"/>
          <w:sz w:val="20"/>
          <w:szCs w:val="20"/>
        </w:rPr>
      </w:pPr>
      <w:r w:rsidRPr="004E0251">
        <w:rPr>
          <w:rFonts w:ascii="Arial" w:hAnsi="Arial" w:cs="Arial"/>
          <w:color w:val="333333"/>
          <w:sz w:val="20"/>
          <w:szCs w:val="20"/>
        </w:rPr>
        <w:t>Description</w:t>
      </w:r>
      <w:r w:rsidR="00D10A75">
        <w:rPr>
          <w:rFonts w:ascii="Arial" w:hAnsi="Arial" w:cs="Arial"/>
          <w:color w:val="333333"/>
          <w:sz w:val="20"/>
          <w:szCs w:val="20"/>
        </w:rPr>
        <w:tab/>
      </w:r>
      <w:r w:rsidRPr="004E0251">
        <w:rPr>
          <w:rFonts w:ascii="Arial" w:hAnsi="Arial" w:cs="Arial"/>
          <w:color w:val="333333"/>
          <w:sz w:val="20"/>
          <w:szCs w:val="20"/>
        </w:rPr>
        <w:t xml:space="preserve">:  MOTOROLA is the largest independently owned and operated wireless company in the </w:t>
      </w:r>
      <w:smartTag w:uri="urn:schemas-microsoft-com:office:smarttags" w:element="country-region">
        <w:smartTag w:uri="urn:schemas-microsoft-com:office:smarttags" w:element="place">
          <w:r w:rsidRPr="004E0251">
            <w:rPr>
              <w:rFonts w:ascii="Arial" w:hAnsi="Arial" w:cs="Arial"/>
              <w:color w:val="333333"/>
              <w:sz w:val="20"/>
              <w:szCs w:val="20"/>
            </w:rPr>
            <w:t>United States</w:t>
          </w:r>
        </w:smartTag>
      </w:smartTag>
      <w:r w:rsidRPr="004E0251">
        <w:rPr>
          <w:rFonts w:ascii="Arial" w:hAnsi="Arial" w:cs="Arial"/>
          <w:color w:val="333333"/>
          <w:sz w:val="20"/>
          <w:szCs w:val="20"/>
        </w:rPr>
        <w:t xml:space="preserve">, which spreads across several sectors of Motors, Manufacturing and mainly Telecommunications. MOTOROLA has presence all over the Globe separating the regions as </w:t>
      </w:r>
      <w:smartTag w:uri="urn:schemas-microsoft-com:office:smarttags" w:element="place">
        <w:r w:rsidRPr="004E0251">
          <w:rPr>
            <w:rFonts w:ascii="Arial" w:hAnsi="Arial" w:cs="Arial"/>
            <w:color w:val="333333"/>
            <w:sz w:val="20"/>
            <w:szCs w:val="20"/>
          </w:rPr>
          <w:t>ASIA</w:t>
        </w:r>
      </w:smartTag>
      <w:r w:rsidRPr="004E0251">
        <w:rPr>
          <w:rFonts w:ascii="Arial" w:hAnsi="Arial" w:cs="Arial"/>
          <w:color w:val="333333"/>
          <w:sz w:val="20"/>
          <w:szCs w:val="20"/>
        </w:rPr>
        <w:t>, EMEA, NA and LA.</w:t>
      </w:r>
    </w:p>
    <w:p w:rsidR="00C923A4" w:rsidRPr="004E0251" w:rsidRDefault="00C923A4" w:rsidP="00C923A4">
      <w:pPr>
        <w:ind w:left="2160" w:hanging="2160"/>
        <w:rPr>
          <w:rFonts w:ascii="Arial" w:hAnsi="Arial" w:cs="Arial"/>
          <w:color w:val="333333"/>
          <w:sz w:val="20"/>
          <w:szCs w:val="20"/>
        </w:rPr>
      </w:pPr>
    </w:p>
    <w:p w:rsidR="00C923A4" w:rsidRPr="004E0251" w:rsidRDefault="00C923A4" w:rsidP="00C923A4">
      <w:pPr>
        <w:ind w:left="2160" w:hanging="2160"/>
        <w:rPr>
          <w:rFonts w:ascii="Arial" w:hAnsi="Arial" w:cs="Arial"/>
          <w:color w:val="333333"/>
          <w:sz w:val="20"/>
          <w:szCs w:val="20"/>
        </w:rPr>
      </w:pPr>
      <w:r w:rsidRPr="004E0251">
        <w:rPr>
          <w:rFonts w:ascii="Arial" w:hAnsi="Arial" w:cs="Arial"/>
          <w:color w:val="333333"/>
          <w:sz w:val="20"/>
          <w:szCs w:val="20"/>
        </w:rPr>
        <w:tab/>
        <w:t>MClaims, the main Motorola Claims processing engine of Motorola worldwide which processes all the incoming claims from the Motorola Authorized Service Center (MASC). MASCs send the Claims files through SIFT, Secured Internet File Transfer through Internet. The validations of these Claims are carried out by the systems ServiceLink and UPD. After these initial validations of these Claims, the MClaims system receives the claims for further processing and payment structure. The MClaims system interacts with various interfaces for the processing of claims and pricing, the interfaces like ROAM, GFSS, TT, etc.</w:t>
      </w:r>
    </w:p>
    <w:p w:rsidR="00C923A4" w:rsidRPr="004E0251" w:rsidRDefault="00C923A4" w:rsidP="00C923A4">
      <w:pPr>
        <w:ind w:left="2160" w:hanging="2160"/>
        <w:rPr>
          <w:rFonts w:ascii="Arial" w:hAnsi="Arial" w:cs="Arial"/>
          <w:color w:val="333333"/>
          <w:sz w:val="20"/>
          <w:szCs w:val="20"/>
        </w:rPr>
      </w:pPr>
      <w:r w:rsidRPr="004E0251">
        <w:rPr>
          <w:rFonts w:ascii="Arial" w:hAnsi="Arial" w:cs="Arial"/>
          <w:color w:val="333333"/>
          <w:sz w:val="20"/>
          <w:szCs w:val="20"/>
        </w:rPr>
        <w:tab/>
      </w:r>
    </w:p>
    <w:p w:rsidR="00C923A4" w:rsidRPr="004E0251" w:rsidRDefault="00C923A4" w:rsidP="00C923A4">
      <w:pPr>
        <w:ind w:left="2160" w:hanging="2160"/>
        <w:rPr>
          <w:rFonts w:ascii="Arial" w:hAnsi="Arial" w:cs="Arial"/>
          <w:color w:val="333333"/>
          <w:sz w:val="20"/>
          <w:szCs w:val="20"/>
        </w:rPr>
      </w:pPr>
      <w:r w:rsidRPr="004E0251">
        <w:rPr>
          <w:rFonts w:ascii="Arial" w:hAnsi="Arial" w:cs="Arial"/>
          <w:color w:val="333333"/>
          <w:sz w:val="20"/>
          <w:szCs w:val="20"/>
        </w:rPr>
        <w:tab/>
        <w:t>The Motorola business user raises a ticket through MONET,</w:t>
      </w:r>
    </w:p>
    <w:p w:rsidR="00C923A4" w:rsidRDefault="00C923A4" w:rsidP="00C923A4">
      <w:pPr>
        <w:widowControl w:val="0"/>
        <w:autoSpaceDE w:val="0"/>
        <w:autoSpaceDN w:val="0"/>
        <w:adjustRightInd w:val="0"/>
        <w:ind w:left="2160"/>
        <w:rPr>
          <w:sz w:val="22"/>
        </w:rPr>
      </w:pPr>
      <w:r w:rsidRPr="004E0251">
        <w:rPr>
          <w:rFonts w:ascii="Arial" w:hAnsi="Arial" w:cs="Arial"/>
          <w:color w:val="333333"/>
          <w:sz w:val="20"/>
          <w:szCs w:val="20"/>
        </w:rPr>
        <w:t xml:space="preserve">(Motorola ONE Ticketing system) for resolving the ad-hoc business queries. The </w:t>
      </w:r>
      <w:smartTag w:uri="urn:schemas-microsoft-com:office:smarttags" w:element="place">
        <w:r w:rsidRPr="004E0251">
          <w:rPr>
            <w:rFonts w:ascii="Arial" w:hAnsi="Arial" w:cs="Arial"/>
            <w:color w:val="333333"/>
            <w:sz w:val="20"/>
            <w:szCs w:val="20"/>
          </w:rPr>
          <w:t>SLA</w:t>
        </w:r>
      </w:smartTag>
      <w:r w:rsidRPr="004E0251">
        <w:rPr>
          <w:rFonts w:ascii="Arial" w:hAnsi="Arial" w:cs="Arial"/>
          <w:color w:val="333333"/>
          <w:sz w:val="20"/>
          <w:szCs w:val="20"/>
        </w:rPr>
        <w:t xml:space="preserve"> is maintained to accept and resolve the queries raised by the user. Also, ensuring the smooth running of the production environment by constantly monitoring the file loading and continuous running of all the processes.</w:t>
      </w:r>
    </w:p>
    <w:p w:rsidR="00C923A4" w:rsidRDefault="00C923A4" w:rsidP="00C923A4">
      <w:pPr>
        <w:widowControl w:val="0"/>
        <w:autoSpaceDE w:val="0"/>
        <w:autoSpaceDN w:val="0"/>
        <w:adjustRightInd w:val="0"/>
        <w:rPr>
          <w:sz w:val="22"/>
        </w:rPr>
      </w:pPr>
    </w:p>
    <w:p w:rsidR="00C923A4" w:rsidRPr="00705BE6" w:rsidRDefault="00C923A4" w:rsidP="001F7A31">
      <w:pPr>
        <w:rPr>
          <w:rFonts w:ascii="Arial" w:hAnsi="Arial" w:cs="Arial"/>
          <w:color w:val="333333"/>
          <w:sz w:val="20"/>
          <w:szCs w:val="20"/>
        </w:rPr>
      </w:pPr>
      <w:r w:rsidRPr="00705BE6">
        <w:rPr>
          <w:rFonts w:ascii="Arial" w:hAnsi="Arial" w:cs="Arial"/>
          <w:color w:val="333333"/>
          <w:sz w:val="20"/>
          <w:szCs w:val="20"/>
        </w:rPr>
        <w:t>Responsibilities</w:t>
      </w:r>
      <w:r w:rsidR="00D10A75">
        <w:rPr>
          <w:rFonts w:ascii="Arial" w:hAnsi="Arial" w:cs="Arial"/>
          <w:color w:val="333333"/>
          <w:sz w:val="20"/>
          <w:szCs w:val="20"/>
        </w:rPr>
        <w:tab/>
      </w:r>
      <w:r w:rsidR="00D10A75">
        <w:rPr>
          <w:rFonts w:ascii="Arial" w:hAnsi="Arial" w:cs="Arial"/>
          <w:color w:val="333333"/>
          <w:sz w:val="20"/>
          <w:szCs w:val="20"/>
        </w:rPr>
        <w:tab/>
      </w:r>
      <w:r w:rsidRPr="00705BE6">
        <w:rPr>
          <w:rFonts w:ascii="Arial" w:hAnsi="Arial" w:cs="Arial"/>
          <w:color w:val="333333"/>
          <w:sz w:val="20"/>
          <w:szCs w:val="20"/>
        </w:rPr>
        <w:t xml:space="preserve">:   </w:t>
      </w:r>
    </w:p>
    <w:p w:rsidR="00C923A4" w:rsidRPr="00705BE6" w:rsidRDefault="00C923A4" w:rsidP="001F7A31">
      <w:pPr>
        <w:numPr>
          <w:ilvl w:val="0"/>
          <w:numId w:val="7"/>
        </w:numPr>
        <w:rPr>
          <w:rFonts w:ascii="Arial" w:hAnsi="Arial" w:cs="Arial"/>
          <w:color w:val="333333"/>
          <w:sz w:val="20"/>
          <w:szCs w:val="20"/>
        </w:rPr>
      </w:pPr>
      <w:r w:rsidRPr="00705BE6">
        <w:rPr>
          <w:rFonts w:ascii="Arial" w:hAnsi="Arial" w:cs="Arial"/>
          <w:color w:val="333333"/>
          <w:sz w:val="20"/>
          <w:szCs w:val="20"/>
        </w:rPr>
        <w:t>Production support for the Mclaims application.</w:t>
      </w:r>
    </w:p>
    <w:p w:rsidR="00C923A4" w:rsidRPr="00705BE6" w:rsidRDefault="00C923A4" w:rsidP="001F7A31">
      <w:pPr>
        <w:numPr>
          <w:ilvl w:val="3"/>
          <w:numId w:val="5"/>
        </w:numPr>
        <w:tabs>
          <w:tab w:val="clear" w:pos="2880"/>
          <w:tab w:val="num" w:pos="2520"/>
        </w:tabs>
        <w:ind w:left="2520"/>
        <w:rPr>
          <w:rFonts w:ascii="Arial" w:hAnsi="Arial" w:cs="Arial"/>
          <w:color w:val="333333"/>
          <w:sz w:val="20"/>
          <w:szCs w:val="20"/>
        </w:rPr>
      </w:pPr>
      <w:r w:rsidRPr="00705BE6">
        <w:rPr>
          <w:rFonts w:ascii="Arial" w:hAnsi="Arial" w:cs="Arial"/>
          <w:color w:val="333333"/>
          <w:sz w:val="20"/>
          <w:szCs w:val="20"/>
        </w:rPr>
        <w:t xml:space="preserve">Solving the Mclaims tickets raised by the users through MONET (client application) </w:t>
      </w:r>
    </w:p>
    <w:p w:rsidR="00C923A4" w:rsidRPr="00705BE6" w:rsidRDefault="00C923A4" w:rsidP="001F7A31">
      <w:pPr>
        <w:numPr>
          <w:ilvl w:val="3"/>
          <w:numId w:val="5"/>
        </w:numPr>
        <w:tabs>
          <w:tab w:val="clear" w:pos="2880"/>
          <w:tab w:val="num" w:pos="2520"/>
        </w:tabs>
        <w:ind w:left="2520"/>
        <w:rPr>
          <w:rFonts w:ascii="Arial" w:hAnsi="Arial" w:cs="Arial"/>
          <w:color w:val="333333"/>
          <w:sz w:val="20"/>
          <w:szCs w:val="20"/>
        </w:rPr>
      </w:pPr>
      <w:r w:rsidRPr="00705BE6">
        <w:rPr>
          <w:rFonts w:ascii="Arial" w:hAnsi="Arial" w:cs="Arial"/>
          <w:color w:val="333333"/>
          <w:sz w:val="20"/>
          <w:szCs w:val="20"/>
        </w:rPr>
        <w:t>Emergency fix and bug fixing</w:t>
      </w:r>
      <w:r w:rsidR="00786A3A">
        <w:rPr>
          <w:rFonts w:ascii="Arial" w:hAnsi="Arial" w:cs="Arial"/>
          <w:color w:val="333333"/>
          <w:sz w:val="20"/>
          <w:szCs w:val="20"/>
        </w:rPr>
        <w:t xml:space="preserve"> of stored program units</w:t>
      </w:r>
      <w:r w:rsidRPr="00705BE6">
        <w:rPr>
          <w:rFonts w:ascii="Arial" w:hAnsi="Arial" w:cs="Arial"/>
          <w:color w:val="333333"/>
          <w:sz w:val="20"/>
          <w:szCs w:val="20"/>
        </w:rPr>
        <w:t>.</w:t>
      </w:r>
    </w:p>
    <w:p w:rsidR="00C923A4" w:rsidRPr="00072E26" w:rsidRDefault="00C923A4" w:rsidP="00F45D9C">
      <w:pPr>
        <w:numPr>
          <w:ilvl w:val="3"/>
          <w:numId w:val="5"/>
        </w:numPr>
        <w:tabs>
          <w:tab w:val="clear" w:pos="2880"/>
          <w:tab w:val="num" w:pos="2520"/>
        </w:tabs>
        <w:ind w:left="2520"/>
        <w:rPr>
          <w:sz w:val="22"/>
        </w:rPr>
      </w:pPr>
      <w:r w:rsidRPr="00705BE6">
        <w:rPr>
          <w:rFonts w:ascii="Arial" w:hAnsi="Arial" w:cs="Arial"/>
          <w:color w:val="333333"/>
          <w:sz w:val="20"/>
          <w:szCs w:val="20"/>
        </w:rPr>
        <w:t>Maintenance of stored program units for Oracle Databases.</w:t>
      </w:r>
    </w:p>
    <w:p w:rsidR="00072E26" w:rsidRDefault="001A2AD0" w:rsidP="00072E26">
      <w:pPr>
        <w:numPr>
          <w:ilvl w:val="3"/>
          <w:numId w:val="5"/>
        </w:numPr>
        <w:tabs>
          <w:tab w:val="clear" w:pos="2880"/>
          <w:tab w:val="num" w:pos="2520"/>
        </w:tabs>
        <w:ind w:left="2520"/>
        <w:rPr>
          <w:rFonts w:ascii="Arial" w:hAnsi="Arial" w:cs="Arial"/>
          <w:color w:val="333333"/>
          <w:sz w:val="20"/>
          <w:szCs w:val="20"/>
        </w:rPr>
      </w:pPr>
      <w:r>
        <w:rPr>
          <w:rFonts w:ascii="Arial" w:hAnsi="Arial" w:cs="Arial"/>
          <w:color w:val="333333"/>
          <w:sz w:val="20"/>
          <w:szCs w:val="20"/>
        </w:rPr>
        <w:t>Debugging</w:t>
      </w:r>
      <w:r w:rsidR="00072E26">
        <w:rPr>
          <w:rFonts w:ascii="Arial" w:hAnsi="Arial" w:cs="Arial"/>
          <w:color w:val="333333"/>
          <w:sz w:val="20"/>
          <w:szCs w:val="20"/>
        </w:rPr>
        <w:t xml:space="preserve"> the PL/SQL code and Unix shell script.</w:t>
      </w:r>
    </w:p>
    <w:p w:rsidR="00072E26" w:rsidRDefault="00072E26" w:rsidP="00072E26">
      <w:pPr>
        <w:numPr>
          <w:ilvl w:val="3"/>
          <w:numId w:val="5"/>
        </w:numPr>
        <w:tabs>
          <w:tab w:val="clear" w:pos="2880"/>
          <w:tab w:val="num" w:pos="2520"/>
        </w:tabs>
        <w:ind w:left="2520"/>
        <w:rPr>
          <w:rFonts w:ascii="Arial" w:hAnsi="Arial" w:cs="Arial"/>
          <w:color w:val="333333"/>
          <w:sz w:val="20"/>
          <w:szCs w:val="20"/>
        </w:rPr>
      </w:pPr>
      <w:r w:rsidRPr="00072E26">
        <w:rPr>
          <w:rFonts w:ascii="Arial" w:hAnsi="Arial" w:cs="Arial"/>
          <w:color w:val="333333"/>
          <w:sz w:val="20"/>
          <w:szCs w:val="20"/>
        </w:rPr>
        <w:t>Notify/Escalate to teams as needed</w:t>
      </w:r>
      <w:r>
        <w:rPr>
          <w:rFonts w:ascii="Arial" w:hAnsi="Arial" w:cs="Arial"/>
          <w:color w:val="333333"/>
          <w:sz w:val="20"/>
          <w:szCs w:val="20"/>
        </w:rPr>
        <w:t>.</w:t>
      </w:r>
    </w:p>
    <w:p w:rsidR="00072E26" w:rsidRPr="001A2AD0" w:rsidRDefault="00650B5C" w:rsidP="00072E26">
      <w:pPr>
        <w:numPr>
          <w:ilvl w:val="3"/>
          <w:numId w:val="5"/>
        </w:numPr>
        <w:tabs>
          <w:tab w:val="clear" w:pos="2880"/>
          <w:tab w:val="num" w:pos="2520"/>
        </w:tabs>
        <w:ind w:left="2520"/>
        <w:rPr>
          <w:sz w:val="22"/>
        </w:rPr>
      </w:pPr>
      <w:r w:rsidRPr="001A2AD0">
        <w:rPr>
          <w:rFonts w:ascii="Arial" w:hAnsi="Arial" w:cs="Arial"/>
          <w:color w:val="333333"/>
          <w:sz w:val="20"/>
          <w:szCs w:val="20"/>
        </w:rPr>
        <w:t xml:space="preserve">Updating the </w:t>
      </w:r>
      <w:r w:rsidR="001A2AD0" w:rsidRPr="001A2AD0">
        <w:rPr>
          <w:rFonts w:ascii="Arial" w:hAnsi="Arial" w:cs="Arial"/>
          <w:color w:val="333333"/>
          <w:sz w:val="20"/>
          <w:szCs w:val="20"/>
        </w:rPr>
        <w:t>SOP</w:t>
      </w:r>
      <w:r w:rsidRPr="001A2AD0">
        <w:rPr>
          <w:rFonts w:ascii="Arial" w:hAnsi="Arial" w:cs="Arial"/>
          <w:color w:val="333333"/>
          <w:sz w:val="20"/>
          <w:szCs w:val="20"/>
        </w:rPr>
        <w:t xml:space="preserve"> when required.</w:t>
      </w:r>
    </w:p>
    <w:p w:rsidR="005D607A" w:rsidRDefault="005D607A" w:rsidP="003A7992">
      <w:pPr>
        <w:ind w:left="2070" w:hanging="2070"/>
        <w:rPr>
          <w:sz w:val="22"/>
        </w:rPr>
      </w:pPr>
    </w:p>
    <w:p w:rsidR="005D607A" w:rsidRPr="00E54B1E" w:rsidRDefault="005D607A" w:rsidP="003A7992">
      <w:pPr>
        <w:ind w:left="2070" w:hanging="2070"/>
        <w:rPr>
          <w:sz w:val="22"/>
        </w:rPr>
      </w:pPr>
    </w:p>
    <w:p w:rsidR="006558F1" w:rsidRDefault="006558F1">
      <w:pPr>
        <w:widowControl w:val="0"/>
        <w:autoSpaceDE w:val="0"/>
        <w:autoSpaceDN w:val="0"/>
        <w:adjustRightInd w:val="0"/>
        <w:ind w:left="720" w:hanging="720"/>
        <w:rPr>
          <w:rFonts w:ascii="Arial" w:hAnsi="Arial"/>
          <w:sz w:val="22"/>
        </w:rPr>
      </w:pPr>
    </w:p>
    <w:p w:rsidR="006558F1" w:rsidRPr="000A1D2A" w:rsidRDefault="006558F1">
      <w:pPr>
        <w:widowControl w:val="0"/>
        <w:tabs>
          <w:tab w:val="left" w:pos="1134"/>
        </w:tabs>
        <w:autoSpaceDE w:val="0"/>
        <w:autoSpaceDN w:val="0"/>
        <w:adjustRightInd w:val="0"/>
        <w:rPr>
          <w:rFonts w:ascii="Arial" w:hAnsi="Arial" w:cs="Arial"/>
          <w:color w:val="333333"/>
          <w:sz w:val="20"/>
          <w:szCs w:val="20"/>
        </w:rPr>
      </w:pPr>
      <w:r w:rsidRPr="000A1D2A">
        <w:rPr>
          <w:rFonts w:ascii="Arial" w:hAnsi="Arial" w:cs="Arial"/>
          <w:color w:val="333333"/>
          <w:sz w:val="20"/>
          <w:szCs w:val="20"/>
        </w:rPr>
        <w:tab/>
      </w:r>
    </w:p>
    <w:p w:rsidR="006558F1" w:rsidRPr="000A1D2A" w:rsidRDefault="006558F1">
      <w:pPr>
        <w:widowControl w:val="0"/>
        <w:tabs>
          <w:tab w:val="left" w:pos="1134"/>
        </w:tabs>
        <w:autoSpaceDE w:val="0"/>
        <w:autoSpaceDN w:val="0"/>
        <w:adjustRightInd w:val="0"/>
        <w:jc w:val="both"/>
        <w:rPr>
          <w:rFonts w:ascii="Arial" w:hAnsi="Arial" w:cs="Arial"/>
          <w:color w:val="333333"/>
          <w:sz w:val="20"/>
          <w:szCs w:val="20"/>
        </w:rPr>
      </w:pPr>
      <w:r w:rsidRPr="000A1D2A">
        <w:rPr>
          <w:rFonts w:ascii="Arial" w:hAnsi="Arial" w:cs="Arial"/>
          <w:color w:val="333333"/>
          <w:sz w:val="20"/>
          <w:szCs w:val="20"/>
        </w:rPr>
        <w:t xml:space="preserve">I hereby declare that the information given above are true to the best of my knowledge and belief.    </w:t>
      </w:r>
    </w:p>
    <w:p w:rsidR="006558F1" w:rsidRPr="000A1D2A" w:rsidRDefault="006558F1">
      <w:pPr>
        <w:widowControl w:val="0"/>
        <w:tabs>
          <w:tab w:val="left" w:pos="1134"/>
        </w:tabs>
        <w:autoSpaceDE w:val="0"/>
        <w:autoSpaceDN w:val="0"/>
        <w:adjustRightInd w:val="0"/>
        <w:jc w:val="both"/>
        <w:rPr>
          <w:rFonts w:ascii="Arial" w:hAnsi="Arial" w:cs="Arial"/>
          <w:color w:val="333333"/>
          <w:sz w:val="20"/>
          <w:szCs w:val="20"/>
        </w:rPr>
      </w:pPr>
    </w:p>
    <w:p w:rsidR="006558F1" w:rsidRPr="000A1D2A" w:rsidRDefault="006558F1">
      <w:pPr>
        <w:widowControl w:val="0"/>
        <w:tabs>
          <w:tab w:val="left" w:pos="1134"/>
        </w:tabs>
        <w:autoSpaceDE w:val="0"/>
        <w:autoSpaceDN w:val="0"/>
        <w:adjustRightInd w:val="0"/>
        <w:jc w:val="both"/>
        <w:rPr>
          <w:rFonts w:ascii="Arial" w:hAnsi="Arial" w:cs="Arial"/>
          <w:color w:val="333333"/>
          <w:sz w:val="20"/>
          <w:szCs w:val="20"/>
        </w:rPr>
      </w:pPr>
      <w:r w:rsidRPr="000A1D2A">
        <w:rPr>
          <w:rFonts w:ascii="Arial" w:hAnsi="Arial" w:cs="Arial"/>
          <w:color w:val="333333"/>
          <w:sz w:val="20"/>
          <w:szCs w:val="20"/>
        </w:rPr>
        <w:tab/>
      </w:r>
      <w:r w:rsidRPr="000A1D2A">
        <w:rPr>
          <w:rFonts w:ascii="Arial" w:hAnsi="Arial" w:cs="Arial"/>
          <w:color w:val="333333"/>
          <w:sz w:val="20"/>
          <w:szCs w:val="20"/>
        </w:rPr>
        <w:tab/>
      </w:r>
      <w:r w:rsidRPr="000A1D2A">
        <w:rPr>
          <w:rFonts w:ascii="Arial" w:hAnsi="Arial" w:cs="Arial"/>
          <w:color w:val="333333"/>
          <w:sz w:val="20"/>
          <w:szCs w:val="20"/>
        </w:rPr>
        <w:tab/>
      </w:r>
      <w:r w:rsidRPr="000A1D2A">
        <w:rPr>
          <w:rFonts w:ascii="Arial" w:hAnsi="Arial" w:cs="Arial"/>
          <w:color w:val="333333"/>
          <w:sz w:val="20"/>
          <w:szCs w:val="20"/>
        </w:rPr>
        <w:tab/>
      </w:r>
      <w:r w:rsidRPr="000A1D2A">
        <w:rPr>
          <w:rFonts w:ascii="Arial" w:hAnsi="Arial" w:cs="Arial"/>
          <w:color w:val="333333"/>
          <w:sz w:val="20"/>
          <w:szCs w:val="20"/>
        </w:rPr>
        <w:tab/>
      </w:r>
      <w:r w:rsidRPr="000A1D2A">
        <w:rPr>
          <w:rFonts w:ascii="Arial" w:hAnsi="Arial" w:cs="Arial"/>
          <w:color w:val="333333"/>
          <w:sz w:val="20"/>
          <w:szCs w:val="20"/>
        </w:rPr>
        <w:tab/>
      </w:r>
      <w:r w:rsidRPr="000A1D2A">
        <w:rPr>
          <w:rFonts w:ascii="Arial" w:hAnsi="Arial" w:cs="Arial"/>
          <w:color w:val="333333"/>
          <w:sz w:val="20"/>
          <w:szCs w:val="20"/>
        </w:rPr>
        <w:tab/>
        <w:t xml:space="preserve">              </w:t>
      </w:r>
    </w:p>
    <w:p w:rsidR="006558F1" w:rsidRPr="000A1D2A" w:rsidRDefault="006558F1">
      <w:pPr>
        <w:widowControl w:val="0"/>
        <w:tabs>
          <w:tab w:val="left" w:pos="1134"/>
        </w:tabs>
        <w:autoSpaceDE w:val="0"/>
        <w:autoSpaceDN w:val="0"/>
        <w:adjustRightInd w:val="0"/>
        <w:jc w:val="both"/>
        <w:rPr>
          <w:rFonts w:ascii="Arial" w:hAnsi="Arial" w:cs="Arial"/>
          <w:color w:val="333333"/>
          <w:sz w:val="20"/>
          <w:szCs w:val="20"/>
        </w:rPr>
      </w:pPr>
      <w:r w:rsidRPr="000A1D2A">
        <w:rPr>
          <w:rFonts w:ascii="Arial" w:hAnsi="Arial" w:cs="Arial"/>
          <w:color w:val="333333"/>
          <w:sz w:val="20"/>
          <w:szCs w:val="20"/>
        </w:rPr>
        <w:t>Date   :</w:t>
      </w:r>
    </w:p>
    <w:p w:rsidR="006558F1" w:rsidRPr="000A1D2A" w:rsidRDefault="006558F1">
      <w:pPr>
        <w:widowControl w:val="0"/>
        <w:tabs>
          <w:tab w:val="center" w:pos="4320"/>
        </w:tabs>
        <w:autoSpaceDE w:val="0"/>
        <w:autoSpaceDN w:val="0"/>
        <w:adjustRightInd w:val="0"/>
        <w:rPr>
          <w:rFonts w:ascii="Arial" w:hAnsi="Arial" w:cs="Arial"/>
          <w:color w:val="333333"/>
          <w:sz w:val="20"/>
          <w:szCs w:val="20"/>
        </w:rPr>
      </w:pPr>
    </w:p>
    <w:p w:rsidR="006558F1" w:rsidRPr="000A1D2A" w:rsidRDefault="00075F5E">
      <w:pPr>
        <w:widowControl w:val="0"/>
        <w:autoSpaceDE w:val="0"/>
        <w:autoSpaceDN w:val="0"/>
        <w:adjustRightInd w:val="0"/>
        <w:rPr>
          <w:rFonts w:ascii="Arial" w:hAnsi="Arial" w:cs="Arial"/>
          <w:color w:val="333333"/>
          <w:sz w:val="20"/>
          <w:szCs w:val="20"/>
        </w:rPr>
      </w:pPr>
      <w:r w:rsidRPr="000A1D2A">
        <w:rPr>
          <w:rFonts w:ascii="Arial" w:hAnsi="Arial" w:cs="Arial"/>
          <w:color w:val="333333"/>
          <w:sz w:val="20"/>
          <w:szCs w:val="20"/>
        </w:rPr>
        <w:t>Place  :</w:t>
      </w:r>
      <w:r w:rsidR="006558F1" w:rsidRPr="000A1D2A">
        <w:rPr>
          <w:rFonts w:ascii="Arial" w:hAnsi="Arial" w:cs="Arial"/>
          <w:color w:val="333333"/>
          <w:sz w:val="20"/>
          <w:szCs w:val="20"/>
        </w:rPr>
        <w:tab/>
      </w:r>
      <w:r w:rsidR="006558F1" w:rsidRPr="000A1D2A">
        <w:rPr>
          <w:rFonts w:ascii="Arial" w:hAnsi="Arial" w:cs="Arial"/>
          <w:color w:val="333333"/>
          <w:sz w:val="20"/>
          <w:szCs w:val="20"/>
        </w:rPr>
        <w:tab/>
        <w:t xml:space="preserve"> </w:t>
      </w:r>
      <w:r w:rsidR="006558F1" w:rsidRPr="000A1D2A">
        <w:rPr>
          <w:rFonts w:ascii="Arial" w:hAnsi="Arial" w:cs="Arial"/>
          <w:color w:val="333333"/>
          <w:sz w:val="20"/>
          <w:szCs w:val="20"/>
        </w:rPr>
        <w:tab/>
      </w:r>
      <w:r w:rsidR="006558F1" w:rsidRPr="000A1D2A">
        <w:rPr>
          <w:rFonts w:ascii="Arial" w:hAnsi="Arial" w:cs="Arial"/>
          <w:color w:val="333333"/>
          <w:sz w:val="20"/>
          <w:szCs w:val="20"/>
        </w:rPr>
        <w:tab/>
      </w:r>
      <w:r w:rsidR="006558F1" w:rsidRPr="000A1D2A">
        <w:rPr>
          <w:rFonts w:ascii="Arial" w:hAnsi="Arial" w:cs="Arial"/>
          <w:color w:val="333333"/>
          <w:sz w:val="20"/>
          <w:szCs w:val="20"/>
        </w:rPr>
        <w:tab/>
        <w:t xml:space="preserve">            </w:t>
      </w:r>
      <w:r w:rsidR="000A1D2A">
        <w:rPr>
          <w:rFonts w:ascii="Arial" w:hAnsi="Arial" w:cs="Arial"/>
          <w:color w:val="333333"/>
          <w:sz w:val="20"/>
          <w:szCs w:val="20"/>
        </w:rPr>
        <w:tab/>
      </w:r>
      <w:r w:rsidR="000A1D2A">
        <w:rPr>
          <w:rFonts w:ascii="Arial" w:hAnsi="Arial" w:cs="Arial"/>
          <w:color w:val="333333"/>
          <w:sz w:val="20"/>
          <w:szCs w:val="20"/>
        </w:rPr>
        <w:tab/>
      </w:r>
      <w:r w:rsidR="006558F1" w:rsidRPr="000A1D2A">
        <w:rPr>
          <w:rFonts w:ascii="Arial" w:hAnsi="Arial" w:cs="Arial"/>
          <w:color w:val="333333"/>
          <w:sz w:val="20"/>
          <w:szCs w:val="20"/>
        </w:rPr>
        <w:tab/>
        <w:t>(SHANMUGASUNDARAM.P)</w:t>
      </w:r>
      <w:r w:rsidR="006558F1" w:rsidRPr="000A1D2A">
        <w:rPr>
          <w:rFonts w:ascii="Arial" w:hAnsi="Arial" w:cs="Arial"/>
          <w:color w:val="333333"/>
          <w:sz w:val="20"/>
          <w:szCs w:val="20"/>
        </w:rPr>
        <w:tab/>
      </w:r>
    </w:p>
    <w:sectPr w:rsidR="006558F1" w:rsidRPr="000A1D2A" w:rsidSect="009B24D9">
      <w:pgSz w:w="12240" w:h="15840"/>
      <w:pgMar w:top="1440" w:right="144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05A8"/>
    <w:multiLevelType w:val="hybridMultilevel"/>
    <w:tmpl w:val="C744FC76"/>
    <w:lvl w:ilvl="0" w:tplc="D04220E2">
      <w:start w:val="1"/>
      <w:numFmt w:val="bullet"/>
      <w:lvlText w:val=""/>
      <w:lvlJc w:val="left"/>
      <w:pPr>
        <w:tabs>
          <w:tab w:val="num" w:pos="720"/>
        </w:tabs>
        <w:ind w:left="720" w:hanging="360"/>
      </w:pPr>
      <w:rPr>
        <w:rFonts w:ascii="Wingdings" w:eastAsia="Times New Roman" w:hAnsi="Wingdings"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9287A3D"/>
    <w:multiLevelType w:val="hybridMultilevel"/>
    <w:tmpl w:val="76F2B15A"/>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0F781087"/>
    <w:multiLevelType w:val="hybridMultilevel"/>
    <w:tmpl w:val="833E5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A4D93"/>
    <w:multiLevelType w:val="hybridMultilevel"/>
    <w:tmpl w:val="A63AA6F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4">
    <w:nsid w:val="1CDE2C20"/>
    <w:multiLevelType w:val="hybridMultilevel"/>
    <w:tmpl w:val="02A860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B54AB3"/>
    <w:multiLevelType w:val="hybridMultilevel"/>
    <w:tmpl w:val="89449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3047871"/>
    <w:multiLevelType w:val="hybridMultilevel"/>
    <w:tmpl w:val="B49AE4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B35E18"/>
    <w:multiLevelType w:val="multilevel"/>
    <w:tmpl w:val="151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8A4BD3"/>
    <w:multiLevelType w:val="hybridMultilevel"/>
    <w:tmpl w:val="2D08E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136D5"/>
    <w:multiLevelType w:val="hybridMultilevel"/>
    <w:tmpl w:val="F888FC2A"/>
    <w:lvl w:ilvl="0" w:tplc="FFFFFFFF">
      <w:start w:val="1"/>
      <w:numFmt w:val="bullet"/>
      <w:lvlText w:val=""/>
      <w:lvlJc w:val="left"/>
      <w:pPr>
        <w:tabs>
          <w:tab w:val="num" w:pos="930"/>
        </w:tabs>
        <w:ind w:left="930" w:hanging="360"/>
      </w:pPr>
      <w:rPr>
        <w:rFonts w:ascii="Symbol" w:hAnsi="Symbol" w:hint="default"/>
      </w:rPr>
    </w:lvl>
    <w:lvl w:ilvl="1" w:tplc="FFFFFFFF" w:tentative="1">
      <w:start w:val="1"/>
      <w:numFmt w:val="bullet"/>
      <w:lvlText w:val="o"/>
      <w:lvlJc w:val="left"/>
      <w:pPr>
        <w:tabs>
          <w:tab w:val="num" w:pos="1650"/>
        </w:tabs>
        <w:ind w:left="1650" w:hanging="360"/>
      </w:pPr>
      <w:rPr>
        <w:rFonts w:ascii="Courier New" w:hAnsi="Courier New" w:hint="default"/>
      </w:rPr>
    </w:lvl>
    <w:lvl w:ilvl="2" w:tplc="FFFFFFFF" w:tentative="1">
      <w:start w:val="1"/>
      <w:numFmt w:val="bullet"/>
      <w:lvlText w:val=""/>
      <w:lvlJc w:val="left"/>
      <w:pPr>
        <w:tabs>
          <w:tab w:val="num" w:pos="2370"/>
        </w:tabs>
        <w:ind w:left="2370" w:hanging="360"/>
      </w:pPr>
      <w:rPr>
        <w:rFonts w:ascii="Wingdings" w:hAnsi="Wingdings" w:hint="default"/>
      </w:rPr>
    </w:lvl>
    <w:lvl w:ilvl="3" w:tplc="FFFFFFFF" w:tentative="1">
      <w:start w:val="1"/>
      <w:numFmt w:val="bullet"/>
      <w:lvlText w:val=""/>
      <w:lvlJc w:val="left"/>
      <w:pPr>
        <w:tabs>
          <w:tab w:val="num" w:pos="3090"/>
        </w:tabs>
        <w:ind w:left="3090" w:hanging="360"/>
      </w:pPr>
      <w:rPr>
        <w:rFonts w:ascii="Symbol" w:hAnsi="Symbol" w:hint="default"/>
      </w:rPr>
    </w:lvl>
    <w:lvl w:ilvl="4" w:tplc="FFFFFFFF" w:tentative="1">
      <w:start w:val="1"/>
      <w:numFmt w:val="bullet"/>
      <w:lvlText w:val="o"/>
      <w:lvlJc w:val="left"/>
      <w:pPr>
        <w:tabs>
          <w:tab w:val="num" w:pos="3810"/>
        </w:tabs>
        <w:ind w:left="3810" w:hanging="360"/>
      </w:pPr>
      <w:rPr>
        <w:rFonts w:ascii="Courier New" w:hAnsi="Courier New" w:hint="default"/>
      </w:rPr>
    </w:lvl>
    <w:lvl w:ilvl="5" w:tplc="FFFFFFFF" w:tentative="1">
      <w:start w:val="1"/>
      <w:numFmt w:val="bullet"/>
      <w:lvlText w:val=""/>
      <w:lvlJc w:val="left"/>
      <w:pPr>
        <w:tabs>
          <w:tab w:val="num" w:pos="4530"/>
        </w:tabs>
        <w:ind w:left="4530" w:hanging="360"/>
      </w:pPr>
      <w:rPr>
        <w:rFonts w:ascii="Wingdings" w:hAnsi="Wingdings" w:hint="default"/>
      </w:rPr>
    </w:lvl>
    <w:lvl w:ilvl="6" w:tplc="FFFFFFFF" w:tentative="1">
      <w:start w:val="1"/>
      <w:numFmt w:val="bullet"/>
      <w:lvlText w:val=""/>
      <w:lvlJc w:val="left"/>
      <w:pPr>
        <w:tabs>
          <w:tab w:val="num" w:pos="5250"/>
        </w:tabs>
        <w:ind w:left="5250" w:hanging="360"/>
      </w:pPr>
      <w:rPr>
        <w:rFonts w:ascii="Symbol" w:hAnsi="Symbol" w:hint="default"/>
      </w:rPr>
    </w:lvl>
    <w:lvl w:ilvl="7" w:tplc="FFFFFFFF" w:tentative="1">
      <w:start w:val="1"/>
      <w:numFmt w:val="bullet"/>
      <w:lvlText w:val="o"/>
      <w:lvlJc w:val="left"/>
      <w:pPr>
        <w:tabs>
          <w:tab w:val="num" w:pos="5970"/>
        </w:tabs>
        <w:ind w:left="5970" w:hanging="360"/>
      </w:pPr>
      <w:rPr>
        <w:rFonts w:ascii="Courier New" w:hAnsi="Courier New" w:hint="default"/>
      </w:rPr>
    </w:lvl>
    <w:lvl w:ilvl="8" w:tplc="FFFFFFFF" w:tentative="1">
      <w:start w:val="1"/>
      <w:numFmt w:val="bullet"/>
      <w:lvlText w:val=""/>
      <w:lvlJc w:val="left"/>
      <w:pPr>
        <w:tabs>
          <w:tab w:val="num" w:pos="6690"/>
        </w:tabs>
        <w:ind w:left="6690" w:hanging="360"/>
      </w:pPr>
      <w:rPr>
        <w:rFonts w:ascii="Wingdings" w:hAnsi="Wingdings" w:hint="default"/>
      </w:rPr>
    </w:lvl>
  </w:abstractNum>
  <w:abstractNum w:abstractNumId="10">
    <w:nsid w:val="3FC35E68"/>
    <w:multiLevelType w:val="multilevel"/>
    <w:tmpl w:val="B59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7559B8"/>
    <w:multiLevelType w:val="hybridMultilevel"/>
    <w:tmpl w:val="3E5A70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5F86234"/>
    <w:multiLevelType w:val="hybridMultilevel"/>
    <w:tmpl w:val="54246EE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5C7A7533"/>
    <w:multiLevelType w:val="hybridMultilevel"/>
    <w:tmpl w:val="D8FA6606"/>
    <w:name w:val="WW8Num623"/>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6535D21"/>
    <w:multiLevelType w:val="singleLevel"/>
    <w:tmpl w:val="9D8C82F2"/>
    <w:lvl w:ilvl="0">
      <w:start w:val="1"/>
      <w:numFmt w:val="bullet"/>
      <w:lvlText w:val=""/>
      <w:lvlJc w:val="left"/>
      <w:pPr>
        <w:tabs>
          <w:tab w:val="num" w:pos="360"/>
        </w:tabs>
        <w:ind w:left="360" w:hanging="360"/>
      </w:pPr>
      <w:rPr>
        <w:rFonts w:ascii="Symbol" w:hAnsi="Symbol" w:hint="default"/>
        <w:sz w:val="16"/>
      </w:rPr>
    </w:lvl>
  </w:abstractNum>
  <w:abstractNum w:abstractNumId="15">
    <w:nsid w:val="67394E09"/>
    <w:multiLevelType w:val="hybridMultilevel"/>
    <w:tmpl w:val="F27AE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9"/>
  </w:num>
  <w:num w:numId="3">
    <w:abstractNumId w:val="15"/>
  </w:num>
  <w:num w:numId="4">
    <w:abstractNumId w:val="5"/>
  </w:num>
  <w:num w:numId="5">
    <w:abstractNumId w:val="11"/>
  </w:num>
  <w:num w:numId="6">
    <w:abstractNumId w:val="3"/>
  </w:num>
  <w:num w:numId="7">
    <w:abstractNumId w:val="12"/>
  </w:num>
  <w:num w:numId="8">
    <w:abstractNumId w:val="10"/>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4"/>
  </w:num>
  <w:num w:numId="13">
    <w:abstractNumId w:val="2"/>
  </w:num>
  <w:num w:numId="14">
    <w:abstractNumId w:val="8"/>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noPunctuationKerning/>
  <w:characterSpacingControl w:val="doNotCompress"/>
  <w:compat/>
  <w:rsids>
    <w:rsidRoot w:val="00553EC6"/>
    <w:rsid w:val="00017469"/>
    <w:rsid w:val="00022486"/>
    <w:rsid w:val="00045238"/>
    <w:rsid w:val="00050486"/>
    <w:rsid w:val="0005728D"/>
    <w:rsid w:val="0006728B"/>
    <w:rsid w:val="00072E26"/>
    <w:rsid w:val="00075F5E"/>
    <w:rsid w:val="0008381E"/>
    <w:rsid w:val="00083DBC"/>
    <w:rsid w:val="000A1D2A"/>
    <w:rsid w:val="000C7728"/>
    <w:rsid w:val="000E5E79"/>
    <w:rsid w:val="000F0181"/>
    <w:rsid w:val="000F5E0A"/>
    <w:rsid w:val="00110B5A"/>
    <w:rsid w:val="0011488A"/>
    <w:rsid w:val="00121734"/>
    <w:rsid w:val="00160A78"/>
    <w:rsid w:val="00167143"/>
    <w:rsid w:val="00171EF1"/>
    <w:rsid w:val="00182401"/>
    <w:rsid w:val="00183A6E"/>
    <w:rsid w:val="001879A5"/>
    <w:rsid w:val="001A00DB"/>
    <w:rsid w:val="001A2AD0"/>
    <w:rsid w:val="001A4746"/>
    <w:rsid w:val="001B68B6"/>
    <w:rsid w:val="001D0065"/>
    <w:rsid w:val="001F7A31"/>
    <w:rsid w:val="00202AE7"/>
    <w:rsid w:val="00206EFA"/>
    <w:rsid w:val="00214E40"/>
    <w:rsid w:val="00220ABD"/>
    <w:rsid w:val="00224688"/>
    <w:rsid w:val="00226136"/>
    <w:rsid w:val="00245F7E"/>
    <w:rsid w:val="00246139"/>
    <w:rsid w:val="0024680A"/>
    <w:rsid w:val="0025346D"/>
    <w:rsid w:val="00255C8E"/>
    <w:rsid w:val="002823EF"/>
    <w:rsid w:val="00286D60"/>
    <w:rsid w:val="00287A76"/>
    <w:rsid w:val="002C244B"/>
    <w:rsid w:val="002E19B4"/>
    <w:rsid w:val="002F43A2"/>
    <w:rsid w:val="0030321D"/>
    <w:rsid w:val="003034CD"/>
    <w:rsid w:val="00307DB6"/>
    <w:rsid w:val="00317632"/>
    <w:rsid w:val="0032208A"/>
    <w:rsid w:val="00327EFA"/>
    <w:rsid w:val="00372F7A"/>
    <w:rsid w:val="0039185D"/>
    <w:rsid w:val="003A6B48"/>
    <w:rsid w:val="003A7992"/>
    <w:rsid w:val="003B1C64"/>
    <w:rsid w:val="003D36B9"/>
    <w:rsid w:val="003D4771"/>
    <w:rsid w:val="003F53FF"/>
    <w:rsid w:val="003F660C"/>
    <w:rsid w:val="00411A59"/>
    <w:rsid w:val="004123FB"/>
    <w:rsid w:val="0042284A"/>
    <w:rsid w:val="00426D30"/>
    <w:rsid w:val="00436A47"/>
    <w:rsid w:val="00444030"/>
    <w:rsid w:val="00470AF4"/>
    <w:rsid w:val="00472CFB"/>
    <w:rsid w:val="00475D7E"/>
    <w:rsid w:val="00485E66"/>
    <w:rsid w:val="00486267"/>
    <w:rsid w:val="004A5B34"/>
    <w:rsid w:val="004A7DC2"/>
    <w:rsid w:val="004B160B"/>
    <w:rsid w:val="004D331F"/>
    <w:rsid w:val="004D40BF"/>
    <w:rsid w:val="004E0251"/>
    <w:rsid w:val="004F2D10"/>
    <w:rsid w:val="00513732"/>
    <w:rsid w:val="00522190"/>
    <w:rsid w:val="00527CAE"/>
    <w:rsid w:val="0053213A"/>
    <w:rsid w:val="0053564A"/>
    <w:rsid w:val="005537F2"/>
    <w:rsid w:val="00553EC6"/>
    <w:rsid w:val="0056063E"/>
    <w:rsid w:val="005625F4"/>
    <w:rsid w:val="00567D64"/>
    <w:rsid w:val="0057605C"/>
    <w:rsid w:val="00576582"/>
    <w:rsid w:val="00592409"/>
    <w:rsid w:val="005A3BE5"/>
    <w:rsid w:val="005B3BB7"/>
    <w:rsid w:val="005C59AC"/>
    <w:rsid w:val="005D607A"/>
    <w:rsid w:val="005F3086"/>
    <w:rsid w:val="00602D7A"/>
    <w:rsid w:val="0061624D"/>
    <w:rsid w:val="00650B5C"/>
    <w:rsid w:val="006558F1"/>
    <w:rsid w:val="00693FF7"/>
    <w:rsid w:val="006A17AF"/>
    <w:rsid w:val="006A54BF"/>
    <w:rsid w:val="006B0448"/>
    <w:rsid w:val="006B2A83"/>
    <w:rsid w:val="006C5E3A"/>
    <w:rsid w:val="006E5D0C"/>
    <w:rsid w:val="00702F63"/>
    <w:rsid w:val="00705BE6"/>
    <w:rsid w:val="00730940"/>
    <w:rsid w:val="007741D6"/>
    <w:rsid w:val="00786A3A"/>
    <w:rsid w:val="0079136E"/>
    <w:rsid w:val="0079204F"/>
    <w:rsid w:val="00792FD0"/>
    <w:rsid w:val="007C1E76"/>
    <w:rsid w:val="007D7861"/>
    <w:rsid w:val="007E3762"/>
    <w:rsid w:val="00803F1B"/>
    <w:rsid w:val="008073A0"/>
    <w:rsid w:val="00820E6C"/>
    <w:rsid w:val="00827D3A"/>
    <w:rsid w:val="00832AF6"/>
    <w:rsid w:val="00882962"/>
    <w:rsid w:val="00892446"/>
    <w:rsid w:val="008A1002"/>
    <w:rsid w:val="008A1C26"/>
    <w:rsid w:val="008A5E36"/>
    <w:rsid w:val="008A619A"/>
    <w:rsid w:val="008B06B1"/>
    <w:rsid w:val="008B6B0A"/>
    <w:rsid w:val="008E42F1"/>
    <w:rsid w:val="00901615"/>
    <w:rsid w:val="00906208"/>
    <w:rsid w:val="009223B9"/>
    <w:rsid w:val="009425B8"/>
    <w:rsid w:val="00944558"/>
    <w:rsid w:val="00945E1A"/>
    <w:rsid w:val="00955BD6"/>
    <w:rsid w:val="009608EE"/>
    <w:rsid w:val="00965C10"/>
    <w:rsid w:val="009670FE"/>
    <w:rsid w:val="00974A37"/>
    <w:rsid w:val="009949C4"/>
    <w:rsid w:val="00996415"/>
    <w:rsid w:val="009A5701"/>
    <w:rsid w:val="009A5D46"/>
    <w:rsid w:val="009B24D9"/>
    <w:rsid w:val="009C5525"/>
    <w:rsid w:val="009E624E"/>
    <w:rsid w:val="009F1245"/>
    <w:rsid w:val="00A017D5"/>
    <w:rsid w:val="00A02AF7"/>
    <w:rsid w:val="00A1746C"/>
    <w:rsid w:val="00A17528"/>
    <w:rsid w:val="00A21139"/>
    <w:rsid w:val="00A26370"/>
    <w:rsid w:val="00A541FD"/>
    <w:rsid w:val="00A60E4E"/>
    <w:rsid w:val="00A81330"/>
    <w:rsid w:val="00A869A0"/>
    <w:rsid w:val="00AA6857"/>
    <w:rsid w:val="00B125F0"/>
    <w:rsid w:val="00B14EFF"/>
    <w:rsid w:val="00B37E48"/>
    <w:rsid w:val="00B4356C"/>
    <w:rsid w:val="00B5014C"/>
    <w:rsid w:val="00B70EB9"/>
    <w:rsid w:val="00BA661C"/>
    <w:rsid w:val="00BB1BAA"/>
    <w:rsid w:val="00BC302B"/>
    <w:rsid w:val="00BC6C90"/>
    <w:rsid w:val="00BF4A1F"/>
    <w:rsid w:val="00C062EB"/>
    <w:rsid w:val="00C26760"/>
    <w:rsid w:val="00C57650"/>
    <w:rsid w:val="00C65CA1"/>
    <w:rsid w:val="00C75772"/>
    <w:rsid w:val="00C76F91"/>
    <w:rsid w:val="00C923A4"/>
    <w:rsid w:val="00C97057"/>
    <w:rsid w:val="00CA1B9D"/>
    <w:rsid w:val="00CA5BEC"/>
    <w:rsid w:val="00CA63E9"/>
    <w:rsid w:val="00CB34E0"/>
    <w:rsid w:val="00CB476E"/>
    <w:rsid w:val="00CB5774"/>
    <w:rsid w:val="00CC109B"/>
    <w:rsid w:val="00CD0D47"/>
    <w:rsid w:val="00CE7EC2"/>
    <w:rsid w:val="00CF166A"/>
    <w:rsid w:val="00D01583"/>
    <w:rsid w:val="00D10A75"/>
    <w:rsid w:val="00D11DD7"/>
    <w:rsid w:val="00D216B3"/>
    <w:rsid w:val="00D44B15"/>
    <w:rsid w:val="00D57224"/>
    <w:rsid w:val="00D67C01"/>
    <w:rsid w:val="00D70F3C"/>
    <w:rsid w:val="00D75722"/>
    <w:rsid w:val="00D93A1C"/>
    <w:rsid w:val="00DA3FF6"/>
    <w:rsid w:val="00DA40E6"/>
    <w:rsid w:val="00DA6746"/>
    <w:rsid w:val="00DB1C79"/>
    <w:rsid w:val="00DF2825"/>
    <w:rsid w:val="00E10142"/>
    <w:rsid w:val="00E4161E"/>
    <w:rsid w:val="00E422BB"/>
    <w:rsid w:val="00E5501D"/>
    <w:rsid w:val="00E8244A"/>
    <w:rsid w:val="00EA006C"/>
    <w:rsid w:val="00EC4CCA"/>
    <w:rsid w:val="00EC78B1"/>
    <w:rsid w:val="00EF56CA"/>
    <w:rsid w:val="00F029B0"/>
    <w:rsid w:val="00F03976"/>
    <w:rsid w:val="00F166C0"/>
    <w:rsid w:val="00F17E88"/>
    <w:rsid w:val="00F4343E"/>
    <w:rsid w:val="00F45D9C"/>
    <w:rsid w:val="00F64592"/>
    <w:rsid w:val="00F96613"/>
    <w:rsid w:val="00FA559F"/>
    <w:rsid w:val="00FB1C23"/>
    <w:rsid w:val="00FD4D34"/>
    <w:rsid w:val="00FD6B9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24D9"/>
    <w:rPr>
      <w:sz w:val="24"/>
      <w:szCs w:val="24"/>
    </w:rPr>
  </w:style>
  <w:style w:type="paragraph" w:styleId="Heading1">
    <w:name w:val="heading 1"/>
    <w:basedOn w:val="Normal"/>
    <w:next w:val="Normal"/>
    <w:qFormat/>
    <w:rsid w:val="009B24D9"/>
    <w:pPr>
      <w:keepNext/>
      <w:widowControl w:val="0"/>
      <w:autoSpaceDE w:val="0"/>
      <w:autoSpaceDN w:val="0"/>
      <w:adjustRightInd w:val="0"/>
      <w:outlineLvl w:val="0"/>
    </w:pPr>
    <w:rPr>
      <w:rFonts w:ascii="Arial" w:hAnsi="Arial" w:cs="Arial"/>
      <w:b/>
      <w:bCs/>
      <w:sz w:val="22"/>
      <w:szCs w:val="22"/>
    </w:rPr>
  </w:style>
  <w:style w:type="paragraph" w:styleId="Heading2">
    <w:name w:val="heading 2"/>
    <w:basedOn w:val="Normal"/>
    <w:next w:val="Normal"/>
    <w:qFormat/>
    <w:rsid w:val="009B24D9"/>
    <w:pPr>
      <w:keepNext/>
      <w:widowControl w:val="0"/>
      <w:autoSpaceDE w:val="0"/>
      <w:autoSpaceDN w:val="0"/>
      <w:adjustRightInd w:val="0"/>
      <w:outlineLvl w:val="1"/>
    </w:pPr>
    <w:rPr>
      <w:rFonts w:ascii="Arial" w:hAnsi="Arial" w:cs="Arial"/>
      <w:b/>
      <w:bCs/>
      <w:szCs w:val="22"/>
    </w:rPr>
  </w:style>
  <w:style w:type="paragraph" w:styleId="Heading3">
    <w:name w:val="heading 3"/>
    <w:basedOn w:val="Normal"/>
    <w:next w:val="Normal"/>
    <w:qFormat/>
    <w:rsid w:val="009B24D9"/>
    <w:pPr>
      <w:keepNext/>
      <w:widowControl w:val="0"/>
      <w:autoSpaceDE w:val="0"/>
      <w:autoSpaceDN w:val="0"/>
      <w:adjustRightInd w:val="0"/>
      <w:outlineLvl w:val="2"/>
    </w:pPr>
    <w:rPr>
      <w:rFonts w:ascii="Arial" w:hAnsi="Arial" w:cs="Arial"/>
      <w:b/>
      <w:bCs/>
      <w:sz w:val="20"/>
      <w:szCs w:val="22"/>
    </w:rPr>
  </w:style>
  <w:style w:type="paragraph" w:styleId="Heading4">
    <w:name w:val="heading 4"/>
    <w:basedOn w:val="Normal"/>
    <w:next w:val="Normal"/>
    <w:qFormat/>
    <w:rsid w:val="009B24D9"/>
    <w:pPr>
      <w:keepNext/>
      <w:widowControl w:val="0"/>
      <w:autoSpaceDE w:val="0"/>
      <w:autoSpaceDN w:val="0"/>
      <w:adjustRightInd w:val="0"/>
      <w:outlineLvl w:val="3"/>
    </w:pPr>
    <w:rPr>
      <w:rFonts w:ascii="Arial" w:hAnsi="Arial" w:cs="Arial"/>
      <w:b/>
      <w:bCs/>
      <w:sz w:val="20"/>
      <w:szCs w:val="22"/>
      <w:u w:val="single"/>
    </w:rPr>
  </w:style>
  <w:style w:type="paragraph" w:styleId="Heading6">
    <w:name w:val="heading 6"/>
    <w:basedOn w:val="Normal"/>
    <w:next w:val="Normal"/>
    <w:qFormat/>
    <w:rsid w:val="009C552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B24D9"/>
    <w:rPr>
      <w:color w:val="0000FF"/>
      <w:u w:val="single"/>
    </w:rPr>
  </w:style>
  <w:style w:type="paragraph" w:styleId="Header">
    <w:name w:val="header"/>
    <w:basedOn w:val="Normal"/>
    <w:rsid w:val="009B24D9"/>
    <w:pPr>
      <w:tabs>
        <w:tab w:val="center" w:pos="4320"/>
        <w:tab w:val="right" w:pos="8640"/>
      </w:tabs>
    </w:pPr>
    <w:rPr>
      <w:sz w:val="20"/>
      <w:szCs w:val="20"/>
    </w:rPr>
  </w:style>
  <w:style w:type="paragraph" w:styleId="BodyText">
    <w:name w:val="Body Text"/>
    <w:basedOn w:val="Normal"/>
    <w:rsid w:val="009B24D9"/>
    <w:pPr>
      <w:widowControl w:val="0"/>
      <w:autoSpaceDE w:val="0"/>
      <w:autoSpaceDN w:val="0"/>
      <w:adjustRightInd w:val="0"/>
    </w:pPr>
    <w:rPr>
      <w:rFonts w:ascii="Arial" w:hAnsi="Arial" w:cs="Arial"/>
      <w:sz w:val="20"/>
      <w:szCs w:val="22"/>
    </w:rPr>
  </w:style>
  <w:style w:type="paragraph" w:styleId="BodyTextIndent">
    <w:name w:val="Body Text Indent"/>
    <w:basedOn w:val="Normal"/>
    <w:rsid w:val="009C5525"/>
    <w:pPr>
      <w:spacing w:after="120"/>
      <w:ind w:left="360"/>
    </w:pPr>
  </w:style>
  <w:style w:type="paragraph" w:styleId="BalloonText">
    <w:name w:val="Balloon Text"/>
    <w:basedOn w:val="Normal"/>
    <w:link w:val="BalloonTextChar"/>
    <w:rsid w:val="009F1245"/>
    <w:rPr>
      <w:rFonts w:ascii="Tahoma" w:hAnsi="Tahoma" w:cs="Tahoma"/>
      <w:sz w:val="16"/>
      <w:szCs w:val="16"/>
    </w:rPr>
  </w:style>
  <w:style w:type="character" w:customStyle="1" w:styleId="BalloonTextChar">
    <w:name w:val="Balloon Text Char"/>
    <w:basedOn w:val="DefaultParagraphFont"/>
    <w:link w:val="BalloonText"/>
    <w:rsid w:val="009F1245"/>
    <w:rPr>
      <w:rFonts w:ascii="Tahoma" w:hAnsi="Tahoma" w:cs="Tahoma"/>
      <w:sz w:val="16"/>
      <w:szCs w:val="16"/>
    </w:rPr>
  </w:style>
  <w:style w:type="paragraph" w:styleId="ListParagraph">
    <w:name w:val="List Paragraph"/>
    <w:basedOn w:val="Normal"/>
    <w:uiPriority w:val="34"/>
    <w:qFormat/>
    <w:rsid w:val="003F660C"/>
    <w:pPr>
      <w:ind w:left="720"/>
      <w:contextualSpacing/>
    </w:pPr>
  </w:style>
</w:styles>
</file>

<file path=word/webSettings.xml><?xml version="1.0" encoding="utf-8"?>
<w:webSettings xmlns:r="http://schemas.openxmlformats.org/officeDocument/2006/relationships" xmlns:w="http://schemas.openxmlformats.org/wordprocessingml/2006/main">
  <w:divs>
    <w:div w:id="1283730084">
      <w:bodyDiv w:val="1"/>
      <w:marLeft w:val="0"/>
      <w:marRight w:val="0"/>
      <w:marTop w:val="0"/>
      <w:marBottom w:val="0"/>
      <w:divBdr>
        <w:top w:val="none" w:sz="0" w:space="0" w:color="auto"/>
        <w:left w:val="none" w:sz="0" w:space="0" w:color="auto"/>
        <w:bottom w:val="none" w:sz="0" w:space="0" w:color="auto"/>
        <w:right w:val="none" w:sz="0" w:space="0" w:color="auto"/>
      </w:divBdr>
    </w:div>
    <w:div w:id="1363556480">
      <w:bodyDiv w:val="1"/>
      <w:marLeft w:val="0"/>
      <w:marRight w:val="0"/>
      <w:marTop w:val="0"/>
      <w:marBottom w:val="0"/>
      <w:divBdr>
        <w:top w:val="none" w:sz="0" w:space="0" w:color="auto"/>
        <w:left w:val="none" w:sz="0" w:space="0" w:color="auto"/>
        <w:bottom w:val="none" w:sz="0" w:space="0" w:color="auto"/>
        <w:right w:val="none" w:sz="0" w:space="0" w:color="auto"/>
      </w:divBdr>
      <w:divsChild>
        <w:div w:id="634527134">
          <w:marLeft w:val="0"/>
          <w:marRight w:val="0"/>
          <w:marTop w:val="0"/>
          <w:marBottom w:val="0"/>
          <w:divBdr>
            <w:top w:val="none" w:sz="0" w:space="0" w:color="auto"/>
            <w:left w:val="none" w:sz="0" w:space="0" w:color="auto"/>
            <w:bottom w:val="none" w:sz="0" w:space="0" w:color="auto"/>
            <w:right w:val="none" w:sz="0" w:space="0" w:color="auto"/>
          </w:divBdr>
          <w:divsChild>
            <w:div w:id="2123106856">
              <w:marLeft w:val="0"/>
              <w:marRight w:val="0"/>
              <w:marTop w:val="0"/>
              <w:marBottom w:val="0"/>
              <w:divBdr>
                <w:top w:val="none" w:sz="0" w:space="0" w:color="auto"/>
                <w:left w:val="none" w:sz="0" w:space="0" w:color="auto"/>
                <w:bottom w:val="none" w:sz="0" w:space="0" w:color="auto"/>
                <w:right w:val="none" w:sz="0" w:space="0" w:color="auto"/>
              </w:divBdr>
              <w:divsChild>
                <w:div w:id="56364036">
                  <w:marLeft w:val="0"/>
                  <w:marRight w:val="0"/>
                  <w:marTop w:val="0"/>
                  <w:marBottom w:val="0"/>
                  <w:divBdr>
                    <w:top w:val="none" w:sz="0" w:space="0" w:color="auto"/>
                    <w:left w:val="none" w:sz="0" w:space="0" w:color="auto"/>
                    <w:bottom w:val="none" w:sz="0" w:space="0" w:color="auto"/>
                    <w:right w:val="none" w:sz="0" w:space="0" w:color="auto"/>
                  </w:divBdr>
                  <w:divsChild>
                    <w:div w:id="672608663">
                      <w:marLeft w:val="0"/>
                      <w:marRight w:val="0"/>
                      <w:marTop w:val="0"/>
                      <w:marBottom w:val="0"/>
                      <w:divBdr>
                        <w:top w:val="none" w:sz="0" w:space="0" w:color="auto"/>
                        <w:left w:val="none" w:sz="0" w:space="0" w:color="auto"/>
                        <w:bottom w:val="none" w:sz="0" w:space="0" w:color="auto"/>
                        <w:right w:val="none" w:sz="0" w:space="0" w:color="auto"/>
                      </w:divBdr>
                      <w:divsChild>
                        <w:div w:id="1896816426">
                          <w:marLeft w:val="0"/>
                          <w:marRight w:val="0"/>
                          <w:marTop w:val="0"/>
                          <w:marBottom w:val="0"/>
                          <w:divBdr>
                            <w:top w:val="none" w:sz="0" w:space="0" w:color="auto"/>
                            <w:left w:val="none" w:sz="0" w:space="0" w:color="auto"/>
                            <w:bottom w:val="none" w:sz="0" w:space="0" w:color="auto"/>
                            <w:right w:val="none" w:sz="0" w:space="0" w:color="auto"/>
                          </w:divBdr>
                          <w:divsChild>
                            <w:div w:id="966818727">
                              <w:marLeft w:val="0"/>
                              <w:marRight w:val="0"/>
                              <w:marTop w:val="240"/>
                              <w:marBottom w:val="240"/>
                              <w:divBdr>
                                <w:top w:val="none" w:sz="0" w:space="0" w:color="auto"/>
                                <w:left w:val="none" w:sz="0" w:space="0" w:color="auto"/>
                                <w:bottom w:val="none" w:sz="0" w:space="0" w:color="auto"/>
                                <w:right w:val="none" w:sz="0" w:space="0" w:color="auto"/>
                              </w:divBdr>
                              <w:divsChild>
                                <w:div w:id="1501114950">
                                  <w:marLeft w:val="0"/>
                                  <w:marRight w:val="0"/>
                                  <w:marTop w:val="0"/>
                                  <w:marBottom w:val="0"/>
                                  <w:divBdr>
                                    <w:top w:val="none" w:sz="0" w:space="0" w:color="auto"/>
                                    <w:left w:val="none" w:sz="0" w:space="0" w:color="auto"/>
                                    <w:bottom w:val="none" w:sz="0" w:space="0" w:color="auto"/>
                                    <w:right w:val="none" w:sz="0" w:space="0" w:color="auto"/>
                                  </w:divBdr>
                                  <w:divsChild>
                                    <w:div w:id="14104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nocp@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Sat Corp</Company>
  <LinksUpToDate>false</LinksUpToDate>
  <CharactersWithSpaces>12062</CharactersWithSpaces>
  <SharedDoc>false</SharedDoc>
  <HLinks>
    <vt:vector size="6" baseType="variant">
      <vt:variant>
        <vt:i4>5898347</vt:i4>
      </vt:variant>
      <vt:variant>
        <vt:i4>0</vt:i4>
      </vt:variant>
      <vt:variant>
        <vt:i4>0</vt:i4>
      </vt:variant>
      <vt:variant>
        <vt:i4>5</vt:i4>
      </vt:variant>
      <vt:variant>
        <vt:lpwstr>mailto:shanocp@rediffmail.com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india</dc:creator>
  <cp:lastModifiedBy>user 1</cp:lastModifiedBy>
  <cp:revision>41</cp:revision>
  <dcterms:created xsi:type="dcterms:W3CDTF">2012-11-15T23:35:00Z</dcterms:created>
  <dcterms:modified xsi:type="dcterms:W3CDTF">2014-08-27T16:13:00Z</dcterms:modified>
</cp:coreProperties>
</file>