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79" w:rsidRPr="00137279" w:rsidRDefault="00137279" w:rsidP="00137279">
      <w:pPr>
        <w:widowControl w:val="0"/>
        <w:autoSpaceDE w:val="0"/>
        <w:autoSpaceDN w:val="0"/>
        <w:adjustRightInd w:val="0"/>
        <w:jc w:val="center"/>
        <w:rPr>
          <w:sz w:val="22"/>
          <w:szCs w:val="22"/>
        </w:rPr>
      </w:pPr>
      <w:r w:rsidRPr="00137279">
        <w:rPr>
          <w:b/>
          <w:bCs/>
          <w:sz w:val="22"/>
          <w:szCs w:val="22"/>
        </w:rPr>
        <w:t>Sreekantharaju Keerthipati</w:t>
      </w:r>
    </w:p>
    <w:p w:rsidR="00137279" w:rsidRPr="00137279" w:rsidRDefault="00137279" w:rsidP="00137279">
      <w:pPr>
        <w:widowControl w:val="0"/>
        <w:autoSpaceDE w:val="0"/>
        <w:autoSpaceDN w:val="0"/>
        <w:adjustRightInd w:val="0"/>
        <w:spacing w:line="192" w:lineRule="auto"/>
        <w:rPr>
          <w:sz w:val="22"/>
          <w:szCs w:val="22"/>
        </w:rPr>
      </w:pPr>
      <w:r w:rsidRPr="00137279">
        <w:rPr>
          <w:sz w:val="22"/>
          <w:szCs w:val="22"/>
        </w:rPr>
        <w:tab/>
      </w:r>
      <w:r w:rsidRPr="00137279">
        <w:rPr>
          <w:sz w:val="22"/>
          <w:szCs w:val="22"/>
        </w:rPr>
        <w:tab/>
      </w:r>
      <w:r w:rsidRPr="00137279">
        <w:rPr>
          <w:sz w:val="22"/>
          <w:szCs w:val="22"/>
        </w:rPr>
        <w:tab/>
      </w:r>
      <w:r w:rsidRPr="00137279">
        <w:rPr>
          <w:sz w:val="22"/>
          <w:szCs w:val="22"/>
        </w:rPr>
        <w:tab/>
      </w:r>
      <w:r w:rsidRPr="00137279">
        <w:rPr>
          <w:sz w:val="22"/>
          <w:szCs w:val="22"/>
        </w:rPr>
        <w:tab/>
      </w:r>
      <w:r w:rsidRPr="00137279">
        <w:rPr>
          <w:sz w:val="22"/>
          <w:szCs w:val="22"/>
        </w:rPr>
        <w:tab/>
        <w:t xml:space="preserve"> </w:t>
      </w:r>
    </w:p>
    <w:p w:rsidR="00137279" w:rsidRPr="00137279" w:rsidRDefault="00137279" w:rsidP="00137279">
      <w:pPr>
        <w:widowControl w:val="0"/>
        <w:autoSpaceDE w:val="0"/>
        <w:autoSpaceDN w:val="0"/>
        <w:adjustRightInd w:val="0"/>
        <w:rPr>
          <w:b/>
          <w:bCs/>
          <w:color w:val="0000FF"/>
          <w:sz w:val="22"/>
          <w:szCs w:val="22"/>
        </w:rPr>
      </w:pPr>
      <w:r w:rsidRPr="00137279">
        <w:rPr>
          <w:b/>
          <w:bCs/>
          <w:color w:val="0000FF"/>
          <w:sz w:val="22"/>
          <w:szCs w:val="22"/>
        </w:rPr>
        <w:t>Summary</w:t>
      </w:r>
    </w:p>
    <w:p w:rsidR="00137279" w:rsidRPr="00137279" w:rsidRDefault="00137279" w:rsidP="00137279">
      <w:pPr>
        <w:widowControl w:val="0"/>
        <w:autoSpaceDE w:val="0"/>
        <w:autoSpaceDN w:val="0"/>
        <w:adjustRightInd w:val="0"/>
        <w:rPr>
          <w:color w:val="000000"/>
          <w:sz w:val="22"/>
          <w:szCs w:val="22"/>
        </w:rPr>
      </w:pPr>
      <w:r w:rsidRPr="00137279">
        <w:rPr>
          <w:b/>
          <w:bCs/>
          <w:color w:val="C0C0C0"/>
          <w:sz w:val="22"/>
          <w:szCs w:val="22"/>
        </w:rPr>
        <w:t xml:space="preserve">                                                                                                                </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10 years of experience in Analysis, Design and Development of </w:t>
      </w:r>
      <w:r w:rsidRPr="00137279">
        <w:rPr>
          <w:sz w:val="22"/>
          <w:szCs w:val="22"/>
        </w:rPr>
        <w:t>client/server, distributed applications</w:t>
      </w:r>
      <w:r w:rsidRPr="00137279">
        <w:rPr>
          <w:color w:val="000000"/>
          <w:sz w:val="22"/>
          <w:szCs w:val="22"/>
        </w:rPr>
        <w:t xml:space="preserve"> and web based application in enterprise systems using Java and J2EE Technologies.</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sz w:val="22"/>
          <w:szCs w:val="22"/>
        </w:rPr>
        <w:t>Proficient in all stages of Software Development Life Cycle (SDLC) including Software System Analysis and Design (SSAD), Object Oriented Analysis and Design (OOAD) using Unified Modeling Language (UML), Prototyping, Development and Testing.</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Strong software development experience </w:t>
      </w:r>
      <w:r w:rsidRPr="00137279">
        <w:rPr>
          <w:b/>
          <w:bCs/>
          <w:color w:val="000000"/>
          <w:sz w:val="22"/>
          <w:szCs w:val="22"/>
        </w:rPr>
        <w:t>J2EE</w:t>
      </w:r>
      <w:r w:rsidRPr="00137279">
        <w:rPr>
          <w:color w:val="000000"/>
          <w:sz w:val="22"/>
          <w:szCs w:val="22"/>
        </w:rPr>
        <w:t xml:space="preserve"> technologies JDK 1.x, Servlets, JSP, JSTL, EJB, JMS, JNDI, JDBC, </w:t>
      </w:r>
      <w:r w:rsidRPr="00137279">
        <w:rPr>
          <w:b/>
          <w:bCs/>
          <w:color w:val="000000"/>
          <w:sz w:val="22"/>
          <w:szCs w:val="22"/>
        </w:rPr>
        <w:t>J2SE</w:t>
      </w:r>
      <w:r w:rsidRPr="00137279">
        <w:rPr>
          <w:color w:val="000000"/>
          <w:sz w:val="22"/>
          <w:szCs w:val="22"/>
        </w:rPr>
        <w:t xml:space="preserve">, </w:t>
      </w:r>
      <w:r w:rsidRPr="00137279">
        <w:rPr>
          <w:b/>
          <w:bCs/>
          <w:color w:val="000000"/>
          <w:sz w:val="22"/>
          <w:szCs w:val="22"/>
        </w:rPr>
        <w:t>JAXP</w:t>
      </w:r>
      <w:r w:rsidRPr="00137279">
        <w:rPr>
          <w:color w:val="000000"/>
          <w:sz w:val="22"/>
          <w:szCs w:val="22"/>
        </w:rPr>
        <w:t>,</w:t>
      </w:r>
      <w:r w:rsidRPr="00137279">
        <w:rPr>
          <w:b/>
          <w:color w:val="000000"/>
          <w:sz w:val="22"/>
          <w:szCs w:val="22"/>
        </w:rPr>
        <w:t>JAXB,</w:t>
      </w:r>
      <w:r w:rsidRPr="00137279">
        <w:rPr>
          <w:color w:val="000000"/>
          <w:sz w:val="22"/>
          <w:szCs w:val="22"/>
        </w:rPr>
        <w:t xml:space="preserve"> </w:t>
      </w:r>
      <w:r w:rsidRPr="00137279">
        <w:rPr>
          <w:b/>
          <w:bCs/>
          <w:color w:val="000000"/>
          <w:sz w:val="22"/>
          <w:szCs w:val="22"/>
        </w:rPr>
        <w:t>SWING</w:t>
      </w:r>
      <w:r w:rsidRPr="00137279">
        <w:rPr>
          <w:color w:val="000000"/>
          <w:sz w:val="22"/>
          <w:szCs w:val="22"/>
        </w:rPr>
        <w:t xml:space="preserve">, </w:t>
      </w:r>
      <w:r w:rsidRPr="00137279">
        <w:rPr>
          <w:b/>
          <w:bCs/>
          <w:color w:val="000000"/>
          <w:sz w:val="22"/>
          <w:szCs w:val="22"/>
        </w:rPr>
        <w:t>Struts 2.0</w:t>
      </w:r>
      <w:r w:rsidRPr="00137279">
        <w:rPr>
          <w:color w:val="000000"/>
          <w:sz w:val="22"/>
          <w:szCs w:val="22"/>
        </w:rPr>
        <w:t xml:space="preserve">,Tiles, Teamsite, </w:t>
      </w:r>
      <w:r w:rsidRPr="00137279">
        <w:rPr>
          <w:b/>
          <w:bCs/>
          <w:color w:val="000000"/>
          <w:sz w:val="22"/>
          <w:szCs w:val="22"/>
        </w:rPr>
        <w:t>Hibernate 3.0</w:t>
      </w:r>
      <w:r w:rsidRPr="00137279">
        <w:rPr>
          <w:color w:val="000000"/>
          <w:sz w:val="22"/>
          <w:szCs w:val="22"/>
        </w:rPr>
        <w:t>.</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Experience in Object Oriented Analysis and Design (</w:t>
      </w:r>
      <w:r w:rsidRPr="00137279">
        <w:rPr>
          <w:b/>
          <w:bCs/>
          <w:color w:val="000000"/>
          <w:sz w:val="22"/>
          <w:szCs w:val="22"/>
        </w:rPr>
        <w:t>OOAD</w:t>
      </w:r>
      <w:r w:rsidRPr="00137279">
        <w:rPr>
          <w:color w:val="000000"/>
          <w:sz w:val="22"/>
          <w:szCs w:val="22"/>
        </w:rPr>
        <w:t xml:space="preserve">) using </w:t>
      </w:r>
      <w:r w:rsidRPr="00137279">
        <w:rPr>
          <w:b/>
          <w:bCs/>
          <w:color w:val="000000"/>
          <w:sz w:val="22"/>
          <w:szCs w:val="22"/>
        </w:rPr>
        <w:t>UML</w:t>
      </w:r>
      <w:r w:rsidRPr="00137279">
        <w:rPr>
          <w:color w:val="000000"/>
          <w:sz w:val="22"/>
          <w:szCs w:val="22"/>
        </w:rPr>
        <w:t xml:space="preserve"> with IBM Rational Rose 4.0 (Structural and behavioral modeling diagrams including Use Cases, activity, sequence, class, package Diagrams etc.) and </w:t>
      </w:r>
      <w:r w:rsidRPr="00137279">
        <w:rPr>
          <w:b/>
          <w:bCs/>
          <w:color w:val="000000"/>
          <w:sz w:val="22"/>
          <w:szCs w:val="22"/>
        </w:rPr>
        <w:t>Together J</w:t>
      </w:r>
      <w:r w:rsidRPr="00137279">
        <w:rPr>
          <w:color w:val="000000"/>
          <w:sz w:val="22"/>
          <w:szCs w:val="22"/>
        </w:rPr>
        <w:t>.</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Strong experience in Configuration Management tools </w:t>
      </w:r>
      <w:r w:rsidRPr="00137279">
        <w:rPr>
          <w:b/>
          <w:bCs/>
          <w:color w:val="000000"/>
          <w:sz w:val="22"/>
          <w:szCs w:val="22"/>
        </w:rPr>
        <w:t>VSS, SVN, PVCS, Apollo</w:t>
      </w:r>
      <w:r w:rsidRPr="00137279">
        <w:rPr>
          <w:color w:val="000000"/>
          <w:sz w:val="22"/>
          <w:szCs w:val="22"/>
        </w:rPr>
        <w:t xml:space="preserve"> with code deployment and </w:t>
      </w:r>
      <w:r w:rsidRPr="00137279">
        <w:rPr>
          <w:bCs/>
          <w:color w:val="000000"/>
          <w:sz w:val="22"/>
          <w:szCs w:val="22"/>
        </w:rPr>
        <w:t>Release</w:t>
      </w:r>
      <w:r w:rsidRPr="00137279">
        <w:rPr>
          <w:color w:val="000000"/>
          <w:sz w:val="22"/>
          <w:szCs w:val="22"/>
        </w:rPr>
        <w:t xml:space="preserve"> </w:t>
      </w:r>
      <w:r w:rsidRPr="00137279">
        <w:rPr>
          <w:bCs/>
          <w:color w:val="000000"/>
          <w:sz w:val="22"/>
          <w:szCs w:val="22"/>
        </w:rPr>
        <w:t>Management</w:t>
      </w:r>
      <w:r w:rsidRPr="00137279">
        <w:rPr>
          <w:color w:val="000000"/>
          <w:sz w:val="22"/>
          <w:szCs w:val="22"/>
        </w:rPr>
        <w:t xml:space="preserve"> activities. Expertise in the Business Decisioning tool </w:t>
      </w:r>
      <w:r w:rsidRPr="00137279">
        <w:rPr>
          <w:bCs/>
          <w:color w:val="000000"/>
          <w:sz w:val="22"/>
          <w:szCs w:val="22"/>
        </w:rPr>
        <w:t>Blaze Advisor 6.7</w:t>
      </w:r>
      <w:r w:rsidRPr="00137279">
        <w:rPr>
          <w:color w:val="000000"/>
          <w:sz w:val="22"/>
          <w:szCs w:val="22"/>
        </w:rPr>
        <w:t>.</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Strong experience in designing and developing </w:t>
      </w:r>
      <w:r w:rsidRPr="00137279">
        <w:rPr>
          <w:bCs/>
          <w:color w:val="000000"/>
          <w:sz w:val="22"/>
          <w:szCs w:val="22"/>
        </w:rPr>
        <w:t>GUI</w:t>
      </w:r>
      <w:r w:rsidRPr="00137279">
        <w:rPr>
          <w:color w:val="000000"/>
          <w:sz w:val="22"/>
          <w:szCs w:val="22"/>
        </w:rPr>
        <w:t xml:space="preserve">, Dynamic content with extensively web development tools like </w:t>
      </w:r>
      <w:r w:rsidRPr="00137279">
        <w:rPr>
          <w:bCs/>
          <w:color w:val="000000"/>
          <w:sz w:val="22"/>
          <w:szCs w:val="22"/>
        </w:rPr>
        <w:t>Eclipse3</w:t>
      </w:r>
      <w:r w:rsidRPr="00137279">
        <w:rPr>
          <w:color w:val="000000"/>
          <w:sz w:val="22"/>
          <w:szCs w:val="22"/>
        </w:rPr>
        <w:t xml:space="preserve">, </w:t>
      </w:r>
      <w:r w:rsidRPr="00137279">
        <w:rPr>
          <w:bCs/>
          <w:color w:val="000000"/>
          <w:sz w:val="22"/>
          <w:szCs w:val="22"/>
        </w:rPr>
        <w:t>JDeveloper, JBuilder</w:t>
      </w:r>
      <w:r w:rsidRPr="00137279">
        <w:rPr>
          <w:color w:val="000000"/>
          <w:sz w:val="22"/>
          <w:szCs w:val="22"/>
        </w:rPr>
        <w:t xml:space="preserve"> and </w:t>
      </w:r>
      <w:r w:rsidRPr="00137279">
        <w:rPr>
          <w:bCs/>
          <w:color w:val="000000"/>
          <w:sz w:val="22"/>
          <w:szCs w:val="22"/>
        </w:rPr>
        <w:t>Visual Café with technologies</w:t>
      </w:r>
      <w:r w:rsidRPr="00137279">
        <w:rPr>
          <w:color w:val="000000"/>
          <w:sz w:val="22"/>
          <w:szCs w:val="22"/>
        </w:rPr>
        <w:t xml:space="preserve"> </w:t>
      </w:r>
      <w:r w:rsidRPr="00137279">
        <w:rPr>
          <w:bCs/>
          <w:color w:val="000000"/>
          <w:sz w:val="22"/>
          <w:szCs w:val="22"/>
        </w:rPr>
        <w:t>HTML</w:t>
      </w:r>
      <w:r w:rsidRPr="00137279">
        <w:rPr>
          <w:color w:val="000000"/>
          <w:sz w:val="22"/>
          <w:szCs w:val="22"/>
        </w:rPr>
        <w:t xml:space="preserve">, </w:t>
      </w:r>
      <w:r w:rsidRPr="00137279">
        <w:rPr>
          <w:bCs/>
          <w:color w:val="000000"/>
          <w:sz w:val="22"/>
          <w:szCs w:val="22"/>
        </w:rPr>
        <w:t>DHTML</w:t>
      </w:r>
      <w:r w:rsidRPr="00137279">
        <w:rPr>
          <w:color w:val="000000"/>
          <w:sz w:val="22"/>
          <w:szCs w:val="22"/>
        </w:rPr>
        <w:t>,</w:t>
      </w:r>
      <w:r w:rsidRPr="00137279">
        <w:rPr>
          <w:bCs/>
          <w:color w:val="000000"/>
          <w:sz w:val="22"/>
          <w:szCs w:val="22"/>
        </w:rPr>
        <w:t xml:space="preserve"> XHTML</w:t>
      </w:r>
      <w:r w:rsidRPr="00137279">
        <w:rPr>
          <w:color w:val="000000"/>
          <w:sz w:val="22"/>
          <w:szCs w:val="22"/>
        </w:rPr>
        <w:t xml:space="preserve">, </w:t>
      </w:r>
      <w:r w:rsidRPr="00137279">
        <w:rPr>
          <w:bCs/>
          <w:color w:val="000000"/>
          <w:sz w:val="22"/>
          <w:szCs w:val="22"/>
        </w:rPr>
        <w:t>CSS</w:t>
      </w:r>
      <w:r w:rsidRPr="00137279">
        <w:rPr>
          <w:color w:val="000000"/>
          <w:sz w:val="22"/>
          <w:szCs w:val="22"/>
        </w:rPr>
        <w:t xml:space="preserve">, </w:t>
      </w:r>
      <w:r w:rsidRPr="00137279">
        <w:rPr>
          <w:bCs/>
          <w:color w:val="000000"/>
          <w:sz w:val="22"/>
          <w:szCs w:val="22"/>
        </w:rPr>
        <w:t>Java</w:t>
      </w:r>
      <w:r w:rsidRPr="00137279">
        <w:rPr>
          <w:color w:val="000000"/>
          <w:sz w:val="22"/>
          <w:szCs w:val="22"/>
        </w:rPr>
        <w:t xml:space="preserve"> </w:t>
      </w:r>
      <w:r w:rsidRPr="00137279">
        <w:rPr>
          <w:bCs/>
          <w:color w:val="000000"/>
          <w:sz w:val="22"/>
          <w:szCs w:val="22"/>
        </w:rPr>
        <w:t>Script</w:t>
      </w:r>
      <w:r w:rsidRPr="00137279">
        <w:rPr>
          <w:color w:val="000000"/>
          <w:sz w:val="22"/>
          <w:szCs w:val="22"/>
        </w:rPr>
        <w:t xml:space="preserve">, </w:t>
      </w:r>
      <w:r w:rsidRPr="00137279">
        <w:rPr>
          <w:bCs/>
          <w:color w:val="000000"/>
          <w:sz w:val="22"/>
          <w:szCs w:val="22"/>
        </w:rPr>
        <w:t>TinyMCE</w:t>
      </w:r>
      <w:r w:rsidRPr="00137279">
        <w:rPr>
          <w:color w:val="000000"/>
          <w:sz w:val="22"/>
          <w:szCs w:val="22"/>
        </w:rPr>
        <w:t xml:space="preserve">, </w:t>
      </w:r>
      <w:r w:rsidRPr="00137279">
        <w:rPr>
          <w:bCs/>
          <w:color w:val="000000"/>
          <w:sz w:val="22"/>
          <w:szCs w:val="22"/>
        </w:rPr>
        <w:t>Ajax, XML, JSON, ZAPATEC</w:t>
      </w:r>
      <w:r w:rsidRPr="00137279">
        <w:rPr>
          <w:color w:val="000000"/>
          <w:sz w:val="22"/>
          <w:szCs w:val="22"/>
        </w:rPr>
        <w:t xml:space="preserve"> and </w:t>
      </w:r>
      <w:r w:rsidRPr="00137279">
        <w:rPr>
          <w:bCs/>
          <w:color w:val="000000"/>
          <w:sz w:val="22"/>
          <w:szCs w:val="22"/>
        </w:rPr>
        <w:t>XSLT</w:t>
      </w:r>
      <w:r w:rsidRPr="00137279">
        <w:rPr>
          <w:color w:val="000000"/>
          <w:sz w:val="22"/>
          <w:szCs w:val="22"/>
        </w:rPr>
        <w:t>.</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Well experience in application servers like </w:t>
      </w:r>
      <w:r w:rsidRPr="00137279">
        <w:rPr>
          <w:b/>
          <w:bCs/>
          <w:color w:val="000000"/>
          <w:sz w:val="22"/>
          <w:szCs w:val="22"/>
        </w:rPr>
        <w:t>WebSphere, Weblogic 8.1, and JBOSS 4.x, 5.1</w:t>
      </w:r>
      <w:r w:rsidRPr="00137279">
        <w:rPr>
          <w:color w:val="000000"/>
          <w:sz w:val="22"/>
          <w:szCs w:val="22"/>
        </w:rPr>
        <w:t>.</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Good experience in developing </w:t>
      </w:r>
      <w:r w:rsidRPr="00137279">
        <w:rPr>
          <w:b/>
          <w:bCs/>
          <w:color w:val="000000"/>
          <w:sz w:val="22"/>
          <w:szCs w:val="22"/>
        </w:rPr>
        <w:t>Web Services</w:t>
      </w:r>
      <w:r w:rsidRPr="00137279">
        <w:rPr>
          <w:color w:val="000000"/>
          <w:sz w:val="22"/>
          <w:szCs w:val="22"/>
        </w:rPr>
        <w:t xml:space="preserve"> with Axis 2 Framework.</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Good experience in parsing the XML’s using the </w:t>
      </w:r>
      <w:r w:rsidRPr="00137279">
        <w:rPr>
          <w:b/>
          <w:bCs/>
          <w:color w:val="000000"/>
          <w:sz w:val="22"/>
          <w:szCs w:val="22"/>
        </w:rPr>
        <w:t>DOM</w:t>
      </w:r>
      <w:r w:rsidRPr="00137279">
        <w:rPr>
          <w:color w:val="000000"/>
          <w:sz w:val="22"/>
          <w:szCs w:val="22"/>
        </w:rPr>
        <w:t xml:space="preserve"> and </w:t>
      </w:r>
      <w:r w:rsidRPr="00137279">
        <w:rPr>
          <w:b/>
          <w:bCs/>
          <w:color w:val="000000"/>
          <w:sz w:val="22"/>
          <w:szCs w:val="22"/>
        </w:rPr>
        <w:t>SAX</w:t>
      </w:r>
      <w:r w:rsidRPr="00137279">
        <w:rPr>
          <w:color w:val="000000"/>
          <w:sz w:val="22"/>
          <w:szCs w:val="22"/>
        </w:rPr>
        <w:t xml:space="preserve"> parsers.</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Strong knowledge and experience in implementing </w:t>
      </w:r>
      <w:r w:rsidRPr="00137279">
        <w:rPr>
          <w:b/>
          <w:color w:val="000000"/>
          <w:sz w:val="22"/>
          <w:szCs w:val="22"/>
        </w:rPr>
        <w:t xml:space="preserve">Java </w:t>
      </w:r>
      <w:r w:rsidRPr="00137279">
        <w:rPr>
          <w:b/>
          <w:bCs/>
          <w:color w:val="000000"/>
          <w:sz w:val="22"/>
          <w:szCs w:val="22"/>
        </w:rPr>
        <w:t>design</w:t>
      </w:r>
      <w:r w:rsidRPr="00137279">
        <w:rPr>
          <w:color w:val="000000"/>
          <w:sz w:val="22"/>
          <w:szCs w:val="22"/>
        </w:rPr>
        <w:t xml:space="preserve"> </w:t>
      </w:r>
      <w:r w:rsidRPr="00137279">
        <w:rPr>
          <w:b/>
          <w:bCs/>
          <w:color w:val="000000"/>
          <w:sz w:val="22"/>
          <w:szCs w:val="22"/>
        </w:rPr>
        <w:t>patterns,</w:t>
      </w:r>
      <w:r w:rsidRPr="00137279">
        <w:rPr>
          <w:color w:val="000000"/>
          <w:sz w:val="22"/>
          <w:szCs w:val="22"/>
        </w:rPr>
        <w:t xml:space="preserve"> </w:t>
      </w:r>
      <w:r w:rsidRPr="00137279">
        <w:rPr>
          <w:b/>
          <w:bCs/>
          <w:color w:val="000000"/>
          <w:sz w:val="22"/>
          <w:szCs w:val="22"/>
        </w:rPr>
        <w:t>MVC</w:t>
      </w:r>
      <w:r w:rsidRPr="00137279">
        <w:rPr>
          <w:color w:val="000000"/>
          <w:sz w:val="22"/>
          <w:szCs w:val="22"/>
        </w:rPr>
        <w:t xml:space="preserve">, </w:t>
      </w:r>
      <w:r w:rsidRPr="00137279">
        <w:rPr>
          <w:b/>
          <w:bCs/>
          <w:color w:val="000000"/>
          <w:sz w:val="22"/>
          <w:szCs w:val="22"/>
        </w:rPr>
        <w:t>Struts</w:t>
      </w:r>
      <w:r w:rsidRPr="00137279">
        <w:rPr>
          <w:color w:val="000000"/>
          <w:sz w:val="22"/>
          <w:szCs w:val="22"/>
        </w:rPr>
        <w:t xml:space="preserve"> and TUF Framework.</w:t>
      </w:r>
    </w:p>
    <w:p w:rsidR="00137279" w:rsidRPr="00137279" w:rsidRDefault="00137279" w:rsidP="00137279">
      <w:pPr>
        <w:widowControl w:val="0"/>
        <w:numPr>
          <w:ilvl w:val="0"/>
          <w:numId w:val="27"/>
        </w:numPr>
        <w:autoSpaceDE w:val="0"/>
        <w:autoSpaceDN w:val="0"/>
        <w:adjustRightInd w:val="0"/>
        <w:rPr>
          <w:color w:val="000000"/>
          <w:sz w:val="22"/>
          <w:szCs w:val="22"/>
        </w:rPr>
      </w:pPr>
      <w:r w:rsidRPr="00137279">
        <w:rPr>
          <w:color w:val="000000"/>
          <w:sz w:val="22"/>
          <w:szCs w:val="22"/>
        </w:rPr>
        <w:t xml:space="preserve">Strong experience in designing the relational and object oriented </w:t>
      </w:r>
      <w:r w:rsidRPr="00137279">
        <w:rPr>
          <w:b/>
          <w:bCs/>
          <w:color w:val="000000"/>
          <w:sz w:val="22"/>
          <w:szCs w:val="22"/>
        </w:rPr>
        <w:t>databases</w:t>
      </w:r>
      <w:r w:rsidRPr="00137279">
        <w:rPr>
          <w:color w:val="000000"/>
          <w:sz w:val="22"/>
          <w:szCs w:val="22"/>
        </w:rPr>
        <w:t xml:space="preserve"> on </w:t>
      </w:r>
      <w:r w:rsidRPr="00137279">
        <w:rPr>
          <w:b/>
          <w:bCs/>
          <w:color w:val="000000"/>
          <w:sz w:val="22"/>
          <w:szCs w:val="22"/>
        </w:rPr>
        <w:t>Oracle</w:t>
      </w:r>
      <w:r w:rsidRPr="00137279">
        <w:rPr>
          <w:color w:val="000000"/>
          <w:sz w:val="22"/>
          <w:szCs w:val="22"/>
        </w:rPr>
        <w:t xml:space="preserve"> 8i/9i/10g/11g, DB2, AS/400 and Microsoft SQL Server. Having good experience in </w:t>
      </w:r>
      <w:r w:rsidRPr="00137279">
        <w:rPr>
          <w:bCs/>
          <w:color w:val="000000"/>
          <w:sz w:val="22"/>
          <w:szCs w:val="22"/>
        </w:rPr>
        <w:t>SQL</w:t>
      </w:r>
      <w:r w:rsidRPr="00137279">
        <w:rPr>
          <w:color w:val="000000"/>
          <w:sz w:val="22"/>
          <w:szCs w:val="22"/>
        </w:rPr>
        <w:t xml:space="preserve"> queries, </w:t>
      </w:r>
      <w:r w:rsidRPr="00137279">
        <w:rPr>
          <w:bCs/>
          <w:color w:val="000000"/>
          <w:sz w:val="22"/>
          <w:szCs w:val="22"/>
        </w:rPr>
        <w:t>Stored</w:t>
      </w:r>
      <w:r w:rsidRPr="00137279">
        <w:rPr>
          <w:color w:val="000000"/>
          <w:sz w:val="22"/>
          <w:szCs w:val="22"/>
        </w:rPr>
        <w:t xml:space="preserve"> </w:t>
      </w:r>
      <w:r w:rsidRPr="00137279">
        <w:rPr>
          <w:bCs/>
          <w:color w:val="000000"/>
          <w:sz w:val="22"/>
          <w:szCs w:val="22"/>
        </w:rPr>
        <w:t>Procedures</w:t>
      </w:r>
      <w:r w:rsidRPr="00137279">
        <w:rPr>
          <w:color w:val="000000"/>
          <w:sz w:val="22"/>
          <w:szCs w:val="22"/>
        </w:rPr>
        <w:t xml:space="preserve"> in Oracle.</w:t>
      </w:r>
    </w:p>
    <w:p w:rsidR="00137279" w:rsidRPr="00137279" w:rsidRDefault="00137279" w:rsidP="00137279">
      <w:pPr>
        <w:widowControl w:val="0"/>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137279">
        <w:rPr>
          <w:color w:val="000000"/>
          <w:sz w:val="22"/>
          <w:szCs w:val="22"/>
        </w:rPr>
        <w:t>Excellent team leading experienced with Full Life Cycle implementations (SDLC) including Requirements gathering, analysis, Design, Develop, Testing, Go-live and Production support phases.</w:t>
      </w:r>
    </w:p>
    <w:p w:rsidR="00137279" w:rsidRPr="00137279" w:rsidRDefault="00137279" w:rsidP="00137279">
      <w:pPr>
        <w:widowControl w:val="0"/>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137279">
        <w:rPr>
          <w:color w:val="000000"/>
          <w:sz w:val="22"/>
          <w:szCs w:val="22"/>
        </w:rPr>
        <w:t xml:space="preserve">Proficient knowledge on </w:t>
      </w:r>
      <w:r w:rsidRPr="00137279">
        <w:rPr>
          <w:b/>
          <w:bCs/>
          <w:sz w:val="22"/>
          <w:szCs w:val="22"/>
        </w:rPr>
        <w:t xml:space="preserve">Insurance, HealthCare, Media &amp; Entertainment, Automotive and Retail </w:t>
      </w:r>
      <w:r w:rsidRPr="00137279">
        <w:rPr>
          <w:sz w:val="22"/>
          <w:szCs w:val="22"/>
        </w:rPr>
        <w:t xml:space="preserve">business domains. </w:t>
      </w:r>
    </w:p>
    <w:p w:rsidR="00137279" w:rsidRPr="00137279" w:rsidRDefault="00137279" w:rsidP="00137279">
      <w:pPr>
        <w:widowControl w:val="0"/>
        <w:autoSpaceDE w:val="0"/>
        <w:autoSpaceDN w:val="0"/>
        <w:adjustRightInd w:val="0"/>
        <w:rPr>
          <w:b/>
          <w:bCs/>
          <w:color w:val="0000FF"/>
          <w:sz w:val="22"/>
          <w:szCs w:val="22"/>
        </w:rPr>
      </w:pPr>
    </w:p>
    <w:p w:rsidR="00137279" w:rsidRPr="00137279" w:rsidRDefault="00137279" w:rsidP="00137279">
      <w:pPr>
        <w:widowControl w:val="0"/>
        <w:autoSpaceDE w:val="0"/>
        <w:autoSpaceDN w:val="0"/>
        <w:adjustRightInd w:val="0"/>
        <w:rPr>
          <w:b/>
          <w:bCs/>
          <w:color w:val="0000FF"/>
          <w:sz w:val="22"/>
          <w:szCs w:val="22"/>
        </w:rPr>
      </w:pPr>
      <w:r w:rsidRPr="00137279">
        <w:rPr>
          <w:b/>
          <w:bCs/>
          <w:color w:val="0000FF"/>
          <w:sz w:val="22"/>
          <w:szCs w:val="22"/>
        </w:rPr>
        <w:t>Technical Skills:</w:t>
      </w:r>
    </w:p>
    <w:p w:rsidR="00137279" w:rsidRPr="00137279" w:rsidRDefault="00137279" w:rsidP="00137279">
      <w:pPr>
        <w:widowControl w:val="0"/>
        <w:autoSpaceDE w:val="0"/>
        <w:autoSpaceDN w:val="0"/>
        <w:adjustRightInd w:val="0"/>
        <w:rPr>
          <w:b/>
          <w:bCs/>
          <w:color w:val="0000FF"/>
          <w:sz w:val="22"/>
          <w:szCs w:val="22"/>
        </w:rPr>
      </w:pPr>
    </w:p>
    <w:p w:rsidR="00137279" w:rsidRPr="00137279" w:rsidRDefault="00137279" w:rsidP="00137279">
      <w:pPr>
        <w:spacing w:line="216" w:lineRule="auto"/>
        <w:rPr>
          <w:sz w:val="22"/>
          <w:szCs w:val="22"/>
        </w:rPr>
      </w:pPr>
      <w:r w:rsidRPr="00137279">
        <w:rPr>
          <w:bCs/>
          <w:sz w:val="22"/>
          <w:szCs w:val="22"/>
        </w:rPr>
        <w:t>Languages</w:t>
      </w:r>
      <w:r w:rsidRPr="00137279">
        <w:rPr>
          <w:bCs/>
          <w:sz w:val="22"/>
          <w:szCs w:val="22"/>
        </w:rPr>
        <w:tab/>
      </w:r>
      <w:r w:rsidRPr="00137279">
        <w:rPr>
          <w:bCs/>
          <w:sz w:val="22"/>
          <w:szCs w:val="22"/>
        </w:rPr>
        <w:tab/>
        <w:t>:</w:t>
      </w:r>
      <w:r w:rsidRPr="00137279">
        <w:rPr>
          <w:sz w:val="22"/>
          <w:szCs w:val="22"/>
        </w:rPr>
        <w:t xml:space="preserve"> C, Java, and PL/SQL.</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Operating Systems</w:t>
      </w:r>
      <w:r w:rsidRPr="00137279">
        <w:rPr>
          <w:bCs/>
          <w:sz w:val="22"/>
          <w:szCs w:val="22"/>
        </w:rPr>
        <w:tab/>
        <w:t>:</w:t>
      </w:r>
      <w:r w:rsidRPr="00137279">
        <w:rPr>
          <w:sz w:val="22"/>
          <w:szCs w:val="22"/>
        </w:rPr>
        <w:t xml:space="preserve"> Windows 95/98//XP, RHEL, UNIX, Linux and MAC OS</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Databases</w:t>
      </w:r>
      <w:r w:rsidRPr="00137279">
        <w:rPr>
          <w:bCs/>
          <w:sz w:val="22"/>
          <w:szCs w:val="22"/>
        </w:rPr>
        <w:tab/>
      </w:r>
      <w:r w:rsidRPr="00137279">
        <w:rPr>
          <w:bCs/>
          <w:sz w:val="22"/>
          <w:szCs w:val="22"/>
        </w:rPr>
        <w:tab/>
        <w:t>:</w:t>
      </w:r>
      <w:r w:rsidRPr="00137279">
        <w:rPr>
          <w:sz w:val="22"/>
          <w:szCs w:val="22"/>
        </w:rPr>
        <w:t xml:space="preserve"> Oracle7.3 to 11g, AS/400, DB2, SQL Server and MS-Access,</w:t>
      </w:r>
    </w:p>
    <w:p w:rsidR="00137279" w:rsidRPr="00137279" w:rsidRDefault="00137279" w:rsidP="00137279">
      <w:pPr>
        <w:spacing w:line="216" w:lineRule="auto"/>
        <w:rPr>
          <w:sz w:val="22"/>
          <w:szCs w:val="22"/>
        </w:rPr>
      </w:pPr>
    </w:p>
    <w:p w:rsidR="00137279" w:rsidRPr="00137279" w:rsidRDefault="00137279" w:rsidP="00137279">
      <w:pPr>
        <w:spacing w:line="216" w:lineRule="auto"/>
        <w:ind w:left="2340" w:hanging="2340"/>
        <w:rPr>
          <w:sz w:val="22"/>
          <w:szCs w:val="22"/>
        </w:rPr>
      </w:pPr>
      <w:r w:rsidRPr="00137279">
        <w:rPr>
          <w:bCs/>
          <w:sz w:val="22"/>
          <w:szCs w:val="22"/>
        </w:rPr>
        <w:t xml:space="preserve">Web Technologies         : </w:t>
      </w:r>
      <w:bookmarkStart w:id="0" w:name="_GoBack"/>
      <w:r w:rsidRPr="00137279">
        <w:rPr>
          <w:sz w:val="22"/>
          <w:szCs w:val="22"/>
        </w:rPr>
        <w:t>Java, J2EE Technologies (Servlets, JSP, EJB, JNDI, LDAP, RMI, JAXB), Struts, Tiles, Hibernate, HTML, CSS, DHTML, JavaScript, XML (DOM, SAX), AJAX.</w:t>
      </w:r>
    </w:p>
    <w:bookmarkEnd w:id="0"/>
    <w:p w:rsidR="00137279" w:rsidRPr="00137279" w:rsidRDefault="00137279" w:rsidP="00137279">
      <w:pPr>
        <w:spacing w:line="216" w:lineRule="auto"/>
        <w:ind w:left="2340" w:hanging="2340"/>
        <w:rPr>
          <w:sz w:val="22"/>
          <w:szCs w:val="22"/>
        </w:rPr>
      </w:pPr>
    </w:p>
    <w:p w:rsidR="00137279" w:rsidRPr="00137279" w:rsidRDefault="00137279" w:rsidP="00137279">
      <w:pPr>
        <w:spacing w:line="216" w:lineRule="auto"/>
        <w:ind w:left="2340" w:hanging="2340"/>
        <w:rPr>
          <w:sz w:val="22"/>
          <w:szCs w:val="22"/>
        </w:rPr>
      </w:pPr>
      <w:r w:rsidRPr="00137279">
        <w:rPr>
          <w:bCs/>
          <w:sz w:val="22"/>
          <w:szCs w:val="22"/>
        </w:rPr>
        <w:t>Web Services                 :</w:t>
      </w:r>
      <w:r w:rsidRPr="00137279">
        <w:rPr>
          <w:sz w:val="22"/>
          <w:szCs w:val="22"/>
        </w:rPr>
        <w:t xml:space="preserve"> SOAP, WSDL, UDDI </w:t>
      </w:r>
    </w:p>
    <w:p w:rsidR="00137279" w:rsidRPr="00137279" w:rsidRDefault="00137279" w:rsidP="00137279">
      <w:pPr>
        <w:spacing w:line="216" w:lineRule="auto"/>
        <w:ind w:left="2340" w:hanging="2340"/>
        <w:rPr>
          <w:sz w:val="22"/>
          <w:szCs w:val="22"/>
        </w:rPr>
      </w:pPr>
    </w:p>
    <w:p w:rsidR="00137279" w:rsidRPr="00137279" w:rsidRDefault="00137279" w:rsidP="00137279">
      <w:pPr>
        <w:spacing w:line="216" w:lineRule="auto"/>
        <w:rPr>
          <w:sz w:val="22"/>
          <w:szCs w:val="22"/>
        </w:rPr>
      </w:pPr>
      <w:r w:rsidRPr="00137279">
        <w:rPr>
          <w:bCs/>
          <w:sz w:val="22"/>
          <w:szCs w:val="22"/>
        </w:rPr>
        <w:t>Application Servers</w:t>
      </w:r>
      <w:r w:rsidRPr="00137279">
        <w:rPr>
          <w:bCs/>
          <w:sz w:val="22"/>
          <w:szCs w:val="22"/>
        </w:rPr>
        <w:tab/>
        <w:t>:</w:t>
      </w:r>
      <w:r w:rsidRPr="00137279">
        <w:rPr>
          <w:sz w:val="22"/>
          <w:szCs w:val="22"/>
        </w:rPr>
        <w:t xml:space="preserve"> Apache, JBoss 4.x, 5.1, Websphere 4.x/5.x, Weblogic 5.1, iPlanet </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IDE</w:t>
      </w:r>
      <w:r w:rsidRPr="00137279">
        <w:rPr>
          <w:bCs/>
          <w:sz w:val="22"/>
          <w:szCs w:val="22"/>
        </w:rPr>
        <w:tab/>
      </w:r>
      <w:r w:rsidRPr="00137279">
        <w:rPr>
          <w:bCs/>
          <w:sz w:val="22"/>
          <w:szCs w:val="22"/>
        </w:rPr>
        <w:tab/>
      </w:r>
      <w:r w:rsidRPr="00137279">
        <w:rPr>
          <w:bCs/>
          <w:sz w:val="22"/>
          <w:szCs w:val="22"/>
        </w:rPr>
        <w:tab/>
        <w:t>:</w:t>
      </w:r>
      <w:r w:rsidRPr="00137279">
        <w:rPr>
          <w:sz w:val="22"/>
          <w:szCs w:val="22"/>
        </w:rPr>
        <w:t xml:space="preserve"> Eclipse 3.x, Together J, VisusalCafe, JBuilder, WSAD, TinyMCE, Blaze Advisor</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lastRenderedPageBreak/>
        <w:t>Testing/Debug Tools</w:t>
      </w:r>
      <w:r w:rsidRPr="00137279">
        <w:rPr>
          <w:bCs/>
          <w:sz w:val="22"/>
          <w:szCs w:val="22"/>
        </w:rPr>
        <w:tab/>
        <w:t>:</w:t>
      </w:r>
      <w:r w:rsidRPr="00137279">
        <w:rPr>
          <w:sz w:val="22"/>
          <w:szCs w:val="22"/>
        </w:rPr>
        <w:t xml:space="preserve"> JUnit 4.x, Log4J, Java Profiler</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Source Conf. Mgt tool</w:t>
      </w:r>
      <w:r w:rsidRPr="00137279">
        <w:rPr>
          <w:bCs/>
          <w:sz w:val="22"/>
          <w:szCs w:val="22"/>
        </w:rPr>
        <w:tab/>
        <w:t xml:space="preserve">: </w:t>
      </w:r>
      <w:r w:rsidRPr="00137279">
        <w:rPr>
          <w:sz w:val="22"/>
          <w:szCs w:val="22"/>
        </w:rPr>
        <w:t>CVS, Sub-Version, PVCS, VSS, Apollo, Brazil Build System</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Others</w:t>
      </w:r>
      <w:r w:rsidRPr="00137279">
        <w:rPr>
          <w:bCs/>
          <w:sz w:val="22"/>
          <w:szCs w:val="22"/>
        </w:rPr>
        <w:tab/>
      </w:r>
      <w:r w:rsidRPr="00137279">
        <w:rPr>
          <w:bCs/>
          <w:sz w:val="22"/>
          <w:szCs w:val="22"/>
        </w:rPr>
        <w:tab/>
      </w:r>
      <w:r w:rsidRPr="00137279">
        <w:rPr>
          <w:bCs/>
          <w:sz w:val="22"/>
          <w:szCs w:val="22"/>
        </w:rPr>
        <w:tab/>
        <w:t>:</w:t>
      </w:r>
      <w:r w:rsidRPr="00137279">
        <w:rPr>
          <w:sz w:val="22"/>
          <w:szCs w:val="22"/>
        </w:rPr>
        <w:t xml:space="preserve"> Rational Rose, UML, TeamSite workflow, Squirrel, XCode</w:t>
      </w:r>
    </w:p>
    <w:p w:rsidR="00137279" w:rsidRPr="00137279" w:rsidRDefault="00137279" w:rsidP="00137279">
      <w:pPr>
        <w:spacing w:line="216" w:lineRule="auto"/>
        <w:rPr>
          <w:sz w:val="22"/>
          <w:szCs w:val="22"/>
        </w:rPr>
      </w:pPr>
    </w:p>
    <w:p w:rsidR="00137279" w:rsidRPr="00137279" w:rsidRDefault="00137279" w:rsidP="00137279">
      <w:pPr>
        <w:spacing w:line="216" w:lineRule="auto"/>
        <w:rPr>
          <w:sz w:val="22"/>
          <w:szCs w:val="22"/>
        </w:rPr>
      </w:pPr>
      <w:r w:rsidRPr="00137279">
        <w:rPr>
          <w:bCs/>
          <w:sz w:val="22"/>
          <w:szCs w:val="22"/>
        </w:rPr>
        <w:t>Methodologies</w:t>
      </w:r>
      <w:r w:rsidRPr="00137279">
        <w:rPr>
          <w:bCs/>
          <w:sz w:val="22"/>
          <w:szCs w:val="22"/>
        </w:rPr>
        <w:tab/>
      </w:r>
      <w:r w:rsidRPr="00137279">
        <w:rPr>
          <w:bCs/>
          <w:sz w:val="22"/>
          <w:szCs w:val="22"/>
        </w:rPr>
        <w:tab/>
        <w:t>:</w:t>
      </w:r>
      <w:r w:rsidRPr="00137279">
        <w:rPr>
          <w:sz w:val="22"/>
          <w:szCs w:val="22"/>
        </w:rPr>
        <w:t xml:space="preserve"> Agile, Scrum </w:t>
      </w:r>
    </w:p>
    <w:p w:rsidR="00137279" w:rsidRPr="00137279" w:rsidRDefault="00137279" w:rsidP="00137279">
      <w:pPr>
        <w:widowControl w:val="0"/>
        <w:autoSpaceDE w:val="0"/>
        <w:autoSpaceDN w:val="0"/>
        <w:adjustRightInd w:val="0"/>
        <w:rPr>
          <w:b/>
          <w:bCs/>
          <w:color w:val="0000FF"/>
          <w:sz w:val="22"/>
          <w:szCs w:val="22"/>
        </w:rPr>
      </w:pPr>
      <w:r w:rsidRPr="00137279">
        <w:rPr>
          <w:b/>
          <w:bCs/>
          <w:color w:val="0000FF"/>
          <w:sz w:val="22"/>
          <w:szCs w:val="22"/>
        </w:rPr>
        <w:t>Education:</w:t>
      </w:r>
    </w:p>
    <w:p w:rsidR="00137279" w:rsidRPr="00137279" w:rsidRDefault="00137279" w:rsidP="00137279">
      <w:pPr>
        <w:spacing w:line="216" w:lineRule="auto"/>
        <w:rPr>
          <w:color w:val="000000"/>
          <w:sz w:val="20"/>
          <w:szCs w:val="20"/>
        </w:rPr>
      </w:pPr>
      <w:r w:rsidRPr="00137279">
        <w:rPr>
          <w:color w:val="000000"/>
          <w:sz w:val="20"/>
          <w:szCs w:val="20"/>
        </w:rPr>
        <w:t>Master of Computer Applications (M.C.A), University of Madras, 1998</w:t>
      </w:r>
    </w:p>
    <w:p w:rsidR="00137279" w:rsidRPr="00137279" w:rsidRDefault="00137279" w:rsidP="00137279">
      <w:pPr>
        <w:spacing w:line="216" w:lineRule="auto"/>
        <w:rPr>
          <w:sz w:val="22"/>
          <w:szCs w:val="22"/>
        </w:rPr>
      </w:pPr>
      <w:r w:rsidRPr="00137279">
        <w:rPr>
          <w:color w:val="000000"/>
          <w:sz w:val="20"/>
          <w:szCs w:val="20"/>
        </w:rPr>
        <w:t>Bachelor of Computer Sciences (B.Sc), Sri Venkateswara University, 1995</w:t>
      </w:r>
    </w:p>
    <w:p w:rsidR="00137279" w:rsidRPr="00137279" w:rsidRDefault="00137279" w:rsidP="00137279">
      <w:pPr>
        <w:spacing w:line="280" w:lineRule="exact"/>
        <w:rPr>
          <w:sz w:val="22"/>
          <w:szCs w:val="22"/>
        </w:rPr>
      </w:pPr>
    </w:p>
    <w:p w:rsidR="00137279" w:rsidRPr="00137279" w:rsidRDefault="00137279" w:rsidP="00137279">
      <w:pPr>
        <w:widowControl w:val="0"/>
        <w:autoSpaceDE w:val="0"/>
        <w:autoSpaceDN w:val="0"/>
        <w:adjustRightInd w:val="0"/>
        <w:rPr>
          <w:b/>
          <w:bCs/>
          <w:color w:val="0000FF"/>
          <w:sz w:val="22"/>
          <w:szCs w:val="22"/>
        </w:rPr>
      </w:pPr>
      <w:r w:rsidRPr="00137279">
        <w:rPr>
          <w:b/>
          <w:bCs/>
          <w:color w:val="0000FF"/>
          <w:sz w:val="22"/>
          <w:szCs w:val="22"/>
        </w:rPr>
        <w:t>Projects Profile</w:t>
      </w:r>
    </w:p>
    <w:p w:rsidR="00137279" w:rsidRPr="00137279" w:rsidRDefault="00137279" w:rsidP="00137279">
      <w:pPr>
        <w:widowControl w:val="0"/>
        <w:autoSpaceDE w:val="0"/>
        <w:autoSpaceDN w:val="0"/>
        <w:adjustRightInd w:val="0"/>
        <w:rPr>
          <w:b/>
          <w:bCs/>
          <w:color w:val="0000FF"/>
          <w:sz w:val="22"/>
          <w:szCs w:val="22"/>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 xml:space="preserve">Amazon Inc., Seattle, WA </w:t>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t xml:space="preserve">          </w:t>
      </w:r>
      <w:r w:rsidRPr="00137279">
        <w:rPr>
          <w:b/>
          <w:bCs/>
          <w:sz w:val="22"/>
          <w:szCs w:val="22"/>
          <w:highlight w:val="lightGray"/>
        </w:rPr>
        <w:tab/>
        <w:t xml:space="preserve">        Sep 2012 – Till date</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rPr>
          <w:b/>
          <w:sz w:val="22"/>
          <w:szCs w:val="22"/>
        </w:rPr>
      </w:pPr>
      <w:r w:rsidRPr="00137279">
        <w:rPr>
          <w:b/>
          <w:sz w:val="22"/>
          <w:szCs w:val="22"/>
        </w:rPr>
        <w:t>Project Description:</w:t>
      </w:r>
    </w:p>
    <w:p w:rsidR="00137279" w:rsidRPr="00137279" w:rsidRDefault="00137279" w:rsidP="00137279">
      <w:pPr>
        <w:rPr>
          <w:sz w:val="22"/>
          <w:szCs w:val="22"/>
        </w:rPr>
      </w:pPr>
      <w:r w:rsidRPr="00137279">
        <w:rPr>
          <w:sz w:val="22"/>
          <w:szCs w:val="22"/>
        </w:rPr>
        <w:t xml:space="preserve">Global Payment System provides the necessary functionality for completing the payment, updating the proper in-house ledgers, and disbursing money into the proper bank accounts. </w:t>
      </w:r>
    </w:p>
    <w:p w:rsidR="00137279" w:rsidRPr="00137279" w:rsidRDefault="00137279" w:rsidP="00137279">
      <w:pPr>
        <w:widowControl w:val="0"/>
        <w:autoSpaceDE w:val="0"/>
        <w:autoSpaceDN w:val="0"/>
        <w:adjustRightInd w:val="0"/>
        <w:spacing w:after="120"/>
        <w:rPr>
          <w:b/>
          <w:bCs/>
          <w:spacing w:val="4"/>
          <w:sz w:val="22"/>
          <w:szCs w:val="22"/>
        </w:rPr>
      </w:pPr>
    </w:p>
    <w:p w:rsidR="00137279" w:rsidRPr="00137279" w:rsidRDefault="00137279" w:rsidP="00137279">
      <w:pPr>
        <w:widowControl w:val="0"/>
        <w:autoSpaceDE w:val="0"/>
        <w:autoSpaceDN w:val="0"/>
        <w:adjustRightInd w:val="0"/>
        <w:spacing w:after="120"/>
        <w:rPr>
          <w:b/>
          <w:bCs/>
          <w:color w:val="000000"/>
          <w:sz w:val="22"/>
          <w:szCs w:val="22"/>
        </w:rPr>
      </w:pPr>
      <w:r w:rsidRPr="00137279">
        <w:rPr>
          <w:b/>
          <w:bCs/>
          <w:spacing w:val="4"/>
          <w:sz w:val="22"/>
          <w:szCs w:val="22"/>
        </w:rPr>
        <w:t>Technical Lead –Global Payment Systems</w:t>
      </w:r>
      <w:r w:rsidRPr="00137279">
        <w:rPr>
          <w:b/>
          <w:bCs/>
          <w:spacing w:val="4"/>
          <w:sz w:val="22"/>
          <w:szCs w:val="22"/>
        </w:rPr>
        <w:br/>
      </w:r>
      <w:r w:rsidRPr="00137279">
        <w:rPr>
          <w:b/>
          <w:bCs/>
          <w:color w:val="000000"/>
          <w:sz w:val="22"/>
          <w:szCs w:val="22"/>
        </w:rPr>
        <w:t>Responsibilities</w:t>
      </w:r>
      <w:r w:rsidRPr="00137279">
        <w:rPr>
          <w:b/>
          <w:bCs/>
          <w:sz w:val="22"/>
          <w:szCs w:val="22"/>
        </w:rPr>
        <w: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Calvin is a financial integration platform that enables an automated integration path to the General Ledger.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Designed and developed for AWSBilling to Calvin New interfaces integration with OFA in GFS.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Involving in Technical design using UML diagrams with Visio, Apollo as configuration management tool and Brazil as build system for release management.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Developed the JUnit test cases, Tracking the status for work and participated in scrum.</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Major enhancements: new onboarding Payment processors for OTC.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Report Tool generation for Match Set Classification for Open match Keys</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color w:val="000000"/>
          <w:sz w:val="22"/>
          <w:szCs w:val="22"/>
        </w:rPr>
      </w:pPr>
      <w:r w:rsidRPr="00137279">
        <w:rPr>
          <w:color w:val="000000"/>
          <w:sz w:val="22"/>
          <w:szCs w:val="22"/>
        </w:rPr>
        <w:t>Environment: Java (J2EE), Oracle11g, Eclipse, Messaging,  Apollo, Brazil Build system, RHEL Linux, JAXB, SQL Plus, Perl, Corbonado, Squirrel SQL.</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Apple Inc, Cupertino, CA</w:t>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t xml:space="preserve">          </w:t>
      </w:r>
      <w:r w:rsidRPr="00137279">
        <w:rPr>
          <w:b/>
          <w:bCs/>
          <w:sz w:val="22"/>
          <w:szCs w:val="22"/>
          <w:highlight w:val="lightGray"/>
        </w:rPr>
        <w:tab/>
        <w:t xml:space="preserve">       Apr 2011 – Sep 2012 </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rPr>
          <w:b/>
          <w:sz w:val="22"/>
          <w:szCs w:val="22"/>
        </w:rPr>
      </w:pPr>
      <w:r w:rsidRPr="00137279">
        <w:rPr>
          <w:b/>
          <w:sz w:val="22"/>
          <w:szCs w:val="22"/>
        </w:rPr>
        <w:t>Project Description:</w:t>
      </w:r>
    </w:p>
    <w:p w:rsidR="00137279" w:rsidRPr="00137279" w:rsidRDefault="00137279" w:rsidP="00137279">
      <w:pPr>
        <w:rPr>
          <w:b/>
          <w:bCs/>
          <w:smallCaps/>
          <w:sz w:val="22"/>
          <w:szCs w:val="22"/>
        </w:rPr>
      </w:pPr>
      <w:r w:rsidRPr="00137279">
        <w:rPr>
          <w:sz w:val="22"/>
          <w:szCs w:val="22"/>
        </w:rPr>
        <w:t xml:space="preserve">The Hive (Digital Asset Management Application) serves with internal marketing users to maintain as Digital Asset management tool with creating the assets, modifying, and providing provisioning those assets to different users on a daily basis. Application has developed in Desktop and iPad versions. </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widowControl w:val="0"/>
        <w:autoSpaceDE w:val="0"/>
        <w:autoSpaceDN w:val="0"/>
        <w:adjustRightInd w:val="0"/>
        <w:spacing w:after="120"/>
        <w:rPr>
          <w:b/>
          <w:bCs/>
          <w:color w:val="000000"/>
          <w:sz w:val="22"/>
          <w:szCs w:val="22"/>
        </w:rPr>
      </w:pPr>
      <w:r w:rsidRPr="00137279">
        <w:rPr>
          <w:b/>
          <w:bCs/>
          <w:spacing w:val="4"/>
          <w:sz w:val="22"/>
          <w:szCs w:val="22"/>
        </w:rPr>
        <w:t xml:space="preserve">Technical Lead –The Hive </w:t>
      </w:r>
      <w:r w:rsidRPr="00137279">
        <w:rPr>
          <w:b/>
          <w:bCs/>
          <w:spacing w:val="4"/>
          <w:sz w:val="22"/>
          <w:szCs w:val="22"/>
        </w:rPr>
        <w:br/>
      </w:r>
      <w:r w:rsidRPr="00137279">
        <w:rPr>
          <w:b/>
          <w:bCs/>
          <w:color w:val="000000"/>
          <w:sz w:val="22"/>
          <w:szCs w:val="22"/>
        </w:rPr>
        <w:t>Responsibilities</w:t>
      </w:r>
      <w:r w:rsidRPr="00137279">
        <w:rPr>
          <w:b/>
          <w:bCs/>
          <w:sz w:val="22"/>
          <w:szCs w:val="22"/>
        </w:rPr>
        <w: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Designed and developed Haystack </w:t>
      </w:r>
      <w:r w:rsidRPr="00137279">
        <w:rPr>
          <w:b/>
          <w:bCs/>
          <w:sz w:val="22"/>
          <w:szCs w:val="22"/>
        </w:rPr>
        <w:t>Search Engine</w:t>
      </w:r>
      <w:r w:rsidRPr="00137279">
        <w:rPr>
          <w:sz w:val="22"/>
          <w:szCs w:val="22"/>
        </w:rPr>
        <w:t xml:space="preserve"> integration with TheHive using Solr, SLF4J with JBOSS 5.1 and Tomcat.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Developed AM/PS Call backs to simulate data with LDAP and Checkfile System integrity job.</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Coding for create and configure scheduler job to send the updated data to the Haystack Indexer.</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Involving in Technical design using UML diagrams with Visio and configuration management tool as SVN.</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lastRenderedPageBreak/>
        <w:t>Developing business and UI components using Java, J2EE, Struts 2.0, JSON, javascript.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Developing the Service layer code to invoke service calls from COCOA framework. </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color w:val="000000"/>
          <w:sz w:val="22"/>
          <w:szCs w:val="22"/>
        </w:rPr>
      </w:pPr>
      <w:r w:rsidRPr="00137279">
        <w:rPr>
          <w:color w:val="000000"/>
          <w:sz w:val="22"/>
          <w:szCs w:val="22"/>
        </w:rPr>
        <w:t>Environment: Java (J2EE), JBoss 5.1, EJB, Oracle11g, Struts 2.0, Web services, Java Script, Eclipse, JSON, CSS, COCOA, SVN, Xcode, MAC OS, SOLR, jQuery, JAXB, SQL Developer</w:t>
      </w:r>
    </w:p>
    <w:p w:rsidR="00137279" w:rsidRPr="00137279" w:rsidRDefault="00137279" w:rsidP="00137279">
      <w:pPr>
        <w:widowControl w:val="0"/>
        <w:autoSpaceDE w:val="0"/>
        <w:autoSpaceDN w:val="0"/>
        <w:adjustRightInd w:val="0"/>
        <w:jc w:val="both"/>
        <w:rPr>
          <w:b/>
          <w:bCs/>
          <w:sz w:val="22"/>
          <w:szCs w:val="22"/>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Apple Inc, Cupertino, CA (Offshore Bangalore, India)</w:t>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t xml:space="preserve">       Oct 2009 – Apr 2011 </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rPr>
          <w:b/>
          <w:sz w:val="22"/>
          <w:szCs w:val="22"/>
        </w:rPr>
      </w:pPr>
      <w:r w:rsidRPr="00137279">
        <w:rPr>
          <w:b/>
          <w:sz w:val="22"/>
          <w:szCs w:val="22"/>
        </w:rPr>
        <w:t>Project Description:</w:t>
      </w:r>
    </w:p>
    <w:p w:rsidR="00137279" w:rsidRPr="00137279" w:rsidRDefault="00137279" w:rsidP="00137279">
      <w:pPr>
        <w:rPr>
          <w:sz w:val="22"/>
          <w:szCs w:val="22"/>
        </w:rPr>
      </w:pPr>
      <w:r w:rsidRPr="00137279">
        <w:rPr>
          <w:sz w:val="22"/>
          <w:szCs w:val="22"/>
        </w:rPr>
        <w:t>The Shared Service Platform bus was developed to facilitate application owners at Apple to reuse new and existing services using SOA based integration. The bus provides users with a platform in which service providers can publish their composite services for consumers to consume. SSP divided into 3 components mainly as SSP Core, SSP UI and SSP Provider Invokers.</w:t>
      </w:r>
    </w:p>
    <w:p w:rsidR="00137279" w:rsidRPr="00137279" w:rsidRDefault="00137279" w:rsidP="00137279">
      <w:pPr>
        <w:widowControl w:val="0"/>
        <w:autoSpaceDE w:val="0"/>
        <w:autoSpaceDN w:val="0"/>
        <w:adjustRightInd w:val="0"/>
        <w:jc w:val="both"/>
        <w:rPr>
          <w:b/>
          <w:bCs/>
          <w:sz w:val="22"/>
          <w:szCs w:val="22"/>
        </w:rPr>
      </w:pPr>
    </w:p>
    <w:p w:rsidR="00137279" w:rsidRPr="00137279" w:rsidRDefault="00137279" w:rsidP="00137279">
      <w:pPr>
        <w:widowControl w:val="0"/>
        <w:autoSpaceDE w:val="0"/>
        <w:autoSpaceDN w:val="0"/>
        <w:adjustRightInd w:val="0"/>
        <w:jc w:val="both"/>
        <w:rPr>
          <w:b/>
          <w:bCs/>
          <w:spacing w:val="4"/>
          <w:sz w:val="22"/>
          <w:szCs w:val="22"/>
        </w:rPr>
      </w:pPr>
      <w:r w:rsidRPr="00137279">
        <w:rPr>
          <w:b/>
          <w:bCs/>
          <w:spacing w:val="4"/>
          <w:sz w:val="22"/>
          <w:szCs w:val="22"/>
        </w:rPr>
        <w:t xml:space="preserve">Project Lead- Shared Services Platform  </w:t>
      </w:r>
    </w:p>
    <w:p w:rsidR="00137279" w:rsidRPr="00137279" w:rsidRDefault="00137279" w:rsidP="00137279">
      <w:pPr>
        <w:widowControl w:val="0"/>
        <w:autoSpaceDE w:val="0"/>
        <w:autoSpaceDN w:val="0"/>
        <w:adjustRightInd w:val="0"/>
        <w:jc w:val="both"/>
        <w:rPr>
          <w:b/>
          <w:bCs/>
          <w:sz w:val="22"/>
          <w:szCs w:val="22"/>
        </w:rPr>
      </w:pPr>
      <w:r w:rsidRPr="00137279">
        <w:rPr>
          <w:b/>
          <w:bCs/>
          <w:color w:val="000000"/>
          <w:sz w:val="22"/>
          <w:szCs w:val="22"/>
        </w:rPr>
        <w:t>Responsibilities</w:t>
      </w:r>
      <w:r w:rsidRPr="00137279">
        <w:rPr>
          <w:b/>
          <w:bCs/>
          <w:sz w:val="22"/>
          <w:szCs w:val="22"/>
        </w:rPr>
        <w: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Generated end to end </w:t>
      </w:r>
      <w:r w:rsidRPr="00137279">
        <w:rPr>
          <w:b/>
          <w:bCs/>
          <w:sz w:val="22"/>
          <w:szCs w:val="22"/>
        </w:rPr>
        <w:t>BPEL</w:t>
      </w:r>
      <w:r w:rsidRPr="00137279">
        <w:rPr>
          <w:sz w:val="22"/>
          <w:szCs w:val="22"/>
        </w:rPr>
        <w:t xml:space="preserve"> process to access the webservices and Integrated with </w:t>
      </w:r>
      <w:r w:rsidRPr="00137279">
        <w:rPr>
          <w:b/>
          <w:bCs/>
          <w:sz w:val="22"/>
          <w:szCs w:val="22"/>
        </w:rPr>
        <w:t>Oracle SOA</w:t>
      </w:r>
      <w:r w:rsidRPr="00137279">
        <w:rPr>
          <w:sz w:val="22"/>
          <w:szCs w:val="22"/>
        </w:rPr>
        <w:t xml:space="preserve"> suite.</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Registered webservices in SSP (ESB) for Consumers and Providers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Developed and updated infrastructure services like Authentication, Authorization, and Notification etc.</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Developed Sentinel component with </w:t>
      </w:r>
      <w:r w:rsidRPr="00137279">
        <w:rPr>
          <w:b/>
          <w:bCs/>
          <w:sz w:val="22"/>
          <w:szCs w:val="22"/>
        </w:rPr>
        <w:t>Blaze Adivsor</w:t>
      </w:r>
      <w:r w:rsidRPr="00137279">
        <w:rPr>
          <w:sz w:val="22"/>
          <w:szCs w:val="22"/>
        </w:rPr>
        <w:t xml:space="preserve"> rules Engine.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Redesigned SSP UI using JSON, ZAPATEC and jQuery.</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Migrated application from JBOSS4.0.3 to 4.2.3, developed DBReplicator &amp; SIA Automation using Java, JDK1.6, servlets, Oracle, MySqlServer.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Involved in the production support activities.</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color w:val="000000"/>
          <w:sz w:val="22"/>
          <w:szCs w:val="22"/>
        </w:rPr>
      </w:pPr>
      <w:r w:rsidRPr="00137279">
        <w:rPr>
          <w:color w:val="000000"/>
          <w:sz w:val="22"/>
          <w:szCs w:val="22"/>
        </w:rPr>
        <w:t>Environment: Java (J2EE), MySql, Oracle11g, Struts 2.0, Web services (Axis2), Java Script, J boss Server 4.0.4/4.2.3,Eclipse, ZAPATEC,JSON,CSS, Hibernate 3.0, SVN, Blaze Advisor, SOAP UI,MAC OS</w:t>
      </w:r>
    </w:p>
    <w:p w:rsidR="00137279" w:rsidRPr="00137279" w:rsidRDefault="00137279" w:rsidP="00137279">
      <w:pPr>
        <w:widowControl w:val="0"/>
        <w:autoSpaceDE w:val="0"/>
        <w:autoSpaceDN w:val="0"/>
        <w:adjustRightInd w:val="0"/>
        <w:rPr>
          <w:sz w:val="22"/>
          <w:szCs w:val="22"/>
        </w:rPr>
      </w:pPr>
    </w:p>
    <w:p w:rsidR="00137279" w:rsidRPr="00137279" w:rsidRDefault="00137279" w:rsidP="00137279">
      <w:pPr>
        <w:widowControl w:val="0"/>
        <w:autoSpaceDE w:val="0"/>
        <w:autoSpaceDN w:val="0"/>
        <w:adjustRightInd w:val="0"/>
        <w:spacing w:line="72" w:lineRule="auto"/>
        <w:rPr>
          <w:b/>
          <w:bCs/>
          <w:sz w:val="22"/>
          <w:szCs w:val="22"/>
          <w:highlight w:val="lightGray"/>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The McGraw-Hill Companies, NewJersey, NJ</w:t>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t xml:space="preserve">  </w:t>
      </w:r>
      <w:r w:rsidRPr="00137279">
        <w:rPr>
          <w:b/>
          <w:bCs/>
          <w:sz w:val="22"/>
          <w:szCs w:val="22"/>
          <w:highlight w:val="lightGray"/>
        </w:rPr>
        <w:tab/>
      </w:r>
      <w:r w:rsidRPr="00137279">
        <w:rPr>
          <w:b/>
          <w:bCs/>
          <w:sz w:val="22"/>
          <w:szCs w:val="22"/>
          <w:highlight w:val="lightGray"/>
        </w:rPr>
        <w:tab/>
        <w:t xml:space="preserve">      May 2007 – Oct 2009</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rPr>
          <w:sz w:val="22"/>
          <w:szCs w:val="22"/>
        </w:rPr>
      </w:pPr>
      <w:r w:rsidRPr="00137279">
        <w:rPr>
          <w:b/>
          <w:sz w:val="22"/>
          <w:szCs w:val="22"/>
        </w:rPr>
        <w:t>Project Description:</w:t>
      </w:r>
    </w:p>
    <w:p w:rsidR="00137279" w:rsidRPr="00137279" w:rsidRDefault="00137279" w:rsidP="00137279">
      <w:pPr>
        <w:rPr>
          <w:sz w:val="22"/>
          <w:szCs w:val="22"/>
        </w:rPr>
      </w:pPr>
      <w:r w:rsidRPr="00137279">
        <w:rPr>
          <w:sz w:val="22"/>
          <w:szCs w:val="22"/>
        </w:rPr>
        <w:t xml:space="preserve">Aviationweek is a free web site which provides the current news, data and business information covering the key sectors of commercial aviation, military, defense, space, business aviation, MRO, and homeland security. Aviationweek can be accessed at http://aviationnow.com/avnow/. The home page of Aviation is the access point to all the news and data plus tools such as Basic Search.  It also provides the latest news by providing news headlines, updated Photo galleries and Forums discussion as well.  Aviation is a free site for the users who are interested in the field of aviation, defense and aerospace. Apart from the information provided in the site if the user wishes to access more information he will have to get subscribed to the AWIN site. </w:t>
      </w:r>
    </w:p>
    <w:p w:rsidR="00137279" w:rsidRPr="00137279" w:rsidRDefault="00137279" w:rsidP="00137279">
      <w:pPr>
        <w:widowControl w:val="0"/>
        <w:autoSpaceDE w:val="0"/>
        <w:autoSpaceDN w:val="0"/>
        <w:adjustRightInd w:val="0"/>
        <w:rPr>
          <w:b/>
          <w:bCs/>
          <w:sz w:val="22"/>
          <w:szCs w:val="22"/>
        </w:rPr>
      </w:pPr>
    </w:p>
    <w:p w:rsidR="00137279" w:rsidRPr="00137279" w:rsidRDefault="00137279" w:rsidP="00137279">
      <w:pPr>
        <w:widowControl w:val="0"/>
        <w:autoSpaceDE w:val="0"/>
        <w:autoSpaceDN w:val="0"/>
        <w:adjustRightInd w:val="0"/>
        <w:rPr>
          <w:b/>
          <w:bCs/>
          <w:spacing w:val="4"/>
          <w:sz w:val="22"/>
          <w:szCs w:val="22"/>
        </w:rPr>
      </w:pPr>
      <w:r w:rsidRPr="00137279">
        <w:rPr>
          <w:b/>
          <w:bCs/>
          <w:spacing w:val="4"/>
          <w:sz w:val="22"/>
          <w:szCs w:val="22"/>
        </w:rPr>
        <w:t>Project Lead- AVIATION WEEK, AWIN &amp; WEB PRODUCTION PROCESS</w:t>
      </w:r>
    </w:p>
    <w:p w:rsidR="00137279" w:rsidRPr="00137279" w:rsidRDefault="00137279" w:rsidP="00137279">
      <w:pPr>
        <w:widowControl w:val="0"/>
        <w:autoSpaceDE w:val="0"/>
        <w:autoSpaceDN w:val="0"/>
        <w:adjustRightInd w:val="0"/>
        <w:rPr>
          <w:b/>
          <w:bCs/>
          <w:sz w:val="22"/>
          <w:szCs w:val="22"/>
        </w:rPr>
      </w:pPr>
      <w:r w:rsidRPr="00137279">
        <w:rPr>
          <w:b/>
          <w:bCs/>
          <w:color w:val="000000"/>
          <w:sz w:val="22"/>
          <w:szCs w:val="22"/>
        </w:rPr>
        <w:t>Responsibilities</w:t>
      </w:r>
      <w:r w:rsidRPr="00137279">
        <w:rPr>
          <w:b/>
          <w:bCs/>
          <w:sz w:val="22"/>
          <w:szCs w:val="22"/>
        </w:rPr>
        <w:t>:</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Prepared Technical design document and created UML diagrams using Visio.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Implemented TinyMCE editor for content manipulation, formatting.</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lastRenderedPageBreak/>
        <w:t>Used JDOM parser for creation of XML and modifying existing XML.</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 xml:space="preserve">Involved in </w:t>
      </w:r>
      <w:r w:rsidRPr="00137279">
        <w:rPr>
          <w:b/>
          <w:bCs/>
          <w:sz w:val="22"/>
          <w:szCs w:val="22"/>
        </w:rPr>
        <w:t>XML &amp; XSLT</w:t>
      </w:r>
      <w:r w:rsidRPr="00137279">
        <w:rPr>
          <w:sz w:val="22"/>
          <w:szCs w:val="22"/>
        </w:rPr>
        <w:t xml:space="preserve"> parser for preview the article for new and existing XML’s.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Code development in JavaScript functions, implementation of AJAX on presentation layer and resolved the issues for browser compatibility.</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Developed the application using Java, J2EE, Struts, Hibernate 3.0 with Spring.</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color w:val="000000"/>
          <w:sz w:val="22"/>
          <w:szCs w:val="22"/>
        </w:rPr>
      </w:pPr>
      <w:r w:rsidRPr="00137279">
        <w:rPr>
          <w:color w:val="000000"/>
          <w:sz w:val="22"/>
          <w:szCs w:val="22"/>
        </w:rPr>
        <w:t>Environment: Java (J2EE),</w:t>
      </w:r>
      <w:r w:rsidRPr="00137279">
        <w:rPr>
          <w:sz w:val="22"/>
          <w:szCs w:val="22"/>
        </w:rPr>
        <w:t xml:space="preserve"> Core Java, Struts 1.2, JSP, Servlets, Oracle10g/9i, TinyMCE, Hibernate 3.0,Tomcat 6.0, My Eclipse 7.1, Weblogic 8.1, iPlanet 6.0.2, .Net, Autonomy,Teamsite, Pluck, UNIX</w:t>
      </w:r>
    </w:p>
    <w:p w:rsidR="00137279" w:rsidRPr="00137279" w:rsidRDefault="00137279" w:rsidP="00137279">
      <w:pPr>
        <w:widowControl w:val="0"/>
        <w:autoSpaceDE w:val="0"/>
        <w:autoSpaceDN w:val="0"/>
        <w:adjustRightInd w:val="0"/>
        <w:rPr>
          <w:sz w:val="22"/>
          <w:szCs w:val="22"/>
        </w:rPr>
      </w:pPr>
    </w:p>
    <w:p w:rsidR="00137279" w:rsidRPr="00137279" w:rsidRDefault="00137279" w:rsidP="00137279">
      <w:pPr>
        <w:widowControl w:val="0"/>
        <w:autoSpaceDE w:val="0"/>
        <w:autoSpaceDN w:val="0"/>
        <w:adjustRightInd w:val="0"/>
        <w:rPr>
          <w:b/>
          <w:bCs/>
          <w:sz w:val="22"/>
          <w:szCs w:val="22"/>
        </w:rPr>
      </w:pPr>
      <w:r w:rsidRPr="00137279">
        <w:rPr>
          <w:b/>
          <w:bCs/>
          <w:sz w:val="22"/>
          <w:szCs w:val="22"/>
          <w:highlight w:val="lightGray"/>
        </w:rPr>
        <w:t>CIGNA Health Care, Raleigh, NC</w:t>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r>
      <w:r w:rsidRPr="00137279">
        <w:rPr>
          <w:b/>
          <w:bCs/>
          <w:sz w:val="22"/>
          <w:szCs w:val="22"/>
          <w:highlight w:val="lightGray"/>
        </w:rPr>
        <w:tab/>
        <w:t xml:space="preserve">  </w:t>
      </w:r>
      <w:r w:rsidRPr="00137279">
        <w:rPr>
          <w:b/>
          <w:bCs/>
          <w:sz w:val="22"/>
          <w:szCs w:val="22"/>
          <w:highlight w:val="lightGray"/>
        </w:rPr>
        <w:tab/>
        <w:t xml:space="preserve">       Feb 2006 – Apr 2007</w:t>
      </w:r>
    </w:p>
    <w:p w:rsidR="00137279" w:rsidRPr="00137279" w:rsidRDefault="00137279" w:rsidP="00137279">
      <w:pPr>
        <w:widowControl w:val="0"/>
        <w:autoSpaceDE w:val="0"/>
        <w:autoSpaceDN w:val="0"/>
        <w:adjustRightInd w:val="0"/>
        <w:rPr>
          <w:b/>
          <w:bCs/>
          <w:sz w:val="22"/>
          <w:szCs w:val="22"/>
        </w:rPr>
      </w:pPr>
    </w:p>
    <w:p w:rsidR="00137279" w:rsidRPr="00137279" w:rsidRDefault="00137279" w:rsidP="00137279">
      <w:pPr>
        <w:rPr>
          <w:sz w:val="22"/>
          <w:szCs w:val="22"/>
        </w:rPr>
      </w:pPr>
      <w:r w:rsidRPr="00137279">
        <w:rPr>
          <w:b/>
          <w:sz w:val="22"/>
          <w:szCs w:val="22"/>
        </w:rPr>
        <w:t xml:space="preserve">Project Description : </w:t>
      </w:r>
    </w:p>
    <w:p w:rsidR="00137279" w:rsidRPr="00137279" w:rsidRDefault="00137279" w:rsidP="00137279">
      <w:pPr>
        <w:rPr>
          <w:sz w:val="22"/>
          <w:szCs w:val="22"/>
        </w:rPr>
      </w:pPr>
      <w:r w:rsidRPr="00137279">
        <w:rPr>
          <w:sz w:val="22"/>
          <w:szCs w:val="22"/>
        </w:rPr>
        <w:t xml:space="preserve">ImagePlus is a browser based business application used by the Claim Services Operations, of CIGNA Healthcare, for logical work distribution and inventory management (similar to a work flow engine). ITrack uses RBAC (Role Based Access Control) mechanism to authenticate users and restrict the functions that can be performed by them.  iTrack Online – assigns work to claim and correspondence processing personnel and supports them with necessary details about the claims. Also have reports that are used for various purposes including auditing. iView – used for viewing images of claims and correspondence that are stored in the image storage repository. Access permissions to iView and iTrack applications are different. </w:t>
      </w:r>
    </w:p>
    <w:p w:rsidR="00137279" w:rsidRPr="00137279" w:rsidRDefault="00137279" w:rsidP="00137279">
      <w:pPr>
        <w:widowControl w:val="0"/>
        <w:autoSpaceDE w:val="0"/>
        <w:autoSpaceDN w:val="0"/>
        <w:adjustRightInd w:val="0"/>
        <w:rPr>
          <w:sz w:val="22"/>
          <w:szCs w:val="22"/>
        </w:rPr>
      </w:pPr>
    </w:p>
    <w:p w:rsidR="00137279" w:rsidRPr="00137279" w:rsidRDefault="00137279" w:rsidP="00137279">
      <w:pPr>
        <w:widowControl w:val="0"/>
        <w:autoSpaceDE w:val="0"/>
        <w:autoSpaceDN w:val="0"/>
        <w:adjustRightInd w:val="0"/>
        <w:rPr>
          <w:b/>
          <w:bCs/>
          <w:sz w:val="22"/>
          <w:szCs w:val="22"/>
        </w:rPr>
      </w:pPr>
      <w:r w:rsidRPr="00137279">
        <w:rPr>
          <w:b/>
          <w:bCs/>
          <w:sz w:val="22"/>
          <w:szCs w:val="22"/>
        </w:rPr>
        <w:t>Project Lead- ImagePlus (iTrack &amp; iView)</w:t>
      </w:r>
      <w:r w:rsidRPr="00137279">
        <w:rPr>
          <w:b/>
          <w:bCs/>
          <w:sz w:val="22"/>
          <w:szCs w:val="22"/>
        </w:rPr>
        <w:br/>
      </w:r>
      <w:r w:rsidRPr="00137279">
        <w:rPr>
          <w:b/>
          <w:bCs/>
          <w:color w:val="000000"/>
          <w:sz w:val="22"/>
          <w:szCs w:val="22"/>
        </w:rPr>
        <w:t>Responsibilities</w:t>
      </w:r>
      <w:r w:rsidRPr="00137279">
        <w:rPr>
          <w:b/>
          <w:bCs/>
          <w:sz w:val="22"/>
          <w:szCs w:val="22"/>
        </w:rPr>
        <w:t>:</w:t>
      </w:r>
    </w:p>
    <w:p w:rsidR="00137279" w:rsidRPr="00137279" w:rsidRDefault="00137279" w:rsidP="00137279">
      <w:pPr>
        <w:widowControl w:val="0"/>
        <w:autoSpaceDE w:val="0"/>
        <w:autoSpaceDN w:val="0"/>
        <w:adjustRightInd w:val="0"/>
        <w:rPr>
          <w:b/>
          <w:bCs/>
          <w:sz w:val="22"/>
          <w:szCs w:val="22"/>
        </w:rPr>
      </w:pP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Requirements gathering, Analysis and prepared the technical design document.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Managed Offshore team for development and support activities for iTrack with Claims module.</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Responsible for ensuring the deliverables on time in each of the SDLC phases.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Reviewed metrics for support tickets and streamlined the production processes.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Involved in moved the entire application system to under Shared services for all regions like System, User Acceptance and Production by using Java, JSP, Servlets, Websphere,VSS, WSAD 5.1 with Unix.</w:t>
      </w:r>
    </w:p>
    <w:p w:rsidR="00137279" w:rsidRPr="00137279" w:rsidRDefault="00137279" w:rsidP="00137279">
      <w:pPr>
        <w:widowControl w:val="0"/>
        <w:autoSpaceDE w:val="0"/>
        <w:autoSpaceDN w:val="0"/>
        <w:adjustRightInd w:val="0"/>
        <w:rPr>
          <w:sz w:val="22"/>
          <w:szCs w:val="22"/>
        </w:rPr>
      </w:pPr>
    </w:p>
    <w:p w:rsidR="00137279" w:rsidRPr="00137279" w:rsidRDefault="00137279" w:rsidP="00137279">
      <w:pPr>
        <w:widowControl w:val="0"/>
        <w:autoSpaceDE w:val="0"/>
        <w:autoSpaceDN w:val="0"/>
        <w:adjustRightInd w:val="0"/>
        <w:rPr>
          <w:sz w:val="22"/>
          <w:szCs w:val="22"/>
        </w:rPr>
      </w:pPr>
      <w:r w:rsidRPr="00137279">
        <w:rPr>
          <w:color w:val="000000"/>
          <w:sz w:val="22"/>
          <w:szCs w:val="22"/>
        </w:rPr>
        <w:t>Environment: Java (J2EE),</w:t>
      </w:r>
      <w:r w:rsidRPr="00137279">
        <w:rPr>
          <w:sz w:val="22"/>
          <w:szCs w:val="22"/>
        </w:rPr>
        <w:t xml:space="preserve"> JSP, Servlets, Oracle 9i,WebSphere 5.0, WSAD 5.1, DB2, Power Builder, PVCS, UNIX</w:t>
      </w:r>
    </w:p>
    <w:p w:rsidR="00137279" w:rsidRPr="00137279" w:rsidRDefault="00137279" w:rsidP="00137279">
      <w:pPr>
        <w:widowControl w:val="0"/>
        <w:autoSpaceDE w:val="0"/>
        <w:autoSpaceDN w:val="0"/>
        <w:adjustRightInd w:val="0"/>
        <w:rPr>
          <w:sz w:val="22"/>
          <w:szCs w:val="22"/>
          <w:highlight w:val="lightGray"/>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 xml:space="preserve">AIG Technologies, New Jersey, NJ (Offshore, Hyderabad, India)        </w:t>
      </w:r>
      <w:r w:rsidRPr="00137279">
        <w:rPr>
          <w:b/>
          <w:bCs/>
          <w:sz w:val="22"/>
          <w:szCs w:val="22"/>
          <w:highlight w:val="lightGray"/>
        </w:rPr>
        <w:tab/>
        <w:t xml:space="preserve">                    Aug 2004 – Feb 2006</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rPr>
          <w:b/>
          <w:sz w:val="22"/>
          <w:szCs w:val="22"/>
        </w:rPr>
      </w:pPr>
      <w:r w:rsidRPr="00137279">
        <w:rPr>
          <w:b/>
          <w:sz w:val="22"/>
          <w:szCs w:val="22"/>
        </w:rPr>
        <w:t xml:space="preserve">Project Description : </w:t>
      </w:r>
    </w:p>
    <w:p w:rsidR="00137279" w:rsidRPr="00137279" w:rsidRDefault="00137279" w:rsidP="00137279">
      <w:pPr>
        <w:rPr>
          <w:sz w:val="22"/>
          <w:szCs w:val="22"/>
        </w:rPr>
      </w:pPr>
      <w:r w:rsidRPr="00137279">
        <w:rPr>
          <w:sz w:val="22"/>
          <w:szCs w:val="22"/>
        </w:rPr>
        <w:t>WINS (Wheatley INSurance) is one of the most widely used insurance processing software owned by AIGT. This application provided end-to-end insurance solution for 36 lines of business viz. Personal Auto, Home Owners, Dwelling Fire &amp; Accident, Commercial Property, and Inland Marine etc.</w:t>
      </w:r>
    </w:p>
    <w:p w:rsidR="00137279" w:rsidRPr="00137279" w:rsidRDefault="00137279" w:rsidP="00137279">
      <w:pPr>
        <w:rPr>
          <w:sz w:val="22"/>
          <w:szCs w:val="22"/>
        </w:rPr>
      </w:pPr>
      <w:r w:rsidRPr="00137279">
        <w:rPr>
          <w:sz w:val="22"/>
          <w:szCs w:val="22"/>
        </w:rPr>
        <w:t xml:space="preserve">WINS Digital is a point of sale solution built on top of WINS system, providing functionalities across the entire insurance life cycle, from quoting and policy issuance, to claims processing, to reinsurance and bureau/regulatory reporting. This application is also integrated with external services like MVR, CLUE, Payment systems etc. </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widowControl w:val="0"/>
        <w:autoSpaceDE w:val="0"/>
        <w:autoSpaceDN w:val="0"/>
        <w:adjustRightInd w:val="0"/>
        <w:spacing w:after="120"/>
        <w:rPr>
          <w:b/>
          <w:bCs/>
          <w:sz w:val="22"/>
          <w:szCs w:val="22"/>
        </w:rPr>
      </w:pPr>
      <w:r w:rsidRPr="00137279">
        <w:rPr>
          <w:b/>
          <w:bCs/>
          <w:sz w:val="22"/>
          <w:szCs w:val="22"/>
        </w:rPr>
        <w:t>Team Lead - WINS Digital 2.0</w:t>
      </w:r>
      <w:r w:rsidRPr="00137279">
        <w:rPr>
          <w:b/>
          <w:bCs/>
          <w:sz w:val="22"/>
          <w:szCs w:val="22"/>
        </w:rPr>
        <w:br/>
      </w:r>
      <w:r w:rsidRPr="00137279">
        <w:rPr>
          <w:b/>
          <w:bCs/>
          <w:color w:val="000000"/>
          <w:sz w:val="22"/>
          <w:szCs w:val="22"/>
        </w:rPr>
        <w:t>Responsibilities</w:t>
      </w:r>
      <w:r w:rsidRPr="00137279">
        <w:rPr>
          <w:b/>
          <w:bCs/>
          <w:sz w:val="22"/>
          <w:szCs w:val="22"/>
        </w:rPr>
        <w:t>:</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Involved in Project Planning, resource allocation, estimation and work allocation.</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lastRenderedPageBreak/>
        <w:t xml:space="preserve">Led the entire team to resolve the issues within turn around time. </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Managed quality of project deliverables by tracking and monitoring the process at all the levels of implementation.</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Planned and Conducted project review meetings &amp; defect prevention meetings.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Involved in enhancements for the Claims module for Auto Insurance using Java, JSP, Servlets,Websphere with IBM AS/400 &amp; WINS DB.</w:t>
      </w:r>
    </w:p>
    <w:p w:rsidR="00137279" w:rsidRPr="00137279" w:rsidRDefault="00137279" w:rsidP="00137279">
      <w:pPr>
        <w:widowControl w:val="0"/>
        <w:autoSpaceDE w:val="0"/>
        <w:autoSpaceDN w:val="0"/>
        <w:adjustRightInd w:val="0"/>
        <w:rPr>
          <w:color w:val="000000"/>
          <w:sz w:val="22"/>
          <w:szCs w:val="22"/>
        </w:rPr>
      </w:pPr>
    </w:p>
    <w:p w:rsidR="00137279" w:rsidRPr="00137279" w:rsidRDefault="00137279" w:rsidP="00137279">
      <w:pPr>
        <w:widowControl w:val="0"/>
        <w:autoSpaceDE w:val="0"/>
        <w:autoSpaceDN w:val="0"/>
        <w:adjustRightInd w:val="0"/>
        <w:rPr>
          <w:color w:val="000000"/>
          <w:sz w:val="22"/>
          <w:szCs w:val="22"/>
        </w:rPr>
      </w:pPr>
      <w:r w:rsidRPr="00137279">
        <w:rPr>
          <w:color w:val="000000"/>
          <w:sz w:val="22"/>
          <w:szCs w:val="22"/>
        </w:rPr>
        <w:t xml:space="preserve">Environment: Java, JSP, Servlets, XML, XSL, Web sphere 5.0, IBM AS/400,WSAD 5.1, DB/400, WINS DB </w:t>
      </w:r>
    </w:p>
    <w:p w:rsidR="00137279" w:rsidRPr="00137279" w:rsidRDefault="00137279" w:rsidP="00137279">
      <w:pPr>
        <w:widowControl w:val="0"/>
        <w:autoSpaceDE w:val="0"/>
        <w:autoSpaceDN w:val="0"/>
        <w:adjustRightInd w:val="0"/>
        <w:rPr>
          <w:sz w:val="22"/>
          <w:szCs w:val="22"/>
        </w:rPr>
      </w:pPr>
    </w:p>
    <w:p w:rsidR="00137279" w:rsidRPr="00137279" w:rsidRDefault="00137279" w:rsidP="00137279">
      <w:pPr>
        <w:widowControl w:val="0"/>
        <w:autoSpaceDE w:val="0"/>
        <w:autoSpaceDN w:val="0"/>
        <w:adjustRightInd w:val="0"/>
        <w:rPr>
          <w:b/>
          <w:bCs/>
          <w:sz w:val="22"/>
          <w:szCs w:val="22"/>
          <w:highlight w:val="lightGray"/>
        </w:rPr>
      </w:pPr>
      <w:r w:rsidRPr="00137279">
        <w:rPr>
          <w:b/>
          <w:bCs/>
          <w:sz w:val="22"/>
          <w:szCs w:val="22"/>
          <w:highlight w:val="lightGray"/>
        </w:rPr>
        <w:t>Caterpillar Inc., Peoria, IL (Offshore, Chennai, India)</w:t>
      </w:r>
      <w:r w:rsidRPr="00137279">
        <w:rPr>
          <w:b/>
          <w:bCs/>
          <w:sz w:val="22"/>
          <w:szCs w:val="22"/>
          <w:highlight w:val="lightGray"/>
        </w:rPr>
        <w:tab/>
      </w:r>
      <w:r w:rsidRPr="00137279">
        <w:rPr>
          <w:b/>
          <w:bCs/>
          <w:sz w:val="22"/>
          <w:szCs w:val="22"/>
          <w:highlight w:val="lightGray"/>
        </w:rPr>
        <w:tab/>
        <w:t xml:space="preserve">                 </w:t>
      </w:r>
      <w:r w:rsidRPr="00137279">
        <w:rPr>
          <w:b/>
          <w:bCs/>
          <w:sz w:val="22"/>
          <w:szCs w:val="22"/>
          <w:highlight w:val="lightGray"/>
        </w:rPr>
        <w:tab/>
        <w:t xml:space="preserve">        Jul 2003 – Aug 2004</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suppressAutoHyphens/>
        <w:jc w:val="both"/>
        <w:rPr>
          <w:b/>
          <w:sz w:val="22"/>
          <w:szCs w:val="22"/>
          <w:lang w:eastAsia="ar-SA"/>
        </w:rPr>
      </w:pPr>
      <w:r w:rsidRPr="00137279">
        <w:rPr>
          <w:b/>
          <w:sz w:val="22"/>
          <w:szCs w:val="22"/>
          <w:lang w:eastAsia="ar-SA"/>
        </w:rPr>
        <w:t xml:space="preserve">Project Description : </w:t>
      </w:r>
    </w:p>
    <w:p w:rsidR="00137279" w:rsidRPr="00137279" w:rsidRDefault="00137279" w:rsidP="00137279">
      <w:pPr>
        <w:suppressAutoHyphens/>
        <w:jc w:val="both"/>
        <w:rPr>
          <w:sz w:val="22"/>
          <w:szCs w:val="22"/>
          <w:lang w:eastAsia="ar-SA"/>
        </w:rPr>
      </w:pPr>
      <w:r w:rsidRPr="00137279">
        <w:rPr>
          <w:sz w:val="22"/>
          <w:szCs w:val="22"/>
          <w:lang w:eastAsia="ar-SA"/>
        </w:rPr>
        <w:t>The Internet based Workbench Authorization will provide the CAT dealers and the internal CAT users an access to authorize their copy of the Service Technician Workbench software or Electronic Technician software over the Internet, without the intervention of the Media Logistics. Media Logistics is a group within CAT, to whom the CAT dealers currently call over the telephone, from 7:00AM until 5:00PM (CST - Monday through Friday) to authorize their copy of the Service Technician Workbench or Electronic Technician software. Workbench Authorization tool provides an access to the CAT dealers, over the Internet, to authorize their copy of the Service Technician Workbench or Electronic Technician software, to their required subscription.</w:t>
      </w:r>
    </w:p>
    <w:p w:rsidR="00137279" w:rsidRPr="00137279" w:rsidRDefault="00137279" w:rsidP="00137279">
      <w:pPr>
        <w:widowControl w:val="0"/>
        <w:autoSpaceDE w:val="0"/>
        <w:autoSpaceDN w:val="0"/>
        <w:adjustRightInd w:val="0"/>
        <w:rPr>
          <w:b/>
          <w:bCs/>
          <w:sz w:val="22"/>
          <w:szCs w:val="22"/>
          <w:highlight w:val="lightGray"/>
        </w:rPr>
      </w:pPr>
    </w:p>
    <w:p w:rsidR="00137279" w:rsidRPr="00137279" w:rsidRDefault="00137279" w:rsidP="00137279">
      <w:pPr>
        <w:widowControl w:val="0"/>
        <w:autoSpaceDE w:val="0"/>
        <w:autoSpaceDN w:val="0"/>
        <w:adjustRightInd w:val="0"/>
        <w:spacing w:after="120" w:line="216" w:lineRule="auto"/>
        <w:rPr>
          <w:b/>
          <w:bCs/>
          <w:sz w:val="22"/>
          <w:szCs w:val="22"/>
        </w:rPr>
      </w:pPr>
      <w:r w:rsidRPr="00137279">
        <w:rPr>
          <w:b/>
          <w:bCs/>
          <w:sz w:val="22"/>
          <w:szCs w:val="22"/>
        </w:rPr>
        <w:t>Lead Developer - Web Based Authorization (WBA)</w:t>
      </w:r>
      <w:r w:rsidRPr="00137279">
        <w:rPr>
          <w:b/>
          <w:bCs/>
          <w:sz w:val="22"/>
          <w:szCs w:val="22"/>
        </w:rPr>
        <w:br/>
        <w:t>Responsibilities: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Involved in the System Requirement Specification, Coding, Testing, Planning and estimating for the project with offshore onsite model</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Review of technical documents, code, test plans done as per the plan</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Lead the team at the time of Quality Audits and assessments.</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Communicated project Business Continuity Plan details to Business Continuity Leader of BU.</w:t>
      </w:r>
    </w:p>
    <w:p w:rsidR="00137279" w:rsidRPr="00137279" w:rsidRDefault="00137279" w:rsidP="00137279">
      <w:pPr>
        <w:widowControl w:val="0"/>
        <w:numPr>
          <w:ilvl w:val="0"/>
          <w:numId w:val="27"/>
        </w:numPr>
        <w:tabs>
          <w:tab w:val="left" w:pos="720"/>
        </w:tabs>
        <w:autoSpaceDE w:val="0"/>
        <w:autoSpaceDN w:val="0"/>
        <w:adjustRightInd w:val="0"/>
        <w:rPr>
          <w:sz w:val="22"/>
          <w:szCs w:val="22"/>
        </w:rPr>
      </w:pPr>
      <w:r w:rsidRPr="00137279">
        <w:rPr>
          <w:sz w:val="22"/>
          <w:szCs w:val="22"/>
        </w:rPr>
        <w:t>Code development in Controllers, Business, DAO and view Layers with Java, JSP, Servlets, The Universal Framework, Together J,WSAD 5.1.</w:t>
      </w:r>
    </w:p>
    <w:p w:rsidR="00137279" w:rsidRPr="00137279" w:rsidRDefault="00137279" w:rsidP="00137279">
      <w:pPr>
        <w:widowControl w:val="0"/>
        <w:autoSpaceDE w:val="0"/>
        <w:autoSpaceDN w:val="0"/>
        <w:adjustRightInd w:val="0"/>
        <w:rPr>
          <w:sz w:val="22"/>
          <w:szCs w:val="22"/>
        </w:rPr>
      </w:pPr>
      <w:r w:rsidRPr="00137279">
        <w:rPr>
          <w:color w:val="000000"/>
          <w:sz w:val="22"/>
          <w:szCs w:val="22"/>
        </w:rPr>
        <w:t>Environment: Java, JSP, Servlets, Web sphere 5.0, TUF, Together J, DB2, WSAD 5.1</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058" w:rsidRDefault="00F84058" w:rsidP="001918DB">
      <w:r>
        <w:separator/>
      </w:r>
    </w:p>
  </w:endnote>
  <w:endnote w:type="continuationSeparator" w:id="0">
    <w:p w:rsidR="00F84058" w:rsidRDefault="00F8405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058" w:rsidRDefault="00F84058" w:rsidP="001918DB">
      <w:r>
        <w:separator/>
      </w:r>
    </w:p>
  </w:footnote>
  <w:footnote w:type="continuationSeparator" w:id="0">
    <w:p w:rsidR="00F84058" w:rsidRDefault="00F8405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90C30A2"/>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9"/>
  </w:num>
  <w:num w:numId="4">
    <w:abstractNumId w:val="13"/>
  </w:num>
  <w:num w:numId="5">
    <w:abstractNumId w:val="11"/>
  </w:num>
  <w:num w:numId="6">
    <w:abstractNumId w:val="18"/>
  </w:num>
  <w:num w:numId="7">
    <w:abstractNumId w:val="3"/>
  </w:num>
  <w:num w:numId="8">
    <w:abstractNumId w:val="4"/>
  </w:num>
  <w:num w:numId="9">
    <w:abstractNumId w:val="23"/>
  </w:num>
  <w:num w:numId="10">
    <w:abstractNumId w:val="9"/>
  </w:num>
  <w:num w:numId="11">
    <w:abstractNumId w:val="20"/>
  </w:num>
  <w:num w:numId="12">
    <w:abstractNumId w:val="22"/>
  </w:num>
  <w:num w:numId="13">
    <w:abstractNumId w:val="15"/>
  </w:num>
  <w:num w:numId="14">
    <w:abstractNumId w:val="1"/>
  </w:num>
  <w:num w:numId="15">
    <w:abstractNumId w:val="25"/>
  </w:num>
  <w:num w:numId="16">
    <w:abstractNumId w:val="5"/>
  </w:num>
  <w:num w:numId="17">
    <w:abstractNumId w:val="17"/>
  </w:num>
  <w:num w:numId="18">
    <w:abstractNumId w:val="12"/>
  </w:num>
  <w:num w:numId="19">
    <w:abstractNumId w:val="24"/>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
  </w:num>
  <w:num w:numId="24">
    <w:abstractNumId w:val="14"/>
  </w:num>
  <w:num w:numId="25">
    <w:abstractNumId w:val="16"/>
  </w:num>
  <w:num w:numId="26">
    <w:abstractNumId w:val="10"/>
  </w:num>
  <w:num w:numId="2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37279"/>
    <w:rsid w:val="00147A2D"/>
    <w:rsid w:val="001918DB"/>
    <w:rsid w:val="00360289"/>
    <w:rsid w:val="00362455"/>
    <w:rsid w:val="0038557F"/>
    <w:rsid w:val="00505F87"/>
    <w:rsid w:val="00530ECF"/>
    <w:rsid w:val="005C1F56"/>
    <w:rsid w:val="005D5273"/>
    <w:rsid w:val="005E152E"/>
    <w:rsid w:val="00682EDC"/>
    <w:rsid w:val="00693349"/>
    <w:rsid w:val="006D4F63"/>
    <w:rsid w:val="00852CB5"/>
    <w:rsid w:val="008D087A"/>
    <w:rsid w:val="00946919"/>
    <w:rsid w:val="00A54E19"/>
    <w:rsid w:val="00BF2255"/>
    <w:rsid w:val="00D811AC"/>
    <w:rsid w:val="00EC17EF"/>
    <w:rsid w:val="00EC61A8"/>
    <w:rsid w:val="00EF2065"/>
    <w:rsid w:val="00F36E88"/>
    <w:rsid w:val="00F549A8"/>
    <w:rsid w:val="00F8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2013-09-11T16:28:00Z</dcterms:created>
  <dcterms:modified xsi:type="dcterms:W3CDTF">2013-09-11T16:28:00Z</dcterms:modified>
</cp:coreProperties>
</file>