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EDC" w:rsidRDefault="00682EDC" w:rsidP="00A54E19">
      <w:bookmarkStart w:id="0" w:name="_GoBack"/>
      <w:bookmarkEnd w:id="0"/>
    </w:p>
    <w:p w:rsidR="00F4025B" w:rsidRPr="00F4025B" w:rsidRDefault="00F4025B" w:rsidP="00F4025B">
      <w:pPr>
        <w:rPr>
          <w:b/>
        </w:rPr>
      </w:pPr>
      <w:r w:rsidRPr="00F4025B">
        <w:rPr>
          <w:b/>
        </w:rPr>
        <w:t>EXPERIENCE SUMMARY</w:t>
      </w:r>
    </w:p>
    <w:p w:rsidR="00F4025B" w:rsidRPr="00F4025B" w:rsidRDefault="00F4025B" w:rsidP="00F4025B">
      <w:pPr>
        <w:rPr>
          <w:b/>
        </w:rPr>
      </w:pPr>
    </w:p>
    <w:p w:rsidR="00F4025B" w:rsidRPr="00F4025B" w:rsidRDefault="00F4025B" w:rsidP="00F4025B">
      <w:pPr>
        <w:numPr>
          <w:ilvl w:val="0"/>
          <w:numId w:val="28"/>
        </w:numPr>
        <w:rPr>
          <w:b/>
          <w:bCs/>
          <w:lang w:val="en-GB"/>
        </w:rPr>
      </w:pPr>
      <w:r w:rsidRPr="00F4025B">
        <w:t xml:space="preserve">Over 9 years of industry experience in IT Operation Support including 3.5 years at Client site in USA in </w:t>
      </w:r>
      <w:r w:rsidRPr="00F4025B">
        <w:rPr>
          <w:b/>
        </w:rPr>
        <w:t>Enterprise Applications Integration (EAI) using</w:t>
      </w:r>
      <w:r w:rsidRPr="00F4025B">
        <w:t xml:space="preserve"> </w:t>
      </w:r>
      <w:r>
        <w:rPr>
          <w:b/>
        </w:rPr>
        <w:t>TIBCO</w:t>
      </w:r>
      <w:r w:rsidRPr="00F4025B">
        <w:rPr>
          <w:b/>
        </w:rPr>
        <w:t xml:space="preserve"> and related Products. </w:t>
      </w:r>
    </w:p>
    <w:p w:rsidR="00F4025B" w:rsidRPr="00F4025B" w:rsidRDefault="00F4025B" w:rsidP="00F4025B">
      <w:pPr>
        <w:numPr>
          <w:ilvl w:val="0"/>
          <w:numId w:val="28"/>
        </w:numPr>
        <w:rPr>
          <w:bCs/>
          <w:lang w:val="en-GB"/>
        </w:rPr>
      </w:pPr>
      <w:r w:rsidRPr="00F4025B">
        <w:t>Around 4 years of experience working in Marketing.</w:t>
      </w:r>
    </w:p>
    <w:p w:rsidR="00F4025B" w:rsidRPr="00F4025B" w:rsidRDefault="00F4025B" w:rsidP="00F4025B">
      <w:pPr>
        <w:numPr>
          <w:ilvl w:val="0"/>
          <w:numId w:val="28"/>
        </w:numPr>
        <w:rPr>
          <w:b/>
          <w:bCs/>
          <w:lang w:val="en-GB"/>
        </w:rPr>
      </w:pPr>
      <w:r w:rsidRPr="00F4025B">
        <w:t xml:space="preserve">Currently working on </w:t>
      </w:r>
      <w:proofErr w:type="spellStart"/>
      <w:r w:rsidRPr="00F4025B">
        <w:t>Asurion</w:t>
      </w:r>
      <w:proofErr w:type="spellEnd"/>
      <w:r w:rsidRPr="00F4025B">
        <w:t xml:space="preserve"> Project in </w:t>
      </w:r>
      <w:r>
        <w:t>TIBCO</w:t>
      </w:r>
      <w:r w:rsidRPr="00F4025B">
        <w:t xml:space="preserve"> Support team as Lead Technology. </w:t>
      </w:r>
    </w:p>
    <w:p w:rsidR="00F4025B" w:rsidRPr="00F4025B" w:rsidRDefault="00F4025B" w:rsidP="00F4025B">
      <w:pPr>
        <w:numPr>
          <w:ilvl w:val="0"/>
          <w:numId w:val="28"/>
        </w:numPr>
      </w:pPr>
      <w:r w:rsidRPr="00F4025B">
        <w:t xml:space="preserve">Strong Business Works implementation experience with strong working knowledge in </w:t>
      </w:r>
      <w:r>
        <w:t>TIBCO</w:t>
      </w:r>
      <w:r w:rsidRPr="00F4025B">
        <w:t xml:space="preserve"> Business Works, EMS, Rendezvous, </w:t>
      </w:r>
      <w:r>
        <w:t>TIBCO</w:t>
      </w:r>
      <w:r w:rsidRPr="00F4025B">
        <w:t xml:space="preserve"> Business Connect, </w:t>
      </w:r>
      <w:r>
        <w:t>TIBCO</w:t>
      </w:r>
      <w:r w:rsidRPr="00F4025B">
        <w:t xml:space="preserve"> Administrator, Hawk and </w:t>
      </w:r>
      <w:r>
        <w:t>TIBCO</w:t>
      </w:r>
      <w:r w:rsidRPr="00F4025B">
        <w:t xml:space="preserve"> TRA.</w:t>
      </w:r>
    </w:p>
    <w:p w:rsidR="00F4025B" w:rsidRPr="00F4025B" w:rsidRDefault="00F4025B" w:rsidP="00F4025B">
      <w:pPr>
        <w:numPr>
          <w:ilvl w:val="0"/>
          <w:numId w:val="28"/>
        </w:numPr>
      </w:pPr>
      <w:r w:rsidRPr="00F4025B">
        <w:t xml:space="preserve">Having experience and working as a </w:t>
      </w:r>
      <w:r>
        <w:t>TIBCO</w:t>
      </w:r>
      <w:r w:rsidRPr="00F4025B">
        <w:t xml:space="preserve"> Administrator in </w:t>
      </w:r>
      <w:r w:rsidRPr="00F4025B">
        <w:rPr>
          <w:b/>
        </w:rPr>
        <w:t>24x7 Support environments</w:t>
      </w:r>
      <w:r w:rsidRPr="00F4025B">
        <w:t xml:space="preserve">. </w:t>
      </w:r>
    </w:p>
    <w:p w:rsidR="00F4025B" w:rsidRPr="00F4025B" w:rsidRDefault="00F4025B" w:rsidP="00F4025B">
      <w:pPr>
        <w:numPr>
          <w:ilvl w:val="0"/>
          <w:numId w:val="28"/>
        </w:numPr>
      </w:pPr>
      <w:bookmarkStart w:id="1" w:name="rrcy58"/>
      <w:bookmarkStart w:id="2" w:name="rrcy57"/>
      <w:bookmarkStart w:id="3" w:name="rrcy56"/>
      <w:bookmarkStart w:id="4" w:name="rrcy55"/>
      <w:bookmarkStart w:id="5" w:name="rrcy59"/>
      <w:bookmarkStart w:id="6" w:name="rrcy63"/>
      <w:bookmarkStart w:id="7" w:name="rrcy62"/>
      <w:bookmarkStart w:id="8" w:name="rrcy61"/>
      <w:bookmarkStart w:id="9" w:name="rrcy60"/>
      <w:bookmarkStart w:id="10" w:name="rrcy64"/>
      <w:bookmarkStart w:id="11" w:name="rrcy68"/>
      <w:bookmarkStart w:id="12" w:name="rrcy67"/>
      <w:bookmarkStart w:id="13" w:name="rrcy66"/>
      <w:bookmarkStart w:id="14" w:name="rrcy65"/>
      <w:bookmarkEnd w:id="1"/>
      <w:bookmarkEnd w:id="2"/>
      <w:bookmarkEnd w:id="3"/>
      <w:bookmarkEnd w:id="4"/>
      <w:bookmarkEnd w:id="5"/>
      <w:bookmarkEnd w:id="6"/>
      <w:bookmarkEnd w:id="7"/>
      <w:bookmarkEnd w:id="8"/>
      <w:bookmarkEnd w:id="9"/>
      <w:bookmarkEnd w:id="10"/>
      <w:bookmarkEnd w:id="11"/>
      <w:bookmarkEnd w:id="12"/>
      <w:bookmarkEnd w:id="13"/>
      <w:bookmarkEnd w:id="14"/>
      <w:r w:rsidRPr="00F4025B">
        <w:rPr>
          <w:lang w:val="en-GB"/>
        </w:rPr>
        <w:t>Worked extensively on</w:t>
      </w:r>
      <w:r w:rsidRPr="00F4025B">
        <w:t xml:space="preserve"> widely used messaging standards </w:t>
      </w:r>
      <w:bookmarkStart w:id="15" w:name="rrcy69"/>
      <w:bookmarkEnd w:id="15"/>
      <w:r>
        <w:t>TIBCO</w:t>
      </w:r>
      <w:r w:rsidRPr="00F4025B">
        <w:t xml:space="preserve"> EMS and </w:t>
      </w:r>
      <w:bookmarkStart w:id="16" w:name="rrcy70"/>
      <w:bookmarkEnd w:id="16"/>
      <w:r>
        <w:t>TIBCO</w:t>
      </w:r>
      <w:r w:rsidRPr="00F4025B">
        <w:t xml:space="preserve"> </w:t>
      </w:r>
      <w:bookmarkStart w:id="17" w:name="rrcy71"/>
      <w:bookmarkEnd w:id="17"/>
      <w:r w:rsidRPr="00F4025B">
        <w:t xml:space="preserve">Rendezvous. </w:t>
      </w:r>
      <w:bookmarkStart w:id="18" w:name="rrcy75"/>
      <w:bookmarkStart w:id="19" w:name="rrcy74"/>
      <w:bookmarkStart w:id="20" w:name="rrcy73"/>
      <w:bookmarkStart w:id="21" w:name="rrcy72"/>
      <w:bookmarkStart w:id="22" w:name="rrcy80"/>
      <w:bookmarkStart w:id="23" w:name="rrcy79"/>
      <w:bookmarkStart w:id="24" w:name="rrcy78"/>
      <w:bookmarkStart w:id="25" w:name="rrcy77"/>
      <w:bookmarkEnd w:id="18"/>
      <w:bookmarkEnd w:id="19"/>
      <w:bookmarkEnd w:id="20"/>
      <w:bookmarkEnd w:id="21"/>
      <w:bookmarkEnd w:id="22"/>
      <w:bookmarkEnd w:id="23"/>
      <w:bookmarkEnd w:id="24"/>
      <w:bookmarkEnd w:id="25"/>
    </w:p>
    <w:p w:rsidR="00F4025B" w:rsidRPr="00F4025B" w:rsidRDefault="00F4025B" w:rsidP="00F4025B">
      <w:pPr>
        <w:numPr>
          <w:ilvl w:val="0"/>
          <w:numId w:val="28"/>
        </w:numPr>
        <w:rPr>
          <w:lang w:val="x-none"/>
        </w:rPr>
      </w:pPr>
      <w:r w:rsidRPr="00F4025B">
        <w:rPr>
          <w:bCs/>
          <w:lang w:val="x-none"/>
        </w:rPr>
        <w:t>Worked</w:t>
      </w:r>
      <w:r w:rsidRPr="00F4025B">
        <w:rPr>
          <w:b/>
          <w:bCs/>
          <w:lang w:val="x-none"/>
        </w:rPr>
        <w:t xml:space="preserve"> </w:t>
      </w:r>
      <w:r w:rsidRPr="00F4025B">
        <w:rPr>
          <w:bCs/>
          <w:lang w:val="x-none"/>
        </w:rPr>
        <w:t xml:space="preserve">extensively on designing Hawk Rule bases to monitor </w:t>
      </w:r>
      <w:r>
        <w:rPr>
          <w:bCs/>
          <w:lang w:val="x-none"/>
        </w:rPr>
        <w:t>TIBCO</w:t>
      </w:r>
      <w:r w:rsidRPr="00F4025B">
        <w:rPr>
          <w:bCs/>
          <w:lang w:val="x-none"/>
        </w:rPr>
        <w:t xml:space="preserve"> Components like BW Engines </w:t>
      </w:r>
    </w:p>
    <w:p w:rsidR="00F4025B" w:rsidRPr="00F4025B" w:rsidRDefault="00F4025B" w:rsidP="00F4025B">
      <w:pPr>
        <w:numPr>
          <w:ilvl w:val="0"/>
          <w:numId w:val="28"/>
        </w:numPr>
        <w:rPr>
          <w:b/>
        </w:rPr>
      </w:pPr>
      <w:r w:rsidRPr="00F4025B">
        <w:t>Working experience in all phases of Software Development Life Cycle (SDLC</w:t>
      </w:r>
      <w:proofErr w:type="gramStart"/>
      <w:r w:rsidRPr="00F4025B">
        <w:t>)  and</w:t>
      </w:r>
      <w:proofErr w:type="gramEnd"/>
      <w:r w:rsidRPr="00F4025B">
        <w:t xml:space="preserve"> Scrum methodology.</w:t>
      </w:r>
    </w:p>
    <w:p w:rsidR="00F4025B" w:rsidRPr="00F4025B" w:rsidRDefault="00F4025B" w:rsidP="00F4025B">
      <w:pPr>
        <w:numPr>
          <w:ilvl w:val="0"/>
          <w:numId w:val="28"/>
        </w:numPr>
        <w:rPr>
          <w:b/>
        </w:rPr>
      </w:pPr>
      <w:r w:rsidRPr="00F4025B">
        <w:t>Self-motivated and energetic team player, excellent interpersonal, analytical and written skills.</w:t>
      </w:r>
    </w:p>
    <w:p w:rsidR="00F4025B" w:rsidRDefault="00F4025B" w:rsidP="00F4025B">
      <w:pPr>
        <w:rPr>
          <w:b/>
        </w:rPr>
      </w:pPr>
    </w:p>
    <w:p w:rsidR="00F4025B" w:rsidRDefault="00F4025B" w:rsidP="00F4025B">
      <w:pPr>
        <w:rPr>
          <w:b/>
        </w:rPr>
      </w:pPr>
    </w:p>
    <w:p w:rsidR="00F4025B" w:rsidRPr="00F4025B" w:rsidRDefault="00F4025B" w:rsidP="00F4025B">
      <w:pPr>
        <w:rPr>
          <w:b/>
        </w:rPr>
      </w:pPr>
      <w:r w:rsidRPr="00F4025B">
        <w:rPr>
          <w:b/>
        </w:rPr>
        <w:t xml:space="preserve">TECHNICAL SKILLS </w:t>
      </w:r>
    </w:p>
    <w:p w:rsidR="00F4025B" w:rsidRPr="00F4025B" w:rsidRDefault="00F4025B" w:rsidP="00F4025B">
      <w:pPr>
        <w:rPr>
          <w:b/>
        </w:rPr>
      </w:pPr>
    </w:p>
    <w:tbl>
      <w:tblPr>
        <w:tblW w:w="8730"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2700"/>
        <w:gridCol w:w="6030"/>
      </w:tblGrid>
      <w:tr w:rsidR="00F4025B" w:rsidRPr="00F4025B" w:rsidTr="00F4025B">
        <w:tc>
          <w:tcPr>
            <w:tcW w:w="2700" w:type="dxa"/>
          </w:tcPr>
          <w:p w:rsidR="00F4025B" w:rsidRPr="00F4025B" w:rsidRDefault="00F4025B" w:rsidP="00F4025B">
            <w:pPr>
              <w:rPr>
                <w:b/>
              </w:rPr>
            </w:pPr>
            <w:r w:rsidRPr="00F4025B">
              <w:rPr>
                <w:b/>
                <w:bCs/>
              </w:rPr>
              <w:t>EAI Tools</w:t>
            </w:r>
          </w:p>
        </w:tc>
        <w:tc>
          <w:tcPr>
            <w:tcW w:w="6030" w:type="dxa"/>
          </w:tcPr>
          <w:p w:rsidR="00F4025B" w:rsidRPr="00F4025B" w:rsidRDefault="00F4025B" w:rsidP="00F4025B">
            <w:r>
              <w:t>TIBCO</w:t>
            </w:r>
            <w:r w:rsidRPr="00F4025B">
              <w:t xml:space="preserve"> Business Works, </w:t>
            </w:r>
            <w:r>
              <w:t>TIBCO</w:t>
            </w:r>
            <w:r w:rsidRPr="00F4025B">
              <w:t xml:space="preserve"> RV, EMS, </w:t>
            </w:r>
            <w:r>
              <w:t>TIBCO</w:t>
            </w:r>
            <w:r w:rsidRPr="00F4025B">
              <w:t xml:space="preserve"> Hawk, </w:t>
            </w:r>
            <w:r>
              <w:t>TIBCO</w:t>
            </w:r>
            <w:r w:rsidRPr="00F4025B">
              <w:t xml:space="preserve"> Administrator, </w:t>
            </w:r>
            <w:r>
              <w:t>TIBCO</w:t>
            </w:r>
            <w:r w:rsidRPr="00F4025B">
              <w:t xml:space="preserve"> TRA, </w:t>
            </w:r>
            <w:r>
              <w:t>TIBCO</w:t>
            </w:r>
            <w:r w:rsidRPr="00F4025B">
              <w:t xml:space="preserve"> Busine</w:t>
            </w:r>
            <w:r>
              <w:t>ss Connect, Oracle SOA Suite</w:t>
            </w:r>
            <w:r w:rsidRPr="00F4025B">
              <w:t>(Support)</w:t>
            </w:r>
          </w:p>
        </w:tc>
      </w:tr>
      <w:tr w:rsidR="00F4025B" w:rsidRPr="00F4025B" w:rsidTr="00F4025B">
        <w:tc>
          <w:tcPr>
            <w:tcW w:w="2700" w:type="dxa"/>
          </w:tcPr>
          <w:p w:rsidR="00F4025B" w:rsidRPr="00F4025B" w:rsidRDefault="00F4025B" w:rsidP="00F4025B">
            <w:pPr>
              <w:rPr>
                <w:b/>
              </w:rPr>
            </w:pPr>
            <w:r w:rsidRPr="00F4025B">
              <w:rPr>
                <w:b/>
                <w:bCs/>
              </w:rPr>
              <w:t>Oracle SOA Suite</w:t>
            </w:r>
          </w:p>
        </w:tc>
        <w:tc>
          <w:tcPr>
            <w:tcW w:w="6030" w:type="dxa"/>
          </w:tcPr>
          <w:p w:rsidR="00F4025B" w:rsidRPr="00F4025B" w:rsidRDefault="00F4025B" w:rsidP="00F4025B">
            <w:pPr>
              <w:rPr>
                <w:lang w:val="fr-FR"/>
              </w:rPr>
            </w:pPr>
            <w:r w:rsidRPr="00F4025B">
              <w:t>Oracle BAM, Oracle BPEL, Oracle OWSM, Oracle ESB  (Support)</w:t>
            </w:r>
          </w:p>
        </w:tc>
      </w:tr>
      <w:tr w:rsidR="00F4025B" w:rsidRPr="00F4025B" w:rsidTr="00F4025B">
        <w:tc>
          <w:tcPr>
            <w:tcW w:w="2700" w:type="dxa"/>
          </w:tcPr>
          <w:p w:rsidR="00F4025B" w:rsidRPr="00F4025B" w:rsidRDefault="00F4025B" w:rsidP="00F4025B">
            <w:pPr>
              <w:rPr>
                <w:b/>
              </w:rPr>
            </w:pPr>
            <w:r w:rsidRPr="00F4025B">
              <w:rPr>
                <w:b/>
                <w:bCs/>
              </w:rPr>
              <w:t>Operating System</w:t>
            </w:r>
            <w:r w:rsidRPr="00F4025B">
              <w:rPr>
                <w:b/>
              </w:rPr>
              <w:tab/>
            </w:r>
          </w:p>
        </w:tc>
        <w:tc>
          <w:tcPr>
            <w:tcW w:w="6030" w:type="dxa"/>
          </w:tcPr>
          <w:p w:rsidR="00F4025B" w:rsidRPr="00F4025B" w:rsidRDefault="00F4025B" w:rsidP="00F4025B">
            <w:r w:rsidRPr="00F4025B">
              <w:t>Windows 9X/2000 / UNIX.</w:t>
            </w:r>
          </w:p>
        </w:tc>
      </w:tr>
      <w:tr w:rsidR="00F4025B" w:rsidRPr="00F4025B" w:rsidTr="00F4025B">
        <w:tc>
          <w:tcPr>
            <w:tcW w:w="2700" w:type="dxa"/>
          </w:tcPr>
          <w:p w:rsidR="00F4025B" w:rsidRPr="00F4025B" w:rsidRDefault="00F4025B" w:rsidP="00F4025B">
            <w:pPr>
              <w:rPr>
                <w:b/>
              </w:rPr>
            </w:pPr>
            <w:r w:rsidRPr="00F4025B">
              <w:rPr>
                <w:b/>
                <w:bCs/>
              </w:rPr>
              <w:t>Web Technology</w:t>
            </w:r>
          </w:p>
        </w:tc>
        <w:tc>
          <w:tcPr>
            <w:tcW w:w="6030" w:type="dxa"/>
          </w:tcPr>
          <w:p w:rsidR="00F4025B" w:rsidRPr="00F4025B" w:rsidRDefault="00F4025B" w:rsidP="00F4025B">
            <w:r w:rsidRPr="00F4025B">
              <w:t>J2EE, JSP, Servlets. (Support)</w:t>
            </w:r>
          </w:p>
        </w:tc>
      </w:tr>
      <w:tr w:rsidR="00F4025B" w:rsidRPr="00F4025B" w:rsidTr="00F4025B">
        <w:tc>
          <w:tcPr>
            <w:tcW w:w="2700" w:type="dxa"/>
          </w:tcPr>
          <w:p w:rsidR="00F4025B" w:rsidRPr="00F4025B" w:rsidRDefault="00F4025B" w:rsidP="00F4025B">
            <w:pPr>
              <w:rPr>
                <w:b/>
              </w:rPr>
            </w:pPr>
            <w:r w:rsidRPr="00F4025B">
              <w:rPr>
                <w:b/>
                <w:lang w:val="en-AU"/>
              </w:rPr>
              <w:t>Databases</w:t>
            </w:r>
          </w:p>
        </w:tc>
        <w:tc>
          <w:tcPr>
            <w:tcW w:w="6030" w:type="dxa"/>
          </w:tcPr>
          <w:p w:rsidR="00F4025B" w:rsidRPr="00F4025B" w:rsidRDefault="00F4025B" w:rsidP="00F4025B">
            <w:r w:rsidRPr="00F4025B">
              <w:t>ORACLE 10g, SQL Server.</w:t>
            </w:r>
          </w:p>
        </w:tc>
      </w:tr>
      <w:tr w:rsidR="00F4025B" w:rsidRPr="00F4025B" w:rsidTr="00F4025B">
        <w:tc>
          <w:tcPr>
            <w:tcW w:w="2700" w:type="dxa"/>
          </w:tcPr>
          <w:p w:rsidR="00F4025B" w:rsidRPr="00F4025B" w:rsidRDefault="00F4025B" w:rsidP="00F4025B">
            <w:pPr>
              <w:rPr>
                <w:b/>
                <w:lang w:val="en-AU"/>
              </w:rPr>
            </w:pPr>
            <w:r w:rsidRPr="00F4025B">
              <w:rPr>
                <w:b/>
                <w:bCs/>
              </w:rPr>
              <w:t>Application Servers</w:t>
            </w:r>
          </w:p>
        </w:tc>
        <w:tc>
          <w:tcPr>
            <w:tcW w:w="6030" w:type="dxa"/>
          </w:tcPr>
          <w:p w:rsidR="00F4025B" w:rsidRPr="00F4025B" w:rsidRDefault="00F4025B" w:rsidP="00F4025B">
            <w:pPr>
              <w:rPr>
                <w:lang w:val="en-AU"/>
              </w:rPr>
            </w:pPr>
            <w:r w:rsidRPr="00F4025B">
              <w:t xml:space="preserve">Tomcat and </w:t>
            </w:r>
            <w:proofErr w:type="spellStart"/>
            <w:r w:rsidRPr="00F4025B">
              <w:t>Weblogic</w:t>
            </w:r>
            <w:proofErr w:type="spellEnd"/>
          </w:p>
        </w:tc>
      </w:tr>
      <w:tr w:rsidR="00F4025B" w:rsidRPr="00F4025B" w:rsidTr="00F4025B">
        <w:tc>
          <w:tcPr>
            <w:tcW w:w="2700" w:type="dxa"/>
          </w:tcPr>
          <w:p w:rsidR="00F4025B" w:rsidRPr="00F4025B" w:rsidRDefault="00F4025B" w:rsidP="00F4025B">
            <w:pPr>
              <w:rPr>
                <w:b/>
              </w:rPr>
            </w:pPr>
            <w:r w:rsidRPr="00F4025B">
              <w:rPr>
                <w:b/>
                <w:bCs/>
              </w:rPr>
              <w:t>Tools &amp; Utilities</w:t>
            </w:r>
            <w:r w:rsidRPr="00F4025B">
              <w:rPr>
                <w:b/>
                <w:bCs/>
              </w:rPr>
              <w:tab/>
            </w:r>
          </w:p>
        </w:tc>
        <w:tc>
          <w:tcPr>
            <w:tcW w:w="6030" w:type="dxa"/>
          </w:tcPr>
          <w:p w:rsidR="00F4025B" w:rsidRPr="00F4025B" w:rsidRDefault="00F4025B" w:rsidP="00F4025B">
            <w:pPr>
              <w:rPr>
                <w:lang w:val="en-AU"/>
              </w:rPr>
            </w:pPr>
            <w:r w:rsidRPr="00F4025B">
              <w:t>Toad</w:t>
            </w:r>
          </w:p>
        </w:tc>
      </w:tr>
    </w:tbl>
    <w:p w:rsidR="00F4025B" w:rsidRPr="00F4025B" w:rsidRDefault="00F4025B" w:rsidP="00F4025B">
      <w:pPr>
        <w:rPr>
          <w:b/>
        </w:rPr>
      </w:pPr>
    </w:p>
    <w:p w:rsidR="00F4025B" w:rsidRDefault="00F4025B" w:rsidP="00F4025B">
      <w:pPr>
        <w:rPr>
          <w:b/>
        </w:rPr>
      </w:pPr>
    </w:p>
    <w:p w:rsidR="00F4025B" w:rsidRPr="00F4025B" w:rsidRDefault="00F4025B" w:rsidP="00F4025B">
      <w:pPr>
        <w:rPr>
          <w:b/>
        </w:rPr>
      </w:pPr>
      <w:r w:rsidRPr="00F4025B">
        <w:rPr>
          <w:b/>
        </w:rPr>
        <w:t xml:space="preserve">PROJECT EXPERIENCE </w:t>
      </w:r>
    </w:p>
    <w:p w:rsidR="00F4025B" w:rsidRPr="00F4025B" w:rsidRDefault="00F4025B" w:rsidP="00F4025B">
      <w:pPr>
        <w:rPr>
          <w:b/>
        </w:rPr>
      </w:pPr>
    </w:p>
    <w:p w:rsidR="00F4025B" w:rsidRPr="00F4025B" w:rsidRDefault="00F4025B" w:rsidP="00F4025B">
      <w:pPr>
        <w:rPr>
          <w:b/>
          <w:bCs/>
        </w:rPr>
      </w:pPr>
      <w:r w:rsidRPr="00F4025B">
        <w:rPr>
          <w:b/>
        </w:rPr>
        <w:t xml:space="preserve">Client: </w:t>
      </w:r>
      <w:proofErr w:type="spellStart"/>
      <w:r w:rsidRPr="00F4025B">
        <w:rPr>
          <w:b/>
          <w:bCs/>
        </w:rPr>
        <w:t>Asurion</w:t>
      </w:r>
      <w:proofErr w:type="spellEnd"/>
      <w:r w:rsidRPr="00F4025B">
        <w:rPr>
          <w:b/>
          <w:bCs/>
        </w:rPr>
        <w:t>, Kansas City, USA</w:t>
      </w:r>
      <w:r>
        <w:rPr>
          <w:b/>
          <w:bCs/>
        </w:rPr>
        <w:tab/>
      </w:r>
      <w:r>
        <w:rPr>
          <w:b/>
          <w:bCs/>
        </w:rPr>
        <w:tab/>
      </w:r>
      <w:r>
        <w:rPr>
          <w:b/>
          <w:bCs/>
        </w:rPr>
        <w:tab/>
      </w:r>
      <w:r>
        <w:rPr>
          <w:b/>
          <w:bCs/>
        </w:rPr>
        <w:tab/>
      </w:r>
      <w:r>
        <w:rPr>
          <w:b/>
          <w:bCs/>
        </w:rPr>
        <w:tab/>
      </w:r>
      <w:r>
        <w:rPr>
          <w:b/>
          <w:bCs/>
        </w:rPr>
        <w:tab/>
      </w:r>
      <w:r w:rsidRPr="00F4025B">
        <w:rPr>
          <w:b/>
          <w:bCs/>
        </w:rPr>
        <w:t>Nov’10 – till date</w:t>
      </w:r>
    </w:p>
    <w:p w:rsidR="00F4025B" w:rsidRPr="00F4025B" w:rsidRDefault="00F4025B" w:rsidP="00F4025B">
      <w:pPr>
        <w:rPr>
          <w:b/>
          <w:bCs/>
          <w:lang w:val="en-AU"/>
        </w:rPr>
      </w:pPr>
      <w:r w:rsidRPr="00F4025B">
        <w:rPr>
          <w:b/>
          <w:bCs/>
          <w:lang w:val="en-AU"/>
        </w:rPr>
        <w:t xml:space="preserve">Project: </w:t>
      </w:r>
      <w:proofErr w:type="spellStart"/>
      <w:r w:rsidRPr="00F4025B">
        <w:rPr>
          <w:b/>
          <w:bCs/>
        </w:rPr>
        <w:t>Asurion</w:t>
      </w:r>
      <w:proofErr w:type="spellEnd"/>
      <w:r w:rsidRPr="00F4025B">
        <w:rPr>
          <w:bCs/>
          <w:lang w:val="en-AU"/>
        </w:rPr>
        <w:tab/>
      </w:r>
      <w:r w:rsidRPr="00F4025B">
        <w:rPr>
          <w:bCs/>
          <w:lang w:val="en-AU"/>
        </w:rPr>
        <w:tab/>
      </w:r>
      <w:r w:rsidRPr="00F4025B">
        <w:rPr>
          <w:bCs/>
          <w:lang w:val="en-AU"/>
        </w:rPr>
        <w:tab/>
      </w:r>
      <w:r w:rsidRPr="00F4025B">
        <w:rPr>
          <w:bCs/>
          <w:lang w:val="en-AU"/>
        </w:rPr>
        <w:tab/>
      </w:r>
      <w:r w:rsidRPr="00F4025B">
        <w:rPr>
          <w:bCs/>
          <w:lang w:val="en-AU"/>
        </w:rPr>
        <w:tab/>
      </w:r>
      <w:r w:rsidRPr="00F4025B">
        <w:rPr>
          <w:bCs/>
          <w:lang w:val="en-AU"/>
        </w:rPr>
        <w:tab/>
        <w:t xml:space="preserve">                        </w:t>
      </w:r>
    </w:p>
    <w:p w:rsidR="00F4025B" w:rsidRPr="00F4025B" w:rsidRDefault="00F4025B" w:rsidP="00F4025B">
      <w:pPr>
        <w:rPr>
          <w:lang w:val="en-AU"/>
        </w:rPr>
      </w:pPr>
      <w:r w:rsidRPr="00F4025B">
        <w:rPr>
          <w:b/>
          <w:lang w:val="en-AU"/>
        </w:rPr>
        <w:t>Role:</w:t>
      </w:r>
      <w:r w:rsidRPr="00F4025B">
        <w:rPr>
          <w:lang w:val="en-AU"/>
        </w:rPr>
        <w:t xml:space="preserve"> Lead Technology / </w:t>
      </w:r>
      <w:r>
        <w:t>TIBCO</w:t>
      </w:r>
      <w:r w:rsidRPr="00F4025B">
        <w:t xml:space="preserve"> Administrator         </w:t>
      </w:r>
    </w:p>
    <w:p w:rsidR="00F4025B" w:rsidRDefault="00F4025B" w:rsidP="00F4025B">
      <w:pPr>
        <w:rPr>
          <w:b/>
          <w:bCs/>
          <w:lang w:val="en-AU"/>
        </w:rPr>
      </w:pPr>
    </w:p>
    <w:p w:rsidR="00F4025B" w:rsidRPr="00F4025B" w:rsidRDefault="00F4025B" w:rsidP="00F4025B">
      <w:r w:rsidRPr="00F4025B">
        <w:rPr>
          <w:b/>
          <w:bCs/>
          <w:lang w:val="en-AU"/>
        </w:rPr>
        <w:t xml:space="preserve">Description: </w:t>
      </w:r>
      <w:proofErr w:type="spellStart"/>
      <w:r w:rsidRPr="00F4025B">
        <w:rPr>
          <w:lang w:val="en-AU"/>
        </w:rPr>
        <w:t>Asurion</w:t>
      </w:r>
      <w:proofErr w:type="spellEnd"/>
      <w:r w:rsidRPr="00F4025B">
        <w:rPr>
          <w:lang w:val="en-AU"/>
        </w:rPr>
        <w:t xml:space="preserve"> is the world leader in ‘Technology Protection’ Insurance Company providing mobile insurance and other related products. From lost, stolen and damaged mobile </w:t>
      </w:r>
      <w:r w:rsidRPr="00F4025B">
        <w:rPr>
          <w:lang w:val="en-AU"/>
        </w:rPr>
        <w:lastRenderedPageBreak/>
        <w:t xml:space="preserve">phones to malfunctioning computers or TVs, </w:t>
      </w:r>
      <w:proofErr w:type="spellStart"/>
      <w:r w:rsidRPr="00F4025B">
        <w:rPr>
          <w:lang w:val="en-AU"/>
        </w:rPr>
        <w:t>Asurion</w:t>
      </w:r>
      <w:proofErr w:type="spellEnd"/>
      <w:r w:rsidRPr="00F4025B">
        <w:rPr>
          <w:lang w:val="en-AU"/>
        </w:rPr>
        <w:t xml:space="preserve"> offers best-in-class, next day device replacement and experienced, hassle-free support to millions of consumers daily. It’s for staying connected with the people who mean the most to us, and protecting the important information and memories we’ve created. The client includes all the big service provider like Verizon, AT&amp;T, </w:t>
      </w:r>
      <w:proofErr w:type="spellStart"/>
      <w:r w:rsidRPr="00F4025B">
        <w:rPr>
          <w:lang w:val="en-AU"/>
        </w:rPr>
        <w:t>TMobile</w:t>
      </w:r>
      <w:proofErr w:type="spellEnd"/>
      <w:r w:rsidRPr="00F4025B">
        <w:rPr>
          <w:lang w:val="en-AU"/>
        </w:rPr>
        <w:t xml:space="preserve">, Sprint, </w:t>
      </w:r>
      <w:proofErr w:type="gramStart"/>
      <w:r w:rsidRPr="00F4025B">
        <w:rPr>
          <w:lang w:val="en-AU"/>
        </w:rPr>
        <w:t>Metro</w:t>
      </w:r>
      <w:proofErr w:type="gramEnd"/>
      <w:r w:rsidRPr="00F4025B">
        <w:rPr>
          <w:lang w:val="en-AU"/>
        </w:rPr>
        <w:t xml:space="preserve"> Pcs etc…</w:t>
      </w:r>
    </w:p>
    <w:p w:rsidR="00F4025B" w:rsidRPr="00F4025B" w:rsidRDefault="00F4025B" w:rsidP="00F4025B"/>
    <w:p w:rsidR="00F4025B" w:rsidRPr="00F4025B" w:rsidRDefault="00F4025B" w:rsidP="00F4025B">
      <w:pPr>
        <w:rPr>
          <w:b/>
          <w:bCs/>
          <w:lang w:val="en-AU"/>
        </w:rPr>
      </w:pPr>
      <w:r w:rsidRPr="00F4025B">
        <w:rPr>
          <w:b/>
          <w:bCs/>
          <w:lang w:val="en-AU"/>
        </w:rPr>
        <w:t xml:space="preserve">Responsibilities </w:t>
      </w:r>
    </w:p>
    <w:p w:rsidR="00F4025B" w:rsidRPr="00F4025B" w:rsidRDefault="00F4025B" w:rsidP="00F4025B">
      <w:pPr>
        <w:numPr>
          <w:ilvl w:val="0"/>
          <w:numId w:val="29"/>
        </w:numPr>
      </w:pPr>
      <w:r w:rsidRPr="00F4025B">
        <w:t>Providing L2 level application support for all the production / QA issues</w:t>
      </w:r>
    </w:p>
    <w:p w:rsidR="00F4025B" w:rsidRPr="00F4025B" w:rsidRDefault="00F4025B" w:rsidP="00F4025B">
      <w:pPr>
        <w:numPr>
          <w:ilvl w:val="0"/>
          <w:numId w:val="29"/>
        </w:numPr>
      </w:pPr>
      <w:r w:rsidRPr="00F4025B">
        <w:t>Taking participation into Sprint planning and their executing</w:t>
      </w:r>
    </w:p>
    <w:p w:rsidR="00F4025B" w:rsidRPr="00F4025B" w:rsidRDefault="00F4025B" w:rsidP="00F4025B">
      <w:pPr>
        <w:numPr>
          <w:ilvl w:val="0"/>
          <w:numId w:val="29"/>
        </w:numPr>
      </w:pPr>
      <w:r w:rsidRPr="00F4025B">
        <w:t>Support Sprint releases into DEV, QA environments and support related defects</w:t>
      </w:r>
    </w:p>
    <w:p w:rsidR="00F4025B" w:rsidRPr="00F4025B" w:rsidRDefault="00F4025B" w:rsidP="00F4025B">
      <w:pPr>
        <w:numPr>
          <w:ilvl w:val="0"/>
          <w:numId w:val="29"/>
        </w:numPr>
      </w:pPr>
      <w:r w:rsidRPr="00F4025B">
        <w:t>Production deployment and support for US, Europe &amp; Japan region</w:t>
      </w:r>
    </w:p>
    <w:p w:rsidR="00F4025B" w:rsidRPr="00F4025B" w:rsidRDefault="00F4025B" w:rsidP="00F4025B">
      <w:pPr>
        <w:numPr>
          <w:ilvl w:val="0"/>
          <w:numId w:val="29"/>
        </w:numPr>
      </w:pPr>
      <w:r w:rsidRPr="00F4025B">
        <w:t>Work on all production critical incidents and provide support and resolution within SLA’s defined</w:t>
      </w:r>
    </w:p>
    <w:p w:rsidR="00F4025B" w:rsidRPr="00F4025B" w:rsidRDefault="00F4025B" w:rsidP="00F4025B">
      <w:pPr>
        <w:numPr>
          <w:ilvl w:val="0"/>
          <w:numId w:val="29"/>
        </w:numPr>
      </w:pPr>
      <w:r w:rsidRPr="00F4025B">
        <w:t>Create Hawk Rule monitoring for all production environments</w:t>
      </w:r>
    </w:p>
    <w:p w:rsidR="00F4025B" w:rsidRPr="00F4025B" w:rsidRDefault="00F4025B" w:rsidP="00F4025B">
      <w:pPr>
        <w:numPr>
          <w:ilvl w:val="0"/>
          <w:numId w:val="29"/>
        </w:numPr>
      </w:pPr>
      <w:r w:rsidRPr="00F4025B">
        <w:t>Create the run book of the issues for future reference and quicker resolution</w:t>
      </w:r>
    </w:p>
    <w:p w:rsidR="00F4025B" w:rsidRPr="00F4025B" w:rsidRDefault="00F4025B" w:rsidP="00F4025B">
      <w:pPr>
        <w:numPr>
          <w:ilvl w:val="0"/>
          <w:numId w:val="29"/>
        </w:numPr>
      </w:pPr>
      <w:r w:rsidRPr="00F4025B">
        <w:t xml:space="preserve">Work with </w:t>
      </w:r>
      <w:r>
        <w:t>TIBCO</w:t>
      </w:r>
      <w:r w:rsidRPr="00F4025B">
        <w:t xml:space="preserve"> Support</w:t>
      </w:r>
    </w:p>
    <w:p w:rsidR="00F4025B" w:rsidRPr="00F4025B" w:rsidRDefault="00F4025B" w:rsidP="00F4025B">
      <w:pPr>
        <w:numPr>
          <w:ilvl w:val="0"/>
          <w:numId w:val="29"/>
        </w:numPr>
      </w:pPr>
      <w:r w:rsidRPr="00F4025B">
        <w:t>Work on tickets and ensure their timely closure</w:t>
      </w:r>
    </w:p>
    <w:p w:rsidR="00F4025B" w:rsidRPr="00F4025B" w:rsidRDefault="00F4025B" w:rsidP="00F4025B"/>
    <w:p w:rsidR="00F4025B" w:rsidRPr="00F4025B" w:rsidRDefault="00F4025B" w:rsidP="00F4025B">
      <w:r w:rsidRPr="00F4025B">
        <w:rPr>
          <w:b/>
          <w:lang w:val="en-AU"/>
        </w:rPr>
        <w:t>Environment:</w:t>
      </w:r>
      <w:r w:rsidRPr="00F4025B">
        <w:rPr>
          <w:lang w:val="en-AU"/>
        </w:rPr>
        <w:t xml:space="preserve"> </w:t>
      </w:r>
      <w:r w:rsidRPr="00F4025B">
        <w:rPr>
          <w:bCs/>
        </w:rPr>
        <w:t>TIBCO BW, TRA, TIBCO EMS, RV, SQL Server, TIBCO administrator, ADB Adapter, TIBCO Hawk, UNIX</w:t>
      </w:r>
    </w:p>
    <w:p w:rsidR="00F4025B" w:rsidRPr="00F4025B" w:rsidRDefault="00F4025B" w:rsidP="00F4025B">
      <w:pPr>
        <w:rPr>
          <w:b/>
        </w:rPr>
      </w:pPr>
      <w:r w:rsidRPr="00F4025B">
        <w:rPr>
          <w:b/>
        </w:rPr>
        <w:t xml:space="preserve">                                                                                                  </w:t>
      </w:r>
    </w:p>
    <w:p w:rsidR="00F4025B" w:rsidRPr="00F4025B" w:rsidRDefault="00F4025B" w:rsidP="00F4025B">
      <w:pPr>
        <w:rPr>
          <w:b/>
        </w:rPr>
      </w:pPr>
    </w:p>
    <w:p w:rsidR="00F4025B" w:rsidRPr="00F4025B" w:rsidRDefault="00F4025B" w:rsidP="00F4025B">
      <w:pPr>
        <w:rPr>
          <w:b/>
          <w:bCs/>
        </w:rPr>
      </w:pPr>
      <w:r w:rsidRPr="00F4025B">
        <w:rPr>
          <w:b/>
        </w:rPr>
        <w:t xml:space="preserve">Client: </w:t>
      </w:r>
      <w:r w:rsidRPr="00F4025B">
        <w:rPr>
          <w:b/>
          <w:bCs/>
        </w:rPr>
        <w:t>Network Appliance, CA, USA</w:t>
      </w:r>
      <w:r w:rsidRPr="00F4025B">
        <w:rPr>
          <w:b/>
          <w:bCs/>
        </w:rPr>
        <w:tab/>
      </w:r>
      <w:r w:rsidRPr="00F4025B">
        <w:rPr>
          <w:b/>
          <w:bCs/>
        </w:rPr>
        <w:tab/>
      </w:r>
      <w:r w:rsidRPr="00F4025B">
        <w:rPr>
          <w:b/>
          <w:bCs/>
        </w:rPr>
        <w:tab/>
      </w:r>
      <w:r w:rsidRPr="00F4025B">
        <w:rPr>
          <w:b/>
          <w:bCs/>
        </w:rPr>
        <w:tab/>
      </w:r>
      <w:r w:rsidRPr="00F4025B">
        <w:rPr>
          <w:b/>
          <w:bCs/>
        </w:rPr>
        <w:tab/>
        <w:t>Apr’06 – Nov 2010</w:t>
      </w:r>
    </w:p>
    <w:p w:rsidR="00F4025B" w:rsidRPr="00F4025B" w:rsidRDefault="00F4025B" w:rsidP="00F4025B">
      <w:pPr>
        <w:rPr>
          <w:b/>
          <w:bCs/>
          <w:lang w:val="en-AU"/>
        </w:rPr>
      </w:pPr>
      <w:r w:rsidRPr="00F4025B">
        <w:rPr>
          <w:b/>
          <w:bCs/>
          <w:lang w:val="en-AU"/>
        </w:rPr>
        <w:t xml:space="preserve">Project 1: </w:t>
      </w:r>
      <w:proofErr w:type="spellStart"/>
      <w:r w:rsidRPr="00F4025B">
        <w:rPr>
          <w:b/>
          <w:bCs/>
        </w:rPr>
        <w:t>Netapp</w:t>
      </w:r>
      <w:proofErr w:type="spellEnd"/>
      <w:r w:rsidRPr="00F4025B">
        <w:rPr>
          <w:bCs/>
          <w:lang w:val="en-AU"/>
        </w:rPr>
        <w:tab/>
      </w:r>
      <w:r w:rsidRPr="00F4025B">
        <w:rPr>
          <w:bCs/>
          <w:lang w:val="en-AU"/>
        </w:rPr>
        <w:tab/>
      </w:r>
      <w:r w:rsidRPr="00F4025B">
        <w:rPr>
          <w:bCs/>
          <w:lang w:val="en-AU"/>
        </w:rPr>
        <w:tab/>
      </w:r>
      <w:r w:rsidRPr="00F4025B">
        <w:rPr>
          <w:bCs/>
          <w:lang w:val="en-AU"/>
        </w:rPr>
        <w:tab/>
      </w:r>
      <w:r w:rsidRPr="00F4025B">
        <w:rPr>
          <w:bCs/>
          <w:lang w:val="en-AU"/>
        </w:rPr>
        <w:tab/>
      </w:r>
      <w:r w:rsidRPr="00F4025B">
        <w:rPr>
          <w:bCs/>
          <w:lang w:val="en-AU"/>
        </w:rPr>
        <w:tab/>
        <w:t xml:space="preserve">                        </w:t>
      </w:r>
    </w:p>
    <w:p w:rsidR="00F4025B" w:rsidRPr="00F4025B" w:rsidRDefault="00F4025B" w:rsidP="00F4025B">
      <w:pPr>
        <w:rPr>
          <w:lang w:val="en-AU"/>
        </w:rPr>
      </w:pPr>
      <w:r w:rsidRPr="00F4025B">
        <w:rPr>
          <w:b/>
          <w:lang w:val="en-AU"/>
        </w:rPr>
        <w:t>Role:</w:t>
      </w:r>
      <w:r w:rsidRPr="00F4025B">
        <w:rPr>
          <w:lang w:val="en-AU"/>
        </w:rPr>
        <w:t xml:space="preserve"> </w:t>
      </w:r>
      <w:r w:rsidRPr="00F4025B">
        <w:t>Assistant Consultant /</w:t>
      </w:r>
      <w:r>
        <w:t>TIBCO</w:t>
      </w:r>
      <w:r w:rsidRPr="00F4025B">
        <w:t xml:space="preserve"> Support         </w:t>
      </w:r>
    </w:p>
    <w:p w:rsidR="00F4025B" w:rsidRDefault="00F4025B" w:rsidP="00F4025B">
      <w:pPr>
        <w:rPr>
          <w:b/>
          <w:bCs/>
          <w:lang w:val="en-AU"/>
        </w:rPr>
      </w:pPr>
    </w:p>
    <w:p w:rsidR="00F4025B" w:rsidRPr="00F4025B" w:rsidRDefault="00F4025B" w:rsidP="00F4025B">
      <w:pPr>
        <w:rPr>
          <w:bCs/>
          <w:lang w:val="en-AU"/>
        </w:rPr>
      </w:pPr>
      <w:r w:rsidRPr="00F4025B">
        <w:rPr>
          <w:b/>
          <w:bCs/>
          <w:lang w:val="en-AU"/>
        </w:rPr>
        <w:t xml:space="preserve">Description: </w:t>
      </w:r>
      <w:r w:rsidRPr="00F4025B">
        <w:t>NetApp is a world leader organization in manufacturing and marketing of storage product i.e. filers having clientele like Yahoo, Google, MSN etc</w:t>
      </w:r>
      <w:proofErr w:type="gramStart"/>
      <w:r w:rsidRPr="00F4025B">
        <w:t>..</w:t>
      </w:r>
      <w:proofErr w:type="gramEnd"/>
      <w:r w:rsidRPr="00F4025B">
        <w:t xml:space="preserve"> </w:t>
      </w:r>
      <w:r>
        <w:t>TIBCO</w:t>
      </w:r>
      <w:r w:rsidRPr="00F4025B">
        <w:t xml:space="preserve"> is being used as the primary Integrated tool for interfacing data between various A2A (SAP CRM, Siebel, ERP, PeopleSoft) and B2b application. </w:t>
      </w:r>
      <w:proofErr w:type="spellStart"/>
      <w:r w:rsidRPr="00F4025B">
        <w:t>Netapp</w:t>
      </w:r>
      <w:proofErr w:type="spellEnd"/>
      <w:r w:rsidRPr="00F4025B">
        <w:t xml:space="preserve"> has its B2B partners across the world for providing Logistic, Manufacturing, Marketing and Repair support. We at NetApp, support all the P1 critical level application for smooth functioning of </w:t>
      </w:r>
      <w:proofErr w:type="spellStart"/>
      <w:r w:rsidRPr="00F4025B">
        <w:t>netapp</w:t>
      </w:r>
      <w:proofErr w:type="spellEnd"/>
      <w:r w:rsidRPr="00F4025B">
        <w:t xml:space="preserve"> ongoing business between A2A and B2B applications. </w:t>
      </w:r>
      <w:r w:rsidRPr="00F4025B">
        <w:rPr>
          <w:bCs/>
          <w:lang w:val="en-AU"/>
        </w:rPr>
        <w:t xml:space="preserve">  </w:t>
      </w:r>
    </w:p>
    <w:p w:rsidR="00F4025B" w:rsidRDefault="00F4025B" w:rsidP="00F4025B">
      <w:pPr>
        <w:rPr>
          <w:b/>
          <w:bCs/>
          <w:lang w:val="en-AU"/>
        </w:rPr>
      </w:pPr>
    </w:p>
    <w:p w:rsidR="00F4025B" w:rsidRPr="00F4025B" w:rsidRDefault="00F4025B" w:rsidP="00F4025B">
      <w:pPr>
        <w:rPr>
          <w:b/>
          <w:bCs/>
          <w:lang w:val="en-AU"/>
        </w:rPr>
      </w:pPr>
      <w:r w:rsidRPr="00F4025B">
        <w:rPr>
          <w:b/>
          <w:bCs/>
          <w:lang w:val="en-AU"/>
        </w:rPr>
        <w:t xml:space="preserve">Responsibilities </w:t>
      </w:r>
    </w:p>
    <w:p w:rsidR="00F4025B" w:rsidRPr="00F4025B" w:rsidRDefault="00F4025B" w:rsidP="00F4025B">
      <w:pPr>
        <w:numPr>
          <w:ilvl w:val="0"/>
          <w:numId w:val="29"/>
        </w:numPr>
      </w:pPr>
      <w:r w:rsidRPr="00F4025B">
        <w:t>Providing L2 level application support for all the production issues</w:t>
      </w:r>
    </w:p>
    <w:p w:rsidR="00F4025B" w:rsidRPr="00F4025B" w:rsidRDefault="00F4025B" w:rsidP="00F4025B">
      <w:pPr>
        <w:numPr>
          <w:ilvl w:val="0"/>
          <w:numId w:val="29"/>
        </w:numPr>
      </w:pPr>
      <w:r w:rsidRPr="00F4025B">
        <w:t>EAI products Installation on the servers in Unix environment</w:t>
      </w:r>
    </w:p>
    <w:p w:rsidR="00F4025B" w:rsidRPr="00F4025B" w:rsidRDefault="00F4025B" w:rsidP="00F4025B">
      <w:pPr>
        <w:numPr>
          <w:ilvl w:val="0"/>
          <w:numId w:val="29"/>
        </w:numPr>
      </w:pPr>
      <w:r w:rsidRPr="00F4025B">
        <w:t>Work on any runtime issues and provide their resolution for smooth functioning of the components.</w:t>
      </w:r>
    </w:p>
    <w:p w:rsidR="00F4025B" w:rsidRPr="00F4025B" w:rsidRDefault="00F4025B" w:rsidP="00F4025B">
      <w:pPr>
        <w:numPr>
          <w:ilvl w:val="0"/>
          <w:numId w:val="29"/>
        </w:numPr>
      </w:pPr>
      <w:r w:rsidRPr="00F4025B">
        <w:t xml:space="preserve">Develop Hawk </w:t>
      </w:r>
      <w:proofErr w:type="spellStart"/>
      <w:r w:rsidRPr="00F4025B">
        <w:t>rulebase</w:t>
      </w:r>
      <w:proofErr w:type="spellEnd"/>
      <w:r w:rsidRPr="00F4025B">
        <w:t xml:space="preserve"> to monitor Production components and send alerts in case of unplanned downtime or Error conditions.</w:t>
      </w:r>
    </w:p>
    <w:p w:rsidR="00F4025B" w:rsidRPr="00F4025B" w:rsidRDefault="00F4025B" w:rsidP="00F4025B">
      <w:pPr>
        <w:numPr>
          <w:ilvl w:val="0"/>
          <w:numId w:val="29"/>
        </w:numPr>
      </w:pPr>
      <w:r w:rsidRPr="00F4025B">
        <w:t xml:space="preserve">Implementation of all the new projects into production </w:t>
      </w:r>
    </w:p>
    <w:p w:rsidR="00F4025B" w:rsidRPr="00F4025B" w:rsidRDefault="00F4025B" w:rsidP="00F4025B">
      <w:pPr>
        <w:numPr>
          <w:ilvl w:val="0"/>
          <w:numId w:val="29"/>
        </w:numPr>
      </w:pPr>
      <w:r w:rsidRPr="00F4025B">
        <w:t xml:space="preserve">Involved in SIT, UAT of any newly developed </w:t>
      </w:r>
      <w:r>
        <w:t>TIBCO</w:t>
      </w:r>
      <w:r w:rsidRPr="00F4025B">
        <w:t xml:space="preserve"> / </w:t>
      </w:r>
      <w:proofErr w:type="spellStart"/>
      <w:r w:rsidRPr="00F4025B">
        <w:t>Soa</w:t>
      </w:r>
      <w:proofErr w:type="spellEnd"/>
      <w:r w:rsidRPr="00F4025B">
        <w:t xml:space="preserve"> services and provide signoff</w:t>
      </w:r>
    </w:p>
    <w:p w:rsidR="00F4025B" w:rsidRPr="00F4025B" w:rsidRDefault="00F4025B" w:rsidP="00F4025B">
      <w:pPr>
        <w:numPr>
          <w:ilvl w:val="0"/>
          <w:numId w:val="29"/>
        </w:numPr>
      </w:pPr>
      <w:r w:rsidRPr="00F4025B">
        <w:t>Manage all production deployment using administrator</w:t>
      </w:r>
    </w:p>
    <w:p w:rsidR="00F4025B" w:rsidRPr="00F4025B" w:rsidRDefault="00F4025B" w:rsidP="00F4025B">
      <w:pPr>
        <w:numPr>
          <w:ilvl w:val="0"/>
          <w:numId w:val="29"/>
        </w:numPr>
      </w:pPr>
      <w:r w:rsidRPr="00F4025B">
        <w:lastRenderedPageBreak/>
        <w:t>Work with all the B2B partners for any issues or smooth functioning of the components at their end so that NetApp business doesn’t get impacted.</w:t>
      </w:r>
    </w:p>
    <w:p w:rsidR="00F4025B" w:rsidRPr="00F4025B" w:rsidRDefault="00F4025B" w:rsidP="00F4025B">
      <w:pPr>
        <w:numPr>
          <w:ilvl w:val="0"/>
          <w:numId w:val="29"/>
        </w:numPr>
      </w:pPr>
      <w:r w:rsidRPr="00F4025B">
        <w:t xml:space="preserve">Work with </w:t>
      </w:r>
      <w:r>
        <w:t>TIBCO</w:t>
      </w:r>
      <w:r w:rsidRPr="00F4025B">
        <w:t xml:space="preserve"> Support</w:t>
      </w:r>
    </w:p>
    <w:p w:rsidR="00F4025B" w:rsidRPr="00F4025B" w:rsidRDefault="00F4025B" w:rsidP="00F4025B">
      <w:pPr>
        <w:numPr>
          <w:ilvl w:val="0"/>
          <w:numId w:val="29"/>
        </w:numPr>
      </w:pPr>
      <w:r w:rsidRPr="00F4025B">
        <w:t xml:space="preserve">Work on the P1 </w:t>
      </w:r>
      <w:proofErr w:type="spellStart"/>
      <w:r w:rsidRPr="00F4025B">
        <w:t>conf</w:t>
      </w:r>
      <w:proofErr w:type="spellEnd"/>
      <w:r w:rsidRPr="00F4025B">
        <w:t xml:space="preserve"> call with other cross functional team for quick resolution</w:t>
      </w:r>
    </w:p>
    <w:p w:rsidR="00F4025B" w:rsidRPr="00F4025B" w:rsidRDefault="00F4025B" w:rsidP="00F4025B">
      <w:pPr>
        <w:numPr>
          <w:ilvl w:val="0"/>
          <w:numId w:val="29"/>
        </w:numPr>
      </w:pPr>
      <w:r w:rsidRPr="00F4025B">
        <w:t>Support planned A2A or B2B downtime on weekend on on-call basis</w:t>
      </w:r>
    </w:p>
    <w:p w:rsidR="00F4025B" w:rsidRPr="00F4025B" w:rsidRDefault="00F4025B" w:rsidP="00F4025B">
      <w:pPr>
        <w:numPr>
          <w:ilvl w:val="0"/>
          <w:numId w:val="29"/>
        </w:numPr>
      </w:pPr>
      <w:r w:rsidRPr="00F4025B">
        <w:t>Timely closure of tickets and manage the tickets for other shift members to avoid SLA missing</w:t>
      </w:r>
    </w:p>
    <w:p w:rsidR="00F4025B" w:rsidRPr="00F4025B" w:rsidRDefault="00F4025B" w:rsidP="00F4025B">
      <w:pPr>
        <w:numPr>
          <w:ilvl w:val="0"/>
          <w:numId w:val="29"/>
        </w:numPr>
      </w:pPr>
      <w:r w:rsidRPr="00F4025B">
        <w:t>Work with B2B partners for their certificate expiry at Business connect, Configuring the participant and business agreement at business connect</w:t>
      </w:r>
    </w:p>
    <w:p w:rsidR="00F4025B" w:rsidRPr="00F4025B" w:rsidRDefault="00F4025B" w:rsidP="00F4025B">
      <w:pPr>
        <w:numPr>
          <w:ilvl w:val="0"/>
          <w:numId w:val="29"/>
        </w:numPr>
      </w:pPr>
      <w:r w:rsidRPr="00F4025B">
        <w:t xml:space="preserve">Providing WSR (Weekly Status Report) for </w:t>
      </w:r>
      <w:proofErr w:type="spellStart"/>
      <w:r w:rsidRPr="00F4025B">
        <w:t>netapp</w:t>
      </w:r>
      <w:proofErr w:type="spellEnd"/>
      <w:r w:rsidRPr="00F4025B">
        <w:t xml:space="preserve"> review</w:t>
      </w:r>
    </w:p>
    <w:p w:rsidR="00F4025B" w:rsidRPr="00F4025B" w:rsidRDefault="00F4025B" w:rsidP="00F4025B">
      <w:pPr>
        <w:numPr>
          <w:ilvl w:val="0"/>
          <w:numId w:val="29"/>
        </w:numPr>
      </w:pPr>
      <w:r w:rsidRPr="00F4025B">
        <w:t>Engage into online testing with other cross functional teams and partners</w:t>
      </w:r>
    </w:p>
    <w:p w:rsidR="00F4025B" w:rsidRPr="00F4025B" w:rsidRDefault="00F4025B" w:rsidP="00F4025B">
      <w:pPr>
        <w:numPr>
          <w:ilvl w:val="0"/>
          <w:numId w:val="29"/>
        </w:numPr>
      </w:pPr>
      <w:r w:rsidRPr="00F4025B">
        <w:t>Provide support to technical architect and help him in deriving RCA of an issue.</w:t>
      </w:r>
    </w:p>
    <w:p w:rsidR="00F4025B" w:rsidRPr="00F4025B" w:rsidRDefault="00F4025B" w:rsidP="00F4025B">
      <w:pPr>
        <w:numPr>
          <w:ilvl w:val="0"/>
          <w:numId w:val="29"/>
        </w:numPr>
      </w:pPr>
      <w:r w:rsidRPr="00F4025B">
        <w:t>Manually transferring the data / files upon request from customer thru FTP / SFTP</w:t>
      </w:r>
    </w:p>
    <w:p w:rsidR="00F4025B" w:rsidRPr="00F4025B" w:rsidRDefault="00F4025B" w:rsidP="00F4025B">
      <w:pPr>
        <w:numPr>
          <w:ilvl w:val="0"/>
          <w:numId w:val="29"/>
        </w:numPr>
      </w:pPr>
      <w:r w:rsidRPr="00F4025B">
        <w:t>Deploy integration services in Test environment and perform test cases provided by development team</w:t>
      </w:r>
    </w:p>
    <w:p w:rsidR="00F4025B" w:rsidRPr="00F4025B" w:rsidRDefault="00F4025B" w:rsidP="00F4025B">
      <w:pPr>
        <w:numPr>
          <w:ilvl w:val="0"/>
          <w:numId w:val="28"/>
        </w:numPr>
      </w:pPr>
      <w:r w:rsidRPr="00F4025B">
        <w:t>Monitor the components and servers using IBM - Tivoli tool</w:t>
      </w:r>
    </w:p>
    <w:p w:rsidR="00F4025B" w:rsidRPr="00F4025B" w:rsidRDefault="00F4025B" w:rsidP="00F4025B">
      <w:pPr>
        <w:rPr>
          <w:lang w:val="en-AU"/>
        </w:rPr>
      </w:pPr>
    </w:p>
    <w:p w:rsidR="00F4025B" w:rsidRPr="00F4025B" w:rsidRDefault="00F4025B" w:rsidP="00F4025B">
      <w:r w:rsidRPr="00F4025B">
        <w:rPr>
          <w:b/>
          <w:lang w:val="en-AU"/>
        </w:rPr>
        <w:t>Environment:</w:t>
      </w:r>
      <w:r w:rsidRPr="00F4025B">
        <w:rPr>
          <w:lang w:val="en-AU"/>
        </w:rPr>
        <w:t xml:space="preserve"> </w:t>
      </w:r>
      <w:r w:rsidRPr="00F4025B">
        <w:rPr>
          <w:bCs/>
        </w:rPr>
        <w:t xml:space="preserve">TIBCO BW, TRA, TIBCO BC, EMS, RV, Oracle 10g, TIBCO administrator, ADB Adapter, Siebel adapter, TIBCO Hawk, UNIX, Oracle Fusion SOA Suite (BPEL, ESB, OWSM), Oracle BAM, TIBCO Business Connect Protocols </w:t>
      </w:r>
      <w:proofErr w:type="spellStart"/>
      <w:r w:rsidRPr="00F4025B">
        <w:rPr>
          <w:bCs/>
        </w:rPr>
        <w:t>RosettaNet</w:t>
      </w:r>
      <w:proofErr w:type="spellEnd"/>
      <w:r w:rsidRPr="00F4025B">
        <w:rPr>
          <w:bCs/>
        </w:rPr>
        <w:t xml:space="preserve">, </w:t>
      </w:r>
      <w:proofErr w:type="spellStart"/>
      <w:r w:rsidRPr="00F4025B">
        <w:rPr>
          <w:bCs/>
        </w:rPr>
        <w:t>Ezcomm</w:t>
      </w:r>
      <w:proofErr w:type="spellEnd"/>
    </w:p>
    <w:p w:rsidR="00F4025B" w:rsidRDefault="00F4025B" w:rsidP="00F4025B">
      <w:pPr>
        <w:rPr>
          <w:b/>
        </w:rPr>
      </w:pPr>
    </w:p>
    <w:p w:rsidR="00F4025B" w:rsidRPr="00F4025B" w:rsidRDefault="00F4025B" w:rsidP="00F4025B">
      <w:pPr>
        <w:rPr>
          <w:b/>
        </w:rPr>
      </w:pPr>
    </w:p>
    <w:p w:rsidR="00F4025B" w:rsidRPr="00F4025B" w:rsidRDefault="00F4025B" w:rsidP="00F4025B">
      <w:pPr>
        <w:rPr>
          <w:bCs/>
          <w:lang w:val="en-AU"/>
        </w:rPr>
      </w:pPr>
      <w:r w:rsidRPr="00F4025B">
        <w:rPr>
          <w:b/>
          <w:bCs/>
        </w:rPr>
        <w:t xml:space="preserve">Project 2: </w:t>
      </w:r>
      <w:proofErr w:type="spellStart"/>
      <w:r w:rsidRPr="00F4025B">
        <w:rPr>
          <w:b/>
          <w:bCs/>
        </w:rPr>
        <w:t>PowerUP</w:t>
      </w:r>
      <w:proofErr w:type="spellEnd"/>
      <w:r w:rsidRPr="00F4025B">
        <w:rPr>
          <w:b/>
          <w:bCs/>
        </w:rPr>
        <w:t xml:space="preserve"> (Implementation of SAP CRP over </w:t>
      </w:r>
      <w:proofErr w:type="spellStart"/>
      <w:r w:rsidRPr="00F4025B">
        <w:rPr>
          <w:b/>
          <w:bCs/>
        </w:rPr>
        <w:t>Vantive</w:t>
      </w:r>
      <w:proofErr w:type="spellEnd"/>
      <w:r w:rsidRPr="00F4025B">
        <w:rPr>
          <w:b/>
          <w:bCs/>
        </w:rPr>
        <w:t>)</w:t>
      </w:r>
      <w:r>
        <w:rPr>
          <w:b/>
          <w:bCs/>
        </w:rPr>
        <w:tab/>
      </w:r>
      <w:r w:rsidRPr="00F4025B">
        <w:rPr>
          <w:b/>
          <w:bCs/>
        </w:rPr>
        <w:t>Apr’08 – Jul’08</w:t>
      </w:r>
    </w:p>
    <w:p w:rsidR="00F4025B" w:rsidRPr="00F4025B" w:rsidRDefault="00F4025B" w:rsidP="00F4025B">
      <w:pPr>
        <w:rPr>
          <w:b/>
          <w:bCs/>
        </w:rPr>
      </w:pPr>
      <w:r w:rsidRPr="00F4025B">
        <w:rPr>
          <w:b/>
          <w:lang w:val="en-AU"/>
        </w:rPr>
        <w:t>Role:</w:t>
      </w:r>
      <w:r w:rsidRPr="00F4025B">
        <w:rPr>
          <w:lang w:val="en-AU"/>
        </w:rPr>
        <w:t xml:space="preserve"> </w:t>
      </w:r>
      <w:r w:rsidRPr="00F4025B">
        <w:t>Assistant Consultant /</w:t>
      </w:r>
      <w:r>
        <w:t>TIBCO</w:t>
      </w:r>
      <w:r w:rsidRPr="00F4025B">
        <w:t xml:space="preserve"> Administrator         </w:t>
      </w:r>
    </w:p>
    <w:p w:rsidR="00F4025B" w:rsidRDefault="00F4025B" w:rsidP="00F4025B">
      <w:pPr>
        <w:rPr>
          <w:b/>
          <w:bCs/>
          <w:lang w:val="en-AU"/>
        </w:rPr>
      </w:pPr>
    </w:p>
    <w:p w:rsidR="00F4025B" w:rsidRPr="00F4025B" w:rsidRDefault="00F4025B" w:rsidP="00F4025B">
      <w:r w:rsidRPr="00F4025B">
        <w:rPr>
          <w:b/>
          <w:bCs/>
          <w:lang w:val="en-AU"/>
        </w:rPr>
        <w:t xml:space="preserve">Description: </w:t>
      </w:r>
      <w:r w:rsidRPr="00F4025B">
        <w:t xml:space="preserve">This was one of the biggest and prestigious project in the NetApp history and its implementation and testing in production took almost two days. Was involved in deploying </w:t>
      </w:r>
      <w:r>
        <w:t>TIBCO</w:t>
      </w:r>
      <w:r w:rsidRPr="00F4025B">
        <w:t xml:space="preserve"> components running in production from </w:t>
      </w:r>
      <w:proofErr w:type="spellStart"/>
      <w:r w:rsidRPr="00F4025B">
        <w:t>Vantive</w:t>
      </w:r>
      <w:proofErr w:type="spellEnd"/>
      <w:r w:rsidRPr="00F4025B">
        <w:t xml:space="preserve"> to SAP CRM and ensure data integrity. </w:t>
      </w:r>
    </w:p>
    <w:p w:rsidR="00F4025B" w:rsidRDefault="00F4025B" w:rsidP="00F4025B">
      <w:pPr>
        <w:rPr>
          <w:b/>
          <w:bCs/>
          <w:lang w:val="en-AU"/>
        </w:rPr>
      </w:pPr>
    </w:p>
    <w:p w:rsidR="00F4025B" w:rsidRPr="00F4025B" w:rsidRDefault="00F4025B" w:rsidP="00F4025B">
      <w:pPr>
        <w:rPr>
          <w:b/>
          <w:bCs/>
          <w:lang w:val="en-AU"/>
        </w:rPr>
      </w:pPr>
      <w:r w:rsidRPr="00F4025B">
        <w:rPr>
          <w:b/>
          <w:bCs/>
          <w:lang w:val="en-AU"/>
        </w:rPr>
        <w:t xml:space="preserve">Responsibilities </w:t>
      </w:r>
    </w:p>
    <w:p w:rsidR="00F4025B" w:rsidRPr="00F4025B" w:rsidRDefault="00F4025B" w:rsidP="00F4025B">
      <w:pPr>
        <w:numPr>
          <w:ilvl w:val="0"/>
          <w:numId w:val="28"/>
        </w:numPr>
      </w:pPr>
      <w:r w:rsidRPr="00F4025B">
        <w:t xml:space="preserve">Deploying </w:t>
      </w:r>
      <w:r>
        <w:t>TIBCO</w:t>
      </w:r>
      <w:r w:rsidRPr="00F4025B">
        <w:t xml:space="preserve"> components in Test environment to support SIT and UAT</w:t>
      </w:r>
    </w:p>
    <w:p w:rsidR="00F4025B" w:rsidRPr="00F4025B" w:rsidRDefault="00F4025B" w:rsidP="00F4025B">
      <w:pPr>
        <w:numPr>
          <w:ilvl w:val="0"/>
          <w:numId w:val="28"/>
        </w:numPr>
      </w:pPr>
      <w:r w:rsidRPr="00F4025B">
        <w:t>Perform rollback steps to ensure that components come in their AS-IS state in case of NO GO situation</w:t>
      </w:r>
    </w:p>
    <w:p w:rsidR="00F4025B" w:rsidRPr="00F4025B" w:rsidRDefault="00F4025B" w:rsidP="00F4025B">
      <w:pPr>
        <w:numPr>
          <w:ilvl w:val="0"/>
          <w:numId w:val="28"/>
        </w:numPr>
      </w:pPr>
      <w:r w:rsidRPr="00F4025B">
        <w:t>Deploy the code in production and engaged in their testing if they are running as expected in production.</w:t>
      </w:r>
    </w:p>
    <w:p w:rsidR="00F4025B" w:rsidRPr="00F4025B" w:rsidRDefault="00F4025B" w:rsidP="00F4025B">
      <w:pPr>
        <w:numPr>
          <w:ilvl w:val="0"/>
          <w:numId w:val="28"/>
        </w:numPr>
      </w:pPr>
      <w:r w:rsidRPr="00F4025B">
        <w:t>Ensure data integrity to ensure that there is no data lost in between switching the components</w:t>
      </w:r>
    </w:p>
    <w:p w:rsidR="00F4025B" w:rsidRPr="00F4025B" w:rsidRDefault="00F4025B" w:rsidP="00F4025B">
      <w:pPr>
        <w:numPr>
          <w:ilvl w:val="0"/>
          <w:numId w:val="28"/>
        </w:numPr>
      </w:pPr>
      <w:r w:rsidRPr="00F4025B">
        <w:t>Providing post production critical warrantee support for 7 days.</w:t>
      </w:r>
    </w:p>
    <w:p w:rsidR="00F4025B" w:rsidRPr="00F4025B" w:rsidRDefault="00F4025B" w:rsidP="00F4025B">
      <w:pPr>
        <w:rPr>
          <w:bCs/>
          <w:lang w:val="en-AU"/>
        </w:rPr>
      </w:pPr>
    </w:p>
    <w:p w:rsidR="00F4025B" w:rsidRPr="00F4025B" w:rsidRDefault="00F4025B" w:rsidP="00F4025B">
      <w:pPr>
        <w:rPr>
          <w:bCs/>
        </w:rPr>
      </w:pPr>
      <w:r w:rsidRPr="00F4025B">
        <w:rPr>
          <w:b/>
          <w:bCs/>
          <w:lang w:val="en-AU"/>
        </w:rPr>
        <w:t xml:space="preserve">Environment: </w:t>
      </w:r>
      <w:r w:rsidRPr="00F4025B">
        <w:rPr>
          <w:bCs/>
        </w:rPr>
        <w:t xml:space="preserve">TIBCO BW, TRA, TIBCO BC, EMS, RV, Oracle 10g, TIBCO Administrator, ADB Adapter, Siebel adapter, TIBCO Hawk, UNIX, </w:t>
      </w:r>
      <w:r w:rsidRPr="00F4025B">
        <w:rPr>
          <w:bCs/>
          <w:lang w:val="fr-FR"/>
        </w:rPr>
        <w:t xml:space="preserve">Oracle Fusion SOA Suite (BPEL, ESB, OWSM), Oracle BAM, </w:t>
      </w:r>
      <w:r w:rsidRPr="00F4025B">
        <w:rPr>
          <w:bCs/>
        </w:rPr>
        <w:t xml:space="preserve"> TIBCO Business Connect Protocols </w:t>
      </w:r>
      <w:proofErr w:type="spellStart"/>
      <w:r w:rsidRPr="00F4025B">
        <w:rPr>
          <w:bCs/>
        </w:rPr>
        <w:t>RosettaNet</w:t>
      </w:r>
      <w:proofErr w:type="spellEnd"/>
      <w:r w:rsidRPr="00F4025B">
        <w:rPr>
          <w:bCs/>
        </w:rPr>
        <w:t xml:space="preserve">, </w:t>
      </w:r>
      <w:proofErr w:type="spellStart"/>
      <w:r w:rsidRPr="00F4025B">
        <w:rPr>
          <w:bCs/>
        </w:rPr>
        <w:t>Ezcomm</w:t>
      </w:r>
      <w:proofErr w:type="spellEnd"/>
    </w:p>
    <w:p w:rsidR="00F4025B" w:rsidRPr="00F4025B" w:rsidRDefault="00F4025B" w:rsidP="00F4025B">
      <w:pPr>
        <w:rPr>
          <w:bCs/>
        </w:rPr>
      </w:pPr>
    </w:p>
    <w:p w:rsidR="00F4025B" w:rsidRPr="00F4025B" w:rsidRDefault="00F4025B" w:rsidP="00F4025B">
      <w:pPr>
        <w:rPr>
          <w:b/>
          <w:bCs/>
          <w:iCs/>
        </w:rPr>
      </w:pPr>
      <w:r w:rsidRPr="00F4025B">
        <w:rPr>
          <w:b/>
          <w:bCs/>
        </w:rPr>
        <w:tab/>
      </w:r>
    </w:p>
    <w:p w:rsidR="00F4025B" w:rsidRDefault="00F4025B" w:rsidP="00F4025B">
      <w:pPr>
        <w:rPr>
          <w:b/>
          <w:bCs/>
        </w:rPr>
      </w:pPr>
    </w:p>
    <w:p w:rsidR="00F4025B" w:rsidRPr="00F4025B" w:rsidRDefault="00F4025B" w:rsidP="00F4025B">
      <w:pPr>
        <w:rPr>
          <w:b/>
          <w:lang w:val="en-AU"/>
        </w:rPr>
      </w:pPr>
      <w:r w:rsidRPr="00F4025B">
        <w:rPr>
          <w:b/>
          <w:bCs/>
        </w:rPr>
        <w:lastRenderedPageBreak/>
        <w:t>NCR Corporation India Pvt. Ltd., USA</w:t>
      </w:r>
      <w:r w:rsidRPr="00F4025B">
        <w:rPr>
          <w:b/>
          <w:bCs/>
        </w:rPr>
        <w:tab/>
      </w:r>
      <w:r w:rsidRPr="00F4025B">
        <w:rPr>
          <w:b/>
          <w:bCs/>
        </w:rPr>
        <w:tab/>
      </w:r>
      <w:r w:rsidRPr="00F4025B">
        <w:rPr>
          <w:b/>
          <w:bCs/>
        </w:rPr>
        <w:tab/>
      </w:r>
      <w:r w:rsidRPr="00F4025B">
        <w:rPr>
          <w:b/>
          <w:bCs/>
        </w:rPr>
        <w:tab/>
      </w:r>
      <w:r w:rsidRPr="00F4025B">
        <w:rPr>
          <w:b/>
          <w:bCs/>
        </w:rPr>
        <w:tab/>
        <w:t xml:space="preserve">Jun’05 – Apr’06  </w:t>
      </w:r>
    </w:p>
    <w:p w:rsidR="00F4025B" w:rsidRPr="00F4025B" w:rsidRDefault="00F4025B" w:rsidP="00F4025B">
      <w:pPr>
        <w:rPr>
          <w:b/>
        </w:rPr>
      </w:pPr>
      <w:r w:rsidRPr="00F4025B">
        <w:rPr>
          <w:b/>
        </w:rPr>
        <w:t>Project: Service Pricing Order Tracking (SPOT)</w:t>
      </w:r>
      <w:r w:rsidRPr="00F4025B">
        <w:rPr>
          <w:b/>
          <w:bCs/>
        </w:rPr>
        <w:tab/>
      </w:r>
      <w:r w:rsidRPr="00F4025B">
        <w:rPr>
          <w:b/>
          <w:bCs/>
        </w:rPr>
        <w:tab/>
      </w:r>
      <w:r w:rsidRPr="00F4025B">
        <w:rPr>
          <w:b/>
          <w:bCs/>
        </w:rPr>
        <w:tab/>
      </w:r>
      <w:r w:rsidRPr="00F4025B">
        <w:rPr>
          <w:b/>
          <w:bCs/>
        </w:rPr>
        <w:tab/>
      </w:r>
      <w:r w:rsidRPr="00F4025B">
        <w:rPr>
          <w:b/>
          <w:bCs/>
        </w:rPr>
        <w:tab/>
      </w:r>
      <w:r w:rsidRPr="00F4025B">
        <w:rPr>
          <w:b/>
          <w:bCs/>
        </w:rPr>
        <w:tab/>
        <w:t xml:space="preserve">     </w:t>
      </w:r>
    </w:p>
    <w:p w:rsidR="00F4025B" w:rsidRPr="00F4025B" w:rsidRDefault="00F4025B" w:rsidP="00F4025B">
      <w:r w:rsidRPr="00F4025B">
        <w:rPr>
          <w:b/>
        </w:rPr>
        <w:t xml:space="preserve">Role: </w:t>
      </w:r>
      <w:r w:rsidRPr="00F4025B">
        <w:t>Software Engineer</w:t>
      </w:r>
    </w:p>
    <w:p w:rsidR="00F4025B" w:rsidRDefault="00F4025B" w:rsidP="00F4025B">
      <w:pPr>
        <w:rPr>
          <w:b/>
        </w:rPr>
      </w:pPr>
    </w:p>
    <w:p w:rsidR="00F4025B" w:rsidRPr="00F4025B" w:rsidRDefault="00F4025B" w:rsidP="00F4025B">
      <w:r w:rsidRPr="00F4025B">
        <w:rPr>
          <w:b/>
        </w:rPr>
        <w:t xml:space="preserve">Description: </w:t>
      </w:r>
      <w:r w:rsidRPr="00F4025B">
        <w:t xml:space="preserve">SPOT is a web-based application used by the NCR sales associates all over the world.  This application is used by the NCR sales associates to finalize service/annuity quotes and orders for NCR’s customers.  This is a complete automated application having all the features like auto billing, generate maintenance order form, </w:t>
      </w:r>
      <w:proofErr w:type="gramStart"/>
      <w:r w:rsidRPr="00F4025B">
        <w:t>generate</w:t>
      </w:r>
      <w:proofErr w:type="gramEnd"/>
      <w:r w:rsidRPr="00F4025B">
        <w:t xml:space="preserve"> e-quotes and orders for customers, calculation of sales person compensation, Contract Renewal etc.  The application provides different user roles to all the sales associate.  Based on the user role, associate will be able to see the screens on this application and perform related task.  The application provides the functionality to create multiple versions of single quote having different discounts to finalize deal with the customer. SYSADMIN role has all the rights and access to all the screens in the application.  The application has two modules i.e. SPT and SOT. The quote flow from SPT to SOT to become an order.</w:t>
      </w:r>
    </w:p>
    <w:p w:rsidR="00F4025B" w:rsidRPr="00F4025B" w:rsidRDefault="00F4025B" w:rsidP="00F4025B">
      <w:pPr>
        <w:rPr>
          <w:b/>
        </w:rPr>
      </w:pPr>
    </w:p>
    <w:p w:rsidR="00F4025B" w:rsidRPr="00F4025B" w:rsidRDefault="00F4025B" w:rsidP="00F4025B">
      <w:pPr>
        <w:rPr>
          <w:b/>
          <w:iCs/>
        </w:rPr>
      </w:pPr>
      <w:r w:rsidRPr="00F4025B">
        <w:rPr>
          <w:b/>
        </w:rPr>
        <w:t xml:space="preserve">Environment: </w:t>
      </w:r>
      <w:proofErr w:type="spellStart"/>
      <w:r w:rsidRPr="00F4025B">
        <w:t>Jdk</w:t>
      </w:r>
      <w:proofErr w:type="spellEnd"/>
      <w:r w:rsidRPr="00F4025B">
        <w:t xml:space="preserve">, </w:t>
      </w:r>
      <w:proofErr w:type="spellStart"/>
      <w:r w:rsidRPr="00F4025B">
        <w:t>Jdbc</w:t>
      </w:r>
      <w:proofErr w:type="spellEnd"/>
      <w:r w:rsidRPr="00F4025B">
        <w:t>, JSP, Servlet, JMS, Oracle and WebLogic</w:t>
      </w:r>
      <w:r>
        <w:t>.</w:t>
      </w:r>
    </w:p>
    <w:p w:rsidR="00F4025B" w:rsidRDefault="00F4025B" w:rsidP="00A54E19"/>
    <w:p w:rsidR="00F4025B" w:rsidRDefault="00F4025B" w:rsidP="00F4025B">
      <w:pPr>
        <w:rPr>
          <w:b/>
        </w:rPr>
      </w:pPr>
    </w:p>
    <w:p w:rsidR="00F4025B" w:rsidRDefault="00F4025B" w:rsidP="00F4025B">
      <w:pPr>
        <w:rPr>
          <w:b/>
        </w:rPr>
      </w:pPr>
    </w:p>
    <w:p w:rsidR="00F4025B" w:rsidRPr="00F4025B" w:rsidRDefault="00F4025B" w:rsidP="00F4025B">
      <w:pPr>
        <w:rPr>
          <w:b/>
        </w:rPr>
      </w:pPr>
      <w:r w:rsidRPr="00F4025B">
        <w:rPr>
          <w:b/>
        </w:rPr>
        <w:t>EDUCATIONAL QUALIFICATION</w:t>
      </w:r>
    </w:p>
    <w:p w:rsidR="00F4025B" w:rsidRPr="00F4025B" w:rsidRDefault="00F4025B" w:rsidP="00F4025B">
      <w:pPr>
        <w:rPr>
          <w:b/>
        </w:rPr>
      </w:pPr>
    </w:p>
    <w:p w:rsidR="00F4025B" w:rsidRPr="00F4025B" w:rsidRDefault="00F4025B" w:rsidP="00F4025B">
      <w:pPr>
        <w:numPr>
          <w:ilvl w:val="0"/>
          <w:numId w:val="27"/>
        </w:numPr>
        <w:rPr>
          <w:b/>
        </w:rPr>
      </w:pPr>
      <w:r w:rsidRPr="00F4025B">
        <w:rPr>
          <w:b/>
        </w:rPr>
        <w:t>MBA, University of Pune, India</w:t>
      </w:r>
    </w:p>
    <w:p w:rsidR="00F4025B" w:rsidRDefault="00F4025B" w:rsidP="00A54E19"/>
    <w:sectPr w:rsidR="00F4025B"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114" w:rsidRDefault="00C07114" w:rsidP="001918DB">
      <w:r>
        <w:separator/>
      </w:r>
    </w:p>
  </w:endnote>
  <w:endnote w:type="continuationSeparator" w:id="0">
    <w:p w:rsidR="00C07114" w:rsidRDefault="00C07114"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54F68D"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114" w:rsidRDefault="00C07114" w:rsidP="001918DB">
      <w:r>
        <w:separator/>
      </w:r>
    </w:p>
  </w:footnote>
  <w:footnote w:type="continuationSeparator" w:id="0">
    <w:p w:rsidR="00C07114" w:rsidRDefault="00C07114"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Pr="00F4025B" w:rsidRDefault="00F4025B">
    <w:pPr>
      <w:pStyle w:val="Header"/>
      <w:rPr>
        <w:b/>
        <w:sz w:val="34"/>
        <w:szCs w:val="34"/>
      </w:rPr>
    </w:pPr>
    <w:proofErr w:type="spellStart"/>
    <w:r w:rsidRPr="00F4025B">
      <w:rPr>
        <w:b/>
        <w:sz w:val="34"/>
        <w:szCs w:val="34"/>
      </w:rPr>
      <w:t>Surender</w:t>
    </w:r>
    <w:proofErr w:type="spellEnd"/>
    <w:r w:rsidRPr="00F4025B">
      <w:rPr>
        <w:b/>
        <w:sz w:val="34"/>
        <w:szCs w:val="34"/>
      </w:rPr>
      <w:t xml:space="preserve"> Kumar </w:t>
    </w:r>
    <w:proofErr w:type="spellStart"/>
    <w:r w:rsidRPr="00F4025B">
      <w:rPr>
        <w:b/>
        <w:sz w:val="34"/>
        <w:szCs w:val="34"/>
      </w:rPr>
      <w:t>Rawal</w:t>
    </w:r>
    <w:proofErr w:type="spellEnd"/>
    <w:r w:rsidR="00A54E19" w:rsidRPr="00F4025B">
      <w:rPr>
        <w:b/>
        <w:noProof/>
        <w:sz w:val="34"/>
        <w:szCs w:val="34"/>
      </w:rPr>
      <mc:AlternateContent>
        <mc:Choice Requires="wps">
          <w:drawing>
            <wp:anchor distT="0" distB="0" distL="114300" distR="114300" simplePos="0" relativeHeight="251661312" behindDoc="0" locked="0" layoutInCell="1" allowOverlap="1" wp14:anchorId="43C3A2AF" wp14:editId="4344F475">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787936E5" wp14:editId="5D3BE31B">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C3A2AF"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787936E5" wp14:editId="5D3BE31B">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sidRPr="00F4025B">
      <w:rPr>
        <w:b/>
        <w:noProof/>
        <w:sz w:val="34"/>
        <w:szCs w:val="34"/>
      </w:rPr>
      <mc:AlternateContent>
        <mc:Choice Requires="wps">
          <w:drawing>
            <wp:anchor distT="0" distB="0" distL="114300" distR="114300" simplePos="0" relativeHeight="251659264" behindDoc="0" locked="0" layoutInCell="1" allowOverlap="1" wp14:anchorId="47630106" wp14:editId="3C2B18D3">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5901D935" wp14:editId="36F6BAD8">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7630106"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5901D935" wp14:editId="36F6BAD8">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96D5079"/>
    <w:multiLevelType w:val="hybridMultilevel"/>
    <w:tmpl w:val="DB724C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6">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270111E9"/>
    <w:multiLevelType w:val="hybridMultilevel"/>
    <w:tmpl w:val="925C74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3E97774D"/>
    <w:multiLevelType w:val="hybridMultilevel"/>
    <w:tmpl w:val="B582DA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5">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0">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6">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7">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1"/>
  </w:num>
  <w:num w:numId="4">
    <w:abstractNumId w:val="15"/>
  </w:num>
  <w:num w:numId="5">
    <w:abstractNumId w:val="12"/>
  </w:num>
  <w:num w:numId="6">
    <w:abstractNumId w:val="20"/>
  </w:num>
  <w:num w:numId="7">
    <w:abstractNumId w:val="2"/>
  </w:num>
  <w:num w:numId="8">
    <w:abstractNumId w:val="4"/>
  </w:num>
  <w:num w:numId="9">
    <w:abstractNumId w:val="25"/>
  </w:num>
  <w:num w:numId="10">
    <w:abstractNumId w:val="10"/>
  </w:num>
  <w:num w:numId="11">
    <w:abstractNumId w:val="22"/>
  </w:num>
  <w:num w:numId="12">
    <w:abstractNumId w:val="24"/>
  </w:num>
  <w:num w:numId="13">
    <w:abstractNumId w:val="17"/>
  </w:num>
  <w:num w:numId="14">
    <w:abstractNumId w:val="0"/>
  </w:num>
  <w:num w:numId="15">
    <w:abstractNumId w:val="27"/>
  </w:num>
  <w:num w:numId="16">
    <w:abstractNumId w:val="5"/>
  </w:num>
  <w:num w:numId="17">
    <w:abstractNumId w:val="19"/>
  </w:num>
  <w:num w:numId="18">
    <w:abstractNumId w:val="14"/>
  </w:num>
  <w:num w:numId="19">
    <w:abstractNumId w:val="26"/>
  </w:num>
  <w:num w:numId="20">
    <w:abstractNumId w:val="7"/>
  </w:num>
  <w:num w:numId="2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
  </w:num>
  <w:num w:numId="24">
    <w:abstractNumId w:val="16"/>
  </w:num>
  <w:num w:numId="25">
    <w:abstractNumId w:val="18"/>
  </w:num>
  <w:num w:numId="26">
    <w:abstractNumId w:val="11"/>
  </w:num>
  <w:num w:numId="27">
    <w:abstractNumId w:val="13"/>
  </w:num>
  <w:num w:numId="28">
    <w:abstractNumId w:val="3"/>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DB"/>
    <w:rsid w:val="00034E60"/>
    <w:rsid w:val="00147A2D"/>
    <w:rsid w:val="001918DB"/>
    <w:rsid w:val="00360289"/>
    <w:rsid w:val="00362455"/>
    <w:rsid w:val="0038557F"/>
    <w:rsid w:val="0043148F"/>
    <w:rsid w:val="00505F87"/>
    <w:rsid w:val="00530ECF"/>
    <w:rsid w:val="005464CC"/>
    <w:rsid w:val="005C1F56"/>
    <w:rsid w:val="005D5273"/>
    <w:rsid w:val="005E152E"/>
    <w:rsid w:val="0062545C"/>
    <w:rsid w:val="00682EDC"/>
    <w:rsid w:val="00693349"/>
    <w:rsid w:val="00852CB5"/>
    <w:rsid w:val="008D087A"/>
    <w:rsid w:val="00946919"/>
    <w:rsid w:val="00A54E19"/>
    <w:rsid w:val="00BD2451"/>
    <w:rsid w:val="00BF2255"/>
    <w:rsid w:val="00C07114"/>
    <w:rsid w:val="00D57B51"/>
    <w:rsid w:val="00D811AC"/>
    <w:rsid w:val="00EC17EF"/>
    <w:rsid w:val="00EC61A8"/>
    <w:rsid w:val="00EF2065"/>
    <w:rsid w:val="00F36E88"/>
    <w:rsid w:val="00F4025B"/>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E398AF-553D-4798-838A-74361D7F8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5">
    <w:name w:val="heading 5"/>
    <w:basedOn w:val="Normal"/>
    <w:next w:val="Normal"/>
    <w:link w:val="Heading5Char"/>
    <w:uiPriority w:val="9"/>
    <w:semiHidden/>
    <w:unhideWhenUsed/>
    <w:qFormat/>
    <w:rsid w:val="00F4025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Heading5Char">
    <w:name w:val="Heading 5 Char"/>
    <w:basedOn w:val="DefaultParagraphFont"/>
    <w:link w:val="Heading5"/>
    <w:uiPriority w:val="9"/>
    <w:semiHidden/>
    <w:rsid w:val="00F4025B"/>
    <w:rPr>
      <w:rFonts w:asciiTheme="majorHAnsi" w:eastAsiaTheme="majorEastAsia" w:hAnsiTheme="majorHAnsi" w:cstheme="majorBidi"/>
      <w:color w:val="243F60"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Sathish Kumar Gnanasekaran</cp:lastModifiedBy>
  <cp:revision>2</cp:revision>
  <cp:lastPrinted>2014-11-06T18:43:00Z</cp:lastPrinted>
  <dcterms:created xsi:type="dcterms:W3CDTF">2015-04-02T13:14:00Z</dcterms:created>
  <dcterms:modified xsi:type="dcterms:W3CDTF">2015-04-02T13:14:00Z</dcterms:modified>
</cp:coreProperties>
</file>