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661" w:rsidRDefault="00B97661" w:rsidP="006A0F5B">
      <w:pPr>
        <w:jc w:val="center"/>
        <w:rPr>
          <w:rFonts w:ascii="Times New Roman" w:hAnsi="Times New Roman" w:cs="Times New Roman"/>
          <w:sz w:val="72"/>
          <w:szCs w:val="72"/>
        </w:rPr>
      </w:pPr>
      <w:r>
        <w:rPr>
          <w:noProof/>
        </w:rPr>
        <w:drawing>
          <wp:inline distT="0" distB="0" distL="0" distR="0">
            <wp:extent cx="1524000" cy="609600"/>
            <wp:effectExtent l="19050" t="0" r="0" b="0"/>
            <wp:docPr id="2" name="Picture 1" descr="IGNO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NOU-logo"/>
                    <pic:cNvPicPr>
                      <a:picLocks noChangeAspect="1" noChangeArrowheads="1"/>
                    </pic:cNvPicPr>
                  </pic:nvPicPr>
                  <pic:blipFill>
                    <a:blip r:embed="rId9"/>
                    <a:srcRect/>
                    <a:stretch>
                      <a:fillRect/>
                    </a:stretch>
                  </pic:blipFill>
                  <pic:spPr bwMode="auto">
                    <a:xfrm>
                      <a:off x="0" y="0"/>
                      <a:ext cx="1524000" cy="609600"/>
                    </a:xfrm>
                    <a:prstGeom prst="rect">
                      <a:avLst/>
                    </a:prstGeom>
                    <a:noFill/>
                    <a:ln w="9525">
                      <a:noFill/>
                      <a:miter lim="800000"/>
                      <a:headEnd/>
                      <a:tailEnd/>
                    </a:ln>
                  </pic:spPr>
                </pic:pic>
              </a:graphicData>
            </a:graphic>
          </wp:inline>
        </w:drawing>
      </w:r>
      <w:bookmarkStart w:id="0" w:name="_GoBack"/>
      <w:bookmarkEnd w:id="0"/>
    </w:p>
    <w:p w:rsidR="00D05865" w:rsidRPr="00B97661" w:rsidRDefault="00B97661" w:rsidP="006A0F5B">
      <w:pPr>
        <w:jc w:val="center"/>
        <w:rPr>
          <w:rFonts w:ascii="Times New Roman" w:hAnsi="Times New Roman" w:cs="Times New Roman"/>
          <w:b/>
          <w:sz w:val="72"/>
          <w:szCs w:val="72"/>
        </w:rPr>
      </w:pPr>
      <w:r w:rsidRPr="00B97661">
        <w:rPr>
          <w:rFonts w:ascii="Times New Roman" w:hAnsi="Times New Roman" w:cs="Times New Roman"/>
          <w:b/>
          <w:sz w:val="72"/>
          <w:szCs w:val="72"/>
        </w:rPr>
        <w:t xml:space="preserve">PROJECT </w:t>
      </w:r>
      <w:r w:rsidR="00C44B6D">
        <w:rPr>
          <w:rFonts w:ascii="Times New Roman" w:hAnsi="Times New Roman" w:cs="Times New Roman"/>
          <w:b/>
          <w:sz w:val="72"/>
          <w:szCs w:val="72"/>
        </w:rPr>
        <w:t>REPORT</w:t>
      </w:r>
    </w:p>
    <w:p w:rsidR="00B97661" w:rsidRPr="00B97661" w:rsidRDefault="00B97661" w:rsidP="006A0F5B">
      <w:pPr>
        <w:jc w:val="center"/>
        <w:rPr>
          <w:rFonts w:ascii="Times New Roman" w:hAnsi="Times New Roman" w:cs="Times New Roman"/>
          <w:sz w:val="56"/>
          <w:szCs w:val="56"/>
        </w:rPr>
      </w:pPr>
      <w:r w:rsidRPr="00B97661">
        <w:rPr>
          <w:rFonts w:ascii="Times New Roman" w:hAnsi="Times New Roman" w:cs="Times New Roman"/>
          <w:sz w:val="56"/>
          <w:szCs w:val="56"/>
        </w:rPr>
        <w:t>Socio-Psychological Approaches to Resolve Inter-Group Conflicts</w:t>
      </w:r>
    </w:p>
    <w:p w:rsidR="00B97661" w:rsidRDefault="00B97661" w:rsidP="004F7F46">
      <w:pPr>
        <w:jc w:val="center"/>
        <w:rPr>
          <w:rFonts w:ascii="Times New Roman" w:hAnsi="Times New Roman" w:cs="Times New Roman"/>
          <w:sz w:val="36"/>
          <w:szCs w:val="36"/>
        </w:rPr>
      </w:pPr>
      <w:r w:rsidRPr="00B97661">
        <w:rPr>
          <w:rFonts w:ascii="Times New Roman" w:hAnsi="Times New Roman" w:cs="Times New Roman"/>
          <w:sz w:val="36"/>
          <w:szCs w:val="36"/>
        </w:rPr>
        <w:t xml:space="preserve">Submitted Under the </w:t>
      </w:r>
      <w:r>
        <w:rPr>
          <w:rFonts w:ascii="Times New Roman" w:hAnsi="Times New Roman" w:cs="Times New Roman"/>
          <w:sz w:val="36"/>
          <w:szCs w:val="36"/>
        </w:rPr>
        <w:t xml:space="preserve">guidance of </w:t>
      </w:r>
      <w:r w:rsidRPr="00B97661">
        <w:rPr>
          <w:rFonts w:ascii="Times New Roman" w:hAnsi="Times New Roman" w:cs="Times New Roman"/>
          <w:sz w:val="36"/>
          <w:szCs w:val="36"/>
        </w:rPr>
        <w:t xml:space="preserve">S.HARIHARAN, HR Executive, </w:t>
      </w:r>
      <w:r>
        <w:rPr>
          <w:rFonts w:ascii="Times New Roman" w:hAnsi="Times New Roman" w:cs="Times New Roman"/>
          <w:sz w:val="36"/>
          <w:szCs w:val="36"/>
        </w:rPr>
        <w:t xml:space="preserve">Hinduja Foundaries Limited, </w:t>
      </w:r>
      <w:r w:rsidR="007D50A4">
        <w:rPr>
          <w:rFonts w:ascii="Times New Roman" w:hAnsi="Times New Roman" w:cs="Times New Roman"/>
          <w:sz w:val="36"/>
          <w:szCs w:val="36"/>
        </w:rPr>
        <w:t>Chennai</w:t>
      </w:r>
      <w:r>
        <w:rPr>
          <w:rFonts w:ascii="Times New Roman" w:hAnsi="Times New Roman" w:cs="Times New Roman"/>
          <w:sz w:val="36"/>
          <w:szCs w:val="36"/>
        </w:rPr>
        <w:t>.</w:t>
      </w:r>
    </w:p>
    <w:p w:rsidR="004F7F46" w:rsidRPr="004F7F46" w:rsidRDefault="004F7F46" w:rsidP="004F7F46">
      <w:pPr>
        <w:jc w:val="center"/>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4788"/>
        <w:gridCol w:w="4788"/>
      </w:tblGrid>
      <w:tr w:rsidR="00B97661" w:rsidTr="00B97661">
        <w:trPr>
          <w:trHeight w:val="764"/>
        </w:trPr>
        <w:tc>
          <w:tcPr>
            <w:tcW w:w="4788" w:type="dxa"/>
          </w:tcPr>
          <w:p w:rsidR="00B97661" w:rsidRDefault="00B97661" w:rsidP="00B97661">
            <w:pPr>
              <w:spacing w:line="360" w:lineRule="auto"/>
              <w:jc w:val="center"/>
              <w:rPr>
                <w:rFonts w:ascii="Times New Roman" w:hAnsi="Times New Roman" w:cs="Times New Roman"/>
                <w:sz w:val="72"/>
                <w:szCs w:val="72"/>
              </w:rPr>
            </w:pPr>
            <w:r w:rsidRPr="00B97661">
              <w:rPr>
                <w:rFonts w:ascii="Times New Roman" w:hAnsi="Times New Roman" w:cs="Times New Roman"/>
                <w:sz w:val="36"/>
                <w:szCs w:val="36"/>
              </w:rPr>
              <w:t>Enrollment No:</w:t>
            </w:r>
          </w:p>
        </w:tc>
        <w:tc>
          <w:tcPr>
            <w:tcW w:w="4788" w:type="dxa"/>
          </w:tcPr>
          <w:p w:rsidR="00B97661" w:rsidRPr="00B97661" w:rsidRDefault="00B97661" w:rsidP="00B97661">
            <w:pPr>
              <w:spacing w:line="360" w:lineRule="auto"/>
              <w:jc w:val="center"/>
              <w:rPr>
                <w:rFonts w:ascii="Times New Roman" w:hAnsi="Times New Roman" w:cs="Times New Roman"/>
                <w:sz w:val="36"/>
                <w:szCs w:val="36"/>
              </w:rPr>
            </w:pPr>
            <w:r w:rsidRPr="00B97661">
              <w:rPr>
                <w:rFonts w:ascii="Times New Roman" w:hAnsi="Times New Roman" w:cs="Times New Roman"/>
                <w:sz w:val="36"/>
                <w:szCs w:val="36"/>
              </w:rPr>
              <w:t>110781786</w:t>
            </w:r>
          </w:p>
        </w:tc>
      </w:tr>
      <w:tr w:rsidR="00B97661" w:rsidTr="00B97661">
        <w:tc>
          <w:tcPr>
            <w:tcW w:w="4788" w:type="dxa"/>
          </w:tcPr>
          <w:p w:rsidR="00B97661" w:rsidRPr="00B97661" w:rsidRDefault="00B97661" w:rsidP="00B97661">
            <w:pPr>
              <w:spacing w:line="360" w:lineRule="auto"/>
              <w:jc w:val="center"/>
              <w:rPr>
                <w:rFonts w:ascii="Times New Roman" w:hAnsi="Times New Roman" w:cs="Times New Roman"/>
                <w:sz w:val="36"/>
                <w:szCs w:val="36"/>
              </w:rPr>
            </w:pPr>
            <w:r w:rsidRPr="00B97661">
              <w:rPr>
                <w:rFonts w:ascii="Times New Roman" w:hAnsi="Times New Roman" w:cs="Times New Roman"/>
                <w:sz w:val="36"/>
                <w:szCs w:val="36"/>
              </w:rPr>
              <w:t>Name:</w:t>
            </w:r>
          </w:p>
        </w:tc>
        <w:tc>
          <w:tcPr>
            <w:tcW w:w="4788" w:type="dxa"/>
          </w:tcPr>
          <w:p w:rsidR="00B97661" w:rsidRPr="00B97661" w:rsidRDefault="00B97661" w:rsidP="00B97661">
            <w:pPr>
              <w:jc w:val="center"/>
              <w:rPr>
                <w:rFonts w:ascii="Times New Roman" w:hAnsi="Times New Roman" w:cs="Times New Roman"/>
                <w:sz w:val="36"/>
                <w:szCs w:val="36"/>
              </w:rPr>
            </w:pPr>
            <w:r w:rsidRPr="00B97661">
              <w:rPr>
                <w:rFonts w:ascii="Times New Roman" w:hAnsi="Times New Roman" w:cs="Times New Roman"/>
                <w:sz w:val="36"/>
                <w:szCs w:val="36"/>
              </w:rPr>
              <w:t>SATHISH KUMAR MEGANATHAN</w:t>
            </w:r>
          </w:p>
        </w:tc>
      </w:tr>
      <w:tr w:rsidR="00B97661" w:rsidTr="00B97661">
        <w:tc>
          <w:tcPr>
            <w:tcW w:w="4788" w:type="dxa"/>
          </w:tcPr>
          <w:p w:rsidR="00B97661" w:rsidRPr="00B97661" w:rsidRDefault="00B97661" w:rsidP="00B97661">
            <w:pPr>
              <w:spacing w:line="360" w:lineRule="auto"/>
              <w:jc w:val="center"/>
              <w:rPr>
                <w:rFonts w:ascii="Times New Roman" w:hAnsi="Times New Roman" w:cs="Times New Roman"/>
                <w:sz w:val="36"/>
                <w:szCs w:val="36"/>
              </w:rPr>
            </w:pPr>
            <w:r w:rsidRPr="00B97661">
              <w:rPr>
                <w:rFonts w:ascii="Times New Roman" w:hAnsi="Times New Roman" w:cs="Times New Roman"/>
                <w:sz w:val="36"/>
                <w:szCs w:val="36"/>
              </w:rPr>
              <w:t>Contact Number:</w:t>
            </w:r>
          </w:p>
        </w:tc>
        <w:tc>
          <w:tcPr>
            <w:tcW w:w="4788" w:type="dxa"/>
          </w:tcPr>
          <w:p w:rsidR="00B97661" w:rsidRPr="00B97661" w:rsidRDefault="00B97661" w:rsidP="00B97661">
            <w:pPr>
              <w:jc w:val="center"/>
              <w:rPr>
                <w:rFonts w:ascii="Times New Roman" w:hAnsi="Times New Roman" w:cs="Times New Roman"/>
                <w:sz w:val="36"/>
                <w:szCs w:val="36"/>
              </w:rPr>
            </w:pPr>
            <w:r w:rsidRPr="00B97661">
              <w:rPr>
                <w:rFonts w:ascii="Times New Roman" w:hAnsi="Times New Roman" w:cs="Times New Roman"/>
                <w:sz w:val="36"/>
                <w:szCs w:val="36"/>
              </w:rPr>
              <w:t>9551902225</w:t>
            </w:r>
          </w:p>
        </w:tc>
      </w:tr>
      <w:tr w:rsidR="00B97661" w:rsidTr="00B97661">
        <w:tc>
          <w:tcPr>
            <w:tcW w:w="4788" w:type="dxa"/>
          </w:tcPr>
          <w:p w:rsidR="00B97661" w:rsidRPr="00B97661" w:rsidRDefault="00B97661" w:rsidP="004F7F46">
            <w:pPr>
              <w:jc w:val="center"/>
              <w:rPr>
                <w:rFonts w:ascii="Times New Roman" w:hAnsi="Times New Roman" w:cs="Times New Roman"/>
                <w:sz w:val="36"/>
                <w:szCs w:val="36"/>
              </w:rPr>
            </w:pPr>
            <w:r w:rsidRPr="00B97661">
              <w:rPr>
                <w:rFonts w:ascii="Times New Roman" w:hAnsi="Times New Roman" w:cs="Times New Roman"/>
                <w:sz w:val="36"/>
                <w:szCs w:val="36"/>
              </w:rPr>
              <w:t xml:space="preserve">Regional Code: </w:t>
            </w:r>
          </w:p>
        </w:tc>
        <w:tc>
          <w:tcPr>
            <w:tcW w:w="4788" w:type="dxa"/>
          </w:tcPr>
          <w:p w:rsidR="00B97661" w:rsidRPr="00B97661" w:rsidRDefault="000928B6" w:rsidP="00B97661">
            <w:pPr>
              <w:spacing w:line="360" w:lineRule="auto"/>
              <w:jc w:val="center"/>
              <w:rPr>
                <w:rFonts w:ascii="Times New Roman" w:hAnsi="Times New Roman" w:cs="Times New Roman"/>
                <w:sz w:val="36"/>
                <w:szCs w:val="36"/>
              </w:rPr>
            </w:pPr>
            <w:r>
              <w:rPr>
                <w:rFonts w:ascii="Times New Roman" w:hAnsi="Times New Roman" w:cs="Times New Roman"/>
                <w:sz w:val="36"/>
                <w:szCs w:val="36"/>
              </w:rPr>
              <w:t>25</w:t>
            </w:r>
          </w:p>
        </w:tc>
      </w:tr>
      <w:tr w:rsidR="00B97661" w:rsidTr="00B97661">
        <w:tc>
          <w:tcPr>
            <w:tcW w:w="4788" w:type="dxa"/>
          </w:tcPr>
          <w:p w:rsidR="00B97661" w:rsidRPr="00B97661" w:rsidRDefault="00B97661" w:rsidP="00B97661">
            <w:pPr>
              <w:jc w:val="center"/>
              <w:rPr>
                <w:rFonts w:ascii="Times New Roman" w:hAnsi="Times New Roman" w:cs="Times New Roman"/>
                <w:sz w:val="36"/>
                <w:szCs w:val="36"/>
              </w:rPr>
            </w:pPr>
            <w:r w:rsidRPr="00B97661">
              <w:rPr>
                <w:rFonts w:ascii="Times New Roman" w:hAnsi="Times New Roman" w:cs="Times New Roman"/>
                <w:sz w:val="36"/>
                <w:szCs w:val="36"/>
              </w:rPr>
              <w:t>Study Center Code:</w:t>
            </w:r>
          </w:p>
        </w:tc>
        <w:tc>
          <w:tcPr>
            <w:tcW w:w="4788" w:type="dxa"/>
          </w:tcPr>
          <w:p w:rsidR="00B97661" w:rsidRPr="00B97661" w:rsidRDefault="000928B6" w:rsidP="00B97661">
            <w:pPr>
              <w:spacing w:line="360" w:lineRule="auto"/>
              <w:jc w:val="center"/>
              <w:rPr>
                <w:rFonts w:ascii="Times New Roman" w:hAnsi="Times New Roman" w:cs="Times New Roman"/>
                <w:sz w:val="36"/>
                <w:szCs w:val="36"/>
              </w:rPr>
            </w:pPr>
            <w:r>
              <w:rPr>
                <w:rFonts w:ascii="Times New Roman" w:hAnsi="Times New Roman" w:cs="Times New Roman"/>
                <w:sz w:val="36"/>
                <w:szCs w:val="36"/>
              </w:rPr>
              <w:t>2578</w:t>
            </w:r>
          </w:p>
        </w:tc>
      </w:tr>
      <w:tr w:rsidR="00B97661" w:rsidTr="00B97661">
        <w:tc>
          <w:tcPr>
            <w:tcW w:w="4788" w:type="dxa"/>
          </w:tcPr>
          <w:p w:rsidR="00B97661" w:rsidRPr="00B97661" w:rsidRDefault="00B97661" w:rsidP="00B97661">
            <w:pPr>
              <w:jc w:val="center"/>
              <w:rPr>
                <w:rFonts w:ascii="Times New Roman" w:hAnsi="Times New Roman" w:cs="Times New Roman"/>
                <w:sz w:val="36"/>
                <w:szCs w:val="36"/>
              </w:rPr>
            </w:pPr>
            <w:r w:rsidRPr="00B97661">
              <w:rPr>
                <w:rFonts w:ascii="Times New Roman" w:hAnsi="Times New Roman" w:cs="Times New Roman"/>
                <w:sz w:val="36"/>
                <w:szCs w:val="36"/>
              </w:rPr>
              <w:t>Semester / Year</w:t>
            </w:r>
            <w:r w:rsidR="004F7F46">
              <w:rPr>
                <w:rFonts w:ascii="Times New Roman" w:hAnsi="Times New Roman" w:cs="Times New Roman"/>
                <w:sz w:val="36"/>
                <w:szCs w:val="36"/>
              </w:rPr>
              <w:t>:</w:t>
            </w:r>
          </w:p>
        </w:tc>
        <w:tc>
          <w:tcPr>
            <w:tcW w:w="4788" w:type="dxa"/>
          </w:tcPr>
          <w:p w:rsidR="00B97661" w:rsidRPr="00B97661" w:rsidRDefault="004F7F46" w:rsidP="00B97661">
            <w:pPr>
              <w:spacing w:line="360" w:lineRule="auto"/>
              <w:jc w:val="center"/>
              <w:rPr>
                <w:rFonts w:ascii="Times New Roman" w:hAnsi="Times New Roman" w:cs="Times New Roman"/>
                <w:sz w:val="36"/>
                <w:szCs w:val="36"/>
              </w:rPr>
            </w:pPr>
            <w:r>
              <w:rPr>
                <w:rFonts w:ascii="Times New Roman" w:hAnsi="Times New Roman" w:cs="Times New Roman"/>
                <w:sz w:val="36"/>
                <w:szCs w:val="36"/>
              </w:rPr>
              <w:t>Semester II / 2016</w:t>
            </w:r>
          </w:p>
        </w:tc>
      </w:tr>
      <w:tr w:rsidR="00B97661" w:rsidTr="00B97661">
        <w:tc>
          <w:tcPr>
            <w:tcW w:w="4788" w:type="dxa"/>
          </w:tcPr>
          <w:p w:rsidR="00B97661" w:rsidRPr="00B97661" w:rsidRDefault="004F7F46" w:rsidP="004F7F46">
            <w:pPr>
              <w:spacing w:line="360" w:lineRule="auto"/>
              <w:jc w:val="center"/>
              <w:rPr>
                <w:rFonts w:ascii="Times New Roman" w:hAnsi="Times New Roman" w:cs="Times New Roman"/>
                <w:sz w:val="36"/>
                <w:szCs w:val="36"/>
              </w:rPr>
            </w:pPr>
            <w:r w:rsidRPr="004F7F46">
              <w:rPr>
                <w:rFonts w:ascii="Times New Roman" w:hAnsi="Times New Roman" w:cs="Times New Roman"/>
                <w:sz w:val="36"/>
                <w:szCs w:val="36"/>
              </w:rPr>
              <w:t>Programme Code</w:t>
            </w:r>
            <w:r>
              <w:rPr>
                <w:rFonts w:ascii="Times New Roman" w:hAnsi="Times New Roman" w:cs="Times New Roman"/>
                <w:sz w:val="36"/>
                <w:szCs w:val="36"/>
              </w:rPr>
              <w:t>:</w:t>
            </w:r>
          </w:p>
        </w:tc>
        <w:tc>
          <w:tcPr>
            <w:tcW w:w="4788" w:type="dxa"/>
          </w:tcPr>
          <w:p w:rsidR="00B97661" w:rsidRPr="00B97661" w:rsidRDefault="004F7F46" w:rsidP="00D05865">
            <w:pPr>
              <w:spacing w:line="360" w:lineRule="auto"/>
              <w:jc w:val="center"/>
              <w:rPr>
                <w:rFonts w:ascii="Times New Roman" w:hAnsi="Times New Roman" w:cs="Times New Roman"/>
                <w:sz w:val="36"/>
                <w:szCs w:val="36"/>
              </w:rPr>
            </w:pPr>
            <w:r>
              <w:rPr>
                <w:rFonts w:ascii="Times New Roman" w:hAnsi="Times New Roman" w:cs="Times New Roman"/>
                <w:sz w:val="36"/>
                <w:szCs w:val="36"/>
              </w:rPr>
              <w:t>MP</w:t>
            </w:r>
          </w:p>
        </w:tc>
      </w:tr>
      <w:tr w:rsidR="004F7F46" w:rsidTr="00B97661">
        <w:tc>
          <w:tcPr>
            <w:tcW w:w="4788" w:type="dxa"/>
          </w:tcPr>
          <w:p w:rsidR="004F7F46" w:rsidRPr="00B97661" w:rsidRDefault="004F7F46" w:rsidP="00D05865">
            <w:pPr>
              <w:spacing w:line="360" w:lineRule="auto"/>
              <w:jc w:val="center"/>
              <w:rPr>
                <w:rFonts w:ascii="Times New Roman" w:hAnsi="Times New Roman" w:cs="Times New Roman"/>
                <w:sz w:val="36"/>
                <w:szCs w:val="36"/>
              </w:rPr>
            </w:pPr>
            <w:r w:rsidRPr="00B97661">
              <w:rPr>
                <w:rFonts w:ascii="Times New Roman" w:hAnsi="Times New Roman" w:cs="Times New Roman"/>
                <w:sz w:val="36"/>
                <w:szCs w:val="36"/>
              </w:rPr>
              <w:t xml:space="preserve">Course </w:t>
            </w:r>
            <w:r>
              <w:rPr>
                <w:rFonts w:ascii="Times New Roman" w:hAnsi="Times New Roman" w:cs="Times New Roman"/>
                <w:sz w:val="36"/>
                <w:szCs w:val="36"/>
              </w:rPr>
              <w:t>Code</w:t>
            </w:r>
            <w:r w:rsidRPr="00B97661">
              <w:rPr>
                <w:rFonts w:ascii="Times New Roman" w:hAnsi="Times New Roman" w:cs="Times New Roman"/>
                <w:sz w:val="36"/>
                <w:szCs w:val="36"/>
              </w:rPr>
              <w:t>:</w:t>
            </w:r>
          </w:p>
        </w:tc>
        <w:tc>
          <w:tcPr>
            <w:tcW w:w="4788" w:type="dxa"/>
          </w:tcPr>
          <w:p w:rsidR="004F7F46" w:rsidRPr="00B97661" w:rsidRDefault="004F7F46" w:rsidP="00D05865">
            <w:pPr>
              <w:spacing w:line="360" w:lineRule="auto"/>
              <w:jc w:val="center"/>
              <w:rPr>
                <w:rFonts w:ascii="Times New Roman" w:hAnsi="Times New Roman" w:cs="Times New Roman"/>
                <w:sz w:val="36"/>
                <w:szCs w:val="36"/>
              </w:rPr>
            </w:pPr>
            <w:r>
              <w:rPr>
                <w:rFonts w:ascii="Times New Roman" w:hAnsi="Times New Roman" w:cs="Times New Roman"/>
                <w:sz w:val="36"/>
                <w:szCs w:val="36"/>
              </w:rPr>
              <w:t>MS-100</w:t>
            </w:r>
          </w:p>
        </w:tc>
      </w:tr>
      <w:tr w:rsidR="004F7F46" w:rsidTr="00B97661">
        <w:tc>
          <w:tcPr>
            <w:tcW w:w="4788" w:type="dxa"/>
          </w:tcPr>
          <w:p w:rsidR="004F7F46" w:rsidRPr="00B97661" w:rsidRDefault="004F7F46" w:rsidP="00D05865">
            <w:pPr>
              <w:spacing w:line="360" w:lineRule="auto"/>
              <w:jc w:val="center"/>
              <w:rPr>
                <w:rFonts w:ascii="Times New Roman" w:hAnsi="Times New Roman" w:cs="Times New Roman"/>
                <w:sz w:val="36"/>
                <w:szCs w:val="36"/>
              </w:rPr>
            </w:pPr>
            <w:r w:rsidRPr="00B97661">
              <w:rPr>
                <w:rFonts w:ascii="Times New Roman" w:hAnsi="Times New Roman" w:cs="Times New Roman"/>
                <w:sz w:val="36"/>
                <w:szCs w:val="36"/>
              </w:rPr>
              <w:t>Specialization:</w:t>
            </w:r>
          </w:p>
        </w:tc>
        <w:tc>
          <w:tcPr>
            <w:tcW w:w="4788" w:type="dxa"/>
          </w:tcPr>
          <w:p w:rsidR="004F7F46" w:rsidRDefault="004F7F46" w:rsidP="004F7F46">
            <w:pPr>
              <w:jc w:val="center"/>
              <w:rPr>
                <w:rFonts w:ascii="Times New Roman" w:hAnsi="Times New Roman" w:cs="Times New Roman"/>
                <w:sz w:val="36"/>
                <w:szCs w:val="36"/>
              </w:rPr>
            </w:pPr>
            <w:r w:rsidRPr="00B97661">
              <w:rPr>
                <w:rFonts w:ascii="Times New Roman" w:hAnsi="Times New Roman" w:cs="Times New Roman"/>
                <w:sz w:val="36"/>
                <w:szCs w:val="36"/>
              </w:rPr>
              <w:t>HRM</w:t>
            </w:r>
          </w:p>
        </w:tc>
      </w:tr>
    </w:tbl>
    <w:p w:rsidR="00B97661" w:rsidRPr="00B97661" w:rsidRDefault="00B97661" w:rsidP="006A0F5B">
      <w:pPr>
        <w:jc w:val="center"/>
        <w:rPr>
          <w:rFonts w:ascii="Times New Roman" w:hAnsi="Times New Roman" w:cs="Times New Roman"/>
          <w:sz w:val="72"/>
          <w:szCs w:val="72"/>
        </w:rPr>
      </w:pPr>
    </w:p>
    <w:p w:rsidR="00C00D73" w:rsidRDefault="00C00D73" w:rsidP="00C00D73">
      <w:pPr>
        <w:rPr>
          <w:b/>
        </w:rPr>
      </w:pPr>
      <w:r w:rsidRPr="00511B0F">
        <w:rPr>
          <w:b/>
        </w:rPr>
        <w:lastRenderedPageBreak/>
        <w:t>Certificate of Originality</w:t>
      </w:r>
    </w:p>
    <w:p w:rsidR="00511B0F" w:rsidRDefault="00511B0F" w:rsidP="00C00D73">
      <w:pPr>
        <w:rPr>
          <w:b/>
        </w:rPr>
      </w:pPr>
    </w:p>
    <w:p w:rsidR="00511B0F" w:rsidRDefault="00511B0F" w:rsidP="00C00D73">
      <w:pPr>
        <w:rPr>
          <w:b/>
        </w:rPr>
      </w:pPr>
    </w:p>
    <w:p w:rsidR="00511B0F" w:rsidRDefault="00511B0F" w:rsidP="00C00D73">
      <w:pPr>
        <w:rPr>
          <w:b/>
        </w:rPr>
      </w:pPr>
    </w:p>
    <w:p w:rsidR="00511B0F" w:rsidRDefault="00511B0F" w:rsidP="00C00D73">
      <w:pPr>
        <w:rPr>
          <w:b/>
        </w:rPr>
      </w:pPr>
    </w:p>
    <w:p w:rsidR="00511B0F" w:rsidRDefault="00511B0F" w:rsidP="00C00D73">
      <w:pPr>
        <w:rPr>
          <w:b/>
        </w:rPr>
      </w:pPr>
    </w:p>
    <w:p w:rsidR="00511B0F" w:rsidRDefault="00511B0F" w:rsidP="00C00D73">
      <w:pPr>
        <w:rPr>
          <w:b/>
        </w:rPr>
      </w:pPr>
    </w:p>
    <w:p w:rsidR="00511B0F" w:rsidRDefault="00511B0F" w:rsidP="00C00D73">
      <w:pPr>
        <w:rPr>
          <w:b/>
        </w:rPr>
      </w:pPr>
    </w:p>
    <w:p w:rsidR="00511B0F" w:rsidRDefault="00511B0F" w:rsidP="00C00D73">
      <w:pPr>
        <w:rPr>
          <w:b/>
        </w:rPr>
      </w:pPr>
    </w:p>
    <w:p w:rsidR="00511B0F" w:rsidRDefault="00511B0F" w:rsidP="00C00D73">
      <w:pPr>
        <w:rPr>
          <w:b/>
        </w:rPr>
      </w:pPr>
    </w:p>
    <w:p w:rsidR="00511B0F" w:rsidRDefault="00511B0F" w:rsidP="00C00D73">
      <w:pPr>
        <w:rPr>
          <w:b/>
        </w:rPr>
      </w:pPr>
    </w:p>
    <w:p w:rsidR="00511B0F" w:rsidRDefault="00511B0F" w:rsidP="00C00D73">
      <w:pPr>
        <w:rPr>
          <w:b/>
        </w:rPr>
      </w:pPr>
    </w:p>
    <w:p w:rsidR="00511B0F" w:rsidRDefault="00511B0F" w:rsidP="00C00D73">
      <w:pPr>
        <w:rPr>
          <w:b/>
        </w:rPr>
      </w:pPr>
    </w:p>
    <w:p w:rsidR="00511B0F" w:rsidRDefault="00511B0F" w:rsidP="00C00D73">
      <w:pPr>
        <w:rPr>
          <w:b/>
        </w:rPr>
      </w:pPr>
    </w:p>
    <w:p w:rsidR="00511B0F" w:rsidRDefault="00511B0F" w:rsidP="00C00D73">
      <w:pPr>
        <w:rPr>
          <w:b/>
        </w:rPr>
      </w:pPr>
    </w:p>
    <w:p w:rsidR="00511B0F" w:rsidRDefault="00511B0F" w:rsidP="00C00D73">
      <w:pPr>
        <w:rPr>
          <w:b/>
        </w:rPr>
      </w:pPr>
    </w:p>
    <w:p w:rsidR="00511B0F" w:rsidRDefault="00511B0F" w:rsidP="00C00D73">
      <w:pPr>
        <w:rPr>
          <w:b/>
        </w:rPr>
      </w:pPr>
    </w:p>
    <w:p w:rsidR="00511B0F" w:rsidRDefault="00511B0F" w:rsidP="00C00D73">
      <w:pPr>
        <w:rPr>
          <w:b/>
        </w:rPr>
      </w:pPr>
    </w:p>
    <w:p w:rsidR="00511B0F" w:rsidRDefault="00511B0F" w:rsidP="00C00D73">
      <w:pPr>
        <w:rPr>
          <w:b/>
        </w:rPr>
      </w:pPr>
    </w:p>
    <w:p w:rsidR="00511B0F" w:rsidRDefault="00511B0F" w:rsidP="00C00D73">
      <w:pPr>
        <w:rPr>
          <w:b/>
        </w:rPr>
      </w:pPr>
    </w:p>
    <w:p w:rsidR="00511B0F" w:rsidRDefault="00511B0F" w:rsidP="00C00D73">
      <w:pPr>
        <w:rPr>
          <w:b/>
        </w:rPr>
      </w:pPr>
    </w:p>
    <w:p w:rsidR="00511B0F" w:rsidRDefault="00511B0F" w:rsidP="00C00D73">
      <w:pPr>
        <w:rPr>
          <w:b/>
        </w:rPr>
      </w:pPr>
    </w:p>
    <w:p w:rsidR="00511B0F" w:rsidRDefault="00511B0F" w:rsidP="00C00D73">
      <w:pPr>
        <w:rPr>
          <w:b/>
        </w:rPr>
      </w:pPr>
    </w:p>
    <w:p w:rsidR="00511B0F" w:rsidRDefault="00511B0F" w:rsidP="00C00D73">
      <w:pPr>
        <w:rPr>
          <w:b/>
        </w:rPr>
      </w:pPr>
    </w:p>
    <w:p w:rsidR="00511B0F" w:rsidRDefault="00511B0F" w:rsidP="00C00D73">
      <w:pPr>
        <w:rPr>
          <w:b/>
        </w:rPr>
      </w:pPr>
    </w:p>
    <w:p w:rsidR="00511B0F" w:rsidRDefault="00511B0F" w:rsidP="00511B0F">
      <w:r>
        <w:lastRenderedPageBreak/>
        <w:t>Detailed table of contents with page no</w:t>
      </w:r>
    </w:p>
    <w:p w:rsidR="00511B0F" w:rsidRPr="00511B0F" w:rsidRDefault="00511B0F" w:rsidP="00C00D73">
      <w:r>
        <w:t>All pages of the Project Report must be numbered as reflected in the table of contents.</w:t>
      </w:r>
    </w:p>
    <w:p w:rsidR="00511B0F" w:rsidRDefault="00511B0F" w:rsidP="00C00D73">
      <w:r>
        <w:t xml:space="preserve">● </w:t>
      </w:r>
      <w:r w:rsidR="00C00D73">
        <w:t>Introduction to the Project</w:t>
      </w:r>
    </w:p>
    <w:p w:rsidR="006E2701" w:rsidRDefault="006E2701" w:rsidP="00C00D73">
      <w:r>
        <w:t xml:space="preserve">● Details of the </w:t>
      </w:r>
      <w:r w:rsidR="00392333">
        <w:t>O</w:t>
      </w:r>
      <w:r>
        <w:t>rganisation under study.</w:t>
      </w:r>
    </w:p>
    <w:p w:rsidR="00511B0F" w:rsidRDefault="00511B0F" w:rsidP="00C00D73">
      <w:r>
        <w:t xml:space="preserve">● </w:t>
      </w:r>
      <w:r w:rsidR="003161FD">
        <w:t>Review of Literature</w:t>
      </w:r>
    </w:p>
    <w:p w:rsidR="00511B0F" w:rsidRDefault="00C00D73" w:rsidP="00C00D73">
      <w:r>
        <w:t>● Rationale</w:t>
      </w:r>
    </w:p>
    <w:p w:rsidR="00511B0F" w:rsidRDefault="00C00D73" w:rsidP="00C00D73">
      <w:r>
        <w:t>● Statement of problem</w:t>
      </w:r>
    </w:p>
    <w:p w:rsidR="005A140B" w:rsidRDefault="00C00D73" w:rsidP="00C00D73">
      <w:r>
        <w:t xml:space="preserve">● Objectives of the Project </w:t>
      </w:r>
    </w:p>
    <w:p w:rsidR="00C00D73" w:rsidRDefault="00C00D73" w:rsidP="00C00D73">
      <w:r>
        <w:t>● Scope of the study</w:t>
      </w:r>
    </w:p>
    <w:p w:rsidR="005A140B" w:rsidRDefault="005A140B" w:rsidP="00C00D73"/>
    <w:p w:rsidR="00C00D73" w:rsidRDefault="00C00D73" w:rsidP="00C00D73">
      <w:r>
        <w:t>Research Methodology:</w:t>
      </w:r>
    </w:p>
    <w:p w:rsidR="00C00D73" w:rsidRDefault="00C00D73" w:rsidP="00C00D73">
      <w:r>
        <w:t xml:space="preserve"> ● Research Design</w:t>
      </w:r>
    </w:p>
    <w:p w:rsidR="00C00D73" w:rsidRDefault="00C00D73" w:rsidP="00C00D73">
      <w:r>
        <w:t xml:space="preserve"> ● Nature and Source of data/information collected </w:t>
      </w:r>
    </w:p>
    <w:p w:rsidR="00942055" w:rsidRDefault="00C00D73" w:rsidP="00C00D73">
      <w:r>
        <w:t xml:space="preserve">● Sample and Sampling method with rationale </w:t>
      </w:r>
    </w:p>
    <w:p w:rsidR="00942055" w:rsidRDefault="00C00D73" w:rsidP="00C00D73">
      <w:r>
        <w:t xml:space="preserve">● Details of the tools: </w:t>
      </w:r>
    </w:p>
    <w:p w:rsidR="00942055" w:rsidRDefault="00C00D73" w:rsidP="00C00D73">
      <w:r>
        <w:t xml:space="preserve">● The Questionnaire and other methods used and their purpose </w:t>
      </w:r>
    </w:p>
    <w:p w:rsidR="00942055" w:rsidRDefault="00C00D73" w:rsidP="00C00D73">
      <w:r>
        <w:t>● Reliability and Validity of the tools used</w:t>
      </w:r>
    </w:p>
    <w:p w:rsidR="00942055" w:rsidRDefault="00C00D73" w:rsidP="00C00D73">
      <w:r>
        <w:t xml:space="preserve"> ● Administration of tools and techniques </w:t>
      </w:r>
    </w:p>
    <w:p w:rsidR="00942055" w:rsidRDefault="00C00D73" w:rsidP="00C00D73">
      <w:r>
        <w:t>● Data collection</w:t>
      </w:r>
    </w:p>
    <w:p w:rsidR="00942055" w:rsidRDefault="00C00D73" w:rsidP="00C00D73">
      <w:r>
        <w:t xml:space="preserve"> ● Data Handling, Statistical tools used for Data Analysis </w:t>
      </w:r>
    </w:p>
    <w:p w:rsidR="00942055" w:rsidRDefault="00C00D73" w:rsidP="00C00D73">
      <w:r>
        <w:t xml:space="preserve">● Data Interpretation and Findings </w:t>
      </w:r>
    </w:p>
    <w:p w:rsidR="00942055" w:rsidRDefault="00C00D73" w:rsidP="00C00D73">
      <w:r>
        <w:t xml:space="preserve">● Recommendations </w:t>
      </w:r>
    </w:p>
    <w:p w:rsidR="00942055" w:rsidRDefault="00C00D73" w:rsidP="00C00D73">
      <w:r>
        <w:t xml:space="preserve">● Summary and Conclusion </w:t>
      </w:r>
    </w:p>
    <w:p w:rsidR="00942055" w:rsidRDefault="00C00D73" w:rsidP="00C00D73">
      <w:r>
        <w:t xml:space="preserve">● Limitations of the Project </w:t>
      </w:r>
    </w:p>
    <w:p w:rsidR="00942055" w:rsidRDefault="00C00D73" w:rsidP="00C00D73">
      <w:r>
        <w:t xml:space="preserve">● Direction for further research </w:t>
      </w:r>
    </w:p>
    <w:p w:rsidR="00942055" w:rsidRDefault="00C00D73" w:rsidP="00C00D73">
      <w:r>
        <w:lastRenderedPageBreak/>
        <w:t xml:space="preserve">● Reference/Bibliography </w:t>
      </w:r>
    </w:p>
    <w:p w:rsidR="00942055" w:rsidRDefault="00C00D73" w:rsidP="00C00D73">
      <w:r>
        <w:t>● Annexures/</w:t>
      </w:r>
      <w:r w:rsidR="00942055">
        <w:t xml:space="preserve">Appendices </w:t>
      </w:r>
    </w:p>
    <w:p w:rsidR="00942055" w:rsidRDefault="00942055" w:rsidP="00C00D73">
      <w:proofErr w:type="spellStart"/>
      <w:r>
        <w:t>Questionaire</w:t>
      </w:r>
      <w:proofErr w:type="spellEnd"/>
    </w:p>
    <w:p w:rsidR="00D406B3" w:rsidRDefault="00D406B3" w:rsidP="00C00D73"/>
    <w:p w:rsidR="00D406B3" w:rsidRDefault="00D406B3" w:rsidP="00C00D73"/>
    <w:p w:rsidR="00C00D73" w:rsidRDefault="00B3664D" w:rsidP="00C00D73">
      <w:r>
        <w:t>Note: Proposal, Proforma and Project Guide Bio-data are attached at the end to the Project Report</w:t>
      </w:r>
    </w:p>
    <w:p w:rsidR="00942055" w:rsidRDefault="00942055" w:rsidP="00C00D73"/>
    <w:p w:rsidR="00942055" w:rsidRDefault="00942055" w:rsidP="00C00D73"/>
    <w:p w:rsidR="00202369" w:rsidRDefault="00202369" w:rsidP="00C00D73">
      <w:r>
        <w:t>Approved Proposal</w:t>
      </w:r>
    </w:p>
    <w:sdt>
      <w:sdtPr>
        <w:id w:val="-65860984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202369" w:rsidRDefault="00202369">
          <w:pPr>
            <w:pStyle w:val="TOCHeading"/>
          </w:pPr>
          <w:r>
            <w:t>Contents</w:t>
          </w:r>
        </w:p>
        <w:p w:rsidR="00202369" w:rsidRDefault="00202369">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65381993" w:history="1">
            <w:r w:rsidRPr="00A74935">
              <w:rPr>
                <w:rStyle w:val="Hyperlink"/>
                <w:rFonts w:ascii="Times New Roman" w:hAnsi="Times New Roman" w:cs="Times New Roman"/>
                <w:noProof/>
              </w:rPr>
              <w:t>HIST</w:t>
            </w:r>
            <w:r w:rsidRPr="00A74935">
              <w:rPr>
                <w:rStyle w:val="Hyperlink"/>
                <w:rFonts w:ascii="Times New Roman" w:hAnsi="Times New Roman" w:cs="Times New Roman"/>
                <w:noProof/>
              </w:rPr>
              <w:t>O</w:t>
            </w:r>
            <w:r w:rsidRPr="00A74935">
              <w:rPr>
                <w:rStyle w:val="Hyperlink"/>
                <w:rFonts w:ascii="Times New Roman" w:hAnsi="Times New Roman" w:cs="Times New Roman"/>
                <w:noProof/>
              </w:rPr>
              <w:t>RY</w:t>
            </w:r>
            <w:r>
              <w:rPr>
                <w:noProof/>
                <w:webHidden/>
              </w:rPr>
              <w:tab/>
            </w:r>
            <w:r>
              <w:rPr>
                <w:noProof/>
                <w:webHidden/>
              </w:rPr>
              <w:fldChar w:fldCharType="begin"/>
            </w:r>
            <w:r>
              <w:rPr>
                <w:noProof/>
                <w:webHidden/>
              </w:rPr>
              <w:instrText xml:space="preserve"> PAGEREF _Toc465381993 \h </w:instrText>
            </w:r>
            <w:r>
              <w:rPr>
                <w:noProof/>
                <w:webHidden/>
              </w:rPr>
            </w:r>
            <w:r>
              <w:rPr>
                <w:noProof/>
                <w:webHidden/>
              </w:rPr>
              <w:fldChar w:fldCharType="separate"/>
            </w:r>
            <w:r>
              <w:rPr>
                <w:noProof/>
                <w:webHidden/>
              </w:rPr>
              <w:t>7</w:t>
            </w:r>
            <w:r>
              <w:rPr>
                <w:noProof/>
                <w:webHidden/>
              </w:rPr>
              <w:fldChar w:fldCharType="end"/>
            </w:r>
          </w:hyperlink>
        </w:p>
        <w:p w:rsidR="00202369" w:rsidRDefault="00202369">
          <w:pPr>
            <w:pStyle w:val="TOC3"/>
            <w:tabs>
              <w:tab w:val="right" w:leader="dot" w:pos="9350"/>
            </w:tabs>
            <w:rPr>
              <w:rFonts w:eastAsiaTheme="minorEastAsia"/>
              <w:noProof/>
            </w:rPr>
          </w:pPr>
          <w:hyperlink w:anchor="_Toc465381994" w:history="1">
            <w:r w:rsidRPr="00A74935">
              <w:rPr>
                <w:rStyle w:val="Hyperlink"/>
                <w:rFonts w:ascii="Times New Roman" w:eastAsia="Times New Roman" w:hAnsi="Times New Roman" w:cs="Times New Roman"/>
                <w:noProof/>
              </w:rPr>
              <w:t>Emotionally extreme members</w:t>
            </w:r>
            <w:r w:rsidRPr="00A74935">
              <w:rPr>
                <w:rStyle w:val="Hyperlink"/>
                <w:rFonts w:eastAsia="Times New Roman"/>
                <w:noProof/>
              </w:rPr>
              <w:t>:</w:t>
            </w:r>
            <w:r w:rsidRPr="00A74935">
              <w:rPr>
                <w:rStyle w:val="Hyperlink"/>
                <w:rFonts w:ascii="Times New Roman" w:hAnsi="Times New Roman" w:cs="Times New Roman"/>
                <w:noProof/>
              </w:rPr>
              <w:t xml:space="preserve"> </w:t>
            </w:r>
            <w:r w:rsidRPr="00A74935">
              <w:rPr>
                <w:rStyle w:val="Hyperlink"/>
                <w:rFonts w:ascii="Times New Roman" w:eastAsia="Times New Roman" w:hAnsi="Times New Roman" w:cs="Times New Roman"/>
                <w:noProof/>
              </w:rPr>
              <w:t>Even if there is only one member in an otherwise averaged group which is extremely negative (or positive) in effect, that person might influence the affective state of the other members and cause the group to be much more negative (or positive) than would be expected from its mean-level dispositional affect. This mood shift might happen through emotional, in which members are "infected" by others' emotions, as well as through other processes.</w:t>
            </w:r>
            <w:r>
              <w:rPr>
                <w:noProof/>
                <w:webHidden/>
              </w:rPr>
              <w:tab/>
            </w:r>
            <w:r>
              <w:rPr>
                <w:noProof/>
                <w:webHidden/>
              </w:rPr>
              <w:fldChar w:fldCharType="begin"/>
            </w:r>
            <w:r>
              <w:rPr>
                <w:noProof/>
                <w:webHidden/>
              </w:rPr>
              <w:instrText xml:space="preserve"> PAGEREF _Toc465381994 \h </w:instrText>
            </w:r>
            <w:r>
              <w:rPr>
                <w:noProof/>
                <w:webHidden/>
              </w:rPr>
            </w:r>
            <w:r>
              <w:rPr>
                <w:noProof/>
                <w:webHidden/>
              </w:rPr>
              <w:fldChar w:fldCharType="separate"/>
            </w:r>
            <w:r>
              <w:rPr>
                <w:noProof/>
                <w:webHidden/>
              </w:rPr>
              <w:t>20</w:t>
            </w:r>
            <w:r>
              <w:rPr>
                <w:noProof/>
                <w:webHidden/>
              </w:rPr>
              <w:fldChar w:fldCharType="end"/>
            </w:r>
          </w:hyperlink>
        </w:p>
        <w:p w:rsidR="00202369" w:rsidRDefault="00202369">
          <w:r>
            <w:rPr>
              <w:b/>
              <w:bCs/>
              <w:noProof/>
            </w:rPr>
            <w:fldChar w:fldCharType="end"/>
          </w:r>
        </w:p>
      </w:sdtContent>
    </w:sdt>
    <w:p w:rsidR="00A66F74" w:rsidRDefault="00A66F74" w:rsidP="00463E36">
      <w:pPr>
        <w:jc w:val="center"/>
        <w:rPr>
          <w:rFonts w:ascii="Times New Roman" w:hAnsi="Times New Roman" w:cs="Times New Roman"/>
          <w:sz w:val="56"/>
          <w:szCs w:val="56"/>
        </w:rPr>
      </w:pPr>
    </w:p>
    <w:p w:rsidR="00A66F74" w:rsidRDefault="00A66F74" w:rsidP="00463E36">
      <w:pPr>
        <w:jc w:val="center"/>
        <w:rPr>
          <w:rFonts w:ascii="Times New Roman" w:hAnsi="Times New Roman" w:cs="Times New Roman"/>
          <w:sz w:val="56"/>
          <w:szCs w:val="56"/>
        </w:rPr>
      </w:pPr>
    </w:p>
    <w:p w:rsidR="00A66F74" w:rsidRDefault="00A66F74" w:rsidP="00463E36">
      <w:pPr>
        <w:jc w:val="center"/>
        <w:rPr>
          <w:rFonts w:ascii="Times New Roman" w:hAnsi="Times New Roman" w:cs="Times New Roman"/>
          <w:sz w:val="56"/>
          <w:szCs w:val="56"/>
        </w:rPr>
      </w:pPr>
    </w:p>
    <w:p w:rsidR="00A66F74" w:rsidRDefault="00A66F74" w:rsidP="00463E36">
      <w:pPr>
        <w:jc w:val="center"/>
        <w:rPr>
          <w:rFonts w:ascii="Times New Roman" w:hAnsi="Times New Roman" w:cs="Times New Roman"/>
          <w:sz w:val="56"/>
          <w:szCs w:val="56"/>
        </w:rPr>
      </w:pPr>
    </w:p>
    <w:p w:rsidR="00A66F74" w:rsidRDefault="00A66F74" w:rsidP="00463E36">
      <w:pPr>
        <w:jc w:val="center"/>
        <w:rPr>
          <w:rFonts w:ascii="Times New Roman" w:hAnsi="Times New Roman" w:cs="Times New Roman"/>
          <w:sz w:val="56"/>
          <w:szCs w:val="56"/>
        </w:rPr>
      </w:pPr>
    </w:p>
    <w:p w:rsidR="00A66F74" w:rsidRDefault="00A66F74" w:rsidP="00463E36">
      <w:pPr>
        <w:jc w:val="center"/>
        <w:rPr>
          <w:rFonts w:ascii="Times New Roman" w:hAnsi="Times New Roman" w:cs="Times New Roman"/>
          <w:sz w:val="56"/>
          <w:szCs w:val="56"/>
        </w:rPr>
      </w:pPr>
    </w:p>
    <w:p w:rsidR="00A66F74" w:rsidRDefault="00A66F74" w:rsidP="00463E36">
      <w:pPr>
        <w:jc w:val="center"/>
        <w:rPr>
          <w:rFonts w:ascii="Times New Roman" w:hAnsi="Times New Roman" w:cs="Times New Roman"/>
          <w:sz w:val="56"/>
          <w:szCs w:val="56"/>
        </w:rPr>
      </w:pPr>
    </w:p>
    <w:p w:rsidR="00A66F74" w:rsidRDefault="00A66F74" w:rsidP="005A140B">
      <w:pPr>
        <w:rPr>
          <w:rFonts w:ascii="Times New Roman" w:hAnsi="Times New Roman" w:cs="Times New Roman"/>
          <w:sz w:val="56"/>
          <w:szCs w:val="56"/>
        </w:rPr>
      </w:pPr>
    </w:p>
    <w:p w:rsidR="000928B6" w:rsidRPr="00463E36" w:rsidRDefault="000928B6" w:rsidP="00463E36">
      <w:pPr>
        <w:jc w:val="center"/>
        <w:rPr>
          <w:rFonts w:ascii="Times New Roman" w:hAnsi="Times New Roman" w:cs="Times New Roman"/>
          <w:sz w:val="56"/>
          <w:szCs w:val="56"/>
        </w:rPr>
      </w:pPr>
      <w:r w:rsidRPr="00B97661">
        <w:rPr>
          <w:rFonts w:ascii="Times New Roman" w:hAnsi="Times New Roman" w:cs="Times New Roman"/>
          <w:sz w:val="56"/>
          <w:szCs w:val="56"/>
        </w:rPr>
        <w:t>Socio-Psychological Approaches to Resolve Inter-Group Conflicts</w:t>
      </w:r>
    </w:p>
    <w:p w:rsidR="000928B6" w:rsidRDefault="000928B6" w:rsidP="00BE74D9">
      <w:pPr>
        <w:pStyle w:val="ListParagraph"/>
        <w:numPr>
          <w:ilvl w:val="1"/>
          <w:numId w:val="1"/>
        </w:numPr>
        <w:spacing w:after="0" w:line="480" w:lineRule="auto"/>
        <w:rPr>
          <w:rFonts w:ascii="Times New Roman" w:hAnsi="Times New Roman" w:cs="Times New Roman"/>
          <w:b/>
          <w:sz w:val="28"/>
        </w:rPr>
      </w:pPr>
      <w:bookmarkStart w:id="1" w:name="_Ref465381932"/>
      <w:r w:rsidRPr="000928B6">
        <w:rPr>
          <w:rFonts w:ascii="Times New Roman" w:hAnsi="Times New Roman" w:cs="Times New Roman"/>
          <w:b/>
          <w:sz w:val="28"/>
        </w:rPr>
        <w:t>INTRODUCTION</w:t>
      </w:r>
      <w:bookmarkEnd w:id="1"/>
    </w:p>
    <w:p w:rsidR="00C46014" w:rsidRPr="00BE74D9" w:rsidRDefault="00050918" w:rsidP="00BE74D9">
      <w:pPr>
        <w:spacing w:after="0" w:line="480" w:lineRule="auto"/>
        <w:ind w:firstLine="720"/>
        <w:jc w:val="both"/>
        <w:rPr>
          <w:rFonts w:ascii="Times New Roman" w:hAnsi="Times New Roman" w:cs="Times New Roman"/>
          <w:sz w:val="24"/>
        </w:rPr>
      </w:pPr>
      <w:r w:rsidRPr="00050918">
        <w:rPr>
          <w:rFonts w:ascii="Times New Roman" w:hAnsi="Times New Roman" w:cs="Times New Roman"/>
          <w:sz w:val="24"/>
        </w:rPr>
        <w:t>Intergroup Conflict is the term for disagreement or </w:t>
      </w:r>
      <w:hyperlink r:id="rId10" w:tooltip="an assertion or aggressive difference. 2. the activity involved in openly confronting, or being motivated or mandated to confront, a perplexing circumstance, recognition, incongruity, or [...]" w:history="1">
        <w:r w:rsidRPr="00050918">
          <w:rPr>
            <w:rFonts w:ascii="Times New Roman" w:hAnsi="Times New Roman" w:cs="Times New Roman"/>
            <w:sz w:val="24"/>
          </w:rPr>
          <w:t>confrontation</w:t>
        </w:r>
      </w:hyperlink>
      <w:r w:rsidRPr="00050918">
        <w:rPr>
          <w:rFonts w:ascii="Times New Roman" w:hAnsi="Times New Roman" w:cs="Times New Roman"/>
          <w:sz w:val="24"/>
        </w:rPr>
        <w:t> between two or more groups and their members. This may involve physical </w:t>
      </w:r>
      <w:hyperlink r:id="rId11" w:tooltip="noun. 1. the demonstration of hostility and anger with the aim of harming or injuring others or someone's property via physical force." w:history="1">
        <w:r w:rsidRPr="00050918">
          <w:rPr>
            <w:rFonts w:ascii="Times New Roman" w:hAnsi="Times New Roman" w:cs="Times New Roman"/>
            <w:sz w:val="24"/>
          </w:rPr>
          <w:t>violence</w:t>
        </w:r>
      </w:hyperlink>
      <w:r w:rsidRPr="00050918">
        <w:rPr>
          <w:rFonts w:ascii="Times New Roman" w:hAnsi="Times New Roman" w:cs="Times New Roman"/>
          <w:sz w:val="24"/>
        </w:rPr>
        <w:t>, </w:t>
      </w:r>
      <w:hyperlink r:id="rId12" w:tooltip="the term that deals with the actions, events and feelings that exists between 2 or more people." w:history="1">
        <w:r w:rsidRPr="00050918">
          <w:rPr>
            <w:rFonts w:ascii="Times New Roman" w:hAnsi="Times New Roman" w:cs="Times New Roman"/>
            <w:sz w:val="24"/>
          </w:rPr>
          <w:t>interpersonal</w:t>
        </w:r>
      </w:hyperlink>
      <w:r w:rsidRPr="00050918">
        <w:rPr>
          <w:rFonts w:ascii="Times New Roman" w:hAnsi="Times New Roman" w:cs="Times New Roman"/>
          <w:sz w:val="24"/>
        </w:rPr>
        <w:t> discord and psychological </w:t>
      </w:r>
      <w:hyperlink r:id="rId13" w:tooltip="noun. 1. a emotion of physical and psychological strain joined by discomfort, unease, and pressure to look for alleviation via talking or acting. 2. the [...]" w:history="1">
        <w:r w:rsidRPr="00050918">
          <w:rPr>
            <w:rFonts w:ascii="Times New Roman" w:hAnsi="Times New Roman" w:cs="Times New Roman"/>
            <w:sz w:val="24"/>
          </w:rPr>
          <w:t>tension</w:t>
        </w:r>
      </w:hyperlink>
      <w:r w:rsidRPr="00050918">
        <w:rPr>
          <w:rFonts w:ascii="Times New Roman" w:hAnsi="Times New Roman" w:cs="Times New Roman"/>
          <w:sz w:val="24"/>
        </w:rPr>
        <w:t>.</w:t>
      </w:r>
      <w:r w:rsidR="00FC120F">
        <w:rPr>
          <w:rFonts w:ascii="Times New Roman" w:hAnsi="Times New Roman" w:cs="Times New Roman"/>
          <w:sz w:val="24"/>
        </w:rPr>
        <w:t xml:space="preserve"> The main reason</w:t>
      </w:r>
      <w:r w:rsidR="00FC120F" w:rsidRPr="00FC120F">
        <w:rPr>
          <w:rFonts w:ascii="Times New Roman" w:hAnsi="Times New Roman" w:cs="Times New Roman"/>
          <w:sz w:val="24"/>
        </w:rPr>
        <w:t xml:space="preserve"> for intergroup conflict is simply the nature</w:t>
      </w:r>
      <w:r w:rsidR="00FC120F">
        <w:rPr>
          <w:rFonts w:ascii="Times New Roman" w:hAnsi="Times New Roman" w:cs="Times New Roman"/>
          <w:sz w:val="24"/>
        </w:rPr>
        <w:t>/social behavior</w:t>
      </w:r>
      <w:r w:rsidR="00FC120F" w:rsidRPr="00FC120F">
        <w:rPr>
          <w:rFonts w:ascii="Times New Roman" w:hAnsi="Times New Roman" w:cs="Times New Roman"/>
          <w:sz w:val="24"/>
        </w:rPr>
        <w:t xml:space="preserve"> of the group. Other reasons</w:t>
      </w:r>
      <w:r w:rsidR="00FC120F">
        <w:rPr>
          <w:rFonts w:ascii="Times New Roman" w:hAnsi="Times New Roman" w:cs="Times New Roman"/>
          <w:sz w:val="24"/>
        </w:rPr>
        <w:t xml:space="preserve"> for the intergroup conflicts</w:t>
      </w:r>
      <w:r w:rsidR="00FC120F" w:rsidRPr="00FC120F">
        <w:rPr>
          <w:rFonts w:ascii="Times New Roman" w:hAnsi="Times New Roman" w:cs="Times New Roman"/>
          <w:sz w:val="24"/>
        </w:rPr>
        <w:t xml:space="preserve"> may be work interdependence, goal variances, and differences in perceptions. </w:t>
      </w:r>
      <w:r w:rsidR="00FC120F">
        <w:rPr>
          <w:rFonts w:ascii="Times New Roman" w:hAnsi="Times New Roman" w:cs="Times New Roman"/>
          <w:sz w:val="24"/>
        </w:rPr>
        <w:t>Individual</w:t>
      </w:r>
      <w:r w:rsidR="00FC120F" w:rsidRPr="00FC120F">
        <w:rPr>
          <w:rFonts w:ascii="Times New Roman" w:hAnsi="Times New Roman" w:cs="Times New Roman"/>
          <w:sz w:val="24"/>
        </w:rPr>
        <w:t xml:space="preserve"> members of a group often play a role in the initiation of group conflict. </w:t>
      </w:r>
      <w:r w:rsidR="00FC120F">
        <w:rPr>
          <w:rFonts w:ascii="Times New Roman" w:hAnsi="Times New Roman" w:cs="Times New Roman"/>
          <w:sz w:val="24"/>
        </w:rPr>
        <w:t>Any group</w:t>
      </w:r>
      <w:r w:rsidR="00FC120F" w:rsidRPr="00FC120F">
        <w:rPr>
          <w:rFonts w:ascii="Times New Roman" w:hAnsi="Times New Roman" w:cs="Times New Roman"/>
          <w:sz w:val="24"/>
        </w:rPr>
        <w:t xml:space="preserve"> embodies various qualities, values, or unique traits </w:t>
      </w:r>
      <w:r w:rsidR="00FC120F">
        <w:rPr>
          <w:rFonts w:ascii="Times New Roman" w:hAnsi="Times New Roman" w:cs="Times New Roman"/>
          <w:sz w:val="24"/>
        </w:rPr>
        <w:t>that are created followed and defended. These characteristics are much oriented towards the study of Socio Psychology. The socio-psychological factors which are responsible for intergroup conflicts are related to</w:t>
      </w:r>
      <w:r w:rsidR="00FC120F" w:rsidRPr="00FC120F">
        <w:rPr>
          <w:rFonts w:ascii="Times New Roman" w:hAnsi="Times New Roman" w:cs="Times New Roman"/>
          <w:sz w:val="24"/>
        </w:rPr>
        <w:t xml:space="preserve"> culture of the </w:t>
      </w:r>
      <w:r w:rsidR="00FC120F">
        <w:rPr>
          <w:rFonts w:ascii="Times New Roman" w:hAnsi="Times New Roman" w:cs="Times New Roman"/>
          <w:sz w:val="24"/>
        </w:rPr>
        <w:t>groups</w:t>
      </w:r>
      <w:r w:rsidR="00FC120F" w:rsidRPr="00FC120F">
        <w:rPr>
          <w:rFonts w:ascii="Times New Roman" w:hAnsi="Times New Roman" w:cs="Times New Roman"/>
          <w:sz w:val="24"/>
        </w:rPr>
        <w:t xml:space="preserve">, </w:t>
      </w:r>
      <w:r w:rsidR="00FC120F">
        <w:rPr>
          <w:rFonts w:ascii="Times New Roman" w:hAnsi="Times New Roman" w:cs="Times New Roman"/>
          <w:sz w:val="24"/>
        </w:rPr>
        <w:t xml:space="preserve">their </w:t>
      </w:r>
      <w:r w:rsidR="00FC120F" w:rsidRPr="00FC120F">
        <w:rPr>
          <w:rFonts w:ascii="Times New Roman" w:hAnsi="Times New Roman" w:cs="Times New Roman"/>
          <w:sz w:val="24"/>
        </w:rPr>
        <w:t xml:space="preserve">customs, structural changes, status-symbols, rationality, acceptance or resistance to change, </w:t>
      </w:r>
      <w:r w:rsidR="00FC120F">
        <w:rPr>
          <w:rFonts w:ascii="Times New Roman" w:hAnsi="Times New Roman" w:cs="Times New Roman"/>
          <w:sz w:val="24"/>
        </w:rPr>
        <w:t xml:space="preserve">and </w:t>
      </w:r>
      <w:r w:rsidR="00FC120F" w:rsidRPr="00FC120F">
        <w:rPr>
          <w:rFonts w:ascii="Times New Roman" w:hAnsi="Times New Roman" w:cs="Times New Roman"/>
          <w:sz w:val="24"/>
        </w:rPr>
        <w:t>tolerance</w:t>
      </w:r>
      <w:r w:rsidR="00FC120F">
        <w:rPr>
          <w:rFonts w:ascii="Times New Roman" w:hAnsi="Times New Roman" w:cs="Times New Roman"/>
          <w:sz w:val="24"/>
        </w:rPr>
        <w:t xml:space="preserve"> of groups.    </w:t>
      </w:r>
      <w:r w:rsidR="00FC120F">
        <w:rPr>
          <w:rStyle w:val="apple-converted-space"/>
          <w:rFonts w:ascii="Arial" w:hAnsi="Arial" w:cs="Arial"/>
          <w:color w:val="444444"/>
          <w:shd w:val="clear" w:color="auto" w:fill="FFFFFF"/>
        </w:rPr>
        <w:t> </w:t>
      </w:r>
      <w:r w:rsidRPr="00050918">
        <w:rPr>
          <w:rFonts w:ascii="Times New Roman" w:hAnsi="Times New Roman" w:cs="Times New Roman"/>
          <w:color w:val="000000"/>
          <w:sz w:val="21"/>
          <w:szCs w:val="21"/>
          <w:bdr w:val="none" w:sz="0" w:space="0" w:color="auto" w:frame="1"/>
        </w:rPr>
        <w:br/>
      </w:r>
      <w:r w:rsidR="00FC120F">
        <w:rPr>
          <w:rFonts w:ascii="Times New Roman" w:hAnsi="Times New Roman" w:cs="Times New Roman"/>
          <w:color w:val="000000"/>
          <w:sz w:val="21"/>
          <w:szCs w:val="21"/>
          <w:bdr w:val="none" w:sz="0" w:space="0" w:color="auto" w:frame="1"/>
        </w:rPr>
        <w:t xml:space="preserve"> </w:t>
      </w:r>
      <w:r w:rsidR="00FC120F">
        <w:rPr>
          <w:rFonts w:ascii="Times New Roman" w:hAnsi="Times New Roman" w:cs="Times New Roman"/>
          <w:color w:val="000000"/>
          <w:sz w:val="21"/>
          <w:szCs w:val="21"/>
          <w:bdr w:val="none" w:sz="0" w:space="0" w:color="auto" w:frame="1"/>
        </w:rPr>
        <w:tab/>
      </w:r>
      <w:r w:rsidR="00FC120F" w:rsidRPr="00FC120F">
        <w:rPr>
          <w:rFonts w:ascii="Times New Roman" w:hAnsi="Times New Roman" w:cs="Times New Roman"/>
          <w:sz w:val="24"/>
        </w:rPr>
        <w:t>This study</w:t>
      </w:r>
      <w:r w:rsidR="00FC120F">
        <w:rPr>
          <w:rFonts w:ascii="Times New Roman" w:hAnsi="Times New Roman" w:cs="Times New Roman"/>
          <w:sz w:val="24"/>
        </w:rPr>
        <w:t xml:space="preserve"> is to </w:t>
      </w:r>
      <w:r w:rsidR="00C46014">
        <w:rPr>
          <w:rFonts w:ascii="Times New Roman" w:hAnsi="Times New Roman" w:cs="Times New Roman"/>
          <w:sz w:val="24"/>
        </w:rPr>
        <w:t>analyze</w:t>
      </w:r>
      <w:r w:rsidR="00FC120F">
        <w:rPr>
          <w:rFonts w:ascii="Times New Roman" w:hAnsi="Times New Roman" w:cs="Times New Roman"/>
          <w:sz w:val="24"/>
        </w:rPr>
        <w:t xml:space="preserve"> in detail the socio-psychological factors which are responsible for the intergroup conflicts in the context of </w:t>
      </w:r>
      <w:r w:rsidR="004C4125" w:rsidRPr="004C4125">
        <w:rPr>
          <w:rFonts w:ascii="Times New Roman" w:hAnsi="Times New Roman" w:cs="Times New Roman"/>
          <w:sz w:val="24"/>
        </w:rPr>
        <w:t xml:space="preserve">Hinduja </w:t>
      </w:r>
      <w:r w:rsidR="004C4125">
        <w:rPr>
          <w:rFonts w:ascii="Times New Roman" w:hAnsi="Times New Roman" w:cs="Times New Roman"/>
          <w:sz w:val="24"/>
        </w:rPr>
        <w:t>Foundries</w:t>
      </w:r>
      <w:r w:rsidR="00FC120F">
        <w:rPr>
          <w:rFonts w:ascii="Times New Roman" w:hAnsi="Times New Roman" w:cs="Times New Roman"/>
          <w:sz w:val="24"/>
        </w:rPr>
        <w:t xml:space="preserve">. This study also recommends various socio-psychological approaches to resolve the inter group conflicts. </w:t>
      </w:r>
      <w:r w:rsidR="00BA1542">
        <w:rPr>
          <w:rFonts w:ascii="Times New Roman" w:hAnsi="Times New Roman" w:cs="Times New Roman"/>
          <w:sz w:val="24"/>
        </w:rPr>
        <w:t xml:space="preserve">The psychological </w:t>
      </w:r>
      <w:r w:rsidR="00BA1542">
        <w:rPr>
          <w:rFonts w:ascii="Times New Roman" w:hAnsi="Times New Roman" w:cs="Times New Roman"/>
          <w:sz w:val="24"/>
        </w:rPr>
        <w:lastRenderedPageBreak/>
        <w:t>approaches to resolve intergroup conflicts are dealing with the change in Perceptions, Building awareness and Negotiations.</w:t>
      </w:r>
    </w:p>
    <w:p w:rsidR="000928B6" w:rsidRDefault="000928B6" w:rsidP="00BE74D9">
      <w:pPr>
        <w:pStyle w:val="ListParagraph"/>
        <w:numPr>
          <w:ilvl w:val="1"/>
          <w:numId w:val="1"/>
        </w:numPr>
        <w:spacing w:after="0" w:line="480" w:lineRule="auto"/>
        <w:rPr>
          <w:rFonts w:ascii="Times New Roman" w:hAnsi="Times New Roman" w:cs="Times New Roman"/>
          <w:b/>
          <w:sz w:val="28"/>
        </w:rPr>
      </w:pPr>
      <w:r>
        <w:rPr>
          <w:rFonts w:ascii="Times New Roman" w:hAnsi="Times New Roman" w:cs="Times New Roman"/>
          <w:b/>
          <w:sz w:val="28"/>
        </w:rPr>
        <w:t>BACKGROUND</w:t>
      </w:r>
    </w:p>
    <w:p w:rsidR="00BA1542" w:rsidRPr="004F6CC8" w:rsidRDefault="004F6CC8" w:rsidP="00BE74D9">
      <w:pPr>
        <w:spacing w:line="480" w:lineRule="auto"/>
        <w:ind w:firstLine="720"/>
        <w:jc w:val="both"/>
        <w:rPr>
          <w:rFonts w:ascii="Times New Roman" w:hAnsi="Times New Roman" w:cs="Times New Roman"/>
          <w:sz w:val="24"/>
        </w:rPr>
      </w:pPr>
      <w:r w:rsidRPr="004F6CC8">
        <w:rPr>
          <w:rFonts w:ascii="Times New Roman" w:hAnsi="Times New Roman" w:cs="Times New Roman"/>
          <w:sz w:val="24"/>
        </w:rPr>
        <w:t>Background of th</w:t>
      </w:r>
      <w:r w:rsidR="00C46014">
        <w:rPr>
          <w:rFonts w:ascii="Times New Roman" w:hAnsi="Times New Roman" w:cs="Times New Roman"/>
          <w:sz w:val="24"/>
        </w:rPr>
        <w:t>is</w:t>
      </w:r>
      <w:r w:rsidRPr="004F6CC8">
        <w:rPr>
          <w:rFonts w:ascii="Times New Roman" w:hAnsi="Times New Roman" w:cs="Times New Roman"/>
          <w:sz w:val="24"/>
        </w:rPr>
        <w:t xml:space="preserve"> </w:t>
      </w:r>
      <w:r w:rsidR="00C46014">
        <w:rPr>
          <w:rFonts w:ascii="Times New Roman" w:hAnsi="Times New Roman" w:cs="Times New Roman"/>
          <w:sz w:val="24"/>
        </w:rPr>
        <w:t>s</w:t>
      </w:r>
      <w:r w:rsidRPr="004F6CC8">
        <w:rPr>
          <w:rFonts w:ascii="Times New Roman" w:hAnsi="Times New Roman" w:cs="Times New Roman"/>
          <w:sz w:val="24"/>
        </w:rPr>
        <w:t xml:space="preserve">tudy is </w:t>
      </w:r>
      <w:r w:rsidR="007241D0">
        <w:rPr>
          <w:rFonts w:ascii="Times New Roman" w:hAnsi="Times New Roman" w:cs="Times New Roman"/>
          <w:sz w:val="24"/>
        </w:rPr>
        <w:t>the set of</w:t>
      </w:r>
      <w:r w:rsidR="00C46014">
        <w:rPr>
          <w:rFonts w:ascii="Times New Roman" w:hAnsi="Times New Roman" w:cs="Times New Roman"/>
          <w:sz w:val="24"/>
        </w:rPr>
        <w:t xml:space="preserve"> Socio Psychological</w:t>
      </w:r>
      <w:r w:rsidR="007241D0">
        <w:rPr>
          <w:rFonts w:ascii="Times New Roman" w:hAnsi="Times New Roman" w:cs="Times New Roman"/>
          <w:sz w:val="24"/>
        </w:rPr>
        <w:t xml:space="preserve"> theories available in the area of Conflict resolution and it applicability on resolution of the Intergroup conflicts which arises in the Organization. Socio Psychological dimensions are the major causes of the </w:t>
      </w:r>
      <w:r w:rsidR="00463E36">
        <w:rPr>
          <w:rFonts w:ascii="Times New Roman" w:hAnsi="Times New Roman" w:cs="Times New Roman"/>
          <w:sz w:val="24"/>
        </w:rPr>
        <w:t>intergroup</w:t>
      </w:r>
      <w:r w:rsidR="007241D0">
        <w:rPr>
          <w:rFonts w:ascii="Times New Roman" w:hAnsi="Times New Roman" w:cs="Times New Roman"/>
          <w:sz w:val="24"/>
        </w:rPr>
        <w:t xml:space="preserve"> conflicts and by </w:t>
      </w:r>
      <w:r w:rsidR="00463E36">
        <w:rPr>
          <w:rFonts w:ascii="Times New Roman" w:hAnsi="Times New Roman" w:cs="Times New Roman"/>
          <w:sz w:val="24"/>
        </w:rPr>
        <w:t>taking necessary initiatives to promote positive social behavior in the industry inter group conflicts can be resolved. Relations between two groups are the outcome of the social characteristics and behavior of the group and by positively influencing the social behavior of the group intergroup conflicts can be resolved. When Inter group resolutions are viewed in terms of socio psychological variables such as empathy, behavior, perceptions, identity various resolutions can be proposed.</w:t>
      </w:r>
    </w:p>
    <w:p w:rsidR="000928B6" w:rsidRDefault="000928B6" w:rsidP="00BE74D9">
      <w:pPr>
        <w:pStyle w:val="ListParagraph"/>
        <w:numPr>
          <w:ilvl w:val="1"/>
          <w:numId w:val="1"/>
        </w:numPr>
        <w:spacing w:after="0" w:line="480" w:lineRule="auto"/>
        <w:rPr>
          <w:rFonts w:ascii="Times New Roman" w:hAnsi="Times New Roman" w:cs="Times New Roman"/>
          <w:b/>
          <w:sz w:val="28"/>
        </w:rPr>
      </w:pPr>
      <w:r>
        <w:rPr>
          <w:rFonts w:ascii="Times New Roman" w:hAnsi="Times New Roman" w:cs="Times New Roman"/>
          <w:b/>
          <w:sz w:val="28"/>
        </w:rPr>
        <w:t>RATIONALE OF THE STUDY</w:t>
      </w:r>
    </w:p>
    <w:p w:rsidR="00DA38F0" w:rsidRPr="00C12E4A" w:rsidRDefault="00DA38F0" w:rsidP="00BE74D9">
      <w:pPr>
        <w:spacing w:line="480" w:lineRule="auto"/>
        <w:ind w:firstLine="720"/>
        <w:jc w:val="both"/>
        <w:rPr>
          <w:rFonts w:ascii="Times New Roman" w:hAnsi="Times New Roman" w:cs="Times New Roman"/>
          <w:sz w:val="24"/>
        </w:rPr>
      </w:pPr>
      <w:r w:rsidRPr="00C12E4A">
        <w:rPr>
          <w:rFonts w:ascii="Times New Roman" w:hAnsi="Times New Roman" w:cs="Times New Roman"/>
          <w:sz w:val="24"/>
        </w:rPr>
        <w:t>Conflict among the groups begins because of the differences of interest coupled with antagonistic or controller attitude or behavior. Inter-Group conflicts arise due to the incompatibilities in the Economic, Power and Value differences. These conflicts can then be exacerbated into destructive conflict which affects the organizations by common perpetual and cognitive processes.</w:t>
      </w:r>
      <w:r w:rsidR="00F735C6" w:rsidRPr="00C12E4A">
        <w:rPr>
          <w:rFonts w:ascii="Times New Roman" w:hAnsi="Times New Roman" w:cs="Times New Roman"/>
          <w:sz w:val="24"/>
        </w:rPr>
        <w:t xml:space="preserve"> This Study attempts to resolve the Inter</w:t>
      </w:r>
      <w:r w:rsidRPr="00C12E4A">
        <w:rPr>
          <w:rFonts w:ascii="Times New Roman" w:hAnsi="Times New Roman" w:cs="Times New Roman"/>
          <w:sz w:val="24"/>
        </w:rPr>
        <w:t xml:space="preserve"> Group Conflicts </w:t>
      </w:r>
      <w:r w:rsidR="00F735C6" w:rsidRPr="00C12E4A">
        <w:rPr>
          <w:rFonts w:ascii="Times New Roman" w:hAnsi="Times New Roman" w:cs="Times New Roman"/>
          <w:sz w:val="24"/>
        </w:rPr>
        <w:t xml:space="preserve">that </w:t>
      </w:r>
      <w:r w:rsidRPr="00C12E4A">
        <w:rPr>
          <w:rFonts w:ascii="Times New Roman" w:hAnsi="Times New Roman" w:cs="Times New Roman"/>
          <w:sz w:val="24"/>
        </w:rPr>
        <w:t xml:space="preserve">arises in the Organization can by </w:t>
      </w:r>
      <w:r w:rsidR="00F735C6" w:rsidRPr="00C12E4A">
        <w:rPr>
          <w:rFonts w:ascii="Times New Roman" w:hAnsi="Times New Roman" w:cs="Times New Roman"/>
          <w:sz w:val="24"/>
        </w:rPr>
        <w:t xml:space="preserve">analyzing </w:t>
      </w:r>
      <w:r w:rsidRPr="00C12E4A">
        <w:rPr>
          <w:rFonts w:ascii="Times New Roman" w:hAnsi="Times New Roman" w:cs="Times New Roman"/>
          <w:sz w:val="24"/>
        </w:rPr>
        <w:t>Socio-Psychological</w:t>
      </w:r>
      <w:r w:rsidR="00F735C6" w:rsidRPr="00C12E4A">
        <w:rPr>
          <w:rFonts w:ascii="Times New Roman" w:hAnsi="Times New Roman" w:cs="Times New Roman"/>
          <w:sz w:val="24"/>
        </w:rPr>
        <w:t xml:space="preserve"> processes and approaches.</w:t>
      </w:r>
    </w:p>
    <w:p w:rsidR="00DA38F0" w:rsidRPr="00C12E4A" w:rsidRDefault="00C12E4A" w:rsidP="00BE74D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Hinduja Foundries, the management found recent incidents of gang behaviors between various groups of workers in the organization along with some reported incidents of violence. These incidents happening in the organization creates tension among the workers and affects </w:t>
      </w:r>
      <w:r>
        <w:rPr>
          <w:rFonts w:ascii="Times New Roman" w:hAnsi="Times New Roman" w:cs="Times New Roman"/>
          <w:sz w:val="24"/>
        </w:rPr>
        <w:lastRenderedPageBreak/>
        <w:t>their productivity. HR activities carried out to control such behaviors are successful only to a limited extent.  Hinduja Foundries realizes the need to explore various other approaches to resolve such intergroup conflicts.</w:t>
      </w:r>
    </w:p>
    <w:p w:rsidR="000928B6" w:rsidRDefault="000928B6" w:rsidP="00DA38F0">
      <w:pPr>
        <w:pStyle w:val="ListParagraph"/>
        <w:numPr>
          <w:ilvl w:val="1"/>
          <w:numId w:val="1"/>
        </w:numPr>
        <w:spacing w:after="0" w:line="360" w:lineRule="auto"/>
        <w:rPr>
          <w:rFonts w:ascii="Times New Roman" w:hAnsi="Times New Roman" w:cs="Times New Roman"/>
          <w:b/>
          <w:sz w:val="28"/>
        </w:rPr>
      </w:pPr>
      <w:r>
        <w:rPr>
          <w:rFonts w:ascii="Times New Roman" w:hAnsi="Times New Roman" w:cs="Times New Roman"/>
          <w:b/>
          <w:sz w:val="28"/>
        </w:rPr>
        <w:t>INTRODUCTION OF ORGANISATION</w:t>
      </w:r>
    </w:p>
    <w:p w:rsidR="00B766C7" w:rsidRPr="00BE74D9" w:rsidRDefault="00BE74D9" w:rsidP="00B766C7">
      <w:pPr>
        <w:pStyle w:val="Header"/>
        <w:rPr>
          <w:b/>
        </w:rPr>
      </w:pPr>
      <w:r w:rsidRPr="00BE74D9">
        <w:rPr>
          <w:b/>
        </w:rPr>
        <w:t>HINDUJA FOUNDARIES</w:t>
      </w:r>
    </w:p>
    <w:p w:rsidR="00EE4B13" w:rsidRDefault="00EE4B13" w:rsidP="00B766C7">
      <w:pPr>
        <w:pStyle w:val="Header"/>
        <w:rPr>
          <w:b/>
          <w:sz w:val="28"/>
        </w:rPr>
      </w:pPr>
    </w:p>
    <w:p w:rsidR="00EE4B13" w:rsidRPr="00EE4B13" w:rsidRDefault="00EE4B13" w:rsidP="00B766C7">
      <w:pPr>
        <w:pStyle w:val="Header"/>
        <w:rPr>
          <w:b/>
          <w:sz w:val="14"/>
        </w:rPr>
      </w:pPr>
    </w:p>
    <w:tbl>
      <w:tblPr>
        <w:tblStyle w:val="TableGrid"/>
        <w:tblW w:w="7571" w:type="dxa"/>
        <w:jc w:val="center"/>
        <w:tblLook w:val="04A0" w:firstRow="1" w:lastRow="0" w:firstColumn="1" w:lastColumn="0" w:noHBand="0" w:noVBand="1"/>
      </w:tblPr>
      <w:tblGrid>
        <w:gridCol w:w="3588"/>
        <w:gridCol w:w="3983"/>
      </w:tblGrid>
      <w:tr w:rsidR="00B766C7" w:rsidTr="00EE4B13">
        <w:trPr>
          <w:trHeight w:val="658"/>
          <w:jc w:val="center"/>
        </w:trPr>
        <w:tc>
          <w:tcPr>
            <w:tcW w:w="7571" w:type="dxa"/>
            <w:gridSpan w:val="2"/>
            <w:hideMark/>
          </w:tcPr>
          <w:p w:rsidR="00B766C7" w:rsidRDefault="00B766C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4D17D61" wp14:editId="43C3B2E7">
                  <wp:extent cx="2343150" cy="419100"/>
                  <wp:effectExtent l="19050" t="0" r="0" b="0"/>
                  <wp:docPr id="4" name="Picture 1101" descr="HFL Final.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HFL Final.png">
                            <a:hlinkClick r:id="rId14"/>
                          </pic:cNvPr>
                          <pic:cNvPicPr>
                            <a:picLocks noChangeAspect="1" noChangeArrowheads="1"/>
                          </pic:cNvPicPr>
                        </pic:nvPicPr>
                        <pic:blipFill>
                          <a:blip r:embed="rId15"/>
                          <a:srcRect/>
                          <a:stretch>
                            <a:fillRect/>
                          </a:stretch>
                        </pic:blipFill>
                        <pic:spPr bwMode="auto">
                          <a:xfrm>
                            <a:off x="0" y="0"/>
                            <a:ext cx="2343150" cy="419100"/>
                          </a:xfrm>
                          <a:prstGeom prst="rect">
                            <a:avLst/>
                          </a:prstGeom>
                          <a:noFill/>
                          <a:ln w="9525">
                            <a:noFill/>
                            <a:miter lim="800000"/>
                            <a:headEnd/>
                            <a:tailEnd/>
                          </a:ln>
                        </pic:spPr>
                      </pic:pic>
                    </a:graphicData>
                  </a:graphic>
                </wp:inline>
              </w:drawing>
            </w:r>
          </w:p>
        </w:tc>
      </w:tr>
      <w:tr w:rsidR="00B766C7" w:rsidTr="00EE4B13">
        <w:trPr>
          <w:trHeight w:val="329"/>
          <w:jc w:val="center"/>
        </w:trPr>
        <w:tc>
          <w:tcPr>
            <w:tcW w:w="3588" w:type="dxa"/>
            <w:hideMark/>
          </w:tcPr>
          <w:p w:rsidR="00B766C7" w:rsidRDefault="00B766C7" w:rsidP="00EE4B13">
            <w:pPr>
              <w:spacing w:line="288" w:lineRule="atLeas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u w:val="single"/>
              </w:rPr>
              <w:t>Type</w:t>
            </w:r>
          </w:p>
        </w:tc>
        <w:tc>
          <w:tcPr>
            <w:tcW w:w="3983" w:type="dxa"/>
            <w:hideMark/>
          </w:tcPr>
          <w:p w:rsidR="00B766C7" w:rsidRPr="00EE4B13" w:rsidRDefault="00B766C7">
            <w:pPr>
              <w:spacing w:line="324" w:lineRule="atLeast"/>
              <w:rPr>
                <w:rFonts w:ascii="Times New Roman" w:eastAsia="Times New Roman" w:hAnsi="Times New Roman" w:cs="Times New Roman"/>
                <w:sz w:val="24"/>
                <w:szCs w:val="24"/>
              </w:rPr>
            </w:pPr>
            <w:r w:rsidRPr="00EE4B13">
              <w:rPr>
                <w:rFonts w:ascii="Times New Roman" w:eastAsia="Times New Roman" w:hAnsi="Times New Roman" w:cs="Times New Roman"/>
                <w:sz w:val="24"/>
                <w:szCs w:val="24"/>
              </w:rPr>
              <w:t>Public</w:t>
            </w:r>
          </w:p>
        </w:tc>
      </w:tr>
      <w:tr w:rsidR="00B766C7" w:rsidTr="00EE4B13">
        <w:trPr>
          <w:trHeight w:val="329"/>
          <w:jc w:val="center"/>
        </w:trPr>
        <w:tc>
          <w:tcPr>
            <w:tcW w:w="3588" w:type="dxa"/>
            <w:hideMark/>
          </w:tcPr>
          <w:p w:rsidR="00B766C7" w:rsidRDefault="00B766C7" w:rsidP="00EE4B1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Industry</w:t>
            </w:r>
          </w:p>
        </w:tc>
        <w:tc>
          <w:tcPr>
            <w:tcW w:w="3983" w:type="dxa"/>
            <w:hideMark/>
          </w:tcPr>
          <w:p w:rsidR="00B766C7" w:rsidRPr="00EE4B13" w:rsidRDefault="00B766C7">
            <w:pPr>
              <w:spacing w:line="324" w:lineRule="atLeast"/>
              <w:rPr>
                <w:rFonts w:ascii="Times New Roman" w:eastAsia="Times New Roman" w:hAnsi="Times New Roman" w:cs="Times New Roman"/>
                <w:sz w:val="24"/>
                <w:szCs w:val="24"/>
              </w:rPr>
            </w:pPr>
            <w:r w:rsidRPr="00EE4B13">
              <w:rPr>
                <w:rFonts w:ascii="Times New Roman" w:eastAsia="Times New Roman" w:hAnsi="Times New Roman" w:cs="Times New Roman"/>
                <w:sz w:val="24"/>
                <w:szCs w:val="24"/>
              </w:rPr>
              <w:t>Foundry</w:t>
            </w:r>
          </w:p>
        </w:tc>
      </w:tr>
      <w:tr w:rsidR="00B766C7" w:rsidTr="00EE4B13">
        <w:trPr>
          <w:trHeight w:val="329"/>
          <w:jc w:val="center"/>
        </w:trPr>
        <w:tc>
          <w:tcPr>
            <w:tcW w:w="3588" w:type="dxa"/>
            <w:hideMark/>
          </w:tcPr>
          <w:p w:rsidR="00B766C7" w:rsidRDefault="00B766C7" w:rsidP="00EE4B1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Founded</w:t>
            </w:r>
          </w:p>
        </w:tc>
        <w:tc>
          <w:tcPr>
            <w:tcW w:w="3983" w:type="dxa"/>
            <w:hideMark/>
          </w:tcPr>
          <w:p w:rsidR="00B766C7" w:rsidRPr="00EE4B13" w:rsidRDefault="00B766C7">
            <w:pPr>
              <w:spacing w:line="324" w:lineRule="atLeast"/>
              <w:rPr>
                <w:rFonts w:ascii="Times New Roman" w:eastAsia="Times New Roman" w:hAnsi="Times New Roman" w:cs="Times New Roman"/>
                <w:sz w:val="24"/>
                <w:szCs w:val="24"/>
              </w:rPr>
            </w:pPr>
            <w:r w:rsidRPr="00EE4B13">
              <w:rPr>
                <w:rFonts w:ascii="Times New Roman" w:eastAsia="Times New Roman" w:hAnsi="Times New Roman" w:cs="Times New Roman"/>
                <w:sz w:val="24"/>
                <w:szCs w:val="24"/>
              </w:rPr>
              <w:t>1959</w:t>
            </w:r>
          </w:p>
        </w:tc>
      </w:tr>
      <w:tr w:rsidR="00B766C7" w:rsidTr="00EE4B13">
        <w:trPr>
          <w:trHeight w:val="329"/>
          <w:jc w:val="center"/>
        </w:trPr>
        <w:tc>
          <w:tcPr>
            <w:tcW w:w="3588" w:type="dxa"/>
            <w:hideMark/>
          </w:tcPr>
          <w:p w:rsidR="00B766C7" w:rsidRDefault="00B766C7" w:rsidP="00EE4B1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Headquarters</w:t>
            </w:r>
          </w:p>
        </w:tc>
        <w:tc>
          <w:tcPr>
            <w:tcW w:w="3983" w:type="dxa"/>
            <w:hideMark/>
          </w:tcPr>
          <w:p w:rsidR="00B766C7" w:rsidRPr="00EE4B13" w:rsidRDefault="00B766C7">
            <w:pPr>
              <w:spacing w:line="324" w:lineRule="atLeast"/>
              <w:rPr>
                <w:rFonts w:ascii="Times New Roman" w:eastAsia="Times New Roman" w:hAnsi="Times New Roman" w:cs="Times New Roman"/>
                <w:sz w:val="24"/>
                <w:szCs w:val="24"/>
              </w:rPr>
            </w:pPr>
            <w:r w:rsidRPr="00EE4B13">
              <w:rPr>
                <w:rFonts w:ascii="Times New Roman" w:eastAsia="Times New Roman" w:hAnsi="Times New Roman" w:cs="Times New Roman"/>
                <w:sz w:val="24"/>
                <w:szCs w:val="24"/>
              </w:rPr>
              <w:t>Chennai, India</w:t>
            </w:r>
          </w:p>
        </w:tc>
      </w:tr>
      <w:tr w:rsidR="00B766C7" w:rsidTr="00EE4B13">
        <w:trPr>
          <w:trHeight w:val="643"/>
          <w:jc w:val="center"/>
        </w:trPr>
        <w:tc>
          <w:tcPr>
            <w:tcW w:w="3588" w:type="dxa"/>
            <w:hideMark/>
          </w:tcPr>
          <w:p w:rsidR="00B766C7" w:rsidRDefault="00B766C7" w:rsidP="00EE4B1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Products</w:t>
            </w:r>
          </w:p>
        </w:tc>
        <w:tc>
          <w:tcPr>
            <w:tcW w:w="3983" w:type="dxa"/>
            <w:hideMark/>
          </w:tcPr>
          <w:p w:rsidR="00B766C7" w:rsidRPr="00EE4B13" w:rsidRDefault="00B766C7">
            <w:pPr>
              <w:spacing w:line="324" w:lineRule="atLeast"/>
              <w:rPr>
                <w:rFonts w:ascii="Times New Roman" w:eastAsia="Times New Roman" w:hAnsi="Times New Roman" w:cs="Times New Roman"/>
                <w:sz w:val="24"/>
                <w:szCs w:val="24"/>
              </w:rPr>
            </w:pPr>
            <w:r w:rsidRPr="00EE4B13">
              <w:rPr>
                <w:rFonts w:ascii="Times New Roman" w:eastAsia="Times New Roman" w:hAnsi="Times New Roman" w:cs="Times New Roman"/>
                <w:sz w:val="24"/>
                <w:szCs w:val="24"/>
              </w:rPr>
              <w:t>Grey iron, aluminum, SG iron castings</w:t>
            </w:r>
          </w:p>
        </w:tc>
      </w:tr>
      <w:tr w:rsidR="00B766C7" w:rsidTr="00EE4B13">
        <w:trPr>
          <w:trHeight w:val="329"/>
          <w:jc w:val="center"/>
        </w:trPr>
        <w:tc>
          <w:tcPr>
            <w:tcW w:w="3588" w:type="dxa"/>
            <w:hideMark/>
          </w:tcPr>
          <w:p w:rsidR="00B766C7" w:rsidRPr="00EE4B13" w:rsidRDefault="00B766C7" w:rsidP="00EE4B13">
            <w:pPr>
              <w:spacing w:line="288" w:lineRule="atLeast"/>
              <w:rPr>
                <w:rFonts w:ascii="Times New Roman" w:eastAsia="Times New Roman" w:hAnsi="Times New Roman" w:cs="Times New Roman"/>
                <w:b/>
                <w:bCs/>
                <w:sz w:val="24"/>
                <w:szCs w:val="24"/>
              </w:rPr>
            </w:pPr>
            <w:r w:rsidRPr="00EE4B13">
              <w:rPr>
                <w:rFonts w:ascii="Times New Roman" w:eastAsia="Times New Roman" w:hAnsi="Times New Roman" w:cs="Times New Roman"/>
                <w:b/>
                <w:bCs/>
                <w:sz w:val="24"/>
                <w:szCs w:val="24"/>
              </w:rPr>
              <w:t>Net income</w:t>
            </w:r>
          </w:p>
        </w:tc>
        <w:tc>
          <w:tcPr>
            <w:tcW w:w="3983" w:type="dxa"/>
            <w:hideMark/>
          </w:tcPr>
          <w:p w:rsidR="00B766C7" w:rsidRDefault="00B766C7">
            <w:pPr>
              <w:spacing w:line="32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Rs. 5 billion</w:t>
            </w:r>
          </w:p>
        </w:tc>
      </w:tr>
      <w:tr w:rsidR="00B766C7" w:rsidTr="00EE4B13">
        <w:trPr>
          <w:trHeight w:val="583"/>
          <w:jc w:val="center"/>
        </w:trPr>
        <w:tc>
          <w:tcPr>
            <w:tcW w:w="3588" w:type="dxa"/>
            <w:hideMark/>
          </w:tcPr>
          <w:p w:rsidR="00B766C7" w:rsidRDefault="00B766C7" w:rsidP="00EE4B13">
            <w:pPr>
              <w:spacing w:line="288" w:lineRule="atLeas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Number of  </w:t>
            </w:r>
            <w:r w:rsidR="00EE4B13">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employees</w:t>
            </w:r>
          </w:p>
        </w:tc>
        <w:tc>
          <w:tcPr>
            <w:tcW w:w="3983" w:type="dxa"/>
            <w:hideMark/>
          </w:tcPr>
          <w:p w:rsidR="00B766C7" w:rsidRDefault="00B766C7">
            <w:pPr>
              <w:spacing w:line="32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2500 (approx)</w:t>
            </w:r>
          </w:p>
        </w:tc>
      </w:tr>
      <w:tr w:rsidR="00B766C7" w:rsidTr="00EE4B13">
        <w:trPr>
          <w:trHeight w:val="329"/>
          <w:jc w:val="center"/>
        </w:trPr>
        <w:tc>
          <w:tcPr>
            <w:tcW w:w="3588" w:type="dxa"/>
            <w:hideMark/>
          </w:tcPr>
          <w:p w:rsidR="00B766C7" w:rsidRPr="00EE4B13" w:rsidRDefault="00B766C7" w:rsidP="00EE4B13">
            <w:pPr>
              <w:rPr>
                <w:rFonts w:ascii="Times New Roman" w:eastAsia="Times New Roman" w:hAnsi="Times New Roman" w:cs="Times New Roman"/>
                <w:b/>
                <w:bCs/>
                <w:sz w:val="24"/>
                <w:szCs w:val="24"/>
              </w:rPr>
            </w:pPr>
            <w:r w:rsidRPr="00EE4B13">
              <w:rPr>
                <w:rFonts w:ascii="Times New Roman" w:eastAsia="Times New Roman" w:hAnsi="Times New Roman" w:cs="Times New Roman"/>
                <w:b/>
                <w:bCs/>
                <w:sz w:val="24"/>
                <w:szCs w:val="24"/>
              </w:rPr>
              <w:t>Parent</w:t>
            </w:r>
          </w:p>
        </w:tc>
        <w:tc>
          <w:tcPr>
            <w:tcW w:w="3983" w:type="dxa"/>
            <w:hideMark/>
          </w:tcPr>
          <w:p w:rsidR="00B766C7" w:rsidRPr="00EE4B13" w:rsidRDefault="00B766C7">
            <w:pPr>
              <w:spacing w:line="324" w:lineRule="atLeast"/>
              <w:rPr>
                <w:rFonts w:ascii="Times New Roman" w:eastAsia="Times New Roman" w:hAnsi="Times New Roman" w:cs="Times New Roman"/>
                <w:sz w:val="24"/>
                <w:szCs w:val="24"/>
              </w:rPr>
            </w:pPr>
            <w:r w:rsidRPr="00EE4B13">
              <w:rPr>
                <w:rFonts w:ascii="Times New Roman" w:eastAsia="Times New Roman" w:hAnsi="Times New Roman" w:cs="Times New Roman"/>
                <w:sz w:val="24"/>
                <w:szCs w:val="24"/>
              </w:rPr>
              <w:t>Hinduja Group</w:t>
            </w:r>
          </w:p>
        </w:tc>
      </w:tr>
    </w:tbl>
    <w:p w:rsidR="00B766C7" w:rsidRDefault="00B766C7" w:rsidP="00B766C7">
      <w:pPr>
        <w:rPr>
          <w:rFonts w:ascii="Times New Roman" w:hAnsi="Times New Roman" w:cs="Times New Roman"/>
        </w:rPr>
      </w:pPr>
    </w:p>
    <w:p w:rsidR="00B766C7" w:rsidRDefault="00B766C7" w:rsidP="00BE74D9">
      <w:pPr>
        <w:pStyle w:val="NormalWeb"/>
        <w:spacing w:before="0" w:beforeAutospacing="0" w:after="0" w:afterAutospacing="0" w:line="480" w:lineRule="auto"/>
        <w:ind w:firstLine="720"/>
        <w:jc w:val="both"/>
      </w:pPr>
      <w:r>
        <w:rPr>
          <w:bCs/>
        </w:rPr>
        <w:t>Hinduja Foundries Ltd (HFL)</w:t>
      </w:r>
      <w:r>
        <w:t xml:space="preserve"> (formerly known as Ennore Foundries Ltd) is a part of the $12 billion Hinduja Group. Hinduja Foundries is India’s largest casting maker. Hinduja has three facilities in Chennai and Hyderabad which put together manufacturer’s 100,000 MT of castings in the form of cylinder blocks, heads, housings, manifolds, </w:t>
      </w:r>
      <w:proofErr w:type="gramStart"/>
      <w:r>
        <w:t>brake</w:t>
      </w:r>
      <w:proofErr w:type="gramEnd"/>
      <w:r>
        <w:t xml:space="preserve"> drums etc., made of aluminum, cast iron and SG iron.</w:t>
      </w:r>
    </w:p>
    <w:p w:rsidR="00B766C7" w:rsidRDefault="00B766C7" w:rsidP="00BE74D9">
      <w:pPr>
        <w:pStyle w:val="NormalWeb"/>
        <w:spacing w:before="0" w:beforeAutospacing="0" w:after="0" w:afterAutospacing="0" w:line="480" w:lineRule="auto"/>
        <w:ind w:firstLine="720"/>
        <w:jc w:val="both"/>
      </w:pPr>
      <w:r>
        <w:t>Hinduja Foundries has three plants. The parent company is in Ennore</w:t>
      </w:r>
      <w:proofErr w:type="gramStart"/>
      <w:r>
        <w:t>,Chennai</w:t>
      </w:r>
      <w:proofErr w:type="gramEnd"/>
      <w:r>
        <w:t>, one in Sriperumbudur, and the other in Hyderabad.</w:t>
      </w:r>
    </w:p>
    <w:p w:rsidR="00B766C7" w:rsidRPr="00BE74D9" w:rsidRDefault="00BE74D9" w:rsidP="00BE74D9">
      <w:pPr>
        <w:pStyle w:val="Heading2"/>
        <w:spacing w:before="0" w:after="0" w:line="480" w:lineRule="auto"/>
        <w:jc w:val="both"/>
        <w:rPr>
          <w:rFonts w:ascii="Times New Roman" w:hAnsi="Times New Roman" w:cs="Times New Roman"/>
          <w:i w:val="0"/>
          <w:sz w:val="24"/>
          <w:szCs w:val="24"/>
        </w:rPr>
      </w:pPr>
      <w:bookmarkStart w:id="2" w:name="_Toc465381993"/>
      <w:r>
        <w:rPr>
          <w:rStyle w:val="mw-headline"/>
          <w:rFonts w:ascii="Times New Roman" w:hAnsi="Times New Roman" w:cs="Times New Roman"/>
          <w:i w:val="0"/>
          <w:sz w:val="24"/>
          <w:szCs w:val="24"/>
        </w:rPr>
        <w:t>HISTORY</w:t>
      </w:r>
      <w:bookmarkEnd w:id="2"/>
    </w:p>
    <w:p w:rsidR="00B766C7" w:rsidRDefault="00B766C7" w:rsidP="00BE74D9">
      <w:pPr>
        <w:pStyle w:val="NormalWeb"/>
        <w:spacing w:before="0" w:beforeAutospacing="0" w:after="0" w:afterAutospacing="0" w:line="480" w:lineRule="auto"/>
        <w:ind w:firstLine="720"/>
        <w:jc w:val="both"/>
      </w:pPr>
      <w:r>
        <w:t xml:space="preserve">Hinduja Foundries was established in 1959 as Ennore Foundries. It was named so because it was founded in Ennore, a </w:t>
      </w:r>
      <w:r w:rsidR="00EE4B13">
        <w:t>fishermen’s</w:t>
      </w:r>
      <w:r>
        <w:t xml:space="preserve"> hamlet situated app.15 km north of Chennai. </w:t>
      </w:r>
      <w:r>
        <w:lastRenderedPageBreak/>
        <w:t>Initially promoted by British Leyland, Ennore Foundry began commercial production in 1961. Since then the castings manufactured at its plant has been supplied to automobile industries across India.</w:t>
      </w:r>
      <w:r w:rsidR="00EE4B13">
        <w:t xml:space="preserve"> </w:t>
      </w:r>
      <w:r>
        <w:t>Hinduja is the largest automotive jobbing foundry in India with production capacity of nearly 100,000 MT of grey iron casting and 3000 MT of aluminum gravity die-casting.</w:t>
      </w:r>
    </w:p>
    <w:p w:rsidR="00BE74D9" w:rsidRDefault="00BE74D9" w:rsidP="00BE74D9">
      <w:pPr>
        <w:pStyle w:val="NormalWeb"/>
        <w:spacing w:before="0" w:beforeAutospacing="0" w:after="0" w:afterAutospacing="0" w:line="480" w:lineRule="auto"/>
        <w:rPr>
          <w:b/>
        </w:rPr>
      </w:pPr>
    </w:p>
    <w:p w:rsidR="00B766C7" w:rsidRDefault="00BE74D9" w:rsidP="00BE74D9">
      <w:pPr>
        <w:pStyle w:val="NormalWeb"/>
        <w:spacing w:before="0" w:beforeAutospacing="0" w:after="0" w:afterAutospacing="0" w:line="480" w:lineRule="auto"/>
        <w:rPr>
          <w:i/>
        </w:rPr>
      </w:pPr>
      <w:r>
        <w:rPr>
          <w:b/>
        </w:rPr>
        <w:t>PRODUCTS</w:t>
      </w:r>
    </w:p>
    <w:p w:rsidR="00B766C7" w:rsidRDefault="00B766C7" w:rsidP="00BE74D9">
      <w:pPr>
        <w:pStyle w:val="NormalWeb"/>
        <w:spacing w:before="0" w:beforeAutospacing="0" w:after="0" w:afterAutospacing="0" w:line="480" w:lineRule="auto"/>
        <w:ind w:firstLine="720"/>
      </w:pPr>
      <w:r>
        <w:t>Products from Hinduja Foundries range from 10 kg to 300 kg in grey iron and 0.5 to 16.5 kg in aluminum gravity die castings. Product ranges include cylinder blocks, cylinder heads, flywheels, flywheel housings, transmission casings, clutch plates, brake drums, intake manifolds and clutch housings for HCV, LCV and car segments.</w:t>
      </w:r>
    </w:p>
    <w:p w:rsidR="00EE4B13" w:rsidRPr="00BE74D9" w:rsidRDefault="00BE74D9" w:rsidP="00BE74D9">
      <w:pPr>
        <w:pStyle w:val="NormalWeb"/>
        <w:spacing w:before="0" w:beforeAutospacing="0" w:after="0" w:afterAutospacing="0" w:line="480" w:lineRule="auto"/>
        <w:rPr>
          <w:b/>
        </w:rPr>
      </w:pPr>
      <w:r w:rsidRPr="00BE74D9">
        <w:rPr>
          <w:b/>
        </w:rPr>
        <w:t>CUSTOMER</w:t>
      </w:r>
    </w:p>
    <w:p w:rsidR="00EE4B13" w:rsidRPr="00EE4B13" w:rsidRDefault="00723328" w:rsidP="00BE74D9">
      <w:pPr>
        <w:pStyle w:val="NormalWeb"/>
        <w:spacing w:before="0" w:beforeAutospacing="0" w:after="0" w:afterAutospacing="0" w:line="480" w:lineRule="auto"/>
        <w:ind w:firstLine="720"/>
      </w:pPr>
      <w:r w:rsidRPr="00EE4B13">
        <w:t>Customer is</w:t>
      </w:r>
      <w:r w:rsidR="00EE4B13" w:rsidRPr="00EE4B13">
        <w:t xml:space="preserve"> the manufactures of Tractors, Passenger Car, Commercial </w:t>
      </w:r>
      <w:r w:rsidR="00EE4B13">
        <w:t>Vehicles</w:t>
      </w:r>
      <w:r w:rsidR="00EE4B13" w:rsidRPr="00EE4B13">
        <w:t xml:space="preserve"> and </w:t>
      </w:r>
      <w:r w:rsidR="00EE4B13">
        <w:t>Equipments.</w:t>
      </w:r>
    </w:p>
    <w:p w:rsidR="000928B6" w:rsidRDefault="000928B6" w:rsidP="00BE74D9">
      <w:pPr>
        <w:pStyle w:val="ListParagraph"/>
        <w:numPr>
          <w:ilvl w:val="1"/>
          <w:numId w:val="1"/>
        </w:numPr>
        <w:spacing w:after="0" w:line="480" w:lineRule="auto"/>
        <w:rPr>
          <w:rFonts w:ascii="Times New Roman" w:hAnsi="Times New Roman" w:cs="Times New Roman"/>
          <w:b/>
          <w:sz w:val="28"/>
        </w:rPr>
      </w:pPr>
      <w:r>
        <w:rPr>
          <w:rFonts w:ascii="Times New Roman" w:hAnsi="Times New Roman" w:cs="Times New Roman"/>
          <w:b/>
          <w:sz w:val="28"/>
        </w:rPr>
        <w:t>PROBLEM</w:t>
      </w:r>
      <w:r w:rsidR="00DA0BD1">
        <w:rPr>
          <w:rFonts w:ascii="Times New Roman" w:hAnsi="Times New Roman" w:cs="Times New Roman"/>
          <w:b/>
          <w:sz w:val="28"/>
        </w:rPr>
        <w:t xml:space="preserve"> STATEMENT</w:t>
      </w:r>
    </w:p>
    <w:p w:rsidR="00BA1542" w:rsidRPr="00BA1542" w:rsidRDefault="00BA1542" w:rsidP="00BE74D9">
      <w:pPr>
        <w:pStyle w:val="NormalWeb"/>
        <w:spacing w:before="0" w:beforeAutospacing="0" w:after="0" w:afterAutospacing="0" w:line="480" w:lineRule="auto"/>
        <w:ind w:firstLine="720"/>
        <w:jc w:val="both"/>
      </w:pPr>
      <w:r>
        <w:t xml:space="preserve">Intergroup conflicts are major threats to the Organizational harmony. It is common among the industries where people from various background in terms of culture, </w:t>
      </w:r>
      <w:r w:rsidR="00DA0BD1">
        <w:t xml:space="preserve">geographical areas and behavior. Inter Group conflicts results in group loses focus on the Organization Goals and isolation of groups reduces productivity. </w:t>
      </w:r>
      <w:r w:rsidR="00A955BE">
        <w:t>How the socio-psychological approaches can be utilized to resolve the intergroup conflicts in the Organization?</w:t>
      </w:r>
    </w:p>
    <w:p w:rsidR="000928B6" w:rsidRDefault="000928B6" w:rsidP="00BE74D9">
      <w:pPr>
        <w:pStyle w:val="ListParagraph"/>
        <w:numPr>
          <w:ilvl w:val="1"/>
          <w:numId w:val="1"/>
        </w:numPr>
        <w:spacing w:after="0" w:line="480" w:lineRule="auto"/>
        <w:rPr>
          <w:rFonts w:ascii="Times New Roman" w:hAnsi="Times New Roman" w:cs="Times New Roman"/>
          <w:b/>
          <w:sz w:val="28"/>
        </w:rPr>
      </w:pPr>
      <w:r>
        <w:rPr>
          <w:rFonts w:ascii="Times New Roman" w:hAnsi="Times New Roman" w:cs="Times New Roman"/>
          <w:b/>
          <w:sz w:val="28"/>
        </w:rPr>
        <w:t xml:space="preserve">OBJECTIVES </w:t>
      </w:r>
    </w:p>
    <w:p w:rsidR="004C7B1E" w:rsidRDefault="004C7B1E" w:rsidP="00BE74D9">
      <w:pPr>
        <w:pStyle w:val="ListParagraph"/>
        <w:numPr>
          <w:ilvl w:val="0"/>
          <w:numId w:val="5"/>
        </w:numPr>
        <w:spacing w:line="480" w:lineRule="auto"/>
        <w:ind w:left="720"/>
        <w:jc w:val="both"/>
        <w:rPr>
          <w:rFonts w:ascii="Times New Roman" w:hAnsi="Times New Roman" w:cs="Times New Roman"/>
          <w:sz w:val="24"/>
        </w:rPr>
      </w:pPr>
      <w:r>
        <w:rPr>
          <w:rFonts w:ascii="Times New Roman" w:hAnsi="Times New Roman" w:cs="Times New Roman"/>
          <w:sz w:val="24"/>
        </w:rPr>
        <w:t>To study various factors contributed to</w:t>
      </w:r>
      <w:r w:rsidRPr="004C7B1E">
        <w:rPr>
          <w:rFonts w:ascii="Times New Roman" w:hAnsi="Times New Roman" w:cs="Times New Roman"/>
          <w:sz w:val="24"/>
        </w:rPr>
        <w:t xml:space="preserve"> </w:t>
      </w:r>
      <w:r>
        <w:rPr>
          <w:rFonts w:ascii="Times New Roman" w:hAnsi="Times New Roman" w:cs="Times New Roman"/>
          <w:sz w:val="24"/>
        </w:rPr>
        <w:t>inter-group</w:t>
      </w:r>
      <w:r w:rsidRPr="004C7B1E">
        <w:rPr>
          <w:rFonts w:ascii="Times New Roman" w:hAnsi="Times New Roman" w:cs="Times New Roman"/>
          <w:sz w:val="24"/>
        </w:rPr>
        <w:t xml:space="preserve"> conflict among the employees at Hinduja Foundries</w:t>
      </w:r>
      <w:r>
        <w:rPr>
          <w:rFonts w:ascii="Times New Roman" w:hAnsi="Times New Roman" w:cs="Times New Roman"/>
          <w:sz w:val="24"/>
        </w:rPr>
        <w:t xml:space="preserve"> from the perspective of socio-psychology.</w:t>
      </w:r>
    </w:p>
    <w:p w:rsidR="004C7B1E" w:rsidRPr="004C7B1E" w:rsidRDefault="004C7B1E" w:rsidP="00BE74D9">
      <w:pPr>
        <w:pStyle w:val="ListParagraph"/>
        <w:numPr>
          <w:ilvl w:val="0"/>
          <w:numId w:val="5"/>
        </w:numPr>
        <w:spacing w:line="480" w:lineRule="auto"/>
        <w:ind w:left="720"/>
        <w:jc w:val="both"/>
        <w:rPr>
          <w:rFonts w:ascii="Times New Roman" w:hAnsi="Times New Roman" w:cs="Times New Roman"/>
          <w:sz w:val="24"/>
        </w:rPr>
      </w:pPr>
      <w:r>
        <w:rPr>
          <w:rFonts w:ascii="Times New Roman" w:hAnsi="Times New Roman" w:cs="Times New Roman"/>
          <w:sz w:val="24"/>
        </w:rPr>
        <w:lastRenderedPageBreak/>
        <w:t>To analyze the effectiveness of current HR activities taken by Hinduja Foundries to resolve intergroup conflicts and their impacts.</w:t>
      </w:r>
    </w:p>
    <w:p w:rsidR="004C7B1E" w:rsidRDefault="004C7B1E" w:rsidP="00BE74D9">
      <w:pPr>
        <w:pStyle w:val="ListParagraph"/>
        <w:numPr>
          <w:ilvl w:val="0"/>
          <w:numId w:val="5"/>
        </w:numPr>
        <w:spacing w:line="480" w:lineRule="auto"/>
        <w:ind w:left="720"/>
        <w:jc w:val="both"/>
        <w:rPr>
          <w:rFonts w:ascii="Times New Roman" w:hAnsi="Times New Roman" w:cs="Times New Roman"/>
          <w:sz w:val="24"/>
        </w:rPr>
      </w:pPr>
      <w:r w:rsidRPr="004C7B1E">
        <w:rPr>
          <w:rFonts w:ascii="Times New Roman" w:hAnsi="Times New Roman" w:cs="Times New Roman"/>
          <w:sz w:val="24"/>
        </w:rPr>
        <w:t>To identif</w:t>
      </w:r>
      <w:r>
        <w:rPr>
          <w:rFonts w:ascii="Times New Roman" w:hAnsi="Times New Roman" w:cs="Times New Roman"/>
          <w:sz w:val="24"/>
        </w:rPr>
        <w:t xml:space="preserve">y the psychological reasons attributed to the behavior and attitude of the Hinduja workers. </w:t>
      </w:r>
    </w:p>
    <w:p w:rsidR="001F33A1" w:rsidRDefault="001F33A1" w:rsidP="00BE74D9">
      <w:pPr>
        <w:pStyle w:val="ListParagraph"/>
        <w:numPr>
          <w:ilvl w:val="0"/>
          <w:numId w:val="5"/>
        </w:numPr>
        <w:spacing w:line="480" w:lineRule="auto"/>
        <w:ind w:left="720"/>
        <w:jc w:val="both"/>
        <w:rPr>
          <w:rFonts w:ascii="Times New Roman" w:hAnsi="Times New Roman" w:cs="Times New Roman"/>
          <w:sz w:val="24"/>
        </w:rPr>
      </w:pPr>
      <w:r>
        <w:rPr>
          <w:rFonts w:ascii="Times New Roman" w:hAnsi="Times New Roman" w:cs="Times New Roman"/>
          <w:sz w:val="24"/>
        </w:rPr>
        <w:t>To study how the interpersonal behaviors, cultural differences and social processes impacts inter-group relations in the organization.</w:t>
      </w:r>
    </w:p>
    <w:p w:rsidR="0070607A" w:rsidRPr="004C7B1E" w:rsidRDefault="0070607A" w:rsidP="00BE74D9">
      <w:pPr>
        <w:pStyle w:val="ListParagraph"/>
        <w:numPr>
          <w:ilvl w:val="0"/>
          <w:numId w:val="5"/>
        </w:numPr>
        <w:spacing w:line="480" w:lineRule="auto"/>
        <w:ind w:left="720"/>
        <w:jc w:val="both"/>
        <w:rPr>
          <w:rFonts w:ascii="Times New Roman" w:hAnsi="Times New Roman" w:cs="Times New Roman"/>
          <w:sz w:val="24"/>
        </w:rPr>
      </w:pPr>
      <w:r w:rsidRPr="004C7B1E">
        <w:rPr>
          <w:rFonts w:ascii="Times New Roman" w:hAnsi="Times New Roman" w:cs="Times New Roman"/>
          <w:sz w:val="24"/>
        </w:rPr>
        <w:t>To analyze various socio-psychological theories proposed and their relevancy in terms of intergroup conflicts.</w:t>
      </w:r>
    </w:p>
    <w:p w:rsidR="0070607A" w:rsidRPr="0070607A" w:rsidRDefault="0070607A" w:rsidP="00BE74D9">
      <w:pPr>
        <w:pStyle w:val="ListParagraph"/>
        <w:numPr>
          <w:ilvl w:val="0"/>
          <w:numId w:val="5"/>
        </w:numPr>
        <w:spacing w:line="480" w:lineRule="auto"/>
        <w:ind w:left="720"/>
        <w:jc w:val="both"/>
        <w:rPr>
          <w:rFonts w:ascii="Times New Roman" w:hAnsi="Times New Roman" w:cs="Times New Roman"/>
          <w:sz w:val="24"/>
        </w:rPr>
      </w:pPr>
      <w:r w:rsidRPr="004C7B1E">
        <w:rPr>
          <w:rFonts w:ascii="Times New Roman" w:hAnsi="Times New Roman" w:cs="Times New Roman"/>
          <w:sz w:val="24"/>
        </w:rPr>
        <w:t>To</w:t>
      </w:r>
      <w:r>
        <w:rPr>
          <w:rFonts w:ascii="Times New Roman" w:hAnsi="Times New Roman" w:cs="Times New Roman"/>
          <w:sz w:val="24"/>
        </w:rPr>
        <w:t xml:space="preserve"> suggest various recommendations to the HR department on resolving intergroup conflicts.</w:t>
      </w:r>
    </w:p>
    <w:p w:rsidR="00BE74D9" w:rsidRPr="00BE74D9" w:rsidRDefault="0070607A" w:rsidP="00BE74D9">
      <w:pPr>
        <w:pStyle w:val="ListParagraph"/>
        <w:numPr>
          <w:ilvl w:val="0"/>
          <w:numId w:val="5"/>
        </w:numPr>
        <w:spacing w:line="480" w:lineRule="auto"/>
        <w:ind w:left="720"/>
        <w:jc w:val="both"/>
        <w:rPr>
          <w:rFonts w:ascii="Times New Roman" w:hAnsi="Times New Roman" w:cs="Times New Roman"/>
          <w:sz w:val="24"/>
        </w:rPr>
      </w:pPr>
      <w:r>
        <w:rPr>
          <w:rFonts w:ascii="Times New Roman" w:hAnsi="Times New Roman" w:cs="Times New Roman"/>
          <w:sz w:val="24"/>
        </w:rPr>
        <w:t>To analyze the data collected through research from workers of Hinduja Foundries and derive outcome of the research.</w:t>
      </w:r>
    </w:p>
    <w:p w:rsidR="00BE74D9" w:rsidRDefault="00BE74D9" w:rsidP="00BE74D9">
      <w:pPr>
        <w:pStyle w:val="ListParagraph"/>
        <w:numPr>
          <w:ilvl w:val="1"/>
          <w:numId w:val="1"/>
        </w:numPr>
        <w:spacing w:after="0" w:line="480" w:lineRule="auto"/>
        <w:rPr>
          <w:rFonts w:ascii="Times New Roman" w:hAnsi="Times New Roman" w:cs="Times New Roman"/>
          <w:b/>
          <w:sz w:val="28"/>
        </w:rPr>
      </w:pPr>
      <w:r>
        <w:rPr>
          <w:rFonts w:ascii="Times New Roman" w:hAnsi="Times New Roman" w:cs="Times New Roman"/>
          <w:b/>
          <w:sz w:val="28"/>
        </w:rPr>
        <w:t>REVIEW OF LITERATURE</w:t>
      </w:r>
    </w:p>
    <w:p w:rsidR="00BE74D9" w:rsidRPr="00DA3835" w:rsidRDefault="00BE74D9" w:rsidP="00BE74D9">
      <w:pPr>
        <w:spacing w:after="0" w:line="480" w:lineRule="auto"/>
        <w:ind w:firstLine="720"/>
        <w:jc w:val="both"/>
        <w:rPr>
          <w:rFonts w:ascii="Times New Roman" w:hAnsi="Times New Roman" w:cs="Times New Roman"/>
          <w:color w:val="252525"/>
          <w:sz w:val="21"/>
          <w:szCs w:val="21"/>
          <w:shd w:val="clear" w:color="auto" w:fill="FFFFFF"/>
        </w:rPr>
      </w:pPr>
      <w:r w:rsidRPr="00DA3835">
        <w:rPr>
          <w:rFonts w:ascii="Times New Roman" w:hAnsi="Times New Roman" w:cs="Times New Roman"/>
          <w:bCs/>
          <w:sz w:val="24"/>
          <w:szCs w:val="24"/>
          <w:lang w:val="en-GB"/>
        </w:rPr>
        <w:t>Literary Review of this research begins with study of Social Psychology otherwise called as Socio-Psychology. Socio-psychology is a discipline that tries to understand the individual behaviour in a social context. Socio-psychology is the </w:t>
      </w:r>
      <w:hyperlink r:id="rId16" w:tooltip="Science" w:history="1">
        <w:r w:rsidRPr="00DA3835">
          <w:rPr>
            <w:rFonts w:ascii="Times New Roman" w:hAnsi="Times New Roman" w:cs="Times New Roman"/>
            <w:bCs/>
            <w:sz w:val="24"/>
            <w:szCs w:val="24"/>
            <w:lang w:val="en-GB"/>
          </w:rPr>
          <w:t>scientific study</w:t>
        </w:r>
      </w:hyperlink>
      <w:r w:rsidRPr="00DA3835">
        <w:rPr>
          <w:rFonts w:ascii="Times New Roman" w:hAnsi="Times New Roman" w:cs="Times New Roman"/>
          <w:bCs/>
          <w:sz w:val="24"/>
          <w:szCs w:val="24"/>
          <w:lang w:val="en-GB"/>
        </w:rPr>
        <w:t> of how people's </w:t>
      </w:r>
      <w:hyperlink r:id="rId17" w:tooltip="Thought" w:history="1">
        <w:r w:rsidRPr="00DA3835">
          <w:rPr>
            <w:rFonts w:ascii="Times New Roman" w:hAnsi="Times New Roman" w:cs="Times New Roman"/>
            <w:bCs/>
            <w:sz w:val="24"/>
            <w:szCs w:val="24"/>
            <w:lang w:val="en-GB"/>
          </w:rPr>
          <w:t>thoughts</w:t>
        </w:r>
      </w:hyperlink>
      <w:r w:rsidRPr="00DA3835">
        <w:rPr>
          <w:rFonts w:ascii="Times New Roman" w:hAnsi="Times New Roman" w:cs="Times New Roman"/>
          <w:bCs/>
          <w:sz w:val="24"/>
          <w:szCs w:val="24"/>
          <w:lang w:val="en-GB"/>
        </w:rPr>
        <w:t>, </w:t>
      </w:r>
      <w:hyperlink r:id="rId18" w:tooltip="Feeling" w:history="1">
        <w:r w:rsidRPr="00DA3835">
          <w:rPr>
            <w:rFonts w:ascii="Times New Roman" w:hAnsi="Times New Roman" w:cs="Times New Roman"/>
            <w:bCs/>
            <w:sz w:val="24"/>
            <w:szCs w:val="24"/>
            <w:lang w:val="en-GB"/>
          </w:rPr>
          <w:t>feelings</w:t>
        </w:r>
      </w:hyperlink>
      <w:r w:rsidRPr="00DA3835">
        <w:rPr>
          <w:rFonts w:ascii="Times New Roman" w:hAnsi="Times New Roman" w:cs="Times New Roman"/>
          <w:bCs/>
          <w:sz w:val="24"/>
          <w:szCs w:val="24"/>
          <w:lang w:val="en-GB"/>
        </w:rPr>
        <w:t>, and </w:t>
      </w:r>
      <w:hyperlink r:id="rId19" w:tooltip="Behavior" w:history="1">
        <w:r w:rsidRPr="00DA3835">
          <w:rPr>
            <w:rFonts w:ascii="Times New Roman" w:hAnsi="Times New Roman" w:cs="Times New Roman"/>
            <w:bCs/>
            <w:sz w:val="24"/>
            <w:szCs w:val="24"/>
            <w:lang w:val="en-GB"/>
          </w:rPr>
          <w:t>behaviours</w:t>
        </w:r>
      </w:hyperlink>
      <w:r w:rsidRPr="00DA3835">
        <w:rPr>
          <w:rFonts w:ascii="Times New Roman" w:hAnsi="Times New Roman" w:cs="Times New Roman"/>
          <w:bCs/>
          <w:sz w:val="24"/>
          <w:szCs w:val="24"/>
          <w:lang w:val="en-GB"/>
        </w:rPr>
        <w:t> are influenced by the actual, imagined, or implied presence of others</w:t>
      </w:r>
      <w:r w:rsidRPr="00DA3835">
        <w:rPr>
          <w:rFonts w:ascii="Times New Roman" w:hAnsi="Times New Roman" w:cs="Times New Roman"/>
          <w:color w:val="252525"/>
          <w:sz w:val="21"/>
          <w:szCs w:val="21"/>
          <w:shd w:val="clear" w:color="auto" w:fill="FFFFFF"/>
        </w:rPr>
        <w:t xml:space="preserve">. </w:t>
      </w:r>
      <w:r w:rsidRPr="00DA3835">
        <w:rPr>
          <w:rFonts w:ascii="Times New Roman" w:hAnsi="Times New Roman" w:cs="Times New Roman"/>
          <w:bCs/>
          <w:sz w:val="24"/>
          <w:szCs w:val="24"/>
          <w:lang w:val="en-GB"/>
        </w:rPr>
        <w:t>Study of Socio-Psychology is necessary to identify the Socio-psychological factors that impacts to the inter-group behaviour especially in terms of intergroup conflicts</w:t>
      </w:r>
      <w:r w:rsidRPr="00DA3835">
        <w:rPr>
          <w:rFonts w:ascii="Times New Roman" w:hAnsi="Times New Roman" w:cs="Times New Roman"/>
          <w:color w:val="252525"/>
          <w:sz w:val="21"/>
          <w:szCs w:val="21"/>
          <w:shd w:val="clear" w:color="auto" w:fill="FFFFFF"/>
        </w:rPr>
        <w:t>.</w:t>
      </w:r>
    </w:p>
    <w:p w:rsidR="00BE74D9" w:rsidRPr="00BE74D9" w:rsidRDefault="00BE74D9" w:rsidP="00BE74D9">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Literary review further extends with the study of</w:t>
      </w:r>
      <w:r>
        <w:rPr>
          <w:rFonts w:ascii="Times New Roman" w:hAnsi="Times New Roman" w:cs="Times New Roman"/>
          <w:bCs/>
          <w:sz w:val="24"/>
          <w:szCs w:val="24"/>
          <w:lang w:val="en-GB"/>
        </w:rPr>
        <w:t xml:space="preserve"> Intergroup Conflict, Intergroup Behaviour and</w:t>
      </w:r>
      <w:r w:rsidRPr="00DA3835">
        <w:rPr>
          <w:rFonts w:ascii="Times New Roman" w:hAnsi="Times New Roman" w:cs="Times New Roman"/>
          <w:bCs/>
          <w:sz w:val="24"/>
          <w:szCs w:val="24"/>
          <w:lang w:val="en-GB"/>
        </w:rPr>
        <w:t xml:space="preserve"> Intergroup Theories. Intergroup Theories investigate the behaviour, mechanisms and rules that govern the processes of groups in society. Further Inter-group theories also discusses on the major causes for the inter-group conflicts that happens in the workplace. Literary review </w:t>
      </w:r>
      <w:r>
        <w:rPr>
          <w:rFonts w:ascii="Times New Roman" w:hAnsi="Times New Roman" w:cs="Times New Roman"/>
          <w:bCs/>
          <w:sz w:val="24"/>
          <w:szCs w:val="24"/>
          <w:lang w:val="en-GB"/>
        </w:rPr>
        <w:t>further</w:t>
      </w:r>
      <w:r w:rsidRPr="00DA3835">
        <w:rPr>
          <w:rFonts w:ascii="Times New Roman" w:hAnsi="Times New Roman" w:cs="Times New Roman"/>
          <w:bCs/>
          <w:sz w:val="24"/>
          <w:szCs w:val="24"/>
          <w:lang w:val="en-GB"/>
        </w:rPr>
        <w:t xml:space="preserve"> </w:t>
      </w:r>
      <w:r w:rsidRPr="00DA3835">
        <w:rPr>
          <w:rFonts w:ascii="Times New Roman" w:hAnsi="Times New Roman" w:cs="Times New Roman"/>
          <w:bCs/>
          <w:sz w:val="24"/>
          <w:szCs w:val="24"/>
          <w:lang w:val="en-GB"/>
        </w:rPr>
        <w:lastRenderedPageBreak/>
        <w:t>investigates on the various Socio-Psychological approaches that are applicable to bring solidity between the groups and to avoid / resolve the inter-group conflicts happening in</w:t>
      </w:r>
      <w:r>
        <w:rPr>
          <w:rFonts w:ascii="Times New Roman" w:hAnsi="Times New Roman" w:cs="Times New Roman"/>
          <w:bCs/>
          <w:sz w:val="24"/>
          <w:szCs w:val="24"/>
          <w:lang w:val="en-GB"/>
        </w:rPr>
        <w:t xml:space="preserve"> the</w:t>
      </w:r>
      <w:r w:rsidRPr="00DA3835">
        <w:rPr>
          <w:rFonts w:ascii="Times New Roman" w:hAnsi="Times New Roman" w:cs="Times New Roman"/>
          <w:bCs/>
          <w:sz w:val="24"/>
          <w:szCs w:val="24"/>
          <w:lang w:val="en-GB"/>
        </w:rPr>
        <w:t xml:space="preserve"> workplace.</w:t>
      </w:r>
    </w:p>
    <w:p w:rsidR="00BE74D9" w:rsidRPr="00DA3835" w:rsidRDefault="00BE74D9" w:rsidP="00BE74D9">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SOCIO-PSYCHOLOGY</w:t>
      </w:r>
    </w:p>
    <w:p w:rsidR="00BE74D9" w:rsidRPr="00DA3835" w:rsidRDefault="00BE74D9" w:rsidP="00BE74D9">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DEFINITION</w:t>
      </w:r>
    </w:p>
    <w:p w:rsidR="00BE74D9" w:rsidRPr="00DA3835" w:rsidRDefault="00BE74D9" w:rsidP="00BE74D9">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 xml:space="preserve">According to </w:t>
      </w:r>
      <w:r w:rsidRPr="00DA3835">
        <w:rPr>
          <w:rFonts w:ascii="Times New Roman" w:hAnsi="Times New Roman" w:cs="Times New Roman"/>
          <w:bCs/>
          <w:i/>
          <w:sz w:val="24"/>
          <w:szCs w:val="24"/>
          <w:lang w:val="en-GB"/>
        </w:rPr>
        <w:t xml:space="preserve">Gordon </w:t>
      </w:r>
      <w:proofErr w:type="spellStart"/>
      <w:r w:rsidRPr="00DA3835">
        <w:rPr>
          <w:rFonts w:ascii="Times New Roman" w:hAnsi="Times New Roman" w:cs="Times New Roman"/>
          <w:bCs/>
          <w:i/>
          <w:sz w:val="24"/>
          <w:szCs w:val="24"/>
          <w:lang w:val="en-GB"/>
        </w:rPr>
        <w:t>Allport</w:t>
      </w:r>
      <w:proofErr w:type="spellEnd"/>
      <w:r w:rsidRPr="00DA3835">
        <w:rPr>
          <w:rFonts w:ascii="Times New Roman" w:hAnsi="Times New Roman" w:cs="Times New Roman"/>
          <w:bCs/>
          <w:sz w:val="24"/>
          <w:szCs w:val="24"/>
          <w:lang w:val="en-GB"/>
        </w:rPr>
        <w:t xml:space="preserve"> Social Psychology is best defined as the discipline that uses scientific methods in “an attempt to understand and explain how the thought, feeling and behaviour of individuals are influenced by the actual, imagined, or implied presence of other human beings”. </w:t>
      </w:r>
    </w:p>
    <w:p w:rsidR="00BE74D9" w:rsidRDefault="00BE74D9" w:rsidP="00BE74D9">
      <w:pPr>
        <w:spacing w:after="0" w:line="480" w:lineRule="auto"/>
        <w:ind w:firstLine="720"/>
        <w:jc w:val="both"/>
        <w:rPr>
          <w:rFonts w:ascii="Times New Roman" w:hAnsi="Times New Roman" w:cs="Times New Roman"/>
          <w:bCs/>
          <w:sz w:val="24"/>
          <w:szCs w:val="24"/>
          <w:lang w:val="en-GB"/>
        </w:rPr>
      </w:pPr>
      <w:r w:rsidRPr="008E15C2">
        <w:rPr>
          <w:rFonts w:ascii="Times New Roman" w:hAnsi="Times New Roman" w:cs="Times New Roman"/>
          <w:bCs/>
          <w:i/>
          <w:sz w:val="24"/>
          <w:szCs w:val="24"/>
          <w:lang w:val="en-GB"/>
        </w:rPr>
        <w:t>Myers and Spencer (2006)</w:t>
      </w:r>
      <w:r w:rsidRPr="00DA3835">
        <w:rPr>
          <w:rFonts w:ascii="Times New Roman" w:hAnsi="Times New Roman" w:cs="Times New Roman"/>
          <w:bCs/>
          <w:sz w:val="24"/>
          <w:szCs w:val="24"/>
          <w:lang w:val="en-GB"/>
        </w:rPr>
        <w:t xml:space="preserve"> define Social Psychology as the “scientific study of how people think about, influence, and relate to one another”. </w:t>
      </w:r>
    </w:p>
    <w:p w:rsidR="00BE74D9" w:rsidRPr="00DA3835" w:rsidRDefault="00BE74D9" w:rsidP="00E822A2">
      <w:pPr>
        <w:spacing w:after="0" w:line="480" w:lineRule="auto"/>
        <w:ind w:firstLine="720"/>
        <w:jc w:val="both"/>
        <w:rPr>
          <w:rFonts w:ascii="Times New Roman" w:hAnsi="Times New Roman" w:cs="Times New Roman"/>
          <w:bCs/>
          <w:sz w:val="24"/>
          <w:szCs w:val="24"/>
          <w:lang w:val="en-GB"/>
        </w:rPr>
      </w:pPr>
      <w:r w:rsidRPr="008E15C2">
        <w:rPr>
          <w:rFonts w:ascii="Times New Roman" w:hAnsi="Times New Roman" w:cs="Times New Roman"/>
          <w:bCs/>
          <w:i/>
          <w:sz w:val="24"/>
          <w:szCs w:val="24"/>
          <w:lang w:val="en-GB"/>
        </w:rPr>
        <w:t>Barron and Byrne (2007)</w:t>
      </w:r>
      <w:r w:rsidRPr="00DA3835">
        <w:rPr>
          <w:rFonts w:ascii="Times New Roman" w:hAnsi="Times New Roman" w:cs="Times New Roman"/>
          <w:bCs/>
          <w:sz w:val="24"/>
          <w:szCs w:val="24"/>
          <w:lang w:val="en-GB"/>
        </w:rPr>
        <w:t xml:space="preserve"> defined social psychology as “the scientific field that seeks to understand the nature and cause of individual behaviour and thought in social situations”. </w:t>
      </w:r>
    </w:p>
    <w:p w:rsidR="00BE74D9" w:rsidRPr="00DA3835" w:rsidRDefault="00BE74D9" w:rsidP="00BE74D9">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DIMENSIONS</w:t>
      </w:r>
    </w:p>
    <w:p w:rsidR="00BE74D9" w:rsidRPr="00DA3835" w:rsidRDefault="00BE74D9" w:rsidP="00BE74D9">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Socio-Psychology is the study of the feelings, behaviours, and thoughts of individuals in the social situation. Social psychology is based on the ABCs: Affect, Behaviour, and Cognition</w:t>
      </w:r>
    </w:p>
    <w:p w:rsidR="00BE74D9" w:rsidRPr="00DA3835" w:rsidRDefault="00BE74D9" w:rsidP="00BE74D9">
      <w:pPr>
        <w:pStyle w:val="ListParagraph"/>
        <w:numPr>
          <w:ilvl w:val="0"/>
          <w:numId w:val="15"/>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Affect (Perception)</w:t>
      </w:r>
    </w:p>
    <w:p w:rsidR="00BE74D9" w:rsidRPr="00DA3835" w:rsidRDefault="00BE74D9" w:rsidP="00BE74D9">
      <w:pPr>
        <w:pStyle w:val="ListParagraph"/>
        <w:numPr>
          <w:ilvl w:val="0"/>
          <w:numId w:val="15"/>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Behaviour (Interactions)</w:t>
      </w:r>
    </w:p>
    <w:p w:rsidR="00BE74D9" w:rsidRPr="00DA3835" w:rsidRDefault="00BE74D9" w:rsidP="00BE74D9">
      <w:pPr>
        <w:pStyle w:val="ListParagraph"/>
        <w:numPr>
          <w:ilvl w:val="0"/>
          <w:numId w:val="15"/>
        </w:num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Cognition (Thought)</w:t>
      </w:r>
    </w:p>
    <w:p w:rsidR="00BE74D9" w:rsidRPr="00DA3835" w:rsidRDefault="00BE74D9" w:rsidP="00BE74D9">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 xml:space="preserve">Every dimension of Social-Psychology has </w:t>
      </w:r>
      <w:proofErr w:type="gramStart"/>
      <w:r w:rsidRPr="00DA3835">
        <w:rPr>
          <w:rFonts w:ascii="Times New Roman" w:hAnsi="Times New Roman" w:cs="Times New Roman"/>
          <w:bCs/>
          <w:sz w:val="24"/>
          <w:szCs w:val="24"/>
          <w:lang w:val="en-GB"/>
        </w:rPr>
        <w:t>either positive and</w:t>
      </w:r>
      <w:proofErr w:type="gramEnd"/>
      <w:r w:rsidRPr="00DA3835">
        <w:rPr>
          <w:rFonts w:ascii="Times New Roman" w:hAnsi="Times New Roman" w:cs="Times New Roman"/>
          <w:bCs/>
          <w:sz w:val="24"/>
          <w:szCs w:val="24"/>
          <w:lang w:val="en-GB"/>
        </w:rPr>
        <w:t xml:space="preserve"> negative influence on the intergroup relations. This study focusses on the following Social-Psychology factors which directly or indirectly influences the intergroup conflicts.</w:t>
      </w:r>
    </w:p>
    <w:p w:rsidR="00BE74D9" w:rsidRPr="00DA3835" w:rsidRDefault="00BE74D9" w:rsidP="00BE74D9">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noProof/>
        </w:rPr>
        <w:lastRenderedPageBreak/>
        <w:drawing>
          <wp:inline distT="0" distB="0" distL="0" distR="0" wp14:anchorId="45B31864" wp14:editId="02BB9151">
            <wp:extent cx="5998068" cy="2905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98068" cy="2905125"/>
                    </a:xfrm>
                    <a:prstGeom prst="rect">
                      <a:avLst/>
                    </a:prstGeom>
                  </pic:spPr>
                </pic:pic>
              </a:graphicData>
            </a:graphic>
          </wp:inline>
        </w:drawing>
      </w:r>
    </w:p>
    <w:p w:rsidR="00BE74D9" w:rsidRPr="00DA3835" w:rsidRDefault="00BE74D9" w:rsidP="00BE74D9">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SOCIAL PERCEPTION</w:t>
      </w:r>
    </w:p>
    <w:p w:rsidR="00BE74D9" w:rsidRPr="00DA3835" w:rsidRDefault="00BE74D9" w:rsidP="00BE74D9">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 xml:space="preserve">Social perception is defined as the study of how we form impressions of and make inferences about other people. In order to know about other people, we depend on information gained from their physical appearance, and verbal and nonverbal communication. Missing information </w:t>
      </w:r>
      <w:proofErr w:type="gramStart"/>
      <w:r w:rsidRPr="00DA3835">
        <w:rPr>
          <w:rFonts w:ascii="Times New Roman" w:hAnsi="Times New Roman" w:cs="Times New Roman"/>
          <w:bCs/>
          <w:sz w:val="24"/>
          <w:szCs w:val="24"/>
          <w:lang w:val="en-GB"/>
        </w:rPr>
        <w:t>are</w:t>
      </w:r>
      <w:proofErr w:type="gramEnd"/>
      <w:r w:rsidRPr="00DA3835">
        <w:rPr>
          <w:rFonts w:ascii="Times New Roman" w:hAnsi="Times New Roman" w:cs="Times New Roman"/>
          <w:bCs/>
          <w:sz w:val="24"/>
          <w:szCs w:val="24"/>
          <w:lang w:val="en-GB"/>
        </w:rPr>
        <w:t xml:space="preserve"> filled in by using </w:t>
      </w:r>
      <w:r>
        <w:rPr>
          <w:rFonts w:ascii="Times New Roman" w:hAnsi="Times New Roman" w:cs="Times New Roman"/>
          <w:bCs/>
          <w:sz w:val="24"/>
          <w:szCs w:val="24"/>
          <w:lang w:val="en-GB"/>
        </w:rPr>
        <w:t>an implicit personality theory.</w:t>
      </w:r>
      <w:r w:rsidRPr="00DA3835">
        <w:rPr>
          <w:rFonts w:ascii="Times New Roman" w:hAnsi="Times New Roman" w:cs="Times New Roman"/>
          <w:bCs/>
          <w:sz w:val="24"/>
          <w:szCs w:val="24"/>
          <w:lang w:val="en-GB"/>
        </w:rPr>
        <w:t xml:space="preserve"> These assumptions help us to categorize people and then infer additional facts and predict behaviour.</w:t>
      </w:r>
      <w:r>
        <w:rPr>
          <w:rFonts w:ascii="Times New Roman" w:hAnsi="Times New Roman" w:cs="Times New Roman"/>
          <w:bCs/>
          <w:sz w:val="24"/>
          <w:szCs w:val="24"/>
          <w:lang w:val="en-GB"/>
        </w:rPr>
        <w:t xml:space="preserve"> </w:t>
      </w:r>
      <w:r w:rsidRPr="00DA3835">
        <w:rPr>
          <w:rFonts w:ascii="Times New Roman" w:hAnsi="Times New Roman" w:cs="Times New Roman"/>
          <w:bCs/>
          <w:sz w:val="24"/>
          <w:szCs w:val="24"/>
          <w:lang w:val="en-GB"/>
        </w:rPr>
        <w:t>Social perception is one important component of social competence and successful social life. Being competent in social perception includes three domains of competence:</w:t>
      </w:r>
    </w:p>
    <w:p w:rsidR="00BE74D9" w:rsidRPr="008E15C2" w:rsidRDefault="00BE74D9" w:rsidP="00BE74D9">
      <w:pPr>
        <w:pStyle w:val="ListParagraph"/>
        <w:numPr>
          <w:ilvl w:val="0"/>
          <w:numId w:val="21"/>
        </w:numPr>
        <w:spacing w:after="0" w:line="480" w:lineRule="auto"/>
        <w:ind w:left="720"/>
        <w:jc w:val="both"/>
        <w:rPr>
          <w:rFonts w:ascii="Times New Roman" w:hAnsi="Times New Roman" w:cs="Times New Roman"/>
          <w:bCs/>
          <w:sz w:val="24"/>
          <w:szCs w:val="24"/>
          <w:lang w:val="en-GB"/>
        </w:rPr>
      </w:pPr>
      <w:proofErr w:type="gramStart"/>
      <w:r>
        <w:rPr>
          <w:rFonts w:ascii="Times New Roman" w:hAnsi="Times New Roman" w:cs="Times New Roman"/>
          <w:bCs/>
          <w:sz w:val="24"/>
          <w:szCs w:val="24"/>
          <w:lang w:val="en-GB"/>
        </w:rPr>
        <w:t>k</w:t>
      </w:r>
      <w:r w:rsidRPr="008E15C2">
        <w:rPr>
          <w:rFonts w:ascii="Times New Roman" w:hAnsi="Times New Roman" w:cs="Times New Roman"/>
          <w:bCs/>
          <w:sz w:val="24"/>
          <w:szCs w:val="24"/>
          <w:lang w:val="en-GB"/>
        </w:rPr>
        <w:t>nowing</w:t>
      </w:r>
      <w:proofErr w:type="gramEnd"/>
      <w:r w:rsidRPr="008E15C2">
        <w:rPr>
          <w:rFonts w:ascii="Times New Roman" w:hAnsi="Times New Roman" w:cs="Times New Roman"/>
          <w:bCs/>
          <w:sz w:val="24"/>
          <w:szCs w:val="24"/>
          <w:lang w:val="en-GB"/>
        </w:rPr>
        <w:t xml:space="preserve"> that other people have thoughts, beliefs, emotions, intentions, desires.</w:t>
      </w:r>
    </w:p>
    <w:p w:rsidR="00BE74D9" w:rsidRPr="00DA3835" w:rsidRDefault="00BE74D9" w:rsidP="00BE74D9">
      <w:pPr>
        <w:pStyle w:val="ListParagraph"/>
        <w:numPr>
          <w:ilvl w:val="0"/>
          <w:numId w:val="21"/>
        </w:numPr>
        <w:spacing w:after="0" w:line="480" w:lineRule="auto"/>
        <w:ind w:left="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being able to “read” other people’s inner states based on their words, behaviour, facial expressions</w:t>
      </w:r>
    </w:p>
    <w:p w:rsidR="00BE74D9" w:rsidRPr="00DA3835" w:rsidRDefault="00BE74D9" w:rsidP="00BE74D9">
      <w:pPr>
        <w:pStyle w:val="ListParagraph"/>
        <w:numPr>
          <w:ilvl w:val="0"/>
          <w:numId w:val="21"/>
        </w:numPr>
        <w:spacing w:after="0" w:line="480" w:lineRule="auto"/>
        <w:ind w:left="720"/>
        <w:jc w:val="both"/>
        <w:rPr>
          <w:rFonts w:ascii="Times New Roman" w:hAnsi="Times New Roman" w:cs="Times New Roman"/>
          <w:bCs/>
          <w:sz w:val="24"/>
          <w:szCs w:val="24"/>
          <w:lang w:val="en-GB"/>
        </w:rPr>
      </w:pPr>
      <w:proofErr w:type="gramStart"/>
      <w:r w:rsidRPr="00DA3835">
        <w:rPr>
          <w:rFonts w:ascii="Times New Roman" w:hAnsi="Times New Roman" w:cs="Times New Roman"/>
          <w:bCs/>
          <w:sz w:val="24"/>
          <w:szCs w:val="24"/>
          <w:lang w:val="en-GB"/>
        </w:rPr>
        <w:t>adjusting</w:t>
      </w:r>
      <w:proofErr w:type="gramEnd"/>
      <w:r w:rsidRPr="00DA3835">
        <w:rPr>
          <w:rFonts w:ascii="Times New Roman" w:hAnsi="Times New Roman" w:cs="Times New Roman"/>
          <w:bCs/>
          <w:sz w:val="24"/>
          <w:szCs w:val="24"/>
          <w:lang w:val="en-GB"/>
        </w:rPr>
        <w:t xml:space="preserve"> one’s actions based on those “readings”.</w:t>
      </w:r>
    </w:p>
    <w:p w:rsidR="00BE74D9" w:rsidRPr="00DA3835" w:rsidRDefault="00BE74D9" w:rsidP="00BE74D9">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 xml:space="preserve">That is, a socially competent person can make note of other people’s facial expressions, tone of voice, posture, gestures, words, and the like, and on the basis of these clues, make reasonably accurate judgments about that person’s state of mind, emotions, and intentions. Socially </w:t>
      </w:r>
      <w:r w:rsidRPr="00DA3835">
        <w:rPr>
          <w:rFonts w:ascii="Times New Roman" w:hAnsi="Times New Roman" w:cs="Times New Roman"/>
          <w:bCs/>
          <w:sz w:val="24"/>
          <w:szCs w:val="24"/>
          <w:lang w:val="en-GB"/>
        </w:rPr>
        <w:lastRenderedPageBreak/>
        <w:t>competent people then use these inferences about other people’s inner states to make good decisions about how to behave socially. Social perceptions can obviously be flawed - even skilled observers can misperceive, misjudge, and reach the wrong conclusions. Once we form wrong impressions, they are likely to persist.</w:t>
      </w:r>
    </w:p>
    <w:p w:rsidR="00BE74D9" w:rsidRPr="00DA3835" w:rsidRDefault="00BE74D9" w:rsidP="00BE74D9">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STEREOTYPE</w:t>
      </w:r>
    </w:p>
    <w:p w:rsidR="00BE74D9" w:rsidRPr="00DA3835" w:rsidRDefault="00BE74D9" w:rsidP="00BE74D9">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A Stereotype is a thought that can be adopted about specific types of individuals or certain ways of doing things. Stereotypes reflect expectations and beliefs about the characteristics of members of other groups perceived as different from one's own. The possible reasons for stereotyping a group of people may be</w:t>
      </w:r>
    </w:p>
    <w:p w:rsidR="00BE74D9" w:rsidRPr="00DA3835" w:rsidRDefault="00BE74D9" w:rsidP="0065258C">
      <w:pPr>
        <w:pStyle w:val="ListParagraph"/>
        <w:numPr>
          <w:ilvl w:val="0"/>
          <w:numId w:val="16"/>
        </w:numPr>
        <w:spacing w:after="0" w:line="480" w:lineRule="auto"/>
        <w:ind w:left="720" w:hanging="27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Justification or Ignorance</w:t>
      </w:r>
    </w:p>
    <w:p w:rsidR="00BE74D9" w:rsidRPr="00DA3835" w:rsidRDefault="00BE74D9" w:rsidP="0065258C">
      <w:pPr>
        <w:pStyle w:val="ListParagraph"/>
        <w:numPr>
          <w:ilvl w:val="0"/>
          <w:numId w:val="16"/>
        </w:numPr>
        <w:spacing w:after="0" w:line="480" w:lineRule="auto"/>
        <w:ind w:left="720" w:hanging="27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Unwillingness to re-think one's attitudes and behaviour towards stereotyped groups</w:t>
      </w:r>
    </w:p>
    <w:p w:rsidR="00BE74D9" w:rsidRPr="00DA3835" w:rsidRDefault="00BE74D9" w:rsidP="0065258C">
      <w:pPr>
        <w:pStyle w:val="ListParagraph"/>
        <w:numPr>
          <w:ilvl w:val="0"/>
          <w:numId w:val="16"/>
        </w:numPr>
        <w:spacing w:after="0" w:line="480" w:lineRule="auto"/>
        <w:ind w:left="720" w:hanging="27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Preventing some people of stereotyped groups from succeeding in activities or fields.</w:t>
      </w:r>
    </w:p>
    <w:p w:rsidR="00BE74D9" w:rsidRDefault="00BE74D9" w:rsidP="00BE74D9">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Stereotyping can serve rational functions on an interpersonal level, and social functions on an intergroup level. For stereotyping to function on an intergroup level an individual must see themselves as part of a group and being part of that group must also be salient for the individual.</w:t>
      </w:r>
      <w:r>
        <w:rPr>
          <w:rFonts w:ascii="Times New Roman" w:hAnsi="Times New Roman" w:cs="Times New Roman"/>
          <w:bCs/>
          <w:sz w:val="24"/>
          <w:szCs w:val="24"/>
          <w:lang w:val="en-GB"/>
        </w:rPr>
        <w:t xml:space="preserve"> </w:t>
      </w:r>
    </w:p>
    <w:p w:rsidR="00BE74D9" w:rsidRPr="00DA3835" w:rsidRDefault="00BE74D9" w:rsidP="00BE74D9">
      <w:pPr>
        <w:spacing w:after="0" w:line="480" w:lineRule="auto"/>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 xml:space="preserve">Stereotyping of group of individual will favour any other group </w:t>
      </w:r>
    </w:p>
    <w:p w:rsidR="00BE74D9" w:rsidRPr="00DA3835" w:rsidRDefault="0065258C" w:rsidP="0065258C">
      <w:pPr>
        <w:pStyle w:val="ListParagraph"/>
        <w:numPr>
          <w:ilvl w:val="0"/>
          <w:numId w:val="16"/>
        </w:numPr>
        <w:spacing w:after="0" w:line="480" w:lineRule="auto"/>
        <w:ind w:left="720" w:hanging="270"/>
        <w:jc w:val="both"/>
        <w:rPr>
          <w:rFonts w:ascii="Times New Roman" w:hAnsi="Times New Roman" w:cs="Times New Roman"/>
          <w:bCs/>
          <w:sz w:val="24"/>
          <w:szCs w:val="24"/>
          <w:lang w:val="en-GB"/>
        </w:rPr>
      </w:pPr>
      <w:r>
        <w:rPr>
          <w:rFonts w:ascii="Times New Roman" w:hAnsi="Times New Roman" w:cs="Times New Roman"/>
          <w:bCs/>
          <w:sz w:val="24"/>
          <w:szCs w:val="24"/>
          <w:lang w:val="en-GB"/>
        </w:rPr>
        <w:t>W</w:t>
      </w:r>
      <w:r w:rsidR="00BE74D9" w:rsidRPr="00DA3835">
        <w:rPr>
          <w:rFonts w:ascii="Times New Roman" w:hAnsi="Times New Roman" w:cs="Times New Roman"/>
          <w:bCs/>
          <w:sz w:val="24"/>
          <w:szCs w:val="24"/>
          <w:lang w:val="en-GB"/>
        </w:rPr>
        <w:t>hen stereotypes are used for explaining social events</w:t>
      </w:r>
    </w:p>
    <w:p w:rsidR="00BE74D9" w:rsidRPr="00DA3835" w:rsidRDefault="0065258C" w:rsidP="0065258C">
      <w:pPr>
        <w:pStyle w:val="ListParagraph"/>
        <w:numPr>
          <w:ilvl w:val="0"/>
          <w:numId w:val="16"/>
        </w:numPr>
        <w:spacing w:after="0" w:line="480" w:lineRule="auto"/>
        <w:ind w:left="720" w:hanging="27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When</w:t>
      </w:r>
      <w:r w:rsidR="00BE74D9" w:rsidRPr="00DA3835">
        <w:rPr>
          <w:rFonts w:ascii="Times New Roman" w:hAnsi="Times New Roman" w:cs="Times New Roman"/>
          <w:bCs/>
          <w:sz w:val="24"/>
          <w:szCs w:val="24"/>
          <w:lang w:val="en-GB"/>
        </w:rPr>
        <w:t xml:space="preserve"> stereotypes are used for justifying activities of one's own group to another groups.</w:t>
      </w:r>
    </w:p>
    <w:p w:rsidR="00BE74D9" w:rsidRPr="00DA3835" w:rsidRDefault="0065258C" w:rsidP="0065258C">
      <w:pPr>
        <w:pStyle w:val="ListParagraph"/>
        <w:numPr>
          <w:ilvl w:val="0"/>
          <w:numId w:val="16"/>
        </w:numPr>
        <w:spacing w:after="0" w:line="480" w:lineRule="auto"/>
        <w:ind w:left="720" w:hanging="270"/>
        <w:jc w:val="both"/>
        <w:rPr>
          <w:rFonts w:ascii="Times New Roman" w:hAnsi="Times New Roman" w:cs="Times New Roman"/>
          <w:bCs/>
          <w:sz w:val="24"/>
          <w:szCs w:val="24"/>
          <w:lang w:val="en-GB"/>
        </w:rPr>
      </w:pPr>
      <w:r>
        <w:rPr>
          <w:rFonts w:ascii="Times New Roman" w:hAnsi="Times New Roman" w:cs="Times New Roman"/>
          <w:bCs/>
          <w:sz w:val="24"/>
          <w:szCs w:val="24"/>
          <w:lang w:val="en-GB"/>
        </w:rPr>
        <w:t>W</w:t>
      </w:r>
      <w:r w:rsidR="00BE74D9" w:rsidRPr="00DA3835">
        <w:rPr>
          <w:rFonts w:ascii="Times New Roman" w:hAnsi="Times New Roman" w:cs="Times New Roman"/>
          <w:bCs/>
          <w:sz w:val="24"/>
          <w:szCs w:val="24"/>
          <w:lang w:val="en-GB"/>
        </w:rPr>
        <w:t>hen stereotypes are used for differentiating the in-group as positively distinct from out</w:t>
      </w:r>
      <w:r>
        <w:rPr>
          <w:rFonts w:ascii="Times New Roman" w:hAnsi="Times New Roman" w:cs="Times New Roman"/>
          <w:bCs/>
          <w:sz w:val="24"/>
          <w:szCs w:val="24"/>
          <w:lang w:val="en-GB"/>
        </w:rPr>
        <w:t>-</w:t>
      </w:r>
      <w:r w:rsidR="00BE74D9" w:rsidRPr="00DA3835">
        <w:rPr>
          <w:rFonts w:ascii="Times New Roman" w:hAnsi="Times New Roman" w:cs="Times New Roman"/>
          <w:bCs/>
          <w:sz w:val="24"/>
          <w:szCs w:val="24"/>
          <w:lang w:val="en-GB"/>
        </w:rPr>
        <w:t>groups</w:t>
      </w:r>
    </w:p>
    <w:p w:rsidR="00BE74D9" w:rsidRPr="00DA3835" w:rsidRDefault="00BE74D9" w:rsidP="00BE74D9">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ATTRIBUTION</w:t>
      </w:r>
    </w:p>
    <w:p w:rsidR="00BE74D9" w:rsidRPr="00DA3835" w:rsidRDefault="00BE74D9" w:rsidP="00BE74D9">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Attribution indicates an explanation for the cause of an event or behaviour. Individual always try to attribut</w:t>
      </w:r>
      <w:r>
        <w:rPr>
          <w:rFonts w:ascii="Times New Roman" w:hAnsi="Times New Roman" w:cs="Times New Roman"/>
          <w:bCs/>
          <w:sz w:val="24"/>
          <w:szCs w:val="24"/>
          <w:lang w:val="en-GB"/>
        </w:rPr>
        <w:t xml:space="preserve">e any hostile event on others. </w:t>
      </w:r>
      <w:r w:rsidRPr="00DA3835">
        <w:rPr>
          <w:rFonts w:ascii="Times New Roman" w:hAnsi="Times New Roman" w:cs="Times New Roman"/>
          <w:bCs/>
          <w:sz w:val="24"/>
          <w:szCs w:val="24"/>
          <w:lang w:val="en-GB"/>
        </w:rPr>
        <w:t xml:space="preserve">Attribution of an Individual may likely </w:t>
      </w:r>
      <w:r w:rsidRPr="00DA3835">
        <w:rPr>
          <w:rFonts w:ascii="Times New Roman" w:hAnsi="Times New Roman" w:cs="Times New Roman"/>
          <w:bCs/>
          <w:sz w:val="24"/>
          <w:szCs w:val="24"/>
          <w:lang w:val="en-GB"/>
        </w:rPr>
        <w:lastRenderedPageBreak/>
        <w:t>influence the group, if an individual always associates the cause of an unfavourable event towards individual from other groups. Gradually, all the members of a group may likely attribute any disapproving event towards other groups. Attributions of people as group members are ethnocentric and based on stereotypes.</w:t>
      </w:r>
    </w:p>
    <w:p w:rsidR="00BE74D9" w:rsidRPr="00DA3835" w:rsidRDefault="00BE74D9" w:rsidP="00BE74D9">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PREJUDICE</w:t>
      </w:r>
    </w:p>
    <w:p w:rsidR="00BE74D9" w:rsidRPr="00DA3835" w:rsidRDefault="00BE74D9" w:rsidP="00BE74D9">
      <w:pPr>
        <w:spacing w:after="0" w:line="480" w:lineRule="auto"/>
        <w:ind w:firstLine="720"/>
        <w:jc w:val="both"/>
        <w:rPr>
          <w:rFonts w:ascii="Times New Roman" w:hAnsi="Times New Roman" w:cs="Times New Roman"/>
          <w:bCs/>
          <w:sz w:val="24"/>
          <w:szCs w:val="24"/>
          <w:lang w:val="en-GB"/>
        </w:rPr>
      </w:pPr>
      <w:r>
        <w:rPr>
          <w:rFonts w:ascii="Times New Roman" w:hAnsi="Times New Roman" w:cs="Times New Roman"/>
          <w:bCs/>
          <w:sz w:val="24"/>
          <w:szCs w:val="24"/>
          <w:lang w:val="en-GB"/>
        </w:rPr>
        <w:t>P</w:t>
      </w:r>
      <w:r w:rsidRPr="00DA3835">
        <w:rPr>
          <w:rFonts w:ascii="Times New Roman" w:hAnsi="Times New Roman" w:cs="Times New Roman"/>
          <w:bCs/>
          <w:sz w:val="24"/>
          <w:szCs w:val="24"/>
          <w:lang w:val="en-GB"/>
        </w:rPr>
        <w:t>rejudice is a negative belief or feeling about a particular group of individuals. Prejudices may be passed on from one generation to the next. Prejudice is always a destructive phenomenon, and it is pervasive because it serves many psychological, social, and economic functions. It gives people scapegoats to blame in times of tro</w:t>
      </w:r>
      <w:r>
        <w:rPr>
          <w:rFonts w:ascii="Times New Roman" w:hAnsi="Times New Roman" w:cs="Times New Roman"/>
          <w:bCs/>
          <w:sz w:val="24"/>
          <w:szCs w:val="24"/>
          <w:lang w:val="en-GB"/>
        </w:rPr>
        <w:t xml:space="preserve">uble and can boost self-esteem. </w:t>
      </w:r>
      <w:r w:rsidRPr="00DA3835">
        <w:rPr>
          <w:rFonts w:ascii="Times New Roman" w:hAnsi="Times New Roman" w:cs="Times New Roman"/>
          <w:bCs/>
          <w:sz w:val="24"/>
          <w:szCs w:val="24"/>
          <w:lang w:val="en-GB"/>
        </w:rPr>
        <w:t xml:space="preserve">People’s social identities depend on the groups they belong to. From a person’s perspective, any group he belongs to is an in-group, and any group he doesn’t belong to is an </w:t>
      </w:r>
      <w:r w:rsidR="008B7DB1" w:rsidRPr="00DA3835">
        <w:rPr>
          <w:rFonts w:ascii="Times New Roman" w:hAnsi="Times New Roman" w:cs="Times New Roman"/>
          <w:bCs/>
          <w:sz w:val="24"/>
          <w:szCs w:val="24"/>
          <w:lang w:val="en-GB"/>
        </w:rPr>
        <w:t>out-group</w:t>
      </w:r>
      <w:r w:rsidRPr="00DA3835">
        <w:rPr>
          <w:rFonts w:ascii="Times New Roman" w:hAnsi="Times New Roman" w:cs="Times New Roman"/>
          <w:bCs/>
          <w:sz w:val="24"/>
          <w:szCs w:val="24"/>
          <w:lang w:val="en-GB"/>
        </w:rPr>
        <w:t xml:space="preserve">. People generally have a lower opinion of </w:t>
      </w:r>
      <w:r w:rsidR="00817017" w:rsidRPr="00DA3835">
        <w:rPr>
          <w:rFonts w:ascii="Times New Roman" w:hAnsi="Times New Roman" w:cs="Times New Roman"/>
          <w:bCs/>
          <w:sz w:val="24"/>
          <w:szCs w:val="24"/>
          <w:lang w:val="en-GB"/>
        </w:rPr>
        <w:t>out-group</w:t>
      </w:r>
      <w:r w:rsidRPr="00DA3835">
        <w:rPr>
          <w:rFonts w:ascii="Times New Roman" w:hAnsi="Times New Roman" w:cs="Times New Roman"/>
          <w:bCs/>
          <w:sz w:val="24"/>
          <w:szCs w:val="24"/>
          <w:lang w:val="en-GB"/>
        </w:rPr>
        <w:t xml:space="preserve"> members and a higher opinion of members of their own group. People who identify strongly with a particular group are more likely to be prejudiced against people in competing </w:t>
      </w:r>
      <w:r w:rsidR="00817017" w:rsidRPr="00DA3835">
        <w:rPr>
          <w:rFonts w:ascii="Times New Roman" w:hAnsi="Times New Roman" w:cs="Times New Roman"/>
          <w:bCs/>
          <w:sz w:val="24"/>
          <w:szCs w:val="24"/>
          <w:lang w:val="en-GB"/>
        </w:rPr>
        <w:t>out-groups</w:t>
      </w:r>
      <w:r w:rsidRPr="00DA3835">
        <w:rPr>
          <w:rFonts w:ascii="Times New Roman" w:hAnsi="Times New Roman" w:cs="Times New Roman"/>
          <w:bCs/>
          <w:sz w:val="24"/>
          <w:szCs w:val="24"/>
          <w:lang w:val="en-GB"/>
        </w:rPr>
        <w:t xml:space="preserve">. </w:t>
      </w:r>
    </w:p>
    <w:p w:rsidR="00BE74D9" w:rsidRPr="00DA3835" w:rsidRDefault="00BE74D9" w:rsidP="00BE74D9">
      <w:pPr>
        <w:spacing w:after="0" w:line="480" w:lineRule="auto"/>
        <w:jc w:val="both"/>
        <w:rPr>
          <w:rFonts w:ascii="Times New Roman" w:hAnsi="Times New Roman" w:cs="Times New Roman"/>
          <w:b/>
          <w:bCs/>
          <w:sz w:val="24"/>
          <w:szCs w:val="24"/>
          <w:lang w:val="en-GB"/>
        </w:rPr>
      </w:pPr>
      <w:r w:rsidRPr="00DA3835">
        <w:rPr>
          <w:rFonts w:ascii="Times New Roman" w:hAnsi="Times New Roman" w:cs="Times New Roman"/>
          <w:b/>
          <w:bCs/>
          <w:sz w:val="24"/>
          <w:szCs w:val="24"/>
          <w:lang w:val="en-GB"/>
        </w:rPr>
        <w:t>DISCRIMINATION</w:t>
      </w:r>
    </w:p>
    <w:p w:rsidR="00BE74D9" w:rsidRPr="00DA3835" w:rsidRDefault="00BE74D9" w:rsidP="00BE74D9">
      <w:pPr>
        <w:spacing w:after="0" w:line="480" w:lineRule="auto"/>
        <w:ind w:firstLine="720"/>
        <w:jc w:val="both"/>
        <w:rPr>
          <w:rFonts w:ascii="Times New Roman" w:hAnsi="Times New Roman" w:cs="Times New Roman"/>
          <w:bCs/>
          <w:sz w:val="24"/>
          <w:szCs w:val="24"/>
          <w:lang w:val="en-GB"/>
        </w:rPr>
      </w:pPr>
      <w:r w:rsidRPr="00DA3835">
        <w:rPr>
          <w:rFonts w:ascii="Times New Roman" w:hAnsi="Times New Roman" w:cs="Times New Roman"/>
          <w:bCs/>
          <w:sz w:val="24"/>
          <w:szCs w:val="24"/>
          <w:lang w:val="en-GB"/>
        </w:rPr>
        <w:t xml:space="preserve">Discrimination is behaviour that advantages or disadvantages people merely based on their group membership. Discrimination is treatment or consideration of, or making a distinction in </w:t>
      </w:r>
      <w:proofErr w:type="spellStart"/>
      <w:r w:rsidRPr="00DA3835">
        <w:rPr>
          <w:rFonts w:ascii="Times New Roman" w:hAnsi="Times New Roman" w:cs="Times New Roman"/>
          <w:bCs/>
          <w:sz w:val="24"/>
          <w:szCs w:val="24"/>
          <w:lang w:val="en-GB"/>
        </w:rPr>
        <w:t>favor</w:t>
      </w:r>
      <w:proofErr w:type="spellEnd"/>
      <w:r w:rsidRPr="00DA3835">
        <w:rPr>
          <w:rFonts w:ascii="Times New Roman" w:hAnsi="Times New Roman" w:cs="Times New Roman"/>
          <w:bCs/>
          <w:sz w:val="24"/>
          <w:szCs w:val="24"/>
          <w:lang w:val="en-GB"/>
        </w:rPr>
        <w:t xml:space="preserve"> of or against, a person or thing based on the group, class, or category to which that person or thing is perceived to belong to rather than on individual merit. This includes treatment of an individual or group, based on their actual or perceived membership in a cer</w:t>
      </w:r>
      <w:r>
        <w:rPr>
          <w:rFonts w:ascii="Times New Roman" w:hAnsi="Times New Roman" w:cs="Times New Roman"/>
          <w:bCs/>
          <w:sz w:val="24"/>
          <w:szCs w:val="24"/>
          <w:lang w:val="en-GB"/>
        </w:rPr>
        <w:t xml:space="preserve">tain group or social category. </w:t>
      </w:r>
      <w:r w:rsidRPr="00DA3835">
        <w:rPr>
          <w:rFonts w:ascii="Times New Roman" w:hAnsi="Times New Roman" w:cs="Times New Roman"/>
          <w:bCs/>
          <w:sz w:val="24"/>
          <w:szCs w:val="24"/>
          <w:lang w:val="en-GB"/>
        </w:rPr>
        <w:t xml:space="preserve">Moral philosophers have defined discrimination as disadvantageous treatment or consideration. An individual need not be actually harmed in order to be discriminated against. They just need to be treated worse than others for some arbitrary reason. Discrimination strikes </w:t>
      </w:r>
      <w:r w:rsidRPr="00DA3835">
        <w:rPr>
          <w:rFonts w:ascii="Times New Roman" w:hAnsi="Times New Roman" w:cs="Times New Roman"/>
          <w:bCs/>
          <w:sz w:val="24"/>
          <w:szCs w:val="24"/>
          <w:lang w:val="en-GB"/>
        </w:rPr>
        <w:lastRenderedPageBreak/>
        <w:t>at the very heart of being human.  It is treating someone differently simply because of wh</w:t>
      </w:r>
      <w:r>
        <w:rPr>
          <w:rFonts w:ascii="Times New Roman" w:hAnsi="Times New Roman" w:cs="Times New Roman"/>
          <w:bCs/>
          <w:sz w:val="24"/>
          <w:szCs w:val="24"/>
          <w:lang w:val="en-GB"/>
        </w:rPr>
        <w:t xml:space="preserve">o they are or what they believe. </w:t>
      </w:r>
      <w:r w:rsidRPr="00DA3835">
        <w:rPr>
          <w:rFonts w:ascii="Times New Roman" w:hAnsi="Times New Roman" w:cs="Times New Roman"/>
          <w:bCs/>
          <w:sz w:val="24"/>
          <w:szCs w:val="24"/>
          <w:lang w:val="en-GB"/>
        </w:rPr>
        <w:t>We all have the right to be treated equally, regardless of our race, ethnicity, nationality, class, caste, religion, belief, sex, language, sexual orientation, gender identity, age, health or other status.</w:t>
      </w:r>
    </w:p>
    <w:p w:rsidR="00BE74D9" w:rsidRPr="00915FEE" w:rsidRDefault="00BE74D9" w:rsidP="00BE74D9">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SOCIAL BEHAVIOUR</w:t>
      </w:r>
    </w:p>
    <w:p w:rsidR="00BE74D9" w:rsidRPr="00915FEE" w:rsidRDefault="00BE74D9" w:rsidP="00BE74D9">
      <w:pPr>
        <w:pStyle w:val="NormalWeb"/>
        <w:shd w:val="clear" w:color="auto" w:fill="FFFFFF"/>
        <w:spacing w:before="0" w:beforeAutospacing="0" w:after="0" w:afterAutospacing="0" w:line="480" w:lineRule="auto"/>
        <w:ind w:firstLine="720"/>
        <w:jc w:val="both"/>
        <w:rPr>
          <w:color w:val="000000"/>
        </w:rPr>
      </w:pPr>
      <w:r w:rsidRPr="00915FEE">
        <w:rPr>
          <w:color w:val="000000"/>
        </w:rPr>
        <w:t xml:space="preserve">Social behavior is a term used to describe the general conduct exhibited by individuals within a </w:t>
      </w:r>
      <w:r>
        <w:rPr>
          <w:color w:val="000000"/>
        </w:rPr>
        <w:t>society</w:t>
      </w:r>
      <w:r w:rsidRPr="00915FEE">
        <w:rPr>
          <w:color w:val="000000"/>
        </w:rPr>
        <w:t>. It is essentially in response to what is considered acceptable by a person’s group or involves avoiding behavior that is characterized as unacceptable. This type of human behavior primarily determines how individuals interact with one another within a group or society. While social conduct is often modeled to create a comfortable social environment, anti-social behavior, such as</w:t>
      </w:r>
      <w:r w:rsidRPr="00915FEE">
        <w:rPr>
          <w:rStyle w:val="apple-converted-space"/>
          <w:rFonts w:eastAsiaTheme="majorEastAsia"/>
          <w:color w:val="000000"/>
        </w:rPr>
        <w:t> </w:t>
      </w:r>
      <w:r w:rsidRPr="005F726F">
        <w:rPr>
          <w:rFonts w:eastAsiaTheme="majorEastAsia"/>
          <w:color w:val="000000"/>
        </w:rPr>
        <w:t>aggression</w:t>
      </w:r>
      <w:r w:rsidRPr="00915FEE">
        <w:rPr>
          <w:color w:val="000000"/>
        </w:rPr>
        <w:t>, scapegoating and group bullying, may also be defined as negative social behavior, particularly in instances where other individuals within a peer group all behave accordingly.</w:t>
      </w:r>
    </w:p>
    <w:p w:rsidR="00BE74D9" w:rsidRPr="00915FEE" w:rsidRDefault="00BE74D9" w:rsidP="00BE74D9">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PROSOCIAL BEHAVIOUR</w:t>
      </w:r>
    </w:p>
    <w:p w:rsidR="00BE74D9" w:rsidRDefault="00BE74D9" w:rsidP="00BE74D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Prosocial Behaviour </w:t>
      </w:r>
      <w:r w:rsidRPr="00915FEE">
        <w:rPr>
          <w:rFonts w:ascii="Times New Roman" w:hAnsi="Times New Roman" w:cs="Times New Roman"/>
          <w:sz w:val="24"/>
          <w:szCs w:val="24"/>
        </w:rPr>
        <w:t>refers to actions by individual that help others with</w:t>
      </w:r>
      <w:r>
        <w:rPr>
          <w:rFonts w:ascii="Times New Roman" w:hAnsi="Times New Roman" w:cs="Times New Roman"/>
          <w:sz w:val="24"/>
          <w:szCs w:val="24"/>
        </w:rPr>
        <w:t xml:space="preserve"> no immediate benefit to helper and </w:t>
      </w:r>
      <w:r w:rsidRPr="00915FEE">
        <w:rPr>
          <w:rFonts w:ascii="Times New Roman" w:hAnsi="Times New Roman" w:cs="Times New Roman"/>
          <w:sz w:val="24"/>
          <w:szCs w:val="24"/>
        </w:rPr>
        <w:t xml:space="preserve">such actions are very common in our social life. People who engage in such behaviour do not gain anything in return. The following are the different views that explain helping behaviour. </w:t>
      </w:r>
      <w:r w:rsidRPr="00327B7D">
        <w:rPr>
          <w:rFonts w:ascii="Times New Roman" w:hAnsi="Times New Roman" w:cs="Times New Roman"/>
          <w:b/>
          <w:sz w:val="24"/>
          <w:szCs w:val="24"/>
        </w:rPr>
        <w:t>Empathy Altruism Hypotheses</w:t>
      </w:r>
      <w:r>
        <w:rPr>
          <w:rFonts w:ascii="Times New Roman" w:hAnsi="Times New Roman" w:cs="Times New Roman"/>
          <w:b/>
          <w:sz w:val="24"/>
          <w:szCs w:val="24"/>
        </w:rPr>
        <w:t xml:space="preserve"> </w:t>
      </w:r>
      <w:r w:rsidRPr="00327B7D">
        <w:rPr>
          <w:rFonts w:ascii="Times New Roman" w:hAnsi="Times New Roman" w:cs="Times New Roman"/>
          <w:sz w:val="24"/>
          <w:szCs w:val="24"/>
        </w:rPr>
        <w:t>(</w:t>
      </w:r>
      <w:r w:rsidRPr="00364BDE">
        <w:rPr>
          <w:rFonts w:ascii="Times New Roman" w:hAnsi="Times New Roman" w:cs="Times New Roman"/>
          <w:i/>
          <w:sz w:val="24"/>
          <w:szCs w:val="24"/>
        </w:rPr>
        <w:t>Batson, Duncan Ackerman Buckley and Birch</w:t>
      </w:r>
      <w:r>
        <w:rPr>
          <w:rFonts w:ascii="Times New Roman" w:hAnsi="Times New Roman" w:cs="Times New Roman"/>
          <w:sz w:val="24"/>
          <w:szCs w:val="24"/>
        </w:rPr>
        <w:t>):</w:t>
      </w:r>
      <w:r w:rsidRPr="00915FEE">
        <w:rPr>
          <w:rFonts w:ascii="Times New Roman" w:hAnsi="Times New Roman" w:cs="Times New Roman"/>
          <w:sz w:val="24"/>
          <w:szCs w:val="24"/>
        </w:rPr>
        <w:t xml:space="preserve"> It refers to putting oneself in other’s shoes</w:t>
      </w:r>
      <w:r w:rsidR="008B7DB1">
        <w:rPr>
          <w:rFonts w:ascii="Times New Roman" w:hAnsi="Times New Roman" w:cs="Times New Roman"/>
          <w:sz w:val="24"/>
          <w:szCs w:val="24"/>
        </w:rPr>
        <w:t xml:space="preserve"> or u</w:t>
      </w:r>
      <w:r w:rsidRPr="00915FEE">
        <w:rPr>
          <w:rFonts w:ascii="Times New Roman" w:hAnsi="Times New Roman" w:cs="Times New Roman"/>
          <w:sz w:val="24"/>
          <w:szCs w:val="24"/>
        </w:rPr>
        <w:t xml:space="preserve">nderstanding the situation from other’s perspective. According to this perspective we help others because we experience empathy towards them; we want their plight to end. </w:t>
      </w:r>
      <w:r>
        <w:rPr>
          <w:rFonts w:ascii="Times New Roman" w:hAnsi="Times New Roman" w:cs="Times New Roman"/>
          <w:sz w:val="24"/>
          <w:szCs w:val="24"/>
        </w:rPr>
        <w:t xml:space="preserve">It suggests </w:t>
      </w:r>
      <w:r w:rsidRPr="00915FEE">
        <w:rPr>
          <w:rFonts w:ascii="Times New Roman" w:hAnsi="Times New Roman" w:cs="Times New Roman"/>
          <w:sz w:val="24"/>
          <w:szCs w:val="24"/>
        </w:rPr>
        <w:t>that at least some prosocial acts are motivated only by the desire to help someone in need. If such motivation is strong, the helper is willing to engage even in dangerous</w:t>
      </w:r>
      <w:r>
        <w:rPr>
          <w:rFonts w:ascii="Times New Roman" w:hAnsi="Times New Roman" w:cs="Times New Roman"/>
          <w:sz w:val="24"/>
          <w:szCs w:val="24"/>
        </w:rPr>
        <w:t xml:space="preserve"> and life threatening activity. </w:t>
      </w:r>
    </w:p>
    <w:p w:rsidR="00BE74D9" w:rsidRDefault="00BE74D9" w:rsidP="00BE74D9">
      <w:pPr>
        <w:spacing w:after="0" w:line="480" w:lineRule="auto"/>
        <w:jc w:val="both"/>
        <w:rPr>
          <w:rFonts w:ascii="Times New Roman" w:hAnsi="Times New Roman" w:cs="Times New Roman"/>
          <w:sz w:val="24"/>
          <w:szCs w:val="24"/>
        </w:rPr>
      </w:pPr>
      <w:r w:rsidRPr="0000217B">
        <w:rPr>
          <w:rFonts w:ascii="Times New Roman" w:hAnsi="Times New Roman" w:cs="Times New Roman"/>
          <w:b/>
          <w:sz w:val="24"/>
          <w:szCs w:val="24"/>
        </w:rPr>
        <w:lastRenderedPageBreak/>
        <w:t>Negative State Relief Model</w:t>
      </w:r>
      <w:r>
        <w:rPr>
          <w:rFonts w:ascii="Times New Roman" w:hAnsi="Times New Roman" w:cs="Times New Roman"/>
          <w:sz w:val="24"/>
          <w:szCs w:val="24"/>
        </w:rPr>
        <w:t xml:space="preserve"> </w:t>
      </w:r>
      <w:r w:rsidRPr="00915FEE">
        <w:rPr>
          <w:rFonts w:ascii="Times New Roman" w:hAnsi="Times New Roman" w:cs="Times New Roman"/>
          <w:sz w:val="24"/>
          <w:szCs w:val="24"/>
        </w:rPr>
        <w:t>(</w:t>
      </w:r>
      <w:r w:rsidRPr="0000217B">
        <w:rPr>
          <w:rFonts w:ascii="Times New Roman" w:hAnsi="Times New Roman" w:cs="Times New Roman"/>
          <w:i/>
          <w:sz w:val="24"/>
          <w:szCs w:val="24"/>
        </w:rPr>
        <w:t>Cialdini, Baumann &amp; Kenrick 1981</w:t>
      </w:r>
      <w:r>
        <w:rPr>
          <w:rFonts w:ascii="Times New Roman" w:hAnsi="Times New Roman" w:cs="Times New Roman"/>
          <w:sz w:val="24"/>
          <w:szCs w:val="24"/>
        </w:rPr>
        <w:t>):</w:t>
      </w:r>
      <w:r w:rsidRPr="00915FEE">
        <w:rPr>
          <w:rFonts w:ascii="Times New Roman" w:hAnsi="Times New Roman" w:cs="Times New Roman"/>
          <w:sz w:val="24"/>
          <w:szCs w:val="24"/>
        </w:rPr>
        <w:t xml:space="preserve"> According to this model </w:t>
      </w:r>
      <w:r>
        <w:rPr>
          <w:rFonts w:ascii="Times New Roman" w:hAnsi="Times New Roman" w:cs="Times New Roman"/>
          <w:sz w:val="24"/>
          <w:szCs w:val="24"/>
        </w:rPr>
        <w:t>individual</w:t>
      </w:r>
      <w:r w:rsidRPr="00915FEE">
        <w:rPr>
          <w:rFonts w:ascii="Times New Roman" w:hAnsi="Times New Roman" w:cs="Times New Roman"/>
          <w:sz w:val="24"/>
          <w:szCs w:val="24"/>
        </w:rPr>
        <w:t xml:space="preserve"> help either because actions allow us to reduce </w:t>
      </w:r>
      <w:r>
        <w:rPr>
          <w:rFonts w:ascii="Times New Roman" w:hAnsi="Times New Roman" w:cs="Times New Roman"/>
          <w:sz w:val="24"/>
          <w:szCs w:val="24"/>
        </w:rPr>
        <w:t>their</w:t>
      </w:r>
      <w:r w:rsidRPr="00915FEE">
        <w:rPr>
          <w:rFonts w:ascii="Times New Roman" w:hAnsi="Times New Roman" w:cs="Times New Roman"/>
          <w:sz w:val="24"/>
          <w:szCs w:val="24"/>
        </w:rPr>
        <w:t xml:space="preserve"> negative feelings. These negative feelings are not necessarily aroused by emergency situation. </w:t>
      </w:r>
      <w:r>
        <w:rPr>
          <w:rFonts w:ascii="Times New Roman" w:hAnsi="Times New Roman" w:cs="Times New Roman"/>
          <w:sz w:val="24"/>
          <w:szCs w:val="24"/>
        </w:rPr>
        <w:t>Individual</w:t>
      </w:r>
      <w:r w:rsidRPr="00915FEE">
        <w:rPr>
          <w:rFonts w:ascii="Times New Roman" w:hAnsi="Times New Roman" w:cs="Times New Roman"/>
          <w:sz w:val="24"/>
          <w:szCs w:val="24"/>
        </w:rPr>
        <w:t xml:space="preserve"> engage in prosocial act as a way to improve our own negative mood. </w:t>
      </w:r>
    </w:p>
    <w:p w:rsidR="00BE74D9" w:rsidRPr="00915FEE" w:rsidRDefault="00BE74D9" w:rsidP="00BE74D9">
      <w:pPr>
        <w:spacing w:after="0" w:line="480" w:lineRule="auto"/>
        <w:jc w:val="both"/>
        <w:rPr>
          <w:rFonts w:ascii="Times New Roman" w:hAnsi="Times New Roman" w:cs="Times New Roman"/>
          <w:b/>
          <w:bCs/>
          <w:sz w:val="24"/>
          <w:szCs w:val="24"/>
          <w:lang w:val="en-GB"/>
        </w:rPr>
      </w:pPr>
      <w:r w:rsidRPr="0000217B">
        <w:rPr>
          <w:rFonts w:ascii="Times New Roman" w:hAnsi="Times New Roman" w:cs="Times New Roman"/>
          <w:b/>
          <w:sz w:val="24"/>
          <w:szCs w:val="24"/>
        </w:rPr>
        <w:t>Empathic Joy Hypothesis</w:t>
      </w:r>
      <w:r w:rsidRPr="00915FEE">
        <w:rPr>
          <w:rFonts w:ascii="Times New Roman" w:hAnsi="Times New Roman" w:cs="Times New Roman"/>
          <w:sz w:val="24"/>
          <w:szCs w:val="24"/>
        </w:rPr>
        <w:t xml:space="preserve"> (</w:t>
      </w:r>
      <w:r w:rsidRPr="0000217B">
        <w:rPr>
          <w:rFonts w:ascii="Times New Roman" w:hAnsi="Times New Roman" w:cs="Times New Roman"/>
          <w:i/>
          <w:sz w:val="24"/>
          <w:szCs w:val="24"/>
        </w:rPr>
        <w:t>Smith, Kealing &amp; Stotland 1989</w:t>
      </w:r>
      <w:r w:rsidRPr="00915FEE">
        <w:rPr>
          <w:rFonts w:ascii="Times New Roman" w:hAnsi="Times New Roman" w:cs="Times New Roman"/>
          <w:sz w:val="24"/>
          <w:szCs w:val="24"/>
        </w:rPr>
        <w:t>)</w:t>
      </w:r>
      <w:r>
        <w:rPr>
          <w:rFonts w:ascii="Times New Roman" w:hAnsi="Times New Roman" w:cs="Times New Roman"/>
          <w:sz w:val="24"/>
          <w:szCs w:val="24"/>
        </w:rPr>
        <w:t>:</w:t>
      </w:r>
      <w:r w:rsidRPr="00915FEE">
        <w:rPr>
          <w:rFonts w:ascii="Times New Roman" w:hAnsi="Times New Roman" w:cs="Times New Roman"/>
          <w:sz w:val="24"/>
          <w:szCs w:val="24"/>
        </w:rPr>
        <w:t xml:space="preserve"> This theory suggests that helper responds and helps victims not because of empathy but because he wants to accomplish something and doing so is rewarding. The argument goes like this if we help people only for empathy, then they would not be concerned about feedback. </w:t>
      </w:r>
    </w:p>
    <w:p w:rsidR="00BE74D9" w:rsidRDefault="00BE74D9" w:rsidP="00BE74D9">
      <w:pPr>
        <w:spacing w:after="0" w:line="480" w:lineRule="auto"/>
        <w:jc w:val="both"/>
        <w:rPr>
          <w:rFonts w:ascii="Times New Roman" w:hAnsi="Times New Roman" w:cs="Times New Roman"/>
          <w:sz w:val="24"/>
          <w:szCs w:val="24"/>
        </w:rPr>
      </w:pPr>
      <w:r w:rsidRPr="0000217B">
        <w:rPr>
          <w:rFonts w:ascii="Times New Roman" w:hAnsi="Times New Roman" w:cs="Times New Roman"/>
          <w:b/>
          <w:sz w:val="24"/>
          <w:szCs w:val="24"/>
        </w:rPr>
        <w:t>Competitive Altruism:</w:t>
      </w:r>
      <w:r w:rsidRPr="00915FEE">
        <w:rPr>
          <w:rFonts w:ascii="Times New Roman" w:hAnsi="Times New Roman" w:cs="Times New Roman"/>
          <w:sz w:val="24"/>
          <w:szCs w:val="24"/>
        </w:rPr>
        <w:t xml:space="preserve"> According to this view people help others because in doing so their status and reputation is enhanced. Thus, the benefits incurred are larger than the cost of the prosocial behaviour. Those people who help others get higher status because society will always prefer to have people who engage in prosocial behaviour. If helping person has higher status, then such a person may be well compensated for engaging in prosocial action. </w:t>
      </w:r>
    </w:p>
    <w:p w:rsidR="00BE74D9" w:rsidRPr="00761C6C" w:rsidRDefault="00BE74D9" w:rsidP="00BE74D9">
      <w:pPr>
        <w:spacing w:after="0" w:line="480" w:lineRule="auto"/>
        <w:jc w:val="both"/>
        <w:rPr>
          <w:rFonts w:ascii="Times New Roman" w:hAnsi="Times New Roman" w:cs="Times New Roman"/>
          <w:sz w:val="24"/>
          <w:szCs w:val="24"/>
        </w:rPr>
      </w:pPr>
      <w:r w:rsidRPr="00BA2605">
        <w:rPr>
          <w:rFonts w:ascii="Times New Roman" w:hAnsi="Times New Roman" w:cs="Times New Roman"/>
          <w:b/>
          <w:sz w:val="24"/>
          <w:szCs w:val="24"/>
        </w:rPr>
        <w:t>Kin Selection Theory</w:t>
      </w:r>
      <w:r>
        <w:rPr>
          <w:rFonts w:ascii="Times New Roman" w:hAnsi="Times New Roman" w:cs="Times New Roman"/>
          <w:sz w:val="24"/>
          <w:szCs w:val="24"/>
        </w:rPr>
        <w:t xml:space="preserve"> (</w:t>
      </w:r>
      <w:r w:rsidRPr="00E41E59">
        <w:rPr>
          <w:rFonts w:ascii="Times New Roman" w:hAnsi="Times New Roman" w:cs="Times New Roman"/>
          <w:i/>
          <w:sz w:val="24"/>
          <w:szCs w:val="24"/>
        </w:rPr>
        <w:t xml:space="preserve">Cialdini Brown Lewis luck &amp; </w:t>
      </w:r>
      <w:proofErr w:type="spellStart"/>
      <w:r w:rsidRPr="00E41E59">
        <w:rPr>
          <w:rFonts w:ascii="Times New Roman" w:hAnsi="Times New Roman" w:cs="Times New Roman"/>
          <w:i/>
          <w:sz w:val="24"/>
          <w:szCs w:val="24"/>
        </w:rPr>
        <w:t>Neuberg</w:t>
      </w:r>
      <w:proofErr w:type="spellEnd"/>
      <w:r w:rsidRPr="00E41E59">
        <w:rPr>
          <w:rFonts w:ascii="Times New Roman" w:hAnsi="Times New Roman" w:cs="Times New Roman"/>
          <w:i/>
          <w:sz w:val="24"/>
          <w:szCs w:val="24"/>
        </w:rPr>
        <w:t xml:space="preserve"> (Pinker 1997</w:t>
      </w:r>
      <w:r w:rsidRPr="00915FEE">
        <w:rPr>
          <w:rFonts w:ascii="Times New Roman" w:hAnsi="Times New Roman" w:cs="Times New Roman"/>
          <w:sz w:val="24"/>
          <w:szCs w:val="24"/>
        </w:rPr>
        <w:t>)</w:t>
      </w:r>
      <w:r w:rsidRPr="00BA2605">
        <w:rPr>
          <w:rFonts w:ascii="Times New Roman" w:hAnsi="Times New Roman" w:cs="Times New Roman"/>
          <w:b/>
          <w:sz w:val="24"/>
          <w:szCs w:val="24"/>
        </w:rPr>
        <w:t>:</w:t>
      </w:r>
      <w:r w:rsidRPr="00915FEE">
        <w:rPr>
          <w:rFonts w:ascii="Times New Roman" w:hAnsi="Times New Roman" w:cs="Times New Roman"/>
          <w:sz w:val="24"/>
          <w:szCs w:val="24"/>
        </w:rPr>
        <w:t xml:space="preserve"> Helping ourselves by helping people who share our </w:t>
      </w:r>
      <w:r>
        <w:rPr>
          <w:rFonts w:ascii="Times New Roman" w:hAnsi="Times New Roman" w:cs="Times New Roman"/>
          <w:sz w:val="24"/>
          <w:szCs w:val="24"/>
        </w:rPr>
        <w:t>genes. From Kin Selection Theory</w:t>
      </w:r>
      <w:r w:rsidRPr="00915FEE">
        <w:rPr>
          <w:rFonts w:ascii="Times New Roman" w:hAnsi="Times New Roman" w:cs="Times New Roman"/>
          <w:sz w:val="24"/>
          <w:szCs w:val="24"/>
        </w:rPr>
        <w:t xml:space="preserve"> perspective, the main goal of </w:t>
      </w:r>
      <w:proofErr w:type="gramStart"/>
      <w:r w:rsidRPr="00915FEE">
        <w:rPr>
          <w:rFonts w:ascii="Times New Roman" w:hAnsi="Times New Roman" w:cs="Times New Roman"/>
          <w:sz w:val="24"/>
          <w:szCs w:val="24"/>
        </w:rPr>
        <w:t>all the</w:t>
      </w:r>
      <w:proofErr w:type="gramEnd"/>
      <w:r w:rsidRPr="00915FEE">
        <w:rPr>
          <w:rFonts w:ascii="Times New Roman" w:hAnsi="Times New Roman" w:cs="Times New Roman"/>
          <w:sz w:val="24"/>
          <w:szCs w:val="24"/>
        </w:rPr>
        <w:t xml:space="preserve"> organism is passing our genes to next generation. Therefore, we are more likely to help others to whom we are closely related rather than those to whom we are not related. </w:t>
      </w:r>
    </w:p>
    <w:p w:rsidR="00BE74D9" w:rsidRPr="00915FEE" w:rsidRDefault="00BE74D9" w:rsidP="00BE74D9">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AGGRESSION</w:t>
      </w:r>
    </w:p>
    <w:p w:rsidR="00BE74D9" w:rsidRDefault="00BE74D9" w:rsidP="00BE74D9">
      <w:pPr>
        <w:spacing w:after="0" w:line="480" w:lineRule="auto"/>
        <w:ind w:firstLine="720"/>
        <w:jc w:val="both"/>
        <w:rPr>
          <w:rFonts w:ascii="Times New Roman" w:hAnsi="Times New Roman" w:cs="Times New Roman"/>
          <w:sz w:val="24"/>
          <w:szCs w:val="24"/>
        </w:rPr>
      </w:pPr>
      <w:r w:rsidRPr="00915FEE">
        <w:rPr>
          <w:rFonts w:ascii="Times New Roman" w:hAnsi="Times New Roman" w:cs="Times New Roman"/>
          <w:sz w:val="24"/>
          <w:szCs w:val="24"/>
        </w:rPr>
        <w:t>Aggression is</w:t>
      </w:r>
      <w:r>
        <w:rPr>
          <w:rFonts w:ascii="Times New Roman" w:hAnsi="Times New Roman" w:cs="Times New Roman"/>
          <w:sz w:val="24"/>
          <w:szCs w:val="24"/>
        </w:rPr>
        <w:t xml:space="preserve"> a</w:t>
      </w:r>
      <w:r w:rsidRPr="00915FEE">
        <w:rPr>
          <w:rFonts w:ascii="Times New Roman" w:hAnsi="Times New Roman" w:cs="Times New Roman"/>
          <w:sz w:val="24"/>
          <w:szCs w:val="24"/>
        </w:rPr>
        <w:t xml:space="preserve"> behavior, intended to physically hurt or harm in some other way another person or thing. Two important definitions of aggression are as follows: According to </w:t>
      </w:r>
      <w:r w:rsidRPr="004C1393">
        <w:rPr>
          <w:rFonts w:ascii="Times New Roman" w:hAnsi="Times New Roman" w:cs="Times New Roman"/>
          <w:i/>
          <w:sz w:val="24"/>
          <w:szCs w:val="24"/>
        </w:rPr>
        <w:t>Dollard et al</w:t>
      </w:r>
      <w:r w:rsidRPr="00915FEE">
        <w:rPr>
          <w:rFonts w:ascii="Times New Roman" w:hAnsi="Times New Roman" w:cs="Times New Roman"/>
          <w:sz w:val="24"/>
          <w:szCs w:val="24"/>
        </w:rPr>
        <w:t xml:space="preserve">., </w:t>
      </w:r>
      <w:r>
        <w:rPr>
          <w:rFonts w:ascii="Times New Roman" w:hAnsi="Times New Roman" w:cs="Times New Roman"/>
          <w:sz w:val="24"/>
          <w:szCs w:val="24"/>
        </w:rPr>
        <w:t>A</w:t>
      </w:r>
      <w:r w:rsidRPr="00915FEE">
        <w:rPr>
          <w:rFonts w:ascii="Times New Roman" w:hAnsi="Times New Roman" w:cs="Times New Roman"/>
          <w:sz w:val="24"/>
          <w:szCs w:val="24"/>
        </w:rPr>
        <w:t xml:space="preserve">ggression can be defined as “a behaviour whose goal is the injury of the person towards whom it is directed”. Supposedly this includes physical and verbal aggression. </w:t>
      </w:r>
      <w:r w:rsidRPr="00761C6C">
        <w:rPr>
          <w:rFonts w:ascii="Times New Roman" w:hAnsi="Times New Roman" w:cs="Times New Roman"/>
          <w:i/>
          <w:sz w:val="24"/>
          <w:szCs w:val="24"/>
        </w:rPr>
        <w:t>Baron and Byrne</w:t>
      </w:r>
      <w:r w:rsidRPr="00915FEE">
        <w:rPr>
          <w:rFonts w:ascii="Times New Roman" w:hAnsi="Times New Roman" w:cs="Times New Roman"/>
          <w:sz w:val="24"/>
          <w:szCs w:val="24"/>
        </w:rPr>
        <w:t xml:space="preserve"> has defined aggression in the following words “aggression is any form of behaviour directed </w:t>
      </w:r>
      <w:r w:rsidRPr="00915FEE">
        <w:rPr>
          <w:rFonts w:ascii="Times New Roman" w:hAnsi="Times New Roman" w:cs="Times New Roman"/>
          <w:sz w:val="24"/>
          <w:szCs w:val="24"/>
        </w:rPr>
        <w:lastRenderedPageBreak/>
        <w:t>towards the goal of harming or injuring another living being who is motivated to avoid such treatment”. Aggression is defined as behavior aimed at causing harm or pain, psychological harm, or personal injury or physical distraction. The following are the important social causes of aggression</w:t>
      </w:r>
      <w:r>
        <w:rPr>
          <w:rFonts w:ascii="Times New Roman" w:hAnsi="Times New Roman" w:cs="Times New Roman"/>
          <w:sz w:val="24"/>
          <w:szCs w:val="24"/>
        </w:rPr>
        <w:t>:</w:t>
      </w:r>
    </w:p>
    <w:p w:rsidR="00BE74D9" w:rsidRDefault="00BE74D9" w:rsidP="00BE74D9">
      <w:pPr>
        <w:spacing w:after="0" w:line="480" w:lineRule="auto"/>
        <w:jc w:val="both"/>
        <w:rPr>
          <w:rFonts w:ascii="Times New Roman" w:hAnsi="Times New Roman" w:cs="Times New Roman"/>
          <w:sz w:val="24"/>
          <w:szCs w:val="24"/>
        </w:rPr>
      </w:pPr>
      <w:r w:rsidRPr="001A7470">
        <w:rPr>
          <w:rFonts w:ascii="Times New Roman" w:hAnsi="Times New Roman" w:cs="Times New Roman"/>
          <w:b/>
          <w:sz w:val="24"/>
          <w:szCs w:val="24"/>
        </w:rPr>
        <w:t>Frustration:</w:t>
      </w:r>
      <w:r w:rsidRPr="00915FEE">
        <w:rPr>
          <w:rFonts w:ascii="Times New Roman" w:hAnsi="Times New Roman" w:cs="Times New Roman"/>
          <w:sz w:val="24"/>
          <w:szCs w:val="24"/>
        </w:rPr>
        <w:t xml:space="preserve"> Frustration is one important and powerful cause of aggression. Frustration can arise due to many factors such as environmental or natural calamities, accidents, personal limitations, lack of aptitude, others ill intentions, etc. Recently </w:t>
      </w:r>
      <w:r w:rsidRPr="004C1393">
        <w:rPr>
          <w:rFonts w:ascii="Times New Roman" w:hAnsi="Times New Roman" w:cs="Times New Roman"/>
          <w:i/>
          <w:sz w:val="24"/>
          <w:szCs w:val="24"/>
        </w:rPr>
        <w:t>Berkowitz (1989)</w:t>
      </w:r>
      <w:r w:rsidRPr="00915FEE">
        <w:rPr>
          <w:rFonts w:ascii="Times New Roman" w:hAnsi="Times New Roman" w:cs="Times New Roman"/>
          <w:sz w:val="24"/>
          <w:szCs w:val="24"/>
        </w:rPr>
        <w:t xml:space="preserve"> has proposed a revised version of the frustration-aggression hypothesis. According to this view, frustration is an aversive, unpleasant experience, and frustration leads to aggression because of this fact. The frustration aggression viewpoint also helps to explain why unexpected frustration and frustration that is viewed as illegitimate or unjustified produce stronger aggression than frustration that is expected or legitimate. </w:t>
      </w:r>
    </w:p>
    <w:p w:rsidR="00BE74D9" w:rsidRDefault="00BE74D9" w:rsidP="00BE74D9">
      <w:pPr>
        <w:spacing w:after="0" w:line="480" w:lineRule="auto"/>
        <w:jc w:val="both"/>
        <w:rPr>
          <w:rFonts w:ascii="Times New Roman" w:hAnsi="Times New Roman" w:cs="Times New Roman"/>
          <w:sz w:val="24"/>
          <w:szCs w:val="24"/>
        </w:rPr>
      </w:pPr>
      <w:r w:rsidRPr="00290742">
        <w:rPr>
          <w:rFonts w:ascii="Times New Roman" w:hAnsi="Times New Roman" w:cs="Times New Roman"/>
          <w:b/>
          <w:sz w:val="24"/>
          <w:szCs w:val="24"/>
        </w:rPr>
        <w:t>Provocation:</w:t>
      </w:r>
      <w:r w:rsidRPr="00915FEE">
        <w:rPr>
          <w:rFonts w:ascii="Times New Roman" w:hAnsi="Times New Roman" w:cs="Times New Roman"/>
          <w:sz w:val="24"/>
          <w:szCs w:val="24"/>
        </w:rPr>
        <w:t xml:space="preserve"> This is another major cause of aggression. Direct provocation leads to anger. Research studies suggest that direct provocation from others, either physical or verbal, often play a powerful role in eliciting overt aggression. Not everybody reacts to provocation with aggression, whether we would react to provocation with aggression is influenced by many factors. One such factor is our attributions concerning provocation. Three important types of provocation that leads to aggression are as follows: </w:t>
      </w:r>
    </w:p>
    <w:p w:rsidR="00BE74D9" w:rsidRDefault="00BE74D9" w:rsidP="00BE74D9">
      <w:pPr>
        <w:spacing w:after="0" w:line="480" w:lineRule="auto"/>
        <w:ind w:left="540" w:hanging="270"/>
        <w:jc w:val="both"/>
        <w:rPr>
          <w:rFonts w:ascii="Times New Roman" w:hAnsi="Times New Roman" w:cs="Times New Roman"/>
          <w:sz w:val="24"/>
          <w:szCs w:val="24"/>
        </w:rPr>
      </w:pPr>
      <w:r>
        <w:rPr>
          <w:rFonts w:ascii="Times New Roman" w:hAnsi="Times New Roman" w:cs="Times New Roman"/>
          <w:sz w:val="24"/>
          <w:szCs w:val="24"/>
        </w:rPr>
        <w:t xml:space="preserve"> </w:t>
      </w:r>
      <w:r w:rsidRPr="00915FEE">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915FEE">
        <w:rPr>
          <w:rFonts w:ascii="Times New Roman" w:hAnsi="Times New Roman" w:cs="Times New Roman"/>
          <w:sz w:val="24"/>
          <w:szCs w:val="24"/>
        </w:rPr>
        <w:t xml:space="preserve">Condescension: Expression of arrogance or disdain on the part of others </w:t>
      </w:r>
    </w:p>
    <w:p w:rsidR="00BE74D9" w:rsidRDefault="00BE74D9" w:rsidP="00BE74D9">
      <w:pPr>
        <w:spacing w:after="0" w:line="480" w:lineRule="auto"/>
        <w:ind w:left="540" w:hanging="270"/>
        <w:jc w:val="both"/>
        <w:rPr>
          <w:rFonts w:ascii="Times New Roman" w:hAnsi="Times New Roman" w:cs="Times New Roman"/>
          <w:sz w:val="24"/>
          <w:szCs w:val="24"/>
        </w:rPr>
      </w:pPr>
      <w:r>
        <w:rPr>
          <w:rFonts w:ascii="Times New Roman" w:hAnsi="Times New Roman" w:cs="Times New Roman"/>
          <w:sz w:val="24"/>
          <w:szCs w:val="24"/>
        </w:rPr>
        <w:t xml:space="preserve"> </w:t>
      </w:r>
      <w:r w:rsidRPr="00915FEE">
        <w:rPr>
          <w:rFonts w:ascii="Times New Roman" w:hAnsi="Times New Roman" w:cs="Times New Roman"/>
          <w:sz w:val="24"/>
          <w:szCs w:val="24"/>
        </w:rPr>
        <w:t>b)</w:t>
      </w:r>
      <w:r>
        <w:rPr>
          <w:rFonts w:ascii="Times New Roman" w:hAnsi="Times New Roman" w:cs="Times New Roman"/>
          <w:sz w:val="24"/>
          <w:szCs w:val="24"/>
        </w:rPr>
        <w:t xml:space="preserve"> </w:t>
      </w:r>
      <w:r w:rsidRPr="00915FEE">
        <w:rPr>
          <w:rFonts w:ascii="Times New Roman" w:hAnsi="Times New Roman" w:cs="Times New Roman"/>
          <w:sz w:val="24"/>
          <w:szCs w:val="24"/>
        </w:rPr>
        <w:t xml:space="preserve"> Harsh and Unjustified Criticism: Harsh and Unjustified Criticism, especially criticism that attacks us rather than our behaviour. </w:t>
      </w:r>
    </w:p>
    <w:p w:rsidR="00BE74D9" w:rsidRPr="00290742" w:rsidRDefault="00BE74D9" w:rsidP="00BE74D9">
      <w:pPr>
        <w:spacing w:after="0" w:line="480" w:lineRule="auto"/>
        <w:ind w:left="540" w:hanging="270"/>
        <w:jc w:val="both"/>
        <w:rPr>
          <w:rFonts w:ascii="Times New Roman" w:hAnsi="Times New Roman" w:cs="Times New Roman"/>
          <w:b/>
          <w:bCs/>
          <w:sz w:val="24"/>
          <w:szCs w:val="24"/>
          <w:lang w:val="en-GB"/>
        </w:rPr>
      </w:pPr>
      <w:r w:rsidRPr="00915FEE">
        <w:rPr>
          <w:rFonts w:ascii="Times New Roman" w:hAnsi="Times New Roman" w:cs="Times New Roman"/>
          <w:sz w:val="24"/>
          <w:szCs w:val="24"/>
        </w:rPr>
        <w:lastRenderedPageBreak/>
        <w:t xml:space="preserve">c) </w:t>
      </w:r>
      <w:r>
        <w:rPr>
          <w:rFonts w:ascii="Times New Roman" w:hAnsi="Times New Roman" w:cs="Times New Roman"/>
          <w:sz w:val="24"/>
          <w:szCs w:val="24"/>
        </w:rPr>
        <w:t xml:space="preserve"> </w:t>
      </w:r>
      <w:r w:rsidRPr="00915FEE">
        <w:rPr>
          <w:rFonts w:ascii="Times New Roman" w:hAnsi="Times New Roman" w:cs="Times New Roman"/>
          <w:sz w:val="24"/>
          <w:szCs w:val="24"/>
        </w:rPr>
        <w:t>Teasing: Provoking statements that points to an individual’s flaws and imperfections. Teasing can range from mild, humorous remarks and humorous nicknames to comments that are designed to hurt and insult others</w:t>
      </w:r>
    </w:p>
    <w:p w:rsidR="00BE74D9" w:rsidRPr="00290742" w:rsidRDefault="00BE74D9" w:rsidP="00BE74D9">
      <w:pPr>
        <w:pStyle w:val="NormalWeb"/>
        <w:shd w:val="clear" w:color="auto" w:fill="FFFFFF"/>
        <w:spacing w:before="120" w:beforeAutospacing="0" w:after="120" w:afterAutospacing="0" w:line="480" w:lineRule="auto"/>
        <w:jc w:val="both"/>
      </w:pPr>
      <w:r w:rsidRPr="003029DA">
        <w:rPr>
          <w:color w:val="252525"/>
        </w:rPr>
        <w:t>Violent</w:t>
      </w:r>
      <w:r w:rsidRPr="00915FEE">
        <w:rPr>
          <w:color w:val="252525"/>
        </w:rPr>
        <w:t xml:space="preserve"> and </w:t>
      </w:r>
      <w:r>
        <w:rPr>
          <w:color w:val="252525"/>
        </w:rPr>
        <w:t>B</w:t>
      </w:r>
      <w:r w:rsidRPr="00915FEE">
        <w:rPr>
          <w:color w:val="252525"/>
        </w:rPr>
        <w:t xml:space="preserve">ullying behaviour are two types of aggressive behaviour, their outcomes are extremely similar. </w:t>
      </w:r>
      <w:r w:rsidRPr="00290742">
        <w:rPr>
          <w:b/>
          <w:color w:val="252525"/>
        </w:rPr>
        <w:t>Violent behaviour</w:t>
      </w:r>
      <w:r w:rsidRPr="00915FEE">
        <w:rPr>
          <w:color w:val="252525"/>
        </w:rPr>
        <w:t xml:space="preserve"> is a type of social behaviour that can potentially cause or threaten physical or emotional harm. People who suffer from aggressive behaviour are most likely to be irritable, impulsive and restless hence why this type of behaviour can range from verbal abuse to damaging victim property</w:t>
      </w:r>
      <w:r>
        <w:rPr>
          <w:color w:val="252525"/>
        </w:rPr>
        <w:t xml:space="preserve">. </w:t>
      </w:r>
      <w:r w:rsidRPr="00290742">
        <w:rPr>
          <w:b/>
        </w:rPr>
        <w:t>Bullying</w:t>
      </w:r>
      <w:r w:rsidRPr="00915FEE">
        <w:t xml:space="preserve"> is one type of aggression generally seen in long term relationship. </w:t>
      </w:r>
      <w:proofErr w:type="gramStart"/>
      <w:r w:rsidRPr="00915FEE">
        <w:t xml:space="preserve">Bullying means </w:t>
      </w:r>
      <w:r>
        <w:t>s</w:t>
      </w:r>
      <w:r w:rsidRPr="00915FEE">
        <w:t>ingling out others for Repeated Abuse.</w:t>
      </w:r>
      <w:proofErr w:type="gramEnd"/>
      <w:r w:rsidRPr="00915FEE">
        <w:t xml:space="preserve"> It is a pattern of behavior in which one individual is chosen as the target of repeated aggression by one or more others. The target person (the victim) generally has less power than those who engage in aggression (bullies). The targets of bullying are less able to stand up for them and bring bullying to an end.</w:t>
      </w:r>
    </w:p>
    <w:p w:rsidR="00BE74D9" w:rsidRPr="00915FEE" w:rsidRDefault="00BE74D9" w:rsidP="00BE74D9">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GROUP ACTION</w:t>
      </w:r>
    </w:p>
    <w:p w:rsidR="00BE74D9" w:rsidRDefault="00BE74D9" w:rsidP="00BE74D9">
      <w:pPr>
        <w:pStyle w:val="NormalWeb"/>
        <w:shd w:val="clear" w:color="auto" w:fill="FFFFFF"/>
        <w:spacing w:before="120" w:beforeAutospacing="0" w:after="120" w:afterAutospacing="0" w:line="480" w:lineRule="auto"/>
        <w:jc w:val="both"/>
        <w:rPr>
          <w:color w:val="252525"/>
        </w:rPr>
      </w:pPr>
      <w:r w:rsidRPr="007323B8">
        <w:rPr>
          <w:bCs/>
          <w:color w:val="252525"/>
        </w:rPr>
        <w:t>Group Action</w:t>
      </w:r>
      <w:r w:rsidRPr="00915FEE">
        <w:rPr>
          <w:rStyle w:val="apple-converted-space"/>
          <w:rFonts w:eastAsiaTheme="majorEastAsia"/>
          <w:color w:val="252525"/>
        </w:rPr>
        <w:t> </w:t>
      </w:r>
      <w:r w:rsidRPr="00915FEE">
        <w:rPr>
          <w:color w:val="252525"/>
        </w:rPr>
        <w:t>is a situation in which a number of</w:t>
      </w:r>
      <w:r w:rsidRPr="00915FEE">
        <w:rPr>
          <w:rStyle w:val="apple-converted-space"/>
          <w:rFonts w:eastAsiaTheme="majorEastAsia"/>
          <w:color w:val="252525"/>
        </w:rPr>
        <w:t> </w:t>
      </w:r>
      <w:r>
        <w:rPr>
          <w:rFonts w:eastAsiaTheme="majorEastAsia"/>
          <w:color w:val="252525"/>
        </w:rPr>
        <w:t>individuals</w:t>
      </w:r>
      <w:r w:rsidRPr="00915FEE">
        <w:rPr>
          <w:rStyle w:val="apple-converted-space"/>
          <w:rFonts w:eastAsiaTheme="majorEastAsia"/>
          <w:color w:val="252525"/>
        </w:rPr>
        <w:t> </w:t>
      </w:r>
      <w:r w:rsidRPr="00915FEE">
        <w:rPr>
          <w:color w:val="252525"/>
        </w:rPr>
        <w:t>take</w:t>
      </w:r>
      <w:r w:rsidRPr="00915FEE">
        <w:rPr>
          <w:rStyle w:val="apple-converted-space"/>
          <w:rFonts w:eastAsiaTheme="majorEastAsia"/>
          <w:color w:val="252525"/>
        </w:rPr>
        <w:t> </w:t>
      </w:r>
      <w:r w:rsidRPr="007323B8">
        <w:rPr>
          <w:rFonts w:eastAsiaTheme="majorEastAsia"/>
          <w:color w:val="252525"/>
        </w:rPr>
        <w:t>action</w:t>
      </w:r>
      <w:r w:rsidRPr="00915FEE">
        <w:rPr>
          <w:rStyle w:val="apple-converted-space"/>
          <w:rFonts w:eastAsiaTheme="majorEastAsia"/>
          <w:color w:val="252525"/>
        </w:rPr>
        <w:t> </w:t>
      </w:r>
      <w:r w:rsidRPr="00915FEE">
        <w:rPr>
          <w:color w:val="252525"/>
        </w:rPr>
        <w:t>simultaneously in order to achieve a common goal; their actions are usually coordinated.</w:t>
      </w:r>
      <w:r>
        <w:rPr>
          <w:color w:val="252525"/>
        </w:rPr>
        <w:t xml:space="preserve"> </w:t>
      </w:r>
      <w:r w:rsidRPr="00915FEE">
        <w:rPr>
          <w:color w:val="252525"/>
        </w:rPr>
        <w:t>Group action will often take place when social agents realize they are more likely to achieve their goal when acting together rather than individually. Group action is more likely to occur when the individuals within the group feel a sense of unity with the group, even in personally costly action</w:t>
      </w:r>
      <w:r>
        <w:rPr>
          <w:color w:val="252525"/>
        </w:rPr>
        <w:t>. The following are the types of Group Actions</w:t>
      </w:r>
    </w:p>
    <w:p w:rsidR="00BE74D9" w:rsidRPr="007323B8" w:rsidRDefault="00BE74D9" w:rsidP="00BE74D9">
      <w:pPr>
        <w:pStyle w:val="NormalWeb"/>
        <w:shd w:val="clear" w:color="auto" w:fill="FFFFFF"/>
        <w:spacing w:before="120" w:beforeAutospacing="0" w:after="120" w:afterAutospacing="0" w:line="480" w:lineRule="auto"/>
        <w:jc w:val="both"/>
        <w:rPr>
          <w:color w:val="252525"/>
        </w:rPr>
      </w:pPr>
      <w:r w:rsidRPr="007323B8">
        <w:rPr>
          <w:b/>
          <w:color w:val="252525"/>
        </w:rPr>
        <w:t>Rational actions</w:t>
      </w:r>
      <w:r w:rsidRPr="007323B8">
        <w:rPr>
          <w:rStyle w:val="apple-converted-space"/>
          <w:rFonts w:eastAsiaTheme="majorEastAsia"/>
          <w:color w:val="252525"/>
        </w:rPr>
        <w:t>:</w:t>
      </w:r>
      <w:r>
        <w:rPr>
          <w:rStyle w:val="apple-converted-space"/>
          <w:rFonts w:eastAsiaTheme="majorEastAsia"/>
          <w:color w:val="252525"/>
        </w:rPr>
        <w:t xml:space="preserve"> </w:t>
      </w:r>
      <w:r>
        <w:rPr>
          <w:color w:val="252525"/>
        </w:rPr>
        <w:t>A</w:t>
      </w:r>
      <w:r w:rsidRPr="00915FEE">
        <w:rPr>
          <w:color w:val="252525"/>
        </w:rPr>
        <w:t xml:space="preserve">ctions which are taken because it leads to a valued goal, but with no thought of its consequences and often without consideration of the appropriateness of the means chosen to achieve it </w:t>
      </w:r>
      <w:hyperlink r:id="rId21" w:tooltip="Instrumental action" w:history="1">
        <w:r w:rsidRPr="007323B8">
          <w:rPr>
            <w:b/>
            <w:color w:val="252525"/>
          </w:rPr>
          <w:t>Instrumental action</w:t>
        </w:r>
      </w:hyperlink>
      <w:r>
        <w:rPr>
          <w:rStyle w:val="apple-converted-space"/>
          <w:rFonts w:eastAsiaTheme="majorEastAsia"/>
          <w:color w:val="252525"/>
        </w:rPr>
        <w:t xml:space="preserve">: </w:t>
      </w:r>
      <w:r>
        <w:rPr>
          <w:color w:val="252525"/>
        </w:rPr>
        <w:t>A</w:t>
      </w:r>
      <w:r w:rsidRPr="00915FEE">
        <w:rPr>
          <w:color w:val="252525"/>
        </w:rPr>
        <w:t xml:space="preserve">ctions which are planned and taken after evaluating the goal </w:t>
      </w:r>
      <w:r w:rsidRPr="00915FEE">
        <w:rPr>
          <w:color w:val="252525"/>
        </w:rPr>
        <w:lastRenderedPageBreak/>
        <w:t xml:space="preserve">in relation to other goals, and after thorough consideration of various means (and consequences) to achieve it. </w:t>
      </w:r>
    </w:p>
    <w:p w:rsidR="00BE74D9" w:rsidRPr="00915FEE" w:rsidRDefault="00BE74D9" w:rsidP="00BE74D9">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EMOTIONAL BEHAVIOUR</w:t>
      </w:r>
    </w:p>
    <w:p w:rsidR="00BE74D9" w:rsidRPr="007323B8" w:rsidRDefault="00BE74D9" w:rsidP="00BE74D9">
      <w:pPr>
        <w:pStyle w:val="NormalWeb"/>
        <w:shd w:val="clear" w:color="auto" w:fill="FFFFFF"/>
        <w:spacing w:before="120" w:beforeAutospacing="0" w:after="120" w:afterAutospacing="0" w:line="480" w:lineRule="auto"/>
        <w:jc w:val="both"/>
      </w:pPr>
      <w:r w:rsidRPr="007323B8">
        <w:rPr>
          <w:color w:val="252525"/>
        </w:rPr>
        <w:t>Emotional Behaviour</w:t>
      </w:r>
      <w:r w:rsidRPr="007323B8">
        <w:t> </w:t>
      </w:r>
      <w:r w:rsidRPr="007323B8">
        <w:rPr>
          <w:color w:val="252525"/>
        </w:rPr>
        <w:t>refers to the</w:t>
      </w:r>
      <w:r w:rsidRPr="007323B8">
        <w:t> </w:t>
      </w:r>
      <w:hyperlink r:id="rId22" w:tooltip="Mood (psychology)" w:history="1">
        <w:r w:rsidRPr="007323B8">
          <w:rPr>
            <w:color w:val="252525"/>
          </w:rPr>
          <w:t>moods</w:t>
        </w:r>
      </w:hyperlink>
      <w:r w:rsidRPr="007323B8">
        <w:rPr>
          <w:color w:val="252525"/>
        </w:rPr>
        <w:t>,</w:t>
      </w:r>
      <w:r w:rsidRPr="007323B8">
        <w:t> </w:t>
      </w:r>
      <w:hyperlink r:id="rId23" w:tooltip="Emotion" w:history="1">
        <w:r w:rsidRPr="007323B8">
          <w:rPr>
            <w:color w:val="252525"/>
          </w:rPr>
          <w:t>emotions</w:t>
        </w:r>
      </w:hyperlink>
      <w:r w:rsidRPr="007323B8">
        <w:t> </w:t>
      </w:r>
      <w:r w:rsidRPr="007323B8">
        <w:rPr>
          <w:color w:val="252525"/>
        </w:rPr>
        <w:t>and</w:t>
      </w:r>
      <w:r w:rsidRPr="007323B8">
        <w:t> </w:t>
      </w:r>
      <w:hyperlink r:id="rId24" w:tooltip="Dispositional affect" w:history="1">
        <w:r w:rsidRPr="007323B8">
          <w:rPr>
            <w:color w:val="252525"/>
          </w:rPr>
          <w:t>dispositional effects</w:t>
        </w:r>
      </w:hyperlink>
      <w:r w:rsidRPr="007323B8">
        <w:t> </w:t>
      </w:r>
      <w:r w:rsidRPr="007323B8">
        <w:rPr>
          <w:color w:val="252525"/>
        </w:rPr>
        <w:t>of a</w:t>
      </w:r>
      <w:r w:rsidRPr="007323B8">
        <w:t> </w:t>
      </w:r>
      <w:hyperlink r:id="rId25" w:tooltip="Social group" w:history="1">
        <w:r w:rsidRPr="007323B8">
          <w:rPr>
            <w:color w:val="252525"/>
          </w:rPr>
          <w:t>group</w:t>
        </w:r>
      </w:hyperlink>
      <w:r w:rsidRPr="007323B8">
        <w:t> </w:t>
      </w:r>
      <w:r w:rsidRPr="007323B8">
        <w:rPr>
          <w:color w:val="252525"/>
        </w:rPr>
        <w:t>of people. It can be seen as either an emotional entity influencing individual members' emotional states (</w:t>
      </w:r>
      <w:hyperlink r:id="rId26" w:anchor="Neuroscience_and_psychology" w:tooltip="Top down" w:history="1">
        <w:r w:rsidRPr="007323B8">
          <w:rPr>
            <w:color w:val="252525"/>
          </w:rPr>
          <w:t>top down</w:t>
        </w:r>
      </w:hyperlink>
      <w:r w:rsidRPr="007323B8">
        <w:rPr>
          <w:color w:val="252525"/>
        </w:rPr>
        <w:t>) or the sum of the individuals' emotional states</w:t>
      </w:r>
      <w:r w:rsidRPr="007323B8">
        <w:t> </w:t>
      </w:r>
      <w:r>
        <w:t>(bottom up).</w:t>
      </w:r>
    </w:p>
    <w:p w:rsidR="00BE74D9" w:rsidRDefault="00BE74D9" w:rsidP="00BE74D9">
      <w:pPr>
        <w:pStyle w:val="NormalWeb"/>
        <w:shd w:val="clear" w:color="auto" w:fill="FFFFFF"/>
        <w:spacing w:before="120" w:beforeAutospacing="0" w:after="120" w:afterAutospacing="0" w:line="480" w:lineRule="auto"/>
        <w:jc w:val="both"/>
        <w:rPr>
          <w:b/>
          <w:color w:val="252525"/>
        </w:rPr>
      </w:pPr>
    </w:p>
    <w:p w:rsidR="00BE74D9" w:rsidRDefault="00BE74D9" w:rsidP="00BE74D9">
      <w:pPr>
        <w:pStyle w:val="NormalWeb"/>
        <w:shd w:val="clear" w:color="auto" w:fill="FFFFFF"/>
        <w:spacing w:before="120" w:beforeAutospacing="0" w:after="120" w:afterAutospacing="0" w:line="480" w:lineRule="auto"/>
        <w:jc w:val="both"/>
        <w:rPr>
          <w:b/>
          <w:color w:val="252525"/>
        </w:rPr>
      </w:pPr>
    </w:p>
    <w:p w:rsidR="00BE74D9" w:rsidRDefault="00BE74D9" w:rsidP="00BE74D9">
      <w:pPr>
        <w:pStyle w:val="NormalWeb"/>
        <w:shd w:val="clear" w:color="auto" w:fill="FFFFFF"/>
        <w:spacing w:before="120" w:beforeAutospacing="0" w:after="120" w:afterAutospacing="0" w:line="480" w:lineRule="auto"/>
        <w:jc w:val="both"/>
        <w:rPr>
          <w:b/>
          <w:color w:val="252525"/>
        </w:rPr>
      </w:pPr>
      <w:r w:rsidRPr="00C37823">
        <w:rPr>
          <w:b/>
          <w:color w:val="252525"/>
        </w:rPr>
        <w:t>Top down approach</w:t>
      </w:r>
    </w:p>
    <w:p w:rsidR="00BE74D9" w:rsidRDefault="00BE74D9" w:rsidP="00BE74D9">
      <w:pPr>
        <w:pStyle w:val="NormalWeb"/>
        <w:shd w:val="clear" w:color="auto" w:fill="FFFFFF"/>
        <w:spacing w:before="120" w:beforeAutospacing="0" w:after="120" w:afterAutospacing="0" w:line="480" w:lineRule="auto"/>
        <w:jc w:val="both"/>
        <w:rPr>
          <w:color w:val="252525"/>
        </w:rPr>
      </w:pPr>
      <w:r w:rsidRPr="00915FEE">
        <w:rPr>
          <w:color w:val="252525"/>
        </w:rPr>
        <w:t xml:space="preserve">This view sees the group's dynamic processes as responsible for an elusive feeling state which influences the members' feelings and behavior. This view, that groups have an existence as entities beyond the </w:t>
      </w:r>
      <w:proofErr w:type="gramStart"/>
      <w:r w:rsidRPr="00915FEE">
        <w:rPr>
          <w:color w:val="252525"/>
        </w:rPr>
        <w:t>characters that comprise them, has</w:t>
      </w:r>
      <w:proofErr w:type="gramEnd"/>
      <w:r w:rsidRPr="00915FEE">
        <w:rPr>
          <w:color w:val="252525"/>
        </w:rPr>
        <w:t xml:space="preserve"> several angles.</w:t>
      </w:r>
    </w:p>
    <w:p w:rsidR="00BE74D9" w:rsidRDefault="00BE74D9" w:rsidP="00BE74D9">
      <w:pPr>
        <w:pStyle w:val="NormalWeb"/>
        <w:shd w:val="clear" w:color="auto" w:fill="FFFFFF"/>
        <w:spacing w:before="120" w:beforeAutospacing="0" w:after="120" w:afterAutospacing="0" w:line="480" w:lineRule="auto"/>
        <w:jc w:val="both"/>
        <w:rPr>
          <w:color w:val="252525"/>
        </w:rPr>
      </w:pPr>
      <w:r w:rsidRPr="00A63677">
        <w:rPr>
          <w:b/>
          <w:color w:val="252525"/>
        </w:rPr>
        <w:t>Effects on individuals:</w:t>
      </w:r>
      <w:r>
        <w:rPr>
          <w:rStyle w:val="mw-headline"/>
          <w:b/>
          <w:color w:val="000000"/>
        </w:rPr>
        <w:t xml:space="preserve">  </w:t>
      </w:r>
      <w:r w:rsidRPr="00915FEE">
        <w:rPr>
          <w:color w:val="252525"/>
        </w:rPr>
        <w:t>One angle of this approach was depicted in early works such as</w:t>
      </w:r>
      <w:r w:rsidRPr="00915FEE">
        <w:rPr>
          <w:rStyle w:val="apple-converted-space"/>
          <w:color w:val="252525"/>
        </w:rPr>
        <w:t> </w:t>
      </w:r>
      <w:hyperlink r:id="rId27" w:tooltip="Gustave Le Bon" w:history="1">
        <w:r w:rsidRPr="00C37823">
          <w:rPr>
            <w:rFonts w:eastAsiaTheme="majorEastAsia"/>
            <w:color w:val="252525"/>
          </w:rPr>
          <w:t>Le Bon</w:t>
        </w:r>
      </w:hyperlink>
      <w:r w:rsidRPr="00915FEE">
        <w:rPr>
          <w:color w:val="252525"/>
        </w:rPr>
        <w:t>'s</w:t>
      </w:r>
      <w:hyperlink r:id="rId28" w:anchor="cite_note-2" w:history="1"/>
      <w:r>
        <w:rPr>
          <w:color w:val="252525"/>
        </w:rPr>
        <w:t xml:space="preserve"> </w:t>
      </w:r>
      <w:r w:rsidRPr="00C37823">
        <w:t> </w:t>
      </w:r>
      <w:r w:rsidRPr="00915FEE">
        <w:rPr>
          <w:color w:val="252525"/>
        </w:rPr>
        <w:t>and</w:t>
      </w:r>
      <w:r w:rsidRPr="00C37823">
        <w:t> </w:t>
      </w:r>
      <w:hyperlink r:id="rId29" w:tooltip="Freud" w:history="1">
        <w:r w:rsidRPr="00C37823">
          <w:rPr>
            <w:rFonts w:eastAsiaTheme="majorEastAsia"/>
            <w:color w:val="252525"/>
          </w:rPr>
          <w:t>Freud</w:t>
        </w:r>
      </w:hyperlink>
      <w:r w:rsidRPr="00915FEE">
        <w:rPr>
          <w:color w:val="252525"/>
        </w:rPr>
        <w:t>'s</w:t>
      </w:r>
      <w:hyperlink r:id="rId30" w:anchor="cite_note-3" w:history="1"/>
      <w:r>
        <w:rPr>
          <w:color w:val="252525"/>
        </w:rPr>
        <w:t xml:space="preserve"> </w:t>
      </w:r>
      <w:r w:rsidRPr="00C37823">
        <w:t> </w:t>
      </w:r>
      <w:r w:rsidRPr="00915FEE">
        <w:rPr>
          <w:color w:val="252525"/>
        </w:rPr>
        <w:t xml:space="preserve">who reasoned that there is a general influence of a crowd or group which makes the members of the group "feel, think and act" differently than they would have as isolated individuals. The reassurance of belonging to a crowd makes people act more extremely. Also, the intense uniformity of feelings is overwhelming and causes people to be emotionally swept to join the group's atmosphere. Thus, the effect of the group causes emotions to be exaggerated. </w:t>
      </w:r>
    </w:p>
    <w:p w:rsidR="00BE74D9" w:rsidRDefault="00BE74D9" w:rsidP="00BE74D9">
      <w:pPr>
        <w:pStyle w:val="NormalWeb"/>
        <w:shd w:val="clear" w:color="auto" w:fill="FFFFFF"/>
        <w:spacing w:before="120" w:beforeAutospacing="0" w:after="120" w:afterAutospacing="0" w:line="480" w:lineRule="auto"/>
        <w:jc w:val="both"/>
        <w:rPr>
          <w:color w:val="252525"/>
        </w:rPr>
      </w:pPr>
      <w:r w:rsidRPr="00C37823">
        <w:rPr>
          <w:rStyle w:val="mw-headline"/>
          <w:rFonts w:eastAsiaTheme="majorEastAsia"/>
          <w:b/>
          <w:color w:val="000000"/>
        </w:rPr>
        <w:t>Norms</w:t>
      </w:r>
      <w:r w:rsidRPr="00C37823">
        <w:rPr>
          <w:rStyle w:val="mw-headline"/>
          <w:b/>
          <w:color w:val="000000"/>
        </w:rPr>
        <w:t>:</w:t>
      </w:r>
      <w:r>
        <w:rPr>
          <w:rStyle w:val="mw-headline"/>
          <w:color w:val="000000"/>
        </w:rPr>
        <w:t xml:space="preserve"> </w:t>
      </w:r>
      <w:r w:rsidRPr="00915FEE">
        <w:rPr>
          <w:color w:val="252525"/>
        </w:rPr>
        <w:t>Another aspect of the</w:t>
      </w:r>
      <w:r w:rsidRPr="00915FEE">
        <w:rPr>
          <w:rStyle w:val="apple-converted-space"/>
          <w:color w:val="252525"/>
        </w:rPr>
        <w:t> </w:t>
      </w:r>
      <w:r w:rsidRPr="00915FEE">
        <w:rPr>
          <w:i/>
          <w:iCs/>
          <w:color w:val="252525"/>
        </w:rPr>
        <w:t>group as a whole</w:t>
      </w:r>
      <w:r w:rsidRPr="00915FEE">
        <w:rPr>
          <w:rStyle w:val="apple-converted-space"/>
          <w:color w:val="252525"/>
        </w:rPr>
        <w:t> </w:t>
      </w:r>
      <w:r w:rsidRPr="00915FEE">
        <w:rPr>
          <w:color w:val="252525"/>
        </w:rPr>
        <w:t xml:space="preserve">perspective sees the normative forces a group has on its members' emotional behavior such as norms for the amount of feelings' expression and even which emotions it is best to feel. The group's norms control which emotions would (or at </w:t>
      </w:r>
      <w:r w:rsidRPr="00915FEE">
        <w:rPr>
          <w:color w:val="252525"/>
        </w:rPr>
        <w:lastRenderedPageBreak/>
        <w:t>least should) be displayed at a specific situation according to the group's best interest and goals. The norms help differentiate felt emotions, what the individuals actually feel, from expressed emotions, what they display in the current situation. This perspective has practical implications as shown by researchers</w:t>
      </w:r>
      <w:r>
        <w:rPr>
          <w:color w:val="252525"/>
        </w:rPr>
        <w:t>.</w:t>
      </w:r>
      <w:r w:rsidRPr="00915FEE">
        <w:rPr>
          <w:rStyle w:val="apple-converted-space"/>
          <w:color w:val="252525"/>
        </w:rPr>
        <w:t> </w:t>
      </w:r>
      <w:r w:rsidRPr="00915FEE">
        <w:rPr>
          <w:color w:val="252525"/>
        </w:rPr>
        <w:t>Thus, according to this angle the group causes the emotions to be moderated and controlled.</w:t>
      </w:r>
    </w:p>
    <w:p w:rsidR="00BE74D9" w:rsidRDefault="00BE74D9" w:rsidP="00BE74D9">
      <w:pPr>
        <w:pStyle w:val="NormalWeb"/>
        <w:shd w:val="clear" w:color="auto" w:fill="FFFFFF"/>
        <w:spacing w:before="120" w:beforeAutospacing="0" w:after="120" w:afterAutospacing="0" w:line="480" w:lineRule="auto"/>
        <w:jc w:val="both"/>
        <w:rPr>
          <w:color w:val="252525"/>
        </w:rPr>
      </w:pPr>
      <w:r w:rsidRPr="00C37823">
        <w:rPr>
          <w:rStyle w:val="mw-headline"/>
          <w:rFonts w:eastAsiaTheme="majorEastAsia"/>
          <w:b/>
          <w:color w:val="000000"/>
        </w:rPr>
        <w:t>Binding force</w:t>
      </w:r>
      <w:r w:rsidRPr="00C37823">
        <w:rPr>
          <w:rStyle w:val="mw-headline"/>
          <w:b/>
          <w:color w:val="000000"/>
        </w:rPr>
        <w:t>:</w:t>
      </w:r>
      <w:r>
        <w:rPr>
          <w:rStyle w:val="mw-headline"/>
          <w:color w:val="000000"/>
        </w:rPr>
        <w:t xml:space="preserve"> </w:t>
      </w:r>
      <w:r w:rsidRPr="00915FEE">
        <w:rPr>
          <w:color w:val="252525"/>
        </w:rPr>
        <w:t>Another perspective emphasizes the importance of emotional attraction in group settings. It defines group emotion as members' desire to be together, and finds that emotional ties are a type of glue which holds groups together and influences the group's cohesiveness and the commitment to the task. This perspective focuses on the positive emotions of liking the other group members and the task at hand</w:t>
      </w:r>
      <w:r>
        <w:rPr>
          <w:color w:val="252525"/>
        </w:rPr>
        <w:t>.</w:t>
      </w:r>
    </w:p>
    <w:p w:rsidR="00BE74D9" w:rsidRDefault="00BE74D9" w:rsidP="00BE74D9">
      <w:pPr>
        <w:pStyle w:val="NormalWeb"/>
        <w:shd w:val="clear" w:color="auto" w:fill="FFFFFF"/>
        <w:spacing w:before="120" w:beforeAutospacing="0" w:after="120" w:afterAutospacing="0" w:line="480" w:lineRule="auto"/>
        <w:jc w:val="both"/>
        <w:rPr>
          <w:b/>
          <w:color w:val="252525"/>
        </w:rPr>
      </w:pPr>
      <w:r w:rsidRPr="00C37823">
        <w:rPr>
          <w:rStyle w:val="mw-headline"/>
          <w:rFonts w:eastAsiaTheme="majorEastAsia"/>
          <w:b/>
          <w:color w:val="000000"/>
        </w:rPr>
        <w:t>Indicator</w:t>
      </w:r>
      <w:r>
        <w:rPr>
          <w:rStyle w:val="mw-headline"/>
          <w:color w:val="000000"/>
        </w:rPr>
        <w:t xml:space="preserve">: </w:t>
      </w:r>
      <w:r w:rsidRPr="00915FEE">
        <w:rPr>
          <w:color w:val="252525"/>
        </w:rPr>
        <w:t>Along the course the group changes in its interrelationships and interdependence amongst its members. These changes are accompanied by emotional processes which shape the outcome of the group. For instance, the midpoint in a group's development is characterized by anxiety and anticipation about the capacity of the team to complete its goals, which drives teams to restructure their interaction patterns following the midpoint. Should the group harness these feelings and overcome the crisis stronger, its chances of completing the group's goals are higher. In other cases, negative emotions towards members of the group or towards the task might jeopardize the group's existence. This perspective sees the temporal changes of the emotions that govern the group.</w:t>
      </w:r>
      <w:r w:rsidRPr="00C37823">
        <w:rPr>
          <w:b/>
        </w:rPr>
        <w:t xml:space="preserve"> </w:t>
      </w:r>
    </w:p>
    <w:p w:rsidR="00BE74D9" w:rsidRPr="00C37823" w:rsidRDefault="00BE74D9" w:rsidP="00BE74D9">
      <w:pPr>
        <w:pStyle w:val="NormalWeb"/>
        <w:shd w:val="clear" w:color="auto" w:fill="FFFFFF"/>
        <w:spacing w:before="120" w:beforeAutospacing="0" w:after="120" w:afterAutospacing="0" w:line="480" w:lineRule="auto"/>
        <w:jc w:val="both"/>
        <w:rPr>
          <w:b/>
          <w:color w:val="252525"/>
        </w:rPr>
      </w:pPr>
      <w:r>
        <w:rPr>
          <w:b/>
          <w:color w:val="252525"/>
        </w:rPr>
        <w:t>Bottom up</w:t>
      </w:r>
      <w:r w:rsidRPr="00C37823">
        <w:rPr>
          <w:b/>
          <w:color w:val="252525"/>
        </w:rPr>
        <w:t xml:space="preserve"> approach</w:t>
      </w:r>
    </w:p>
    <w:p w:rsidR="00BE74D9" w:rsidRDefault="00BE74D9" w:rsidP="00BE74D9">
      <w:pPr>
        <w:pStyle w:val="NormalWeb"/>
        <w:shd w:val="clear" w:color="auto" w:fill="FFFFFF"/>
        <w:spacing w:before="120" w:beforeAutospacing="0" w:after="120" w:afterAutospacing="0" w:line="480" w:lineRule="auto"/>
        <w:jc w:val="both"/>
        <w:rPr>
          <w:color w:val="252525"/>
        </w:rPr>
      </w:pPr>
      <w:r w:rsidRPr="00915FEE">
        <w:rPr>
          <w:color w:val="252525"/>
        </w:rPr>
        <w:t xml:space="preserve">Contrary to the former approach, this approach views group-level emotion as the sum of its individuals' affective compositions. These affective compositions are actually the emotional features each member brings with him to the group, such as: dispositional affect, mood, acute </w:t>
      </w:r>
      <w:r w:rsidRPr="00915FEE">
        <w:rPr>
          <w:color w:val="252525"/>
        </w:rPr>
        <w:lastRenderedPageBreak/>
        <w:t>emotions,</w:t>
      </w:r>
      <w:r w:rsidRPr="00C37823">
        <w:t> </w:t>
      </w:r>
      <w:hyperlink r:id="rId31" w:tooltip="Emotional intelligence" w:history="1">
        <w:r w:rsidRPr="00C37823">
          <w:rPr>
            <w:color w:val="252525"/>
          </w:rPr>
          <w:t>emotional intelligence</w:t>
        </w:r>
      </w:hyperlink>
      <w:r w:rsidRPr="00915FEE">
        <w:rPr>
          <w:color w:val="252525"/>
        </w:rPr>
        <w:t>, and</w:t>
      </w:r>
      <w:r w:rsidRPr="00C37823">
        <w:t> </w:t>
      </w:r>
      <w:hyperlink r:id="rId32" w:tooltip="Feeling" w:history="1">
        <w:r w:rsidRPr="00C37823">
          <w:rPr>
            <w:color w:val="252525"/>
          </w:rPr>
          <w:t>sentiments</w:t>
        </w:r>
      </w:hyperlink>
      <w:r w:rsidRPr="00C37823">
        <w:t> </w:t>
      </w:r>
      <w:r w:rsidRPr="00915FEE">
        <w:rPr>
          <w:color w:val="252525"/>
        </w:rPr>
        <w:t>(affective evaluations of the group).</w:t>
      </w:r>
      <w:r w:rsidRPr="00C37823">
        <w:t> </w:t>
      </w:r>
      <w:r w:rsidRPr="00915FEE">
        <w:rPr>
          <w:color w:val="252525"/>
        </w:rPr>
        <w:t>The team affective composition approach helps to understand the group emotion and its origins, and how these individual members' affective predisposition combine to become one common entity. For the purpose of combining these individual characteristics, one can embrace several viewpoints:</w:t>
      </w:r>
    </w:p>
    <w:p w:rsidR="00BE74D9" w:rsidRDefault="00BE74D9" w:rsidP="00BE74D9">
      <w:pPr>
        <w:pStyle w:val="NormalWeb"/>
        <w:shd w:val="clear" w:color="auto" w:fill="FFFFFF"/>
        <w:spacing w:before="120" w:beforeAutospacing="0" w:after="120" w:afterAutospacing="0" w:line="480" w:lineRule="auto"/>
        <w:jc w:val="both"/>
        <w:rPr>
          <w:color w:val="252525"/>
        </w:rPr>
      </w:pPr>
      <w:r w:rsidRPr="00C37823">
        <w:rPr>
          <w:rStyle w:val="mw-headline"/>
          <w:b/>
          <w:color w:val="000000"/>
        </w:rPr>
        <w:t>Average mood:</w:t>
      </w:r>
      <w:r>
        <w:rPr>
          <w:rStyle w:val="mw-headline"/>
          <w:color w:val="000000"/>
        </w:rPr>
        <w:t xml:space="preserve"> </w:t>
      </w:r>
      <w:r w:rsidRPr="00915FEE">
        <w:rPr>
          <w:color w:val="252525"/>
        </w:rPr>
        <w:t>Research has shown that by averaging the members' dispositional affective tone it is possible to predict group-level behavior such as</w:t>
      </w:r>
      <w:r w:rsidRPr="00C37823">
        <w:t> </w:t>
      </w:r>
      <w:hyperlink r:id="rId33" w:tooltip="Absenteeism" w:history="1">
        <w:r w:rsidRPr="00C37823">
          <w:rPr>
            <w:color w:val="252525"/>
          </w:rPr>
          <w:t>absenteeism</w:t>
        </w:r>
      </w:hyperlink>
      <w:r w:rsidRPr="00C37823">
        <w:t> </w:t>
      </w:r>
      <w:r w:rsidRPr="00915FEE">
        <w:rPr>
          <w:color w:val="252525"/>
        </w:rPr>
        <w:t>and</w:t>
      </w:r>
      <w:r w:rsidRPr="00C37823">
        <w:t> </w:t>
      </w:r>
      <w:hyperlink r:id="rId34" w:tooltip="Prosocial behavior" w:history="1">
        <w:r w:rsidRPr="00C37823">
          <w:rPr>
            <w:color w:val="252525"/>
          </w:rPr>
          <w:t>prosocial behavior</w:t>
        </w:r>
      </w:hyperlink>
      <w:r w:rsidRPr="00915FEE">
        <w:rPr>
          <w:color w:val="252525"/>
        </w:rPr>
        <w:t>. Also, when the average mood of employees was positive, it was positively related to the team's performance</w:t>
      </w:r>
      <w:r>
        <w:rPr>
          <w:color w:val="252525"/>
        </w:rPr>
        <w:t>.</w:t>
      </w:r>
    </w:p>
    <w:p w:rsidR="00BE74D9" w:rsidRPr="0046373B" w:rsidRDefault="00BE74D9" w:rsidP="00BE74D9">
      <w:pPr>
        <w:pStyle w:val="NormalWeb"/>
        <w:shd w:val="clear" w:color="auto" w:fill="FFFFFF"/>
        <w:spacing w:before="120" w:beforeAutospacing="0" w:after="120" w:afterAutospacing="0" w:line="480" w:lineRule="auto"/>
        <w:jc w:val="both"/>
        <w:rPr>
          <w:color w:val="252525"/>
        </w:rPr>
      </w:pPr>
      <w:r w:rsidRPr="00C37823">
        <w:rPr>
          <w:rStyle w:val="mw-headline"/>
          <w:b/>
          <w:color w:val="000000"/>
        </w:rPr>
        <w:t>Emotional variance</w:t>
      </w:r>
      <w:r w:rsidRPr="00C37823">
        <w:rPr>
          <w:rStyle w:val="mw-editsection-bracket"/>
          <w:rFonts w:eastAsiaTheme="majorEastAsia"/>
          <w:color w:val="555555"/>
        </w:rPr>
        <w:t>:</w:t>
      </w:r>
      <w:r>
        <w:rPr>
          <w:rStyle w:val="mw-editsection-bracket"/>
          <w:rFonts w:eastAsiaTheme="majorEastAsia"/>
          <w:color w:val="555555"/>
        </w:rPr>
        <w:t xml:space="preserve"> </w:t>
      </w:r>
      <w:r w:rsidRPr="00915FEE">
        <w:rPr>
          <w:color w:val="252525"/>
        </w:rPr>
        <w:t xml:space="preserve">Affective-homogenous groups are expected to behave differently from heterogeneous ones. The verdict is yet to be decided as to whether homogeneity is better than heterogeneity. In favor of affective homogeneity stand the notion that familiarity and similarity bring feelings of liking, comfort and positive emotions, and thus presumably better group outcomes and performances. It has long been found that people prefer to be in a group similar to them in many perspectives. </w:t>
      </w:r>
    </w:p>
    <w:p w:rsidR="00BE74D9" w:rsidRPr="00761C6C" w:rsidRDefault="00BE74D9" w:rsidP="00BE74D9">
      <w:pPr>
        <w:pStyle w:val="Heading3"/>
        <w:shd w:val="clear" w:color="auto" w:fill="FFFFFF"/>
        <w:spacing w:before="72" w:line="480" w:lineRule="auto"/>
        <w:jc w:val="both"/>
        <w:rPr>
          <w:rFonts w:ascii="Times New Roman" w:hAnsi="Times New Roman" w:cs="Times New Roman"/>
          <w:color w:val="252525"/>
        </w:rPr>
      </w:pPr>
      <w:bookmarkStart w:id="3" w:name="_Toc465381994"/>
      <w:r w:rsidRPr="00595CA7">
        <w:rPr>
          <w:rStyle w:val="mw-headline"/>
          <w:rFonts w:ascii="Times New Roman" w:eastAsia="Times New Roman" w:hAnsi="Times New Roman" w:cs="Times New Roman"/>
          <w:bCs w:val="0"/>
          <w:color w:val="000000"/>
          <w:sz w:val="24"/>
          <w:szCs w:val="24"/>
        </w:rPr>
        <w:t>Emotionally extreme members</w:t>
      </w:r>
      <w:r w:rsidRPr="00595CA7">
        <w:rPr>
          <w:rStyle w:val="mw-headline"/>
          <w:rFonts w:eastAsia="Times New Roman"/>
          <w:color w:val="000000"/>
          <w:sz w:val="24"/>
          <w:szCs w:val="24"/>
        </w:rPr>
        <w:t>:</w:t>
      </w:r>
      <w:r w:rsidRPr="00915FEE">
        <w:rPr>
          <w:rFonts w:ascii="Times New Roman" w:hAnsi="Times New Roman" w:cs="Times New Roman"/>
          <w:color w:val="252525"/>
        </w:rPr>
        <w:t xml:space="preserve"> </w:t>
      </w:r>
      <w:r w:rsidRPr="005A5323">
        <w:rPr>
          <w:rFonts w:ascii="Times New Roman" w:eastAsia="Times New Roman" w:hAnsi="Times New Roman" w:cs="Times New Roman"/>
          <w:b w:val="0"/>
          <w:bCs w:val="0"/>
          <w:color w:val="252525"/>
          <w:sz w:val="24"/>
          <w:szCs w:val="24"/>
        </w:rPr>
        <w:t>Even if there is only one member in an otherwise averaged group which is extremely negative (or positive) in effect, that person might influence the affective state of the other members and cause the group to be much more negative (or positive) than would be expected from its mean-level dispositional affect. This mood shift might happen through emotional, in which members are "infected" by others' emotions, as well as through other processes.</w:t>
      </w:r>
      <w:bookmarkEnd w:id="3"/>
      <w:r w:rsidRPr="005A5323">
        <w:rPr>
          <w:rFonts w:ascii="Times New Roman" w:eastAsia="Times New Roman" w:hAnsi="Times New Roman" w:cs="Times New Roman"/>
          <w:b w:val="0"/>
          <w:bCs w:val="0"/>
          <w:color w:val="252525"/>
          <w:sz w:val="24"/>
          <w:szCs w:val="24"/>
        </w:rPr>
        <w:t xml:space="preserve"> </w:t>
      </w:r>
    </w:p>
    <w:p w:rsidR="00BE74D9" w:rsidRPr="00915FEE" w:rsidRDefault="00BE74D9" w:rsidP="00BE74D9">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SOCIAL COGNITION</w:t>
      </w:r>
    </w:p>
    <w:p w:rsidR="00BE74D9" w:rsidRPr="00915FEE" w:rsidRDefault="00BE74D9" w:rsidP="00BE74D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Social cognition </w:t>
      </w:r>
      <w:r w:rsidRPr="00915FEE">
        <w:rPr>
          <w:rFonts w:ascii="Times New Roman" w:hAnsi="Times New Roman" w:cs="Times New Roman"/>
          <w:sz w:val="24"/>
          <w:szCs w:val="24"/>
        </w:rPr>
        <w:t xml:space="preserve">is the study of the mental processes involved in perceiving, attending to, remembering, thinking about, and making sense of the people in our social world. Social </w:t>
      </w:r>
      <w:r w:rsidRPr="00915FEE">
        <w:rPr>
          <w:rFonts w:ascii="Times New Roman" w:hAnsi="Times New Roman" w:cs="Times New Roman"/>
          <w:sz w:val="24"/>
          <w:szCs w:val="24"/>
        </w:rPr>
        <w:lastRenderedPageBreak/>
        <w:t xml:space="preserve">cognition refers to the ways in which individuals interpret, analyze, remember, and use information about social world. Social cognition studies the ways in which social information is processed by people, particularly encoding, storage, retrieval, and application to social situations. It means application of knowledge and methods of cognitive psychology and information processing theory to the field of social psychology. Schemas influence social cognition by acting upon three basic cognitive processes. </w:t>
      </w:r>
    </w:p>
    <w:p w:rsidR="00BE74D9" w:rsidRPr="00915FEE" w:rsidRDefault="00BE74D9" w:rsidP="00BE74D9">
      <w:pPr>
        <w:spacing w:line="480" w:lineRule="auto"/>
        <w:jc w:val="both"/>
        <w:rPr>
          <w:rFonts w:ascii="Times New Roman" w:hAnsi="Times New Roman" w:cs="Times New Roman"/>
          <w:sz w:val="24"/>
          <w:szCs w:val="24"/>
        </w:rPr>
      </w:pPr>
      <w:r w:rsidRPr="001F3EAC">
        <w:rPr>
          <w:rFonts w:ascii="Times New Roman" w:hAnsi="Times New Roman" w:cs="Times New Roman"/>
          <w:b/>
          <w:sz w:val="24"/>
          <w:szCs w:val="24"/>
        </w:rPr>
        <w:t>Attention:</w:t>
      </w:r>
      <w:r w:rsidRPr="00915FEE">
        <w:rPr>
          <w:rFonts w:ascii="Times New Roman" w:hAnsi="Times New Roman" w:cs="Times New Roman"/>
          <w:sz w:val="24"/>
          <w:szCs w:val="24"/>
        </w:rPr>
        <w:t xml:space="preserve"> Schemas work as mechanism that helps individuals to focus attention on specific aspects of environment. The stimulus that is coherent with schemas is more easily noticed than the stimulus that is not fitting with the schemas one hold</w:t>
      </w:r>
      <w:r>
        <w:rPr>
          <w:rFonts w:ascii="Times New Roman" w:hAnsi="Times New Roman" w:cs="Times New Roman"/>
          <w:sz w:val="24"/>
          <w:szCs w:val="24"/>
        </w:rPr>
        <w:t>.</w:t>
      </w:r>
    </w:p>
    <w:p w:rsidR="00BE74D9" w:rsidRDefault="00BE74D9" w:rsidP="00BE74D9">
      <w:pPr>
        <w:spacing w:line="480" w:lineRule="auto"/>
        <w:jc w:val="both"/>
        <w:rPr>
          <w:rFonts w:ascii="Times New Roman" w:hAnsi="Times New Roman" w:cs="Times New Roman"/>
          <w:sz w:val="24"/>
          <w:szCs w:val="24"/>
        </w:rPr>
      </w:pPr>
      <w:r w:rsidRPr="001F3EAC">
        <w:rPr>
          <w:rFonts w:ascii="Times New Roman" w:hAnsi="Times New Roman" w:cs="Times New Roman"/>
          <w:b/>
          <w:sz w:val="24"/>
          <w:szCs w:val="24"/>
        </w:rPr>
        <w:t>Encoding:</w:t>
      </w:r>
      <w:r w:rsidRPr="00915FEE">
        <w:rPr>
          <w:rFonts w:ascii="Times New Roman" w:hAnsi="Times New Roman" w:cs="Times New Roman"/>
          <w:sz w:val="24"/>
          <w:szCs w:val="24"/>
        </w:rPr>
        <w:t xml:space="preserve"> Information that is consistent with schemas is more likely to be saved in the long-term memory than the one that is less relevant. We remember easily the instances when people have agreed with us than when they have disagreed. In contrast, we also remember some instances, which do not at all fit in the schemas. </w:t>
      </w:r>
    </w:p>
    <w:p w:rsidR="00BE74D9" w:rsidRDefault="00BE74D9" w:rsidP="00BE74D9">
      <w:pPr>
        <w:spacing w:line="480" w:lineRule="auto"/>
        <w:jc w:val="both"/>
        <w:rPr>
          <w:rFonts w:ascii="Times New Roman" w:hAnsi="Times New Roman" w:cs="Times New Roman"/>
          <w:sz w:val="24"/>
          <w:szCs w:val="24"/>
        </w:rPr>
      </w:pPr>
      <w:r w:rsidRPr="001F3EAC">
        <w:rPr>
          <w:rFonts w:ascii="Times New Roman" w:hAnsi="Times New Roman" w:cs="Times New Roman"/>
          <w:b/>
          <w:sz w:val="24"/>
          <w:szCs w:val="24"/>
        </w:rPr>
        <w:t>Retrieval:</w:t>
      </w:r>
      <w:r w:rsidRPr="00915FEE">
        <w:rPr>
          <w:rFonts w:ascii="Times New Roman" w:hAnsi="Times New Roman" w:cs="Times New Roman"/>
          <w:sz w:val="24"/>
          <w:szCs w:val="24"/>
        </w:rPr>
        <w:t xml:space="preserve"> The relationship between schemas and retrieval is a complex issue. Some researchers have shown that information that is consistent with schemas is better retrieved. Others have shown that the information inconsistent with the schemas are more easily stored and retrieved.</w:t>
      </w:r>
      <w:r>
        <w:rPr>
          <w:rFonts w:ascii="Times New Roman" w:hAnsi="Times New Roman" w:cs="Times New Roman"/>
          <w:sz w:val="24"/>
          <w:szCs w:val="24"/>
        </w:rPr>
        <w:t xml:space="preserve"> </w:t>
      </w:r>
      <w:r w:rsidRPr="00915FEE">
        <w:rPr>
          <w:rFonts w:ascii="Times New Roman" w:hAnsi="Times New Roman" w:cs="Times New Roman"/>
          <w:sz w:val="24"/>
          <w:szCs w:val="24"/>
        </w:rPr>
        <w:t xml:space="preserve">Human beings reason thoughtfully on most of the social occasions, does not guarantee us rationality of thinking. This means that though we try to be correct in our thought process, we are likely to make errors in our social judgments. </w:t>
      </w:r>
    </w:p>
    <w:p w:rsidR="00BE74D9" w:rsidRPr="00761C6C" w:rsidRDefault="00BE74D9" w:rsidP="00BE74D9">
      <w:pPr>
        <w:spacing w:after="0" w:line="480" w:lineRule="auto"/>
        <w:jc w:val="both"/>
        <w:rPr>
          <w:rFonts w:ascii="Times New Roman" w:hAnsi="Times New Roman" w:cs="Times New Roman"/>
          <w:sz w:val="24"/>
          <w:szCs w:val="24"/>
        </w:rPr>
      </w:pPr>
      <w:r w:rsidRPr="00915FEE">
        <w:rPr>
          <w:rFonts w:ascii="Times New Roman" w:hAnsi="Times New Roman" w:cs="Times New Roman"/>
          <w:b/>
          <w:bCs/>
          <w:sz w:val="24"/>
          <w:szCs w:val="24"/>
          <w:lang w:val="en-GB"/>
        </w:rPr>
        <w:t>NEGATIVITY BIAS</w:t>
      </w:r>
    </w:p>
    <w:p w:rsidR="00BE74D9" w:rsidRPr="00915FEE" w:rsidRDefault="00BE74D9" w:rsidP="00BE74D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N</w:t>
      </w:r>
      <w:r w:rsidRPr="00915FEE">
        <w:rPr>
          <w:rFonts w:ascii="Times New Roman" w:hAnsi="Times New Roman" w:cs="Times New Roman"/>
          <w:sz w:val="24"/>
          <w:szCs w:val="24"/>
        </w:rPr>
        <w:t>egativity bias</w:t>
      </w:r>
      <w:r>
        <w:rPr>
          <w:rFonts w:ascii="Times New Roman" w:hAnsi="Times New Roman" w:cs="Times New Roman"/>
          <w:sz w:val="24"/>
          <w:szCs w:val="24"/>
        </w:rPr>
        <w:t xml:space="preserve"> is</w:t>
      </w:r>
      <w:r w:rsidRPr="00915FEE">
        <w:rPr>
          <w:rFonts w:ascii="Times New Roman" w:hAnsi="Times New Roman" w:cs="Times New Roman"/>
          <w:sz w:val="24"/>
          <w:szCs w:val="24"/>
        </w:rPr>
        <w:t xml:space="preserve"> tendency of Human beings to pay more attention to negative information than positive information is called as negativity bias. Social psychologists have </w:t>
      </w:r>
      <w:r w:rsidRPr="00915FEE">
        <w:rPr>
          <w:rFonts w:ascii="Times New Roman" w:hAnsi="Times New Roman" w:cs="Times New Roman"/>
          <w:sz w:val="24"/>
          <w:szCs w:val="24"/>
        </w:rPr>
        <w:lastRenderedPageBreak/>
        <w:t xml:space="preserve">recognized this tendency of human beings for a long time. Negativity bias refers to the </w:t>
      </w:r>
      <w:proofErr w:type="gramStart"/>
      <w:r w:rsidRPr="00915FEE">
        <w:rPr>
          <w:rFonts w:ascii="Times New Roman" w:hAnsi="Times New Roman" w:cs="Times New Roman"/>
          <w:sz w:val="24"/>
          <w:szCs w:val="24"/>
        </w:rPr>
        <w:t>We</w:t>
      </w:r>
      <w:proofErr w:type="gramEnd"/>
      <w:r w:rsidRPr="00915FEE">
        <w:rPr>
          <w:rFonts w:ascii="Times New Roman" w:hAnsi="Times New Roman" w:cs="Times New Roman"/>
          <w:sz w:val="24"/>
          <w:szCs w:val="24"/>
        </w:rPr>
        <w:t xml:space="preserve"> pay more attention to any negative event, characteristics, etc., of social situation. This is seen in variety of social situations. Such a tendency has a strong evolutionary relevance. Negative information reflects potentially dangerous aspects of the situation which may cause threat to the survival of the individual. Hence, one </w:t>
      </w:r>
      <w:proofErr w:type="gramStart"/>
      <w:r w:rsidRPr="00915FEE">
        <w:rPr>
          <w:rFonts w:ascii="Times New Roman" w:hAnsi="Times New Roman" w:cs="Times New Roman"/>
          <w:sz w:val="24"/>
          <w:szCs w:val="24"/>
        </w:rPr>
        <w:t>need</w:t>
      </w:r>
      <w:proofErr w:type="gramEnd"/>
      <w:r w:rsidRPr="00915FEE">
        <w:rPr>
          <w:rFonts w:ascii="Times New Roman" w:hAnsi="Times New Roman" w:cs="Times New Roman"/>
          <w:sz w:val="24"/>
          <w:szCs w:val="24"/>
        </w:rPr>
        <w:t xml:space="preserve"> to be sensitive to such an information. Human beings detect negative emotions very quickly than positive emotions. This does not mean that we are always negative in our attention. Indeed, we also pay attention to positive information, and negativity bias gets eliminated under positive priming conditions.</w:t>
      </w:r>
    </w:p>
    <w:p w:rsidR="00BE74D9" w:rsidRPr="0046373B" w:rsidRDefault="00BE74D9" w:rsidP="00BE74D9">
      <w:pPr>
        <w:spacing w:after="0" w:line="480" w:lineRule="auto"/>
        <w:jc w:val="both"/>
        <w:rPr>
          <w:rFonts w:ascii="Times New Roman" w:hAnsi="Times New Roman" w:cs="Times New Roman"/>
          <w:b/>
          <w:bCs/>
          <w:sz w:val="24"/>
          <w:szCs w:val="24"/>
          <w:lang w:val="en-GB"/>
        </w:rPr>
      </w:pPr>
      <w:r w:rsidRPr="0046373B">
        <w:rPr>
          <w:rFonts w:ascii="Times New Roman" w:hAnsi="Times New Roman" w:cs="Times New Roman"/>
          <w:b/>
          <w:bCs/>
          <w:sz w:val="24"/>
          <w:szCs w:val="24"/>
          <w:lang w:val="en-GB"/>
        </w:rPr>
        <w:t>OPTIMISTIC BIAS</w:t>
      </w:r>
    </w:p>
    <w:p w:rsidR="00BE74D9" w:rsidRPr="00761C6C" w:rsidRDefault="00BE74D9" w:rsidP="00BE74D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w:t>
      </w:r>
      <w:r w:rsidRPr="00915FEE">
        <w:rPr>
          <w:rFonts w:ascii="Times New Roman" w:hAnsi="Times New Roman" w:cs="Times New Roman"/>
          <w:sz w:val="24"/>
          <w:szCs w:val="24"/>
        </w:rPr>
        <w:t xml:space="preserve">ptimistic bias refers to the tendency to expect the overall outcomes as positive. Generally, most people believe that they are more likely to experience positive events than others. The optimistic bias refers to the tendency to expect the overall outcomes as positive. The effect of optimistic bias is seen on many of our actions and behaviors. Two examples are overconfidence barrier and planning fallacy. Overconfidence barrier refers to tendency to be more confident about the accuracy of our judgments than sensible. We believe that we are more likely to be successful in studies, relations, marriage, jobs, and live longer life than what seems reasonable. This bias is called as overconfidence barrier. Another result of the optimism is planning fallacy. Planning fallacy is a tendency to make optimistic bias regarding the time estimations for a given task. We tend to believe that we will finish a task much earlier than what it would actually take. </w:t>
      </w:r>
    </w:p>
    <w:p w:rsidR="00BE74D9" w:rsidRPr="00915FEE" w:rsidRDefault="00BE74D9" w:rsidP="00BE74D9">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COUNTERFACTUAL THINKING</w:t>
      </w:r>
    </w:p>
    <w:p w:rsidR="00BE74D9" w:rsidRPr="00915FEE" w:rsidRDefault="00BE74D9" w:rsidP="00BE74D9">
      <w:pPr>
        <w:spacing w:after="0" w:line="480" w:lineRule="auto"/>
        <w:ind w:firstLine="720"/>
        <w:jc w:val="both"/>
        <w:rPr>
          <w:rFonts w:ascii="Times New Roman" w:hAnsi="Times New Roman" w:cs="Times New Roman"/>
          <w:sz w:val="24"/>
          <w:szCs w:val="24"/>
        </w:rPr>
      </w:pPr>
      <w:r w:rsidRPr="00915FEE">
        <w:rPr>
          <w:rFonts w:ascii="Times New Roman" w:hAnsi="Times New Roman" w:cs="Times New Roman"/>
          <w:sz w:val="24"/>
          <w:szCs w:val="24"/>
        </w:rPr>
        <w:t xml:space="preserve">Counterfactual thinking is thinking about a past that did not happen. It is tendency to imagine other outcomes in the situation than the once that have occurred. Counterfactual </w:t>
      </w:r>
      <w:r w:rsidRPr="00915FEE">
        <w:rPr>
          <w:rFonts w:ascii="Times New Roman" w:hAnsi="Times New Roman" w:cs="Times New Roman"/>
          <w:sz w:val="24"/>
          <w:szCs w:val="24"/>
        </w:rPr>
        <w:lastRenderedPageBreak/>
        <w:t xml:space="preserve">thinking is not just limited to the negative events. It is wide range of automatic thinking that influences our social cognition. Counterfactual thinking is thinking about a past that did not happen. It is tendency to imagine other outcomes in the situation than the </w:t>
      </w:r>
      <w:proofErr w:type="spellStart"/>
      <w:proofErr w:type="gramStart"/>
      <w:r w:rsidRPr="00915FEE">
        <w:rPr>
          <w:rFonts w:ascii="Times New Roman" w:hAnsi="Times New Roman" w:cs="Times New Roman"/>
          <w:sz w:val="24"/>
          <w:szCs w:val="24"/>
        </w:rPr>
        <w:t>one</w:t>
      </w:r>
      <w:r>
        <w:rPr>
          <w:rFonts w:ascii="Times New Roman" w:hAnsi="Times New Roman" w:cs="Times New Roman"/>
          <w:sz w:val="24"/>
          <w:szCs w:val="24"/>
        </w:rPr>
        <w:t>’</w:t>
      </w:r>
      <w:r w:rsidRPr="00915FEE">
        <w:rPr>
          <w:rFonts w:ascii="Times New Roman" w:hAnsi="Times New Roman" w:cs="Times New Roman"/>
          <w:sz w:val="24"/>
          <w:szCs w:val="24"/>
        </w:rPr>
        <w:t>s</w:t>
      </w:r>
      <w:proofErr w:type="spellEnd"/>
      <w:proofErr w:type="gramEnd"/>
      <w:r w:rsidRPr="00915FEE">
        <w:rPr>
          <w:rFonts w:ascii="Times New Roman" w:hAnsi="Times New Roman" w:cs="Times New Roman"/>
          <w:sz w:val="24"/>
          <w:szCs w:val="24"/>
        </w:rPr>
        <w:t xml:space="preserve"> that have occurred. Counterfactual literally means ‘contrary to the facts’. The term counterfactual thinking refers to a set of cognitions involving the simulation of alternatives to past or present factual events or circumstances. Counterfactual thinking is a very strong bias in thinking. In order to get rid of counterfactual thinking one need to suppress counterfactual thoughts or discount them. Counterfactual thinking can be beneficial or costly for the user depending on how it is used. Often, regret can be confused with counterfactual thinking. Regret is an emotion whereas counterfactual thinking is thought.</w:t>
      </w:r>
    </w:p>
    <w:p w:rsidR="00BE74D9" w:rsidRPr="00915FEE" w:rsidRDefault="00BE74D9" w:rsidP="00BE74D9">
      <w:pPr>
        <w:spacing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THOUGHT SUPRESSION</w:t>
      </w:r>
    </w:p>
    <w:p w:rsidR="00BE74D9" w:rsidRDefault="00BE74D9" w:rsidP="00666F54">
      <w:pPr>
        <w:spacing w:line="480" w:lineRule="auto"/>
        <w:ind w:firstLine="720"/>
        <w:jc w:val="both"/>
        <w:rPr>
          <w:rFonts w:ascii="Times New Roman" w:hAnsi="Times New Roman" w:cs="Times New Roman"/>
          <w:sz w:val="24"/>
          <w:szCs w:val="24"/>
        </w:rPr>
      </w:pPr>
      <w:r w:rsidRPr="00915FEE">
        <w:rPr>
          <w:rFonts w:ascii="Times New Roman" w:hAnsi="Times New Roman" w:cs="Times New Roman"/>
          <w:sz w:val="24"/>
          <w:szCs w:val="24"/>
        </w:rPr>
        <w:t xml:space="preserve">Human beings can manage to keep some thought out of their consciousness. This is called as </w:t>
      </w:r>
      <w:r>
        <w:rPr>
          <w:rFonts w:ascii="Times New Roman" w:hAnsi="Times New Roman" w:cs="Times New Roman"/>
          <w:sz w:val="24"/>
          <w:szCs w:val="24"/>
        </w:rPr>
        <w:t>Thought S</w:t>
      </w:r>
      <w:r w:rsidRPr="00915FEE">
        <w:rPr>
          <w:rFonts w:ascii="Times New Roman" w:hAnsi="Times New Roman" w:cs="Times New Roman"/>
          <w:sz w:val="24"/>
          <w:szCs w:val="24"/>
        </w:rPr>
        <w:t xml:space="preserve">uppression. If certain thoughts are disturbing, </w:t>
      </w:r>
      <w:r>
        <w:rPr>
          <w:rFonts w:ascii="Times New Roman" w:hAnsi="Times New Roman" w:cs="Times New Roman"/>
          <w:sz w:val="24"/>
          <w:szCs w:val="24"/>
        </w:rPr>
        <w:t>individual</w:t>
      </w:r>
      <w:r w:rsidRPr="00915FEE">
        <w:rPr>
          <w:rFonts w:ascii="Times New Roman" w:hAnsi="Times New Roman" w:cs="Times New Roman"/>
          <w:sz w:val="24"/>
          <w:szCs w:val="24"/>
        </w:rPr>
        <w:t xml:space="preserve"> can stay mentally healthy by keeping them out of mind. Thought suppression can be achieved in two stages: (</w:t>
      </w:r>
      <w:proofErr w:type="spellStart"/>
      <w:r w:rsidRPr="00915FEE">
        <w:rPr>
          <w:rFonts w:ascii="Times New Roman" w:hAnsi="Times New Roman" w:cs="Times New Roman"/>
          <w:sz w:val="24"/>
          <w:szCs w:val="24"/>
        </w:rPr>
        <w:t>i</w:t>
      </w:r>
      <w:proofErr w:type="spellEnd"/>
      <w:r w:rsidRPr="00915FEE">
        <w:rPr>
          <w:rFonts w:ascii="Times New Roman" w:hAnsi="Times New Roman" w:cs="Times New Roman"/>
          <w:sz w:val="24"/>
          <w:szCs w:val="24"/>
        </w:rPr>
        <w:t>) Monitoring Process: this is an automatic monitoring process, which identifies an unwanted interrupting thought. (ii) Operating Process: this is an effortful, controlled process to find other important thought to distract from the disturbing thought. Individuals engage in thought suppression by influencing their feeling or behaviors</w:t>
      </w:r>
      <w:r>
        <w:rPr>
          <w:rFonts w:ascii="Times New Roman" w:hAnsi="Times New Roman" w:cs="Times New Roman"/>
          <w:sz w:val="24"/>
          <w:szCs w:val="24"/>
        </w:rPr>
        <w:t>.</w:t>
      </w:r>
    </w:p>
    <w:p w:rsidR="00BE74D9" w:rsidRDefault="00BE74D9" w:rsidP="00BE74D9">
      <w:pPr>
        <w:spacing w:after="0" w:line="480" w:lineRule="auto"/>
        <w:jc w:val="both"/>
        <w:rPr>
          <w:rFonts w:ascii="Times New Roman" w:hAnsi="Times New Roman" w:cs="Times New Roman"/>
          <w:b/>
          <w:bCs/>
          <w:sz w:val="24"/>
          <w:szCs w:val="24"/>
          <w:lang w:val="en-GB"/>
        </w:rPr>
      </w:pPr>
      <w:r w:rsidRPr="00396964">
        <w:rPr>
          <w:rFonts w:ascii="Times New Roman" w:hAnsi="Times New Roman" w:cs="Times New Roman"/>
          <w:b/>
          <w:bCs/>
          <w:sz w:val="24"/>
          <w:szCs w:val="24"/>
          <w:lang w:val="en-GB"/>
        </w:rPr>
        <w:t>INTERGROUP CONFLICTS</w:t>
      </w:r>
    </w:p>
    <w:p w:rsidR="00BE74D9" w:rsidRPr="002138F1" w:rsidRDefault="00BE74D9" w:rsidP="00BE74D9">
      <w:pPr>
        <w:spacing w:after="0" w:line="480" w:lineRule="auto"/>
        <w:ind w:firstLine="720"/>
        <w:jc w:val="both"/>
        <w:rPr>
          <w:rFonts w:ascii="Times New Roman" w:hAnsi="Times New Roman" w:cs="Times New Roman"/>
          <w:bCs/>
          <w:sz w:val="24"/>
          <w:szCs w:val="24"/>
          <w:lang w:val="en-GB"/>
        </w:rPr>
      </w:pPr>
      <w:r w:rsidRPr="002138F1">
        <w:rPr>
          <w:rFonts w:ascii="Times New Roman" w:hAnsi="Times New Roman" w:cs="Times New Roman"/>
          <w:bCs/>
          <w:sz w:val="24"/>
          <w:szCs w:val="24"/>
          <w:lang w:val="en-GB"/>
        </w:rPr>
        <w:t xml:space="preserve">Intergroup conflict takes place when a misunderstanding arises among different teams within an organization. For instance, the sales department of an organization can come in conflict with the customer support department. This is due to the varied sets of goals and interests of these different groups. In addition, competition also contributes for intergroup conflict to arise. </w:t>
      </w:r>
      <w:r w:rsidRPr="002138F1">
        <w:rPr>
          <w:rFonts w:ascii="Times New Roman" w:hAnsi="Times New Roman" w:cs="Times New Roman"/>
          <w:bCs/>
          <w:sz w:val="24"/>
          <w:szCs w:val="24"/>
          <w:lang w:val="en-GB"/>
        </w:rPr>
        <w:lastRenderedPageBreak/>
        <w:t>There are other factors which fuel this type of conflict. Some of these factors may include a rivalry in resources or the boundaries set by a group to others which establishes their own identity as a team.</w:t>
      </w:r>
    </w:p>
    <w:p w:rsidR="00BE74D9" w:rsidRDefault="00BE74D9" w:rsidP="00BE74D9">
      <w:pPr>
        <w:spacing w:after="0" w:line="480" w:lineRule="auto"/>
        <w:ind w:firstLine="720"/>
        <w:jc w:val="both"/>
        <w:rPr>
          <w:rFonts w:ascii="Times New Roman" w:hAnsi="Times New Roman" w:cs="Times New Roman"/>
          <w:bCs/>
          <w:sz w:val="24"/>
          <w:szCs w:val="24"/>
          <w:lang w:val="en-GB"/>
        </w:rPr>
      </w:pPr>
      <w:r w:rsidRPr="007813B2">
        <w:rPr>
          <w:rFonts w:ascii="Times New Roman" w:hAnsi="Times New Roman" w:cs="Times New Roman"/>
          <w:bCs/>
          <w:sz w:val="24"/>
          <w:szCs w:val="24"/>
          <w:lang w:val="en-GB"/>
        </w:rPr>
        <w:t xml:space="preserve">Intergroup relations between two or more groups and their respective members are often necessary to complete the work required to operate a business. </w:t>
      </w:r>
      <w:r>
        <w:rPr>
          <w:rFonts w:ascii="Times New Roman" w:hAnsi="Times New Roman" w:cs="Times New Roman"/>
          <w:bCs/>
          <w:sz w:val="24"/>
          <w:szCs w:val="24"/>
          <w:lang w:val="en-GB"/>
        </w:rPr>
        <w:t xml:space="preserve">Groups </w:t>
      </w:r>
      <w:r w:rsidRPr="007813B2">
        <w:rPr>
          <w:rFonts w:ascii="Times New Roman" w:hAnsi="Times New Roman" w:cs="Times New Roman"/>
          <w:bCs/>
          <w:sz w:val="24"/>
          <w:szCs w:val="24"/>
          <w:lang w:val="en-GB"/>
        </w:rPr>
        <w:t>inter-relate to accomplish the organization's goals and objectives, and conflict can occur. Some conflict, called functional conflict, is considered positive, because it enhances performance and identifies weaknesses. Dysfunctional conflict, however, is confrontation or interaction between groups that harms the organization or hinders attainment of goals or objectives.</w:t>
      </w:r>
    </w:p>
    <w:p w:rsidR="00BE74D9" w:rsidRPr="00BB448F" w:rsidRDefault="00BE74D9" w:rsidP="00BE74D9">
      <w:pPr>
        <w:spacing w:after="0" w:line="480" w:lineRule="auto"/>
        <w:jc w:val="both"/>
        <w:rPr>
          <w:rFonts w:ascii="Times New Roman" w:hAnsi="Times New Roman" w:cs="Times New Roman"/>
          <w:b/>
          <w:bCs/>
          <w:sz w:val="24"/>
          <w:szCs w:val="24"/>
          <w:lang w:val="en-GB"/>
        </w:rPr>
      </w:pPr>
      <w:r w:rsidRPr="00BB448F">
        <w:rPr>
          <w:rFonts w:ascii="Times New Roman" w:hAnsi="Times New Roman" w:cs="Times New Roman"/>
          <w:b/>
          <w:bCs/>
          <w:sz w:val="24"/>
          <w:szCs w:val="24"/>
          <w:lang w:val="en-GB"/>
        </w:rPr>
        <w:t>TYPES OF INTERGROUP CONFLICTS</w:t>
      </w:r>
    </w:p>
    <w:p w:rsidR="00BE74D9" w:rsidRPr="00C11137" w:rsidRDefault="00BE74D9" w:rsidP="00BE74D9">
      <w:pPr>
        <w:spacing w:after="0" w:line="480" w:lineRule="auto"/>
        <w:jc w:val="both"/>
        <w:rPr>
          <w:rFonts w:ascii="Times New Roman" w:hAnsi="Times New Roman" w:cs="Times New Roman"/>
          <w:bCs/>
          <w:sz w:val="24"/>
          <w:szCs w:val="24"/>
          <w:lang w:val="en-GB"/>
        </w:rPr>
      </w:pPr>
      <w:r w:rsidRPr="00DB42E3">
        <w:rPr>
          <w:rFonts w:ascii="Times New Roman" w:hAnsi="Times New Roman" w:cs="Times New Roman"/>
          <w:b/>
          <w:bCs/>
          <w:sz w:val="24"/>
          <w:szCs w:val="24"/>
          <w:lang w:val="en-GB"/>
        </w:rPr>
        <w:t>Task conflict</w:t>
      </w:r>
      <w:r w:rsidRPr="00C11137">
        <w:rPr>
          <w:rFonts w:ascii="Times New Roman" w:hAnsi="Times New Roman" w:cs="Times New Roman"/>
          <w:bCs/>
          <w:sz w:val="24"/>
          <w:szCs w:val="24"/>
          <w:lang w:val="en-GB"/>
        </w:rPr>
        <w:t>: Task conflict arises when intra-group members disagree on issues that are relevant to meeting shared goals. Effective groups and organizations make use of these conflicts to make plans, foster creativity, solve problems and resolve misunderstandings. However, people who disagree with the group do so at their own peril, even when their position is reasonable. Dissenters often receive a high level of animosity from other group members, are less well-liked, assigned low-status tasks, and are sometimes ostracized.</w:t>
      </w:r>
    </w:p>
    <w:p w:rsidR="00BE74D9" w:rsidRPr="00C11137" w:rsidRDefault="00BE74D9" w:rsidP="00BE74D9">
      <w:pPr>
        <w:spacing w:after="0" w:line="480" w:lineRule="auto"/>
        <w:jc w:val="both"/>
        <w:rPr>
          <w:rFonts w:ascii="Times New Roman" w:hAnsi="Times New Roman" w:cs="Times New Roman"/>
          <w:bCs/>
          <w:sz w:val="24"/>
          <w:szCs w:val="24"/>
          <w:lang w:val="en-GB"/>
        </w:rPr>
      </w:pPr>
      <w:r w:rsidRPr="00DB42E3">
        <w:rPr>
          <w:rFonts w:ascii="Times New Roman" w:hAnsi="Times New Roman" w:cs="Times New Roman"/>
          <w:b/>
          <w:bCs/>
          <w:sz w:val="24"/>
          <w:szCs w:val="24"/>
          <w:lang w:val="en-GB"/>
        </w:rPr>
        <w:t>Process conflict</w:t>
      </w:r>
      <w:r w:rsidRPr="00C11137">
        <w:rPr>
          <w:rFonts w:ascii="Times New Roman" w:hAnsi="Times New Roman" w:cs="Times New Roman"/>
          <w:bCs/>
          <w:sz w:val="24"/>
          <w:szCs w:val="24"/>
          <w:lang w:val="en-GB"/>
        </w:rPr>
        <w:t xml:space="preserve">: Process conflict refers to disagreement over the methods or procedures the group should use in order to complete its tasks. It occurs when strategies, policies, and procedures clash. For example, some group members may suggest discussing conflicting ideas, while other group members prefer to put conflicting ideas to a vote. In essence, during procedural conflicts, group members disagree on how to disagree. Situations of procedural conflict can be </w:t>
      </w:r>
      <w:proofErr w:type="spellStart"/>
      <w:r w:rsidRPr="00C11137">
        <w:rPr>
          <w:rFonts w:ascii="Times New Roman" w:hAnsi="Times New Roman" w:cs="Times New Roman"/>
          <w:bCs/>
          <w:sz w:val="24"/>
          <w:szCs w:val="24"/>
          <w:lang w:val="en-GB"/>
        </w:rPr>
        <w:t>preemptively</w:t>
      </w:r>
      <w:proofErr w:type="spellEnd"/>
      <w:r w:rsidRPr="00C11137">
        <w:rPr>
          <w:rFonts w:ascii="Times New Roman" w:hAnsi="Times New Roman" w:cs="Times New Roman"/>
          <w:bCs/>
          <w:sz w:val="24"/>
          <w:szCs w:val="24"/>
          <w:lang w:val="en-GB"/>
        </w:rPr>
        <w:t xml:space="preserve"> minimized by adopting formal rules (e.g., bylaws, constitutions, statements of policies) that specify goals, decisional processes, and responsibilities.</w:t>
      </w:r>
      <w:hyperlink r:id="rId35" w:anchor="cite_note-21" w:history="1"/>
      <w:r>
        <w:rPr>
          <w:rFonts w:ascii="Times New Roman" w:hAnsi="Times New Roman" w:cs="Times New Roman"/>
          <w:bCs/>
          <w:sz w:val="24"/>
          <w:szCs w:val="24"/>
          <w:lang w:val="en-GB"/>
        </w:rPr>
        <w:t xml:space="preserve"> </w:t>
      </w:r>
    </w:p>
    <w:p w:rsidR="00BE74D9" w:rsidRPr="000E5D51" w:rsidRDefault="00BE74D9" w:rsidP="00BE74D9">
      <w:pPr>
        <w:spacing w:after="0" w:line="480" w:lineRule="auto"/>
        <w:jc w:val="both"/>
        <w:rPr>
          <w:rFonts w:ascii="Times New Roman" w:hAnsi="Times New Roman" w:cs="Times New Roman"/>
          <w:bCs/>
          <w:sz w:val="24"/>
          <w:szCs w:val="24"/>
          <w:lang w:val="en-GB"/>
        </w:rPr>
      </w:pPr>
      <w:r w:rsidRPr="00DB42E3">
        <w:rPr>
          <w:rFonts w:ascii="Times New Roman" w:hAnsi="Times New Roman" w:cs="Times New Roman"/>
          <w:b/>
          <w:bCs/>
          <w:sz w:val="24"/>
          <w:szCs w:val="24"/>
          <w:lang w:val="en-GB"/>
        </w:rPr>
        <w:lastRenderedPageBreak/>
        <w:t>Personal conflict</w:t>
      </w:r>
      <w:r w:rsidRPr="00C11137">
        <w:rPr>
          <w:rFonts w:ascii="Times New Roman" w:hAnsi="Times New Roman" w:cs="Times New Roman"/>
          <w:bCs/>
          <w:sz w:val="24"/>
          <w:szCs w:val="24"/>
          <w:lang w:val="en-GB"/>
        </w:rPr>
        <w:t xml:space="preserve">: Personal conflicts, also known as affective conflicts, personality conflicts, emotional conflicts, or relationship conflicts, are conflicts that occur when group members dislike one another. Personal dislikes do not always result in conflict, but people often mention their negative feelings toward another group member when complaining about their groups. Also, there is evidence that a large proportion of group conflicts are indeed personal conflicts. </w:t>
      </w:r>
      <w:r>
        <w:rPr>
          <w:rFonts w:ascii="Times New Roman" w:hAnsi="Times New Roman" w:cs="Times New Roman"/>
          <w:bCs/>
          <w:sz w:val="24"/>
          <w:szCs w:val="24"/>
          <w:lang w:val="en-GB"/>
        </w:rPr>
        <w:t xml:space="preserve"> </w:t>
      </w:r>
      <w:r w:rsidRPr="00C11137">
        <w:rPr>
          <w:rFonts w:ascii="Times New Roman" w:hAnsi="Times New Roman" w:cs="Times New Roman"/>
          <w:bCs/>
          <w:sz w:val="24"/>
          <w:szCs w:val="24"/>
          <w:lang w:val="en-GB"/>
        </w:rPr>
        <w:t>Criticism, when one person evaluates another, or his/her work negatively, is one common cause of personal conflict</w:t>
      </w:r>
      <w:r>
        <w:rPr>
          <w:rFonts w:ascii="Times New Roman" w:hAnsi="Times New Roman" w:cs="Times New Roman"/>
          <w:bCs/>
          <w:sz w:val="24"/>
          <w:szCs w:val="24"/>
          <w:lang w:val="en-GB"/>
        </w:rPr>
        <w:t>.</w:t>
      </w:r>
    </w:p>
    <w:p w:rsidR="00BE74D9" w:rsidRPr="00915FEE" w:rsidRDefault="00BE74D9" w:rsidP="00BE74D9">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INTERGROUP BEHAVIOUR</w:t>
      </w:r>
    </w:p>
    <w:p w:rsidR="00BE74D9" w:rsidRPr="00915FEE" w:rsidRDefault="00BE74D9" w:rsidP="00BE74D9">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xml:space="preserve">Intergroup behaviour is any perception, cognition, or behaviour that is influenced by people’s recognition that they and others are members of distinct social groups. International and intra-national conflicts, political confrontations, revolutions, interethnic relations, conflicts happening in the workplace, and competitive team sports are all examples of intergroup behaviour. Intergroup behaviour is usually competitive and ethnocentric, with people favouring their own group over </w:t>
      </w:r>
      <w:r w:rsidR="00666F54" w:rsidRPr="00915FEE">
        <w:rPr>
          <w:rFonts w:ascii="Times New Roman" w:hAnsi="Times New Roman" w:cs="Times New Roman"/>
          <w:bCs/>
          <w:sz w:val="24"/>
          <w:szCs w:val="24"/>
          <w:lang w:val="en-GB"/>
        </w:rPr>
        <w:t>out-groups</w:t>
      </w:r>
      <w:r w:rsidRPr="00915FEE">
        <w:rPr>
          <w:rFonts w:ascii="Times New Roman" w:hAnsi="Times New Roman" w:cs="Times New Roman"/>
          <w:bCs/>
          <w:sz w:val="24"/>
          <w:szCs w:val="24"/>
          <w:lang w:val="en-GB"/>
        </w:rPr>
        <w:t>, and sometimes it can become hostile and highly destructive. In understanding intergroup behaviour, we are also trying to understand the conditions under which such behaviour can be shifted away from destructive hostility toward harmless competition or constructive cooperation.</w:t>
      </w:r>
    </w:p>
    <w:p w:rsidR="00BE74D9" w:rsidRPr="00915FEE" w:rsidRDefault="00BE74D9" w:rsidP="00BE74D9">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INTERGROUP THEORIES</w:t>
      </w:r>
    </w:p>
    <w:p w:rsidR="00BE74D9" w:rsidRPr="00915FEE" w:rsidRDefault="00BE74D9" w:rsidP="00BE74D9">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xml:space="preserve">Although many theories have been proposed in accordance with the </w:t>
      </w:r>
      <w:proofErr w:type="gramStart"/>
      <w:r w:rsidRPr="00915FEE">
        <w:rPr>
          <w:rFonts w:ascii="Times New Roman" w:hAnsi="Times New Roman" w:cs="Times New Roman"/>
          <w:bCs/>
          <w:sz w:val="24"/>
          <w:szCs w:val="24"/>
          <w:lang w:val="en-GB"/>
        </w:rPr>
        <w:t>Intergroup</w:t>
      </w:r>
      <w:proofErr w:type="gramEnd"/>
      <w:r w:rsidRPr="00915FEE">
        <w:rPr>
          <w:rFonts w:ascii="Times New Roman" w:hAnsi="Times New Roman" w:cs="Times New Roman"/>
          <w:bCs/>
          <w:sz w:val="24"/>
          <w:szCs w:val="24"/>
          <w:lang w:val="en-GB"/>
        </w:rPr>
        <w:t xml:space="preserve"> relations in the society I have taken the following theories in to consideration for my research purposes.</w:t>
      </w:r>
    </w:p>
    <w:p w:rsidR="00BE74D9" w:rsidRPr="00915FEE" w:rsidRDefault="00BE74D9" w:rsidP="00BE74D9">
      <w:pPr>
        <w:spacing w:after="0" w:line="480" w:lineRule="auto"/>
        <w:jc w:val="center"/>
        <w:rPr>
          <w:rFonts w:ascii="Times New Roman" w:hAnsi="Times New Roman" w:cs="Times New Roman"/>
          <w:bCs/>
          <w:noProof/>
          <w:sz w:val="24"/>
          <w:szCs w:val="24"/>
        </w:rPr>
      </w:pPr>
      <w:r>
        <w:rPr>
          <w:noProof/>
        </w:rPr>
        <w:lastRenderedPageBreak/>
        <w:drawing>
          <wp:inline distT="0" distB="0" distL="0" distR="0" wp14:anchorId="2FAE6BF0" wp14:editId="516F9D25">
            <wp:extent cx="5105400" cy="22561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28583" cy="2266419"/>
                    </a:xfrm>
                    <a:prstGeom prst="rect">
                      <a:avLst/>
                    </a:prstGeom>
                  </pic:spPr>
                </pic:pic>
              </a:graphicData>
            </a:graphic>
          </wp:inline>
        </w:drawing>
      </w:r>
    </w:p>
    <w:p w:rsidR="00666F54" w:rsidRDefault="00666F54" w:rsidP="00BE74D9">
      <w:pPr>
        <w:spacing w:after="0" w:line="480" w:lineRule="auto"/>
        <w:jc w:val="both"/>
        <w:rPr>
          <w:rFonts w:ascii="Times New Roman" w:hAnsi="Times New Roman" w:cs="Times New Roman"/>
          <w:b/>
          <w:bCs/>
          <w:sz w:val="24"/>
          <w:szCs w:val="24"/>
          <w:lang w:val="en-GB"/>
        </w:rPr>
      </w:pPr>
    </w:p>
    <w:p w:rsidR="00666F54" w:rsidRDefault="00666F54" w:rsidP="00BE74D9">
      <w:pPr>
        <w:spacing w:after="0" w:line="480" w:lineRule="auto"/>
        <w:jc w:val="both"/>
        <w:rPr>
          <w:rFonts w:ascii="Times New Roman" w:hAnsi="Times New Roman" w:cs="Times New Roman"/>
          <w:b/>
          <w:bCs/>
          <w:sz w:val="24"/>
          <w:szCs w:val="24"/>
          <w:lang w:val="en-GB"/>
        </w:rPr>
      </w:pPr>
    </w:p>
    <w:p w:rsidR="00BE74D9" w:rsidRPr="0038751A" w:rsidRDefault="00BE74D9" w:rsidP="00BE74D9">
      <w:pPr>
        <w:spacing w:after="0" w:line="480" w:lineRule="auto"/>
        <w:jc w:val="both"/>
        <w:rPr>
          <w:rFonts w:ascii="Times New Roman" w:hAnsi="Times New Roman" w:cs="Times New Roman"/>
          <w:b/>
          <w:bCs/>
          <w:sz w:val="24"/>
          <w:szCs w:val="24"/>
          <w:lang w:val="en-GB"/>
        </w:rPr>
      </w:pPr>
      <w:r w:rsidRPr="0038751A">
        <w:rPr>
          <w:rFonts w:ascii="Times New Roman" w:hAnsi="Times New Roman" w:cs="Times New Roman"/>
          <w:b/>
          <w:bCs/>
          <w:sz w:val="24"/>
          <w:szCs w:val="24"/>
          <w:lang w:val="en-GB"/>
        </w:rPr>
        <w:t>INTEGRATED THREAT THEORY</w:t>
      </w:r>
    </w:p>
    <w:p w:rsidR="00BE74D9" w:rsidRPr="00915FEE" w:rsidRDefault="00BE74D9" w:rsidP="00BE74D9">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xml:space="preserve">The main concept of Integrated Threat Theory is that people diagnose changes in the environment by observing how other people are using material and psychological belongings which then either motivates them to react or not. The theory was originally introduced by </w:t>
      </w:r>
      <w:r w:rsidRPr="00915FEE">
        <w:rPr>
          <w:rFonts w:ascii="Times New Roman" w:hAnsi="Times New Roman" w:cs="Times New Roman"/>
          <w:bCs/>
          <w:i/>
          <w:sz w:val="24"/>
          <w:szCs w:val="24"/>
          <w:lang w:val="en-GB"/>
        </w:rPr>
        <w:t>Walter G. Stephan</w:t>
      </w:r>
      <w:r w:rsidRPr="00915FEE">
        <w:rPr>
          <w:rFonts w:ascii="Times New Roman" w:hAnsi="Times New Roman" w:cs="Times New Roman"/>
          <w:bCs/>
          <w:sz w:val="24"/>
          <w:szCs w:val="24"/>
          <w:lang w:val="en-GB"/>
        </w:rPr>
        <w:t xml:space="preserve"> in 2000, and is structurally modelled after Thomas F. Pettigrew’s Intergroup Contact Theory of 1998, which focused on the conditions that foster intergroup contact and lead to changes in intergroup relations. Similarly, Integrated Threat Theory focuses on the conditions that lead to perceptions of threat, which in turn have an impact on attitudes and behaviour (Wagner, 2008). </w:t>
      </w:r>
    </w:p>
    <w:p w:rsidR="00BE74D9" w:rsidRPr="00915FEE" w:rsidRDefault="00BE74D9" w:rsidP="00BE74D9">
      <w:pPr>
        <w:pStyle w:val="ListParagraph"/>
        <w:numPr>
          <w:ilvl w:val="0"/>
          <w:numId w:val="14"/>
        </w:num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Personal Threat</w:t>
      </w:r>
    </w:p>
    <w:p w:rsidR="00BE74D9" w:rsidRPr="00915FEE" w:rsidRDefault="00BE74D9" w:rsidP="00BE74D9">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xml:space="preserve">Personal threat is when an individual believes his or her own resources or identity are under attack or risk and feel the need to protect. A personal threat can be triggered by something as simple as being categorized into a group. For example, a person who received a negative review at work may quit as a way of protecting their personal identity from being attacked. Another </w:t>
      </w:r>
      <w:r w:rsidRPr="00915FEE">
        <w:rPr>
          <w:rFonts w:ascii="Times New Roman" w:hAnsi="Times New Roman" w:cs="Times New Roman"/>
          <w:bCs/>
          <w:sz w:val="24"/>
          <w:szCs w:val="24"/>
          <w:lang w:val="en-GB"/>
        </w:rPr>
        <w:lastRenderedPageBreak/>
        <w:t>example is when someone in a relationship does something wrong and decides to end the relationship in order to "save face" and protect their personal identity.</w:t>
      </w:r>
    </w:p>
    <w:p w:rsidR="00BE74D9" w:rsidRPr="00915FEE" w:rsidRDefault="00BE74D9" w:rsidP="00BE74D9">
      <w:pPr>
        <w:pStyle w:val="ListParagraph"/>
        <w:numPr>
          <w:ilvl w:val="0"/>
          <w:numId w:val="14"/>
        </w:num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Intergroup Threat</w:t>
      </w:r>
    </w:p>
    <w:p w:rsidR="00BE74D9" w:rsidRPr="00915FEE" w:rsidRDefault="00BE74D9" w:rsidP="00BE74D9">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Intergroup threat is similar to personal threat but in case of intergroup threat the whole group is impacted rather than the individual. As a general</w:t>
      </w:r>
      <w:r w:rsidRPr="00915FEE">
        <w:rPr>
          <w:rFonts w:ascii="MS Mincho" w:eastAsia="MS Mincho" w:hAnsi="MS Mincho" w:cs="MS Mincho" w:hint="eastAsia"/>
          <w:bCs/>
          <w:sz w:val="24"/>
          <w:szCs w:val="24"/>
          <w:lang w:val="en-GB"/>
        </w:rPr>
        <w:t> </w:t>
      </w:r>
      <w:r w:rsidRPr="00915FEE">
        <w:rPr>
          <w:rFonts w:ascii="Times New Roman" w:hAnsi="Times New Roman" w:cs="Times New Roman"/>
          <w:bCs/>
          <w:sz w:val="24"/>
          <w:szCs w:val="24"/>
          <w:lang w:val="en-GB"/>
        </w:rPr>
        <w:t>definition, intergroup threat occurs when one group's actions, beliefs, or characteristics challenge the goal attainment or well-being of another group. (</w:t>
      </w:r>
      <w:r w:rsidRPr="00915FEE">
        <w:rPr>
          <w:rFonts w:ascii="Times New Roman" w:hAnsi="Times New Roman" w:cs="Times New Roman"/>
          <w:bCs/>
          <w:i/>
          <w:sz w:val="24"/>
          <w:szCs w:val="24"/>
          <w:lang w:val="en-GB"/>
        </w:rPr>
        <w:t>Riek, Mania, &amp; Gaertner, 2006</w:t>
      </w:r>
      <w:r w:rsidRPr="00915FEE">
        <w:rPr>
          <w:rFonts w:ascii="Times New Roman" w:hAnsi="Times New Roman" w:cs="Times New Roman"/>
          <w:bCs/>
          <w:sz w:val="24"/>
          <w:szCs w:val="24"/>
          <w:lang w:val="en-GB"/>
        </w:rPr>
        <w:t>). Intergroup threat has traditionally been depicted as competition for resources or status, but also occurs under conditions of social comparison (</w:t>
      </w:r>
      <w:r w:rsidRPr="00915FEE">
        <w:rPr>
          <w:rFonts w:ascii="Times New Roman" w:hAnsi="Times New Roman" w:cs="Times New Roman"/>
          <w:bCs/>
          <w:i/>
          <w:sz w:val="24"/>
          <w:szCs w:val="24"/>
          <w:lang w:val="en-GB"/>
        </w:rPr>
        <w:t>Brown, 1978; Shipley, 2008</w:t>
      </w:r>
      <w:r w:rsidRPr="00915FEE">
        <w:rPr>
          <w:rFonts w:ascii="Times New Roman" w:hAnsi="Times New Roman" w:cs="Times New Roman"/>
          <w:bCs/>
          <w:sz w:val="24"/>
          <w:szCs w:val="24"/>
          <w:lang w:val="en-GB"/>
        </w:rPr>
        <w:t>). The general idea is that members of one group perceive that another group will use up resources, and they will no longer be able to access those resources for themselves. These resources may be tangible, like money or material things or intangible like power or. When resources are scarce, the group that feels threatened by the lack of resources finds itself motivated to compete for the resources in order to maintain its identity or to achieve its goals. This competition promotes negative attitudes towards those in the group utilizing the resources (</w:t>
      </w:r>
      <w:proofErr w:type="spellStart"/>
      <w:r w:rsidRPr="00915FEE">
        <w:rPr>
          <w:rFonts w:ascii="Times New Roman" w:hAnsi="Times New Roman" w:cs="Times New Roman"/>
          <w:bCs/>
          <w:i/>
          <w:sz w:val="24"/>
          <w:szCs w:val="24"/>
          <w:lang w:val="en-GB"/>
        </w:rPr>
        <w:t>Aberson</w:t>
      </w:r>
      <w:proofErr w:type="spellEnd"/>
      <w:r w:rsidRPr="00915FEE">
        <w:rPr>
          <w:rFonts w:ascii="Times New Roman" w:hAnsi="Times New Roman" w:cs="Times New Roman"/>
          <w:bCs/>
          <w:i/>
          <w:sz w:val="24"/>
          <w:szCs w:val="24"/>
          <w:lang w:val="en-GB"/>
        </w:rPr>
        <w:t xml:space="preserve"> &amp; Gaffney, 2008</w:t>
      </w:r>
      <w:r w:rsidRPr="00915FEE">
        <w:rPr>
          <w:rFonts w:ascii="Times New Roman" w:hAnsi="Times New Roman" w:cs="Times New Roman"/>
          <w:bCs/>
          <w:sz w:val="24"/>
          <w:szCs w:val="24"/>
          <w:lang w:val="en-GB"/>
        </w:rPr>
        <w:t>).</w:t>
      </w:r>
    </w:p>
    <w:p w:rsidR="00BE74D9" w:rsidRPr="00915FEE" w:rsidRDefault="00BE74D9" w:rsidP="00BE74D9">
      <w:pPr>
        <w:pStyle w:val="ListParagraph"/>
        <w:numPr>
          <w:ilvl w:val="0"/>
          <w:numId w:val="14"/>
        </w:num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No Threat – Self or Group Affirmation</w:t>
      </w:r>
    </w:p>
    <w:p w:rsidR="00BE74D9" w:rsidRPr="00915FEE" w:rsidRDefault="00BE74D9" w:rsidP="00BE74D9">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Without threat, individuals are not motivated to protect their resources. Instead they are motivated to engage in cooperative behaviours like gaining judgments that are more accurate of their group and contributing more efficient decision-making abilities (</w:t>
      </w:r>
      <w:r w:rsidRPr="00915FEE">
        <w:rPr>
          <w:rFonts w:ascii="Times New Roman" w:hAnsi="Times New Roman" w:cs="Times New Roman"/>
          <w:bCs/>
          <w:i/>
          <w:sz w:val="24"/>
          <w:szCs w:val="24"/>
          <w:lang w:val="en-GB"/>
        </w:rPr>
        <w:t>Redmond, 2012</w:t>
      </w:r>
      <w:r w:rsidRPr="00915FEE">
        <w:rPr>
          <w:rFonts w:ascii="Times New Roman" w:hAnsi="Times New Roman" w:cs="Times New Roman"/>
          <w:bCs/>
          <w:sz w:val="24"/>
          <w:szCs w:val="24"/>
          <w:lang w:val="en-GB"/>
        </w:rPr>
        <w:t>). These behaviours can be described as self-affirmation and group affirmation (</w:t>
      </w:r>
      <w:proofErr w:type="spellStart"/>
      <w:r w:rsidRPr="00915FEE">
        <w:rPr>
          <w:rFonts w:ascii="Times New Roman" w:hAnsi="Times New Roman" w:cs="Times New Roman"/>
          <w:bCs/>
          <w:i/>
          <w:sz w:val="24"/>
          <w:szCs w:val="24"/>
          <w:lang w:val="en-GB"/>
        </w:rPr>
        <w:t>Derks</w:t>
      </w:r>
      <w:proofErr w:type="spellEnd"/>
      <w:r w:rsidRPr="00915FEE">
        <w:rPr>
          <w:rFonts w:ascii="Times New Roman" w:hAnsi="Times New Roman" w:cs="Times New Roman"/>
          <w:bCs/>
          <w:i/>
          <w:sz w:val="24"/>
          <w:szCs w:val="24"/>
          <w:lang w:val="en-GB"/>
        </w:rPr>
        <w:t xml:space="preserve">, Van </w:t>
      </w:r>
      <w:proofErr w:type="spellStart"/>
      <w:r w:rsidRPr="00915FEE">
        <w:rPr>
          <w:rFonts w:ascii="Times New Roman" w:hAnsi="Times New Roman" w:cs="Times New Roman"/>
          <w:bCs/>
          <w:i/>
          <w:sz w:val="24"/>
          <w:szCs w:val="24"/>
          <w:lang w:val="en-GB"/>
        </w:rPr>
        <w:t>Laar</w:t>
      </w:r>
      <w:proofErr w:type="spellEnd"/>
      <w:r w:rsidRPr="00915FEE">
        <w:rPr>
          <w:rFonts w:ascii="Times New Roman" w:hAnsi="Times New Roman" w:cs="Times New Roman"/>
          <w:bCs/>
          <w:i/>
          <w:sz w:val="24"/>
          <w:szCs w:val="24"/>
          <w:lang w:val="en-GB"/>
        </w:rPr>
        <w:t xml:space="preserve">, &amp; </w:t>
      </w:r>
      <w:proofErr w:type="spellStart"/>
      <w:r w:rsidRPr="00915FEE">
        <w:rPr>
          <w:rFonts w:ascii="Times New Roman" w:hAnsi="Times New Roman" w:cs="Times New Roman"/>
          <w:bCs/>
          <w:i/>
          <w:sz w:val="24"/>
          <w:szCs w:val="24"/>
          <w:lang w:val="en-GB"/>
        </w:rPr>
        <w:t>Ellemers</w:t>
      </w:r>
      <w:proofErr w:type="spellEnd"/>
      <w:r w:rsidRPr="00915FEE">
        <w:rPr>
          <w:rFonts w:ascii="Times New Roman" w:hAnsi="Times New Roman" w:cs="Times New Roman"/>
          <w:bCs/>
          <w:i/>
          <w:sz w:val="24"/>
          <w:szCs w:val="24"/>
          <w:lang w:val="en-GB"/>
        </w:rPr>
        <w:t>, 2009</w:t>
      </w:r>
      <w:r w:rsidRPr="00915FEE">
        <w:rPr>
          <w:rFonts w:ascii="Times New Roman" w:hAnsi="Times New Roman" w:cs="Times New Roman"/>
          <w:bCs/>
          <w:sz w:val="24"/>
          <w:szCs w:val="24"/>
          <w:lang w:val="en-GB"/>
        </w:rPr>
        <w:t xml:space="preserve">). </w:t>
      </w:r>
    </w:p>
    <w:p w:rsidR="00BE74D9" w:rsidRPr="00915FEE" w:rsidRDefault="00BE74D9" w:rsidP="00BE74D9">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TYPES OF INTERGROUP THREATS</w:t>
      </w:r>
    </w:p>
    <w:p w:rsidR="00BE74D9" w:rsidRPr="00915FEE" w:rsidRDefault="00BE74D9" w:rsidP="00BE74D9">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lastRenderedPageBreak/>
        <w:t>There are several types of threats, which cause conflict between groups, including realistic threats, symbolic threats, intergroup anxiety and negative stereotyping. According to the Stephan’s, the Realistic and Symbolic threats both deal with threats to the interests of the group and the degree to which you think your group's interests are being threatened. This differs from Intergroup Anxiety and Negative Stereotypes, which enhance perceived threats by cultivating negative expectations and opinions of other groups (</w:t>
      </w:r>
      <w:r w:rsidRPr="00915FEE">
        <w:rPr>
          <w:rFonts w:ascii="Times New Roman" w:hAnsi="Times New Roman" w:cs="Times New Roman"/>
          <w:bCs/>
          <w:i/>
          <w:sz w:val="24"/>
          <w:szCs w:val="24"/>
          <w:lang w:val="en-GB"/>
        </w:rPr>
        <w:t>Redmond, 2012</w:t>
      </w:r>
      <w:r w:rsidRPr="00915FEE">
        <w:rPr>
          <w:rFonts w:ascii="Times New Roman" w:hAnsi="Times New Roman" w:cs="Times New Roman"/>
          <w:bCs/>
          <w:sz w:val="24"/>
          <w:szCs w:val="24"/>
          <w:lang w:val="en-GB"/>
        </w:rPr>
        <w:t>). </w:t>
      </w:r>
    </w:p>
    <w:p w:rsidR="00BE74D9" w:rsidRPr="00666F54" w:rsidRDefault="00666F54" w:rsidP="00BE74D9">
      <w:pPr>
        <w:spacing w:after="0" w:line="480" w:lineRule="auto"/>
        <w:jc w:val="both"/>
        <w:rPr>
          <w:noProof/>
        </w:rPr>
      </w:pPr>
      <w:r>
        <w:rPr>
          <w:noProof/>
        </w:rPr>
        <w:drawing>
          <wp:inline distT="0" distB="0" distL="0" distR="0" wp14:anchorId="3594B421" wp14:editId="24CF1C7F">
            <wp:extent cx="5591175" cy="15079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13719" b="12278"/>
                    <a:stretch/>
                  </pic:blipFill>
                  <pic:spPr bwMode="auto">
                    <a:xfrm>
                      <a:off x="0" y="0"/>
                      <a:ext cx="5600857" cy="1510534"/>
                    </a:xfrm>
                    <a:prstGeom prst="rect">
                      <a:avLst/>
                    </a:prstGeom>
                    <a:ln>
                      <a:noFill/>
                    </a:ln>
                    <a:extLst>
                      <a:ext uri="{53640926-AAD7-44D8-BBD7-CCE9431645EC}">
                        <a14:shadowObscured xmlns:a14="http://schemas.microsoft.com/office/drawing/2010/main"/>
                      </a:ext>
                    </a:extLst>
                  </pic:spPr>
                </pic:pic>
              </a:graphicData>
            </a:graphic>
          </wp:inline>
        </w:drawing>
      </w:r>
    </w:p>
    <w:p w:rsidR="00BE74D9" w:rsidRPr="00915FEE" w:rsidRDefault="00BE74D9" w:rsidP="00BE74D9">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REALISTIC THREATS</w:t>
      </w:r>
    </w:p>
    <w:p w:rsidR="00BE74D9" w:rsidRPr="00915FEE" w:rsidRDefault="00BE74D9" w:rsidP="00BE74D9">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These types of threats result from the perceptions held by the in-group, that the out-group "poses a risk to their safety, economy, politics, health or well-being" (</w:t>
      </w:r>
      <w:r w:rsidRPr="00915FEE">
        <w:rPr>
          <w:rFonts w:ascii="Times New Roman" w:hAnsi="Times New Roman" w:cs="Times New Roman"/>
          <w:bCs/>
          <w:i/>
          <w:sz w:val="24"/>
          <w:szCs w:val="24"/>
          <w:lang w:val="en-GB"/>
        </w:rPr>
        <w:t>Kendall, 1998</w:t>
      </w:r>
      <w:r w:rsidRPr="00915FEE">
        <w:rPr>
          <w:rFonts w:ascii="Times New Roman" w:hAnsi="Times New Roman" w:cs="Times New Roman"/>
          <w:bCs/>
          <w:sz w:val="24"/>
          <w:szCs w:val="24"/>
          <w:lang w:val="en-GB"/>
        </w:rPr>
        <w:t>). For example, when two groups within an organization are competing for the rights to complete a project for the president of the organization, and one group has more material resources than the other, the group with fewer resources will feel threatened because it feels there are barriers (the material resources), which will inhibit their ability to compete for the project.</w:t>
      </w:r>
    </w:p>
    <w:p w:rsidR="00BE74D9" w:rsidRPr="00915FEE" w:rsidRDefault="00BE74D9" w:rsidP="00BE74D9">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SYMBOLIC THREATS</w:t>
      </w:r>
    </w:p>
    <w:p w:rsidR="00BE74D9" w:rsidRPr="00915FEE" w:rsidRDefault="00BE74D9" w:rsidP="00BE74D9">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xml:space="preserve">Symbolic threats refer to the beliefs and values of the group, which may be at risk. They primarily involve "perceived group differences in morals, values, standards, beliefs, and attitudes." </w:t>
      </w:r>
      <w:proofErr w:type="gramStart"/>
      <w:r w:rsidRPr="00915FEE">
        <w:rPr>
          <w:rFonts w:ascii="Times New Roman" w:hAnsi="Times New Roman" w:cs="Times New Roman"/>
          <w:bCs/>
          <w:sz w:val="24"/>
          <w:szCs w:val="24"/>
          <w:lang w:val="en-GB"/>
        </w:rPr>
        <w:t>(</w:t>
      </w:r>
      <w:proofErr w:type="spellStart"/>
      <w:r w:rsidRPr="00915FEE">
        <w:rPr>
          <w:rFonts w:ascii="Times New Roman" w:hAnsi="Times New Roman" w:cs="Times New Roman"/>
          <w:bCs/>
          <w:i/>
          <w:sz w:val="24"/>
          <w:szCs w:val="24"/>
          <w:lang w:val="en-GB"/>
        </w:rPr>
        <w:t>Oskamp</w:t>
      </w:r>
      <w:proofErr w:type="spellEnd"/>
      <w:r w:rsidRPr="00915FEE">
        <w:rPr>
          <w:rFonts w:ascii="Times New Roman" w:hAnsi="Times New Roman" w:cs="Times New Roman"/>
          <w:bCs/>
          <w:i/>
          <w:sz w:val="24"/>
          <w:szCs w:val="24"/>
          <w:lang w:val="en-GB"/>
        </w:rPr>
        <w:t>, 2000</w:t>
      </w:r>
      <w:r w:rsidRPr="00915FEE">
        <w:rPr>
          <w:rFonts w:ascii="Times New Roman" w:hAnsi="Times New Roman" w:cs="Times New Roman"/>
          <w:bCs/>
          <w:sz w:val="24"/>
          <w:szCs w:val="24"/>
          <w:lang w:val="en-GB"/>
        </w:rPr>
        <w:t>).</w:t>
      </w:r>
      <w:proofErr w:type="gramEnd"/>
      <w:r w:rsidRPr="00915FEE">
        <w:rPr>
          <w:rFonts w:ascii="Times New Roman" w:hAnsi="Times New Roman" w:cs="Times New Roman"/>
          <w:bCs/>
          <w:sz w:val="24"/>
          <w:szCs w:val="24"/>
          <w:lang w:val="en-GB"/>
        </w:rPr>
        <w:t xml:space="preserve"> These threats affect the in-group paradigm, in that they affect the manner in which the group understands and interprets the world. The symbolic "threats arise, in part, because the in-group believes in the moral rightness of its system of values" (</w:t>
      </w:r>
      <w:proofErr w:type="spellStart"/>
      <w:r w:rsidRPr="00915FEE">
        <w:rPr>
          <w:rFonts w:ascii="Times New Roman" w:hAnsi="Times New Roman" w:cs="Times New Roman"/>
          <w:bCs/>
          <w:i/>
          <w:sz w:val="24"/>
          <w:szCs w:val="24"/>
          <w:lang w:val="en-GB"/>
        </w:rPr>
        <w:t>Oskamp</w:t>
      </w:r>
      <w:proofErr w:type="spellEnd"/>
      <w:r w:rsidRPr="00915FEE">
        <w:rPr>
          <w:rFonts w:ascii="Times New Roman" w:hAnsi="Times New Roman" w:cs="Times New Roman"/>
          <w:bCs/>
          <w:i/>
          <w:sz w:val="24"/>
          <w:szCs w:val="24"/>
          <w:lang w:val="en-GB"/>
        </w:rPr>
        <w:t xml:space="preserve">, </w:t>
      </w:r>
      <w:r w:rsidRPr="00915FEE">
        <w:rPr>
          <w:rFonts w:ascii="Times New Roman" w:hAnsi="Times New Roman" w:cs="Times New Roman"/>
          <w:bCs/>
          <w:i/>
          <w:sz w:val="24"/>
          <w:szCs w:val="24"/>
          <w:lang w:val="en-GB"/>
        </w:rPr>
        <w:lastRenderedPageBreak/>
        <w:t>2000, p.41</w:t>
      </w:r>
      <w:r w:rsidRPr="00915FEE">
        <w:rPr>
          <w:rFonts w:ascii="Times New Roman" w:hAnsi="Times New Roman" w:cs="Times New Roman"/>
          <w:bCs/>
          <w:sz w:val="24"/>
          <w:szCs w:val="24"/>
          <w:lang w:val="en-GB"/>
        </w:rPr>
        <w:t>). This type of threat is found in many aspects of our lives; however, politics is the one that can be used to illustrate this threat the best. The different parties represent the different groups, and typically the major platforms the politicians run on are based on the morals, values and beliefs of that particular group. </w:t>
      </w:r>
    </w:p>
    <w:p w:rsidR="00BE74D9" w:rsidRPr="009D54F8" w:rsidRDefault="00BE74D9" w:rsidP="00BE74D9">
      <w:pPr>
        <w:pStyle w:val="NormalWeb"/>
        <w:shd w:val="clear" w:color="auto" w:fill="FFFFFF"/>
        <w:spacing w:before="150" w:beforeAutospacing="0" w:after="0" w:afterAutospacing="0" w:line="480" w:lineRule="auto"/>
        <w:jc w:val="both"/>
        <w:rPr>
          <w:color w:val="333333"/>
        </w:rPr>
      </w:pPr>
      <w:r w:rsidRPr="00915FEE">
        <w:rPr>
          <w:color w:val="FF0000"/>
        </w:rPr>
        <w:t> </w:t>
      </w:r>
      <w:r>
        <w:rPr>
          <w:noProof/>
        </w:rPr>
        <w:drawing>
          <wp:inline distT="0" distB="0" distL="0" distR="0" wp14:anchorId="258F29A9" wp14:editId="003DF2EB">
            <wp:extent cx="5505450" cy="18145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05450" cy="1814574"/>
                    </a:xfrm>
                    <a:prstGeom prst="rect">
                      <a:avLst/>
                    </a:prstGeom>
                  </pic:spPr>
                </pic:pic>
              </a:graphicData>
            </a:graphic>
          </wp:inline>
        </w:drawing>
      </w:r>
    </w:p>
    <w:p w:rsidR="00BE74D9" w:rsidRPr="00915FEE" w:rsidRDefault="00BE74D9" w:rsidP="00BE74D9">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INTERGROUP ANXIETY</w:t>
      </w:r>
    </w:p>
    <w:p w:rsidR="00BE74D9" w:rsidRPr="00915FEE" w:rsidRDefault="00BE74D9" w:rsidP="00BE74D9">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Intergroup anxiety refers to the "uneasiness and awkwardness in the presence of out-group members because of uncertainty about how to behave towards them" (</w:t>
      </w:r>
      <w:r w:rsidRPr="00580956">
        <w:rPr>
          <w:rFonts w:ascii="Times New Roman" w:hAnsi="Times New Roman" w:cs="Times New Roman"/>
          <w:bCs/>
          <w:i/>
          <w:sz w:val="24"/>
          <w:szCs w:val="24"/>
          <w:lang w:val="en-GB"/>
        </w:rPr>
        <w:t>Riek, Mania, &amp; Gaertner, 2006</w:t>
      </w:r>
      <w:r w:rsidRPr="00915FEE">
        <w:rPr>
          <w:rFonts w:ascii="Times New Roman" w:hAnsi="Times New Roman" w:cs="Times New Roman"/>
          <w:bCs/>
          <w:sz w:val="24"/>
          <w:szCs w:val="24"/>
          <w:lang w:val="en-GB"/>
        </w:rPr>
        <w:t>). This component of Integrated Threat Theory can be considered the strongest threat, as it deals with high emotions between groups. "People feel personally threatened in intergroup interactions because they are concerned about negative outcomes for the self, such as being embarrassed, rejected, or ridiculed" (</w:t>
      </w:r>
      <w:proofErr w:type="spellStart"/>
      <w:r w:rsidRPr="00580956">
        <w:rPr>
          <w:rFonts w:ascii="Times New Roman" w:hAnsi="Times New Roman" w:cs="Times New Roman"/>
          <w:bCs/>
          <w:i/>
          <w:sz w:val="24"/>
          <w:szCs w:val="24"/>
          <w:lang w:val="en-GB"/>
        </w:rPr>
        <w:t>Oskamp</w:t>
      </w:r>
      <w:proofErr w:type="spellEnd"/>
      <w:r w:rsidRPr="00580956">
        <w:rPr>
          <w:rFonts w:ascii="Times New Roman" w:hAnsi="Times New Roman" w:cs="Times New Roman"/>
          <w:bCs/>
          <w:i/>
          <w:sz w:val="24"/>
          <w:szCs w:val="24"/>
          <w:lang w:val="en-GB"/>
        </w:rPr>
        <w:t>, 2000</w:t>
      </w:r>
      <w:r w:rsidRPr="00915FEE">
        <w:rPr>
          <w:rFonts w:ascii="Times New Roman" w:hAnsi="Times New Roman" w:cs="Times New Roman"/>
          <w:bCs/>
          <w:sz w:val="24"/>
          <w:szCs w:val="24"/>
          <w:lang w:val="en-GB"/>
        </w:rPr>
        <w:t>). The more anxiety the in-group feels towards the out-group, the more the in-group will anticipate a negative reaction from the out-group. The emotional anxiety can even occur in circumstances when the in-group incorrectly predicts the out-groups response to in-group values. The increased expectation of a</w:t>
      </w:r>
      <w:r w:rsidRPr="00915FEE">
        <w:rPr>
          <w:rFonts w:ascii="MS Mincho" w:eastAsia="MS Mincho" w:hAnsi="MS Mincho" w:cs="MS Mincho" w:hint="eastAsia"/>
          <w:bCs/>
          <w:sz w:val="24"/>
          <w:szCs w:val="24"/>
          <w:lang w:val="en-GB"/>
        </w:rPr>
        <w:t> </w:t>
      </w:r>
      <w:r w:rsidRPr="00915FEE">
        <w:rPr>
          <w:rFonts w:ascii="Times New Roman" w:hAnsi="Times New Roman" w:cs="Times New Roman"/>
          <w:bCs/>
          <w:sz w:val="24"/>
          <w:szCs w:val="24"/>
          <w:lang w:val="en-GB"/>
        </w:rPr>
        <w:t>negative reaction leads to a higher degree of prejudice and bias between me</w:t>
      </w:r>
      <w:r>
        <w:rPr>
          <w:rFonts w:ascii="Times New Roman" w:hAnsi="Times New Roman" w:cs="Times New Roman"/>
          <w:bCs/>
          <w:sz w:val="24"/>
          <w:szCs w:val="24"/>
          <w:lang w:val="en-GB"/>
        </w:rPr>
        <w:t xml:space="preserve">mbers of the conflicting groups. </w:t>
      </w:r>
      <w:r w:rsidRPr="00915FEE">
        <w:rPr>
          <w:rFonts w:ascii="Times New Roman" w:hAnsi="Times New Roman" w:cs="Times New Roman"/>
          <w:bCs/>
          <w:sz w:val="24"/>
          <w:szCs w:val="24"/>
          <w:lang w:val="en-GB"/>
        </w:rPr>
        <w:t>Incidents that reinforce the negative feelings between groups can prolong and exacerbate the anxiety felt by both groups. </w:t>
      </w:r>
    </w:p>
    <w:p w:rsidR="00BE74D9" w:rsidRPr="00915FEE" w:rsidRDefault="00BE74D9" w:rsidP="00BE74D9">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lastRenderedPageBreak/>
        <w:t>NEGATIVE STEREOTYPING</w:t>
      </w:r>
    </w:p>
    <w:p w:rsidR="00BE74D9" w:rsidRDefault="00BE74D9" w:rsidP="00BE74D9">
      <w:pPr>
        <w:spacing w:after="0" w:line="480" w:lineRule="auto"/>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In the last component of Integrated Threat Theory, the in-group develops negative stereotypes about the out-group. Negative Stereotyping occurs when an individual’s “beliefs about the characteristics of groups and the traits of group members” create “expectancies about the type of interactions that can be anticipated with out-group members” (</w:t>
      </w:r>
      <w:r w:rsidRPr="00580956">
        <w:rPr>
          <w:rFonts w:ascii="Times New Roman" w:hAnsi="Times New Roman" w:cs="Times New Roman"/>
          <w:bCs/>
          <w:i/>
          <w:sz w:val="24"/>
          <w:szCs w:val="24"/>
          <w:lang w:val="en-GB"/>
        </w:rPr>
        <w:t xml:space="preserve">Fiske, Gilbert, &amp; </w:t>
      </w:r>
      <w:proofErr w:type="spellStart"/>
      <w:r w:rsidRPr="00580956">
        <w:rPr>
          <w:rFonts w:ascii="Times New Roman" w:hAnsi="Times New Roman" w:cs="Times New Roman"/>
          <w:bCs/>
          <w:i/>
          <w:sz w:val="24"/>
          <w:szCs w:val="24"/>
          <w:lang w:val="en-GB"/>
        </w:rPr>
        <w:t>Lindzey</w:t>
      </w:r>
      <w:proofErr w:type="spellEnd"/>
      <w:r w:rsidRPr="00580956">
        <w:rPr>
          <w:rFonts w:ascii="Times New Roman" w:hAnsi="Times New Roman" w:cs="Times New Roman"/>
          <w:bCs/>
          <w:i/>
          <w:sz w:val="24"/>
          <w:szCs w:val="24"/>
          <w:lang w:val="en-GB"/>
        </w:rPr>
        <w:t xml:space="preserve"> 2010</w:t>
      </w:r>
      <w:r w:rsidRPr="00915FEE">
        <w:rPr>
          <w:rFonts w:ascii="Times New Roman" w:hAnsi="Times New Roman" w:cs="Times New Roman"/>
          <w:bCs/>
          <w:sz w:val="24"/>
          <w:szCs w:val="24"/>
          <w:lang w:val="en-GB"/>
        </w:rPr>
        <w:t>). These stereotypes, like any other stereotypes, are based upon attributes the in-group believes the out-group to have (Kendall, 1998). These negative stereotypes towards the out-group are further enhanced as the degree of negative attitudes the in-group has towards the out-group increases (</w:t>
      </w:r>
      <w:proofErr w:type="spellStart"/>
      <w:r w:rsidRPr="00580956">
        <w:rPr>
          <w:rFonts w:ascii="Times New Roman" w:hAnsi="Times New Roman" w:cs="Times New Roman"/>
          <w:bCs/>
          <w:i/>
          <w:sz w:val="24"/>
          <w:szCs w:val="24"/>
          <w:lang w:val="en-GB"/>
        </w:rPr>
        <w:t>Reik</w:t>
      </w:r>
      <w:proofErr w:type="spellEnd"/>
      <w:r w:rsidRPr="00580956">
        <w:rPr>
          <w:rFonts w:ascii="Times New Roman" w:hAnsi="Times New Roman" w:cs="Times New Roman"/>
          <w:bCs/>
          <w:i/>
          <w:sz w:val="24"/>
          <w:szCs w:val="24"/>
          <w:lang w:val="en-GB"/>
        </w:rPr>
        <w:t>, Mania, &amp; Gaertner, 2006</w:t>
      </w:r>
      <w:r w:rsidRPr="00915FEE">
        <w:rPr>
          <w:rFonts w:ascii="Times New Roman" w:hAnsi="Times New Roman" w:cs="Times New Roman"/>
          <w:bCs/>
          <w:sz w:val="24"/>
          <w:szCs w:val="24"/>
          <w:lang w:val="en-GB"/>
        </w:rPr>
        <w:t xml:space="preserve">). </w:t>
      </w:r>
    </w:p>
    <w:p w:rsidR="00132FE6" w:rsidRDefault="00132FE6" w:rsidP="00BE74D9">
      <w:pPr>
        <w:spacing w:after="0" w:line="480" w:lineRule="auto"/>
        <w:jc w:val="both"/>
        <w:rPr>
          <w:rFonts w:ascii="Times New Roman" w:hAnsi="Times New Roman" w:cs="Times New Roman"/>
          <w:b/>
          <w:bCs/>
          <w:sz w:val="24"/>
          <w:szCs w:val="24"/>
          <w:lang w:val="en-GB"/>
        </w:rPr>
      </w:pPr>
    </w:p>
    <w:p w:rsidR="00BE74D9" w:rsidRPr="00915FEE" w:rsidRDefault="00BE74D9" w:rsidP="00BE74D9">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SOCIAL IDENTITY THEORY</w:t>
      </w:r>
    </w:p>
    <w:p w:rsidR="00BE74D9" w:rsidRPr="00915FEE" w:rsidRDefault="00BE74D9" w:rsidP="00BE74D9">
      <w:pPr>
        <w:spacing w:after="0" w:line="480" w:lineRule="auto"/>
        <w:ind w:firstLine="720"/>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Social Identity Theory focuses on the relationship between self-concept and group behaviour (</w:t>
      </w:r>
      <w:r w:rsidRPr="00330757">
        <w:rPr>
          <w:rFonts w:ascii="Times New Roman" w:hAnsi="Times New Roman" w:cs="Times New Roman"/>
          <w:bCs/>
          <w:i/>
          <w:sz w:val="24"/>
          <w:szCs w:val="24"/>
          <w:lang w:val="en-GB"/>
        </w:rPr>
        <w:t>Hogg &amp; Terry, 2001</w:t>
      </w:r>
      <w:r w:rsidRPr="00915FEE">
        <w:rPr>
          <w:rFonts w:ascii="Times New Roman" w:hAnsi="Times New Roman" w:cs="Times New Roman"/>
          <w:bCs/>
          <w:sz w:val="24"/>
          <w:szCs w:val="24"/>
          <w:lang w:val="en-GB"/>
        </w:rPr>
        <w:t xml:space="preserve">). This theory explains that different aspects of individuals' personalities motivate them at different times, and that motivation from identity will be decided by the certain situation that the individual is in by relying on personal or social identity. Henri </w:t>
      </w:r>
      <w:proofErr w:type="spellStart"/>
      <w:r w:rsidRPr="00915FEE">
        <w:rPr>
          <w:rFonts w:ascii="Times New Roman" w:hAnsi="Times New Roman" w:cs="Times New Roman"/>
          <w:bCs/>
          <w:sz w:val="24"/>
          <w:szCs w:val="24"/>
          <w:lang w:val="en-GB"/>
        </w:rPr>
        <w:t>Tajfel</w:t>
      </w:r>
      <w:proofErr w:type="spellEnd"/>
      <w:r w:rsidRPr="00915FEE">
        <w:rPr>
          <w:rFonts w:ascii="Times New Roman" w:hAnsi="Times New Roman" w:cs="Times New Roman"/>
          <w:bCs/>
          <w:sz w:val="24"/>
          <w:szCs w:val="24"/>
          <w:lang w:val="en-GB"/>
        </w:rPr>
        <w:t xml:space="preserve"> proposed the Social Identity </w:t>
      </w:r>
      <w:proofErr w:type="spellStart"/>
      <w:r w:rsidRPr="00915FEE">
        <w:rPr>
          <w:rFonts w:ascii="Times New Roman" w:hAnsi="Times New Roman" w:cs="Times New Roman"/>
          <w:bCs/>
          <w:sz w:val="24"/>
          <w:szCs w:val="24"/>
          <w:lang w:val="en-GB"/>
        </w:rPr>
        <w:t>Tajfel</w:t>
      </w:r>
      <w:proofErr w:type="spellEnd"/>
      <w:r w:rsidRPr="00915FEE">
        <w:rPr>
          <w:rFonts w:ascii="Times New Roman" w:hAnsi="Times New Roman" w:cs="Times New Roman"/>
          <w:bCs/>
          <w:sz w:val="24"/>
          <w:szCs w:val="24"/>
          <w:lang w:val="en-GB"/>
        </w:rPr>
        <w:t xml:space="preserve"> et al (1971) attempted to identify the </w:t>
      </w:r>
      <w:r w:rsidRPr="00915FEE">
        <w:rPr>
          <w:rFonts w:ascii="Times New Roman" w:hAnsi="Times New Roman" w:cs="Times New Roman"/>
          <w:bCs/>
          <w:i/>
          <w:iCs/>
          <w:sz w:val="24"/>
          <w:szCs w:val="24"/>
          <w:lang w:val="en-GB"/>
        </w:rPr>
        <w:t>minimal</w:t>
      </w:r>
      <w:r w:rsidRPr="00915FEE">
        <w:rPr>
          <w:rFonts w:ascii="Times New Roman" w:hAnsi="Times New Roman" w:cs="Times New Roman"/>
          <w:bCs/>
          <w:sz w:val="24"/>
          <w:szCs w:val="24"/>
          <w:lang w:val="en-GB"/>
        </w:rPr>
        <w:t xml:space="preserve"> conditions that would lead members of one group to discriminate in </w:t>
      </w:r>
      <w:proofErr w:type="spellStart"/>
      <w:r w:rsidRPr="00915FEE">
        <w:rPr>
          <w:rFonts w:ascii="Times New Roman" w:hAnsi="Times New Roman" w:cs="Times New Roman"/>
          <w:bCs/>
          <w:sz w:val="24"/>
          <w:szCs w:val="24"/>
          <w:lang w:val="en-GB"/>
        </w:rPr>
        <w:t>favor</w:t>
      </w:r>
      <w:proofErr w:type="spellEnd"/>
      <w:r w:rsidRPr="00915FEE">
        <w:rPr>
          <w:rFonts w:ascii="Times New Roman" w:hAnsi="Times New Roman" w:cs="Times New Roman"/>
          <w:bCs/>
          <w:sz w:val="24"/>
          <w:szCs w:val="24"/>
          <w:lang w:val="en-GB"/>
        </w:rPr>
        <w:t xml:space="preserve"> of the in-group to which they belonged and against another out-group.</w:t>
      </w:r>
    </w:p>
    <w:p w:rsidR="00BE74D9" w:rsidRPr="00986863" w:rsidRDefault="00BE74D9" w:rsidP="00BE74D9">
      <w:pPr>
        <w:spacing w:after="0" w:line="480" w:lineRule="auto"/>
        <w:ind w:firstLine="720"/>
        <w:jc w:val="both"/>
        <w:rPr>
          <w:rFonts w:ascii="Times New Roman" w:hAnsi="Times New Roman" w:cs="Times New Roman"/>
          <w:bCs/>
          <w:sz w:val="24"/>
          <w:szCs w:val="24"/>
          <w:lang w:val="en-GB"/>
        </w:rPr>
      </w:pPr>
      <w:proofErr w:type="spellStart"/>
      <w:r w:rsidRPr="00915FEE">
        <w:rPr>
          <w:rFonts w:ascii="Times New Roman" w:hAnsi="Times New Roman" w:cs="Times New Roman"/>
          <w:bCs/>
          <w:sz w:val="24"/>
          <w:szCs w:val="24"/>
          <w:lang w:val="en-GB"/>
        </w:rPr>
        <w:t>Tajfel</w:t>
      </w:r>
      <w:proofErr w:type="spellEnd"/>
      <w:r w:rsidRPr="00915FEE">
        <w:rPr>
          <w:rFonts w:ascii="Times New Roman" w:hAnsi="Times New Roman" w:cs="Times New Roman"/>
          <w:bCs/>
          <w:sz w:val="24"/>
          <w:szCs w:val="24"/>
          <w:lang w:val="en-GB"/>
        </w:rPr>
        <w:t xml:space="preserve"> believed individuals were inconsistent when it came to how they behaved when they related to others in an intergroup setting, opposed to an interpersonal setting and sought to explain the </w:t>
      </w:r>
      <w:proofErr w:type="spellStart"/>
      <w:r w:rsidRPr="00915FEE">
        <w:rPr>
          <w:rFonts w:ascii="Times New Roman" w:hAnsi="Times New Roman" w:cs="Times New Roman"/>
          <w:bCs/>
          <w:sz w:val="24"/>
          <w:szCs w:val="24"/>
          <w:lang w:val="en-GB"/>
        </w:rPr>
        <w:t>behavior</w:t>
      </w:r>
      <w:proofErr w:type="spellEnd"/>
      <w:r w:rsidRPr="00915FEE">
        <w:rPr>
          <w:rFonts w:ascii="Times New Roman" w:hAnsi="Times New Roman" w:cs="Times New Roman"/>
          <w:bCs/>
          <w:sz w:val="24"/>
          <w:szCs w:val="24"/>
          <w:lang w:val="en-GB"/>
        </w:rPr>
        <w:t xml:space="preserve"> of people in-group situations (</w:t>
      </w:r>
      <w:proofErr w:type="spellStart"/>
      <w:r w:rsidRPr="00B13352">
        <w:rPr>
          <w:rFonts w:ascii="Times New Roman" w:hAnsi="Times New Roman" w:cs="Times New Roman"/>
          <w:bCs/>
          <w:i/>
          <w:sz w:val="24"/>
          <w:szCs w:val="24"/>
          <w:lang w:val="en-GB"/>
        </w:rPr>
        <w:t>Abrams</w:t>
      </w:r>
      <w:proofErr w:type="spellEnd"/>
      <w:r w:rsidRPr="00B13352">
        <w:rPr>
          <w:rFonts w:ascii="Times New Roman" w:hAnsi="Times New Roman" w:cs="Times New Roman"/>
          <w:bCs/>
          <w:i/>
          <w:sz w:val="24"/>
          <w:szCs w:val="24"/>
          <w:lang w:val="en-GB"/>
        </w:rPr>
        <w:t xml:space="preserve"> &amp; Terry, 2001</w:t>
      </w:r>
      <w:r w:rsidRPr="00915FEE">
        <w:rPr>
          <w:rFonts w:ascii="Times New Roman" w:hAnsi="Times New Roman" w:cs="Times New Roman"/>
          <w:bCs/>
          <w:sz w:val="24"/>
          <w:szCs w:val="24"/>
          <w:lang w:val="en-GB"/>
        </w:rPr>
        <w:t xml:space="preserve">). </w:t>
      </w:r>
      <w:proofErr w:type="spellStart"/>
      <w:r w:rsidRPr="00915FEE">
        <w:rPr>
          <w:rFonts w:ascii="Times New Roman" w:hAnsi="Times New Roman" w:cs="Times New Roman"/>
          <w:bCs/>
          <w:sz w:val="24"/>
          <w:szCs w:val="24"/>
          <w:lang w:val="en-GB"/>
        </w:rPr>
        <w:t>Tajfel</w:t>
      </w:r>
      <w:proofErr w:type="spellEnd"/>
      <w:r w:rsidRPr="00915FEE">
        <w:rPr>
          <w:rFonts w:ascii="Times New Roman" w:hAnsi="Times New Roman" w:cs="Times New Roman"/>
          <w:bCs/>
          <w:sz w:val="24"/>
          <w:szCs w:val="24"/>
          <w:lang w:val="en-GB"/>
        </w:rPr>
        <w:t xml:space="preserve"> identified three components of social identity: self-conceptualization, group self-esteem, and commitment to the group, which when met, led a person to feel connected to their in-group. As a result, all </w:t>
      </w:r>
      <w:r w:rsidRPr="00915FEE">
        <w:rPr>
          <w:rFonts w:ascii="Times New Roman" w:hAnsi="Times New Roman" w:cs="Times New Roman"/>
          <w:bCs/>
          <w:sz w:val="24"/>
          <w:szCs w:val="24"/>
          <w:lang w:val="en-GB"/>
        </w:rPr>
        <w:lastRenderedPageBreak/>
        <w:t xml:space="preserve">other groups become out-groups and are rivals for status and resources as well as a source for comparison. This can lead to discrimination in </w:t>
      </w:r>
      <w:proofErr w:type="spellStart"/>
      <w:r w:rsidRPr="00915FEE">
        <w:rPr>
          <w:rFonts w:ascii="Times New Roman" w:hAnsi="Times New Roman" w:cs="Times New Roman"/>
          <w:bCs/>
          <w:sz w:val="24"/>
          <w:szCs w:val="24"/>
          <w:lang w:val="en-GB"/>
        </w:rPr>
        <w:t>favor</w:t>
      </w:r>
      <w:proofErr w:type="spellEnd"/>
      <w:r w:rsidRPr="00915FEE">
        <w:rPr>
          <w:rFonts w:ascii="Times New Roman" w:hAnsi="Times New Roman" w:cs="Times New Roman"/>
          <w:bCs/>
          <w:sz w:val="24"/>
          <w:szCs w:val="24"/>
          <w:lang w:val="en-GB"/>
        </w:rPr>
        <w:t xml:space="preserve"> of the in-group or against other out-groups, as well as stereotyping and prejudice when a perceived thr</w:t>
      </w:r>
      <w:r>
        <w:rPr>
          <w:rFonts w:ascii="Times New Roman" w:hAnsi="Times New Roman" w:cs="Times New Roman"/>
          <w:bCs/>
          <w:sz w:val="24"/>
          <w:szCs w:val="24"/>
          <w:lang w:val="en-GB"/>
        </w:rPr>
        <w:t>eat occurs (</w:t>
      </w:r>
      <w:r w:rsidRPr="00B13352">
        <w:rPr>
          <w:rFonts w:ascii="Times New Roman" w:hAnsi="Times New Roman" w:cs="Times New Roman"/>
          <w:bCs/>
          <w:i/>
          <w:sz w:val="24"/>
          <w:szCs w:val="24"/>
          <w:lang w:val="en-GB"/>
        </w:rPr>
        <w:t>Redmond, 2009</w:t>
      </w:r>
      <w:r>
        <w:rPr>
          <w:rFonts w:ascii="Times New Roman" w:hAnsi="Times New Roman" w:cs="Times New Roman"/>
          <w:bCs/>
          <w:sz w:val="24"/>
          <w:szCs w:val="24"/>
          <w:lang w:val="en-GB"/>
        </w:rPr>
        <w:t>). </w:t>
      </w:r>
    </w:p>
    <w:p w:rsidR="00BE74D9" w:rsidRDefault="00BE74D9" w:rsidP="00BE74D9">
      <w:pPr>
        <w:spacing w:after="0" w:line="480" w:lineRule="auto"/>
        <w:ind w:firstLine="720"/>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Social Identity Theory explains that every group has some type of social status that goes with its membership. This social status gives it value for the individuals that are members. Individual group members use the status from their membership in the group to gain and maintain self-esteem. The motivations to enhance self-esteem and gain status cause individuals to behave in ways that maintain the group and their memberships in the group. The better one's own group looks in comparison to other groups, the more status the group gains, and the more self-esteem it can provide for its members.</w:t>
      </w:r>
    </w:p>
    <w:p w:rsidR="00132FE6" w:rsidRPr="00C04161" w:rsidRDefault="00132FE6" w:rsidP="00BE74D9">
      <w:pPr>
        <w:spacing w:after="0" w:line="480" w:lineRule="auto"/>
        <w:ind w:firstLine="720"/>
        <w:jc w:val="both"/>
        <w:rPr>
          <w:rFonts w:ascii="Times New Roman" w:hAnsi="Times New Roman" w:cs="Times New Roman"/>
          <w:bCs/>
          <w:sz w:val="24"/>
          <w:szCs w:val="24"/>
          <w:lang w:val="en-GB"/>
        </w:rPr>
      </w:pPr>
    </w:p>
    <w:p w:rsidR="00BE74D9" w:rsidRPr="00986863" w:rsidRDefault="00BE74D9" w:rsidP="00BE74D9">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 xml:space="preserve">COMPONENTS OF SOCIAL IDENTITY THEORY </w:t>
      </w:r>
    </w:p>
    <w:p w:rsidR="00BE74D9" w:rsidRPr="00915FEE" w:rsidRDefault="00BE74D9" w:rsidP="00BE74D9">
      <w:pPr>
        <w:pStyle w:val="NormalWeb"/>
        <w:shd w:val="clear" w:color="auto" w:fill="FFFFFF"/>
        <w:spacing w:before="0" w:beforeAutospacing="0" w:after="0" w:afterAutospacing="0" w:line="480" w:lineRule="auto"/>
        <w:ind w:firstLine="720"/>
        <w:jc w:val="both"/>
        <w:rPr>
          <w:color w:val="333333"/>
        </w:rPr>
      </w:pPr>
      <w:r w:rsidRPr="00915FEE">
        <w:rPr>
          <w:color w:val="333333"/>
        </w:rPr>
        <w:t>According to Social Identity Theory, "</w:t>
      </w:r>
      <w:r>
        <w:rPr>
          <w:color w:val="333333"/>
        </w:rPr>
        <w:t>S</w:t>
      </w:r>
      <w:r w:rsidRPr="00915FEE">
        <w:rPr>
          <w:color w:val="333333"/>
        </w:rPr>
        <w:t xml:space="preserve">ocial </w:t>
      </w:r>
      <w:r>
        <w:rPr>
          <w:color w:val="333333"/>
        </w:rPr>
        <w:t>I</w:t>
      </w:r>
      <w:r w:rsidRPr="00915FEE">
        <w:rPr>
          <w:color w:val="333333"/>
        </w:rPr>
        <w:t xml:space="preserve">dentity and </w:t>
      </w:r>
      <w:r>
        <w:rPr>
          <w:color w:val="333333"/>
        </w:rPr>
        <w:t>I</w:t>
      </w:r>
      <w:r w:rsidRPr="00915FEE">
        <w:rPr>
          <w:color w:val="333333"/>
        </w:rPr>
        <w:t>ntergroup behavior is guided by the pursuit of evaluative positive social identity through positive intergroup distinctiveness, which in turn is motivated by the need for positive self-esteem" (</w:t>
      </w:r>
      <w:r w:rsidRPr="00142425">
        <w:rPr>
          <w:i/>
          <w:color w:val="333333"/>
        </w:rPr>
        <w:t>Hogg &amp; Terry, 2001</w:t>
      </w:r>
      <w:r w:rsidRPr="00915FEE">
        <w:rPr>
          <w:color w:val="333333"/>
        </w:rPr>
        <w:t xml:space="preserve">). In other words, their positive association with their in-group will affect a person’s behavior when that association elevates their self-esteem and/or status. Furthermore, according to Michael Hogg (2006), </w:t>
      </w:r>
      <w:r>
        <w:rPr>
          <w:color w:val="333333"/>
        </w:rPr>
        <w:t>S</w:t>
      </w:r>
      <w:r w:rsidRPr="00915FEE">
        <w:rPr>
          <w:color w:val="333333"/>
        </w:rPr>
        <w:t xml:space="preserve">ocial </w:t>
      </w:r>
      <w:r>
        <w:rPr>
          <w:color w:val="333333"/>
        </w:rPr>
        <w:t>I</w:t>
      </w:r>
      <w:r w:rsidRPr="00915FEE">
        <w:rPr>
          <w:color w:val="333333"/>
        </w:rPr>
        <w:t xml:space="preserve">dentity is motivated by self-enhancement and uncertainty reduction, which causes groups to "strive to be both better than </w:t>
      </w:r>
      <w:r>
        <w:rPr>
          <w:color w:val="333333"/>
        </w:rPr>
        <w:t xml:space="preserve">and distinct from other groups". </w:t>
      </w:r>
      <w:r w:rsidRPr="00915FEE">
        <w:rPr>
          <w:color w:val="333333"/>
        </w:rPr>
        <w:t xml:space="preserve">Central to this theory are three components identified by </w:t>
      </w:r>
      <w:proofErr w:type="spellStart"/>
      <w:r w:rsidRPr="00915FEE">
        <w:rPr>
          <w:color w:val="333333"/>
        </w:rPr>
        <w:t>Tajfel</w:t>
      </w:r>
      <w:proofErr w:type="spellEnd"/>
      <w:r w:rsidRPr="00915FEE">
        <w:rPr>
          <w:color w:val="333333"/>
        </w:rPr>
        <w:t>: self-categorization, group self-esteem, and group commitment. </w:t>
      </w:r>
    </w:p>
    <w:p w:rsidR="00BE74D9" w:rsidRDefault="00BE74D9" w:rsidP="00BE74D9">
      <w:pPr>
        <w:spacing w:after="0" w:line="480" w:lineRule="auto"/>
        <w:jc w:val="both"/>
        <w:rPr>
          <w:noProof/>
        </w:rPr>
      </w:pPr>
    </w:p>
    <w:p w:rsidR="00BE74D9" w:rsidRDefault="00BE74D9" w:rsidP="00BE74D9">
      <w:pPr>
        <w:spacing w:after="0" w:line="480" w:lineRule="auto"/>
        <w:jc w:val="center"/>
        <w:rPr>
          <w:rFonts w:ascii="Times New Roman" w:hAnsi="Times New Roman" w:cs="Times New Roman"/>
          <w:b/>
          <w:bCs/>
          <w:sz w:val="24"/>
          <w:szCs w:val="24"/>
          <w:lang w:val="en-GB"/>
        </w:rPr>
      </w:pPr>
      <w:r>
        <w:rPr>
          <w:noProof/>
        </w:rPr>
        <w:lastRenderedPageBreak/>
        <w:drawing>
          <wp:inline distT="0" distB="0" distL="0" distR="0" wp14:anchorId="7EB2EF09" wp14:editId="318937CA">
            <wp:extent cx="4922701" cy="3476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4546" t="6709"/>
                    <a:stretch/>
                  </pic:blipFill>
                  <pic:spPr bwMode="auto">
                    <a:xfrm>
                      <a:off x="0" y="0"/>
                      <a:ext cx="4922701" cy="3476625"/>
                    </a:xfrm>
                    <a:prstGeom prst="rect">
                      <a:avLst/>
                    </a:prstGeom>
                    <a:ln>
                      <a:noFill/>
                    </a:ln>
                    <a:extLst>
                      <a:ext uri="{53640926-AAD7-44D8-BBD7-CCE9431645EC}">
                        <a14:shadowObscured xmlns:a14="http://schemas.microsoft.com/office/drawing/2010/main"/>
                      </a:ext>
                    </a:extLst>
                  </pic:spPr>
                </pic:pic>
              </a:graphicData>
            </a:graphic>
          </wp:inline>
        </w:drawing>
      </w:r>
    </w:p>
    <w:p w:rsidR="00BE74D9" w:rsidRDefault="00BE74D9" w:rsidP="00BE74D9">
      <w:pPr>
        <w:spacing w:after="0" w:line="480" w:lineRule="auto"/>
        <w:jc w:val="both"/>
        <w:rPr>
          <w:rFonts w:ascii="Times New Roman" w:hAnsi="Times New Roman" w:cs="Times New Roman"/>
          <w:b/>
          <w:bCs/>
          <w:sz w:val="24"/>
          <w:szCs w:val="24"/>
          <w:lang w:val="en-GB"/>
        </w:rPr>
      </w:pPr>
    </w:p>
    <w:p w:rsidR="00BE74D9" w:rsidRPr="00986863" w:rsidRDefault="00BE74D9" w:rsidP="00BE74D9">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PERSONAL IDENTITY</w:t>
      </w:r>
    </w:p>
    <w:p w:rsidR="00BE74D9" w:rsidRPr="00915FEE" w:rsidRDefault="00BE74D9" w:rsidP="00BE74D9">
      <w:pPr>
        <w:pStyle w:val="NormalWeb"/>
        <w:shd w:val="clear" w:color="auto" w:fill="FFFFFF"/>
        <w:spacing w:before="0" w:beforeAutospacing="0" w:after="0" w:afterAutospacing="0" w:line="480" w:lineRule="auto"/>
        <w:ind w:firstLine="720"/>
        <w:jc w:val="both"/>
        <w:rPr>
          <w:color w:val="333333"/>
        </w:rPr>
      </w:pPr>
      <w:r>
        <w:rPr>
          <w:color w:val="333333"/>
        </w:rPr>
        <w:t>Personal I</w:t>
      </w:r>
      <w:r w:rsidRPr="00915FEE">
        <w:rPr>
          <w:color w:val="333333"/>
        </w:rPr>
        <w:t>dentity</w:t>
      </w:r>
      <w:r w:rsidRPr="00915FEE">
        <w:rPr>
          <w:rStyle w:val="apple-converted-space"/>
          <w:color w:val="333333"/>
        </w:rPr>
        <w:t> </w:t>
      </w:r>
      <w:r w:rsidRPr="00915FEE">
        <w:rPr>
          <w:color w:val="333333"/>
        </w:rPr>
        <w:t>consists of moral sensibility and conscience, and also a desire for achiev</w:t>
      </w:r>
      <w:r>
        <w:rPr>
          <w:color w:val="333333"/>
        </w:rPr>
        <w:t>ement, mastery, and competence.</w:t>
      </w:r>
      <w:r w:rsidRPr="00915FEE">
        <w:rPr>
          <w:color w:val="333333"/>
        </w:rPr>
        <w:t xml:space="preserve"> P</w:t>
      </w:r>
      <w:r>
        <w:rPr>
          <w:color w:val="333333"/>
        </w:rPr>
        <w:t>ersonal I</w:t>
      </w:r>
      <w:r w:rsidRPr="00915FEE">
        <w:rPr>
          <w:color w:val="333333"/>
        </w:rPr>
        <w:t xml:space="preserve">dentity is the "combination of objective biosocial markers such as age, race, sex, and so on, and the personal life history of the individual" </w:t>
      </w:r>
      <w:r w:rsidRPr="00142425">
        <w:rPr>
          <w:i/>
          <w:color w:val="333333"/>
        </w:rPr>
        <w:t xml:space="preserve">(Brewer &amp; Gardner, 1996; </w:t>
      </w:r>
      <w:proofErr w:type="spellStart"/>
      <w:r w:rsidRPr="00142425">
        <w:rPr>
          <w:i/>
          <w:color w:val="333333"/>
        </w:rPr>
        <w:t>Weigert</w:t>
      </w:r>
      <w:proofErr w:type="spellEnd"/>
      <w:r w:rsidRPr="00142425">
        <w:rPr>
          <w:i/>
          <w:color w:val="333333"/>
        </w:rPr>
        <w:t xml:space="preserve"> et al., 1986</w:t>
      </w:r>
      <w:r w:rsidRPr="00915FEE">
        <w:rPr>
          <w:color w:val="333333"/>
        </w:rPr>
        <w:t>). Personal identity is the aspects of one's self</w:t>
      </w:r>
      <w:r w:rsidRPr="00915FEE">
        <w:rPr>
          <w:rFonts w:ascii="MS Mincho" w:eastAsia="MS Mincho" w:hAnsi="MS Mincho" w:cs="MS Mincho" w:hint="eastAsia"/>
          <w:color w:val="333333"/>
        </w:rPr>
        <w:t> </w:t>
      </w:r>
      <w:r w:rsidRPr="00915FEE">
        <w:rPr>
          <w:color w:val="333333"/>
        </w:rPr>
        <w:t xml:space="preserve">that make them unique </w:t>
      </w:r>
      <w:r>
        <w:rPr>
          <w:color w:val="333333"/>
        </w:rPr>
        <w:t xml:space="preserve">and help define that individual. </w:t>
      </w:r>
      <w:r w:rsidRPr="00915FEE">
        <w:rPr>
          <w:color w:val="333333"/>
        </w:rPr>
        <w:t>Individuals tend to be inconsistent when it comes to behavior in a social setting versus an individual setting. Social identity contrasts with personal identity because individuals will act differently in social settings based on their perceived status within the group. </w:t>
      </w:r>
    </w:p>
    <w:p w:rsidR="00BE74D9" w:rsidRPr="00986863" w:rsidRDefault="00BE74D9" w:rsidP="00BE74D9">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SELF -CATEGORISATION</w:t>
      </w:r>
    </w:p>
    <w:p w:rsidR="00BE74D9" w:rsidRPr="00330757" w:rsidRDefault="00BE74D9" w:rsidP="00BE74D9">
      <w:pPr>
        <w:pStyle w:val="NormalWeb"/>
        <w:shd w:val="clear" w:color="auto" w:fill="FFFFFF"/>
        <w:spacing w:before="0" w:beforeAutospacing="0" w:after="0" w:afterAutospacing="0" w:line="480" w:lineRule="auto"/>
        <w:ind w:firstLine="720"/>
        <w:jc w:val="both"/>
        <w:rPr>
          <w:color w:val="333333"/>
        </w:rPr>
      </w:pPr>
      <w:r w:rsidRPr="00915FEE">
        <w:rPr>
          <w:color w:val="333333"/>
        </w:rPr>
        <w:t xml:space="preserve">Social Identity Theory demonstrates that "the self is reflexive in that it can take itself as an entity, and can categorize, classify, or name itself in particular ways in relation to other social </w:t>
      </w:r>
      <w:r w:rsidRPr="00915FEE">
        <w:rPr>
          <w:color w:val="333333"/>
        </w:rPr>
        <w:lastRenderedPageBreak/>
        <w:t>categories or classifications" (</w:t>
      </w:r>
      <w:r w:rsidRPr="001A20EB">
        <w:rPr>
          <w:i/>
          <w:color w:val="333333"/>
        </w:rPr>
        <w:t>Stets &amp; Burke, 2000</w:t>
      </w:r>
      <w:r w:rsidRPr="00915FEE">
        <w:rPr>
          <w:color w:val="333333"/>
        </w:rPr>
        <w:t xml:space="preserve">). This Identification process is known as </w:t>
      </w:r>
      <w:r>
        <w:rPr>
          <w:color w:val="333333"/>
        </w:rPr>
        <w:t>S</w:t>
      </w:r>
      <w:r w:rsidRPr="00915FEE">
        <w:rPr>
          <w:color w:val="333333"/>
        </w:rPr>
        <w:t>elf-</w:t>
      </w:r>
      <w:r>
        <w:rPr>
          <w:color w:val="333333"/>
        </w:rPr>
        <w:t>C</w:t>
      </w:r>
      <w:r w:rsidRPr="00915FEE">
        <w:rPr>
          <w:color w:val="333333"/>
        </w:rPr>
        <w:t xml:space="preserve">ategorization and refers to a person's belief that they belong to a group. A person must categorize or identify him or herself as a member of a group in order to have their self-esteem elevated through association with the group. </w:t>
      </w:r>
      <w:proofErr w:type="gramStart"/>
      <w:r w:rsidRPr="00915FEE">
        <w:rPr>
          <w:color w:val="333333"/>
        </w:rPr>
        <w:t>According to this theory, categorization "sharpens intergroup boundaries by producing group-distinctive stereotypical and normative perceptions and actions and assigns people, including self, to the contextually relevant category" (</w:t>
      </w:r>
      <w:r w:rsidRPr="001A20EB">
        <w:rPr>
          <w:i/>
          <w:color w:val="333333"/>
        </w:rPr>
        <w:t>Hogg &amp; Terry, 2001</w:t>
      </w:r>
      <w:r w:rsidRPr="00915FEE">
        <w:rPr>
          <w:color w:val="333333"/>
        </w:rPr>
        <w:t>).</w:t>
      </w:r>
      <w:proofErr w:type="gramEnd"/>
      <w:r w:rsidRPr="00915FEE">
        <w:rPr>
          <w:color w:val="333333"/>
        </w:rPr>
        <w:t xml:space="preserve"> In addition, self-categorization can reduce "uncertainty about themselves and others and about how they and others may or ought to beha</w:t>
      </w:r>
      <w:r>
        <w:rPr>
          <w:color w:val="333333"/>
        </w:rPr>
        <w:t xml:space="preserve">ve in specific social contexts". </w:t>
      </w:r>
      <w:r w:rsidRPr="00915FEE">
        <w:rPr>
          <w:color w:val="333333"/>
        </w:rPr>
        <w:t>In other words, we are able to find out specifics about ourselves and others as well as the appropriate behaviors associated with the group(s) in which we belong. "The core of an identity is the categorization of the self as the occupant of a role" (</w:t>
      </w:r>
      <w:r w:rsidRPr="001A20EB">
        <w:rPr>
          <w:i/>
          <w:color w:val="333333"/>
        </w:rPr>
        <w:t>Stets &amp; Burke, 2000</w:t>
      </w:r>
      <w:r w:rsidRPr="00915FEE">
        <w:rPr>
          <w:color w:val="333333"/>
        </w:rPr>
        <w:t xml:space="preserve">). By assigning roles to individuals that are self-categorized as being part of a group, individuals can derive meanings and expectations associated with their roles, and as a result, are able to create value-based standards that </w:t>
      </w:r>
      <w:r>
        <w:rPr>
          <w:color w:val="333333"/>
        </w:rPr>
        <w:t xml:space="preserve">motivate </w:t>
      </w:r>
      <w:r w:rsidRPr="00915FEE">
        <w:rPr>
          <w:color w:val="333333"/>
        </w:rPr>
        <w:t>and guide what is percei</w:t>
      </w:r>
      <w:r>
        <w:rPr>
          <w:color w:val="333333"/>
        </w:rPr>
        <w:t xml:space="preserve">ved to be appropriate behaviour.  </w:t>
      </w:r>
    </w:p>
    <w:p w:rsidR="00BE74D9" w:rsidRPr="00915FEE" w:rsidRDefault="00BE74D9" w:rsidP="00BE74D9">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IN GROUP FAVOURISM</w:t>
      </w:r>
    </w:p>
    <w:p w:rsidR="00BE74D9" w:rsidRPr="00430E38" w:rsidRDefault="00BE74D9" w:rsidP="00BE74D9">
      <w:pPr>
        <w:spacing w:after="0" w:line="480" w:lineRule="auto"/>
        <w:ind w:firstLine="720"/>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t xml:space="preserve">An in-group can be described as the group of people with whom an individual categorizes himself/herself. From a biological perspective, this behaviour is inherent which means that people tend to help members from their own group rather than those from another. People can and will interact with out-groups, but use different strategies with both. Members of an in-group feel a sense of commitment to the group and gain greater esteem from their sense of belonging to the group (Redmond, 2012). In-group favouritism primarily exists to protect the group as individuals and as a group. By giving special treatment to group members, resources may be unavailable to other groups, and that group can maintain a higher status. Typically, the larger the </w:t>
      </w:r>
      <w:r w:rsidRPr="00915FEE">
        <w:rPr>
          <w:rFonts w:ascii="Times New Roman" w:hAnsi="Times New Roman" w:cs="Times New Roman"/>
          <w:bCs/>
          <w:sz w:val="24"/>
          <w:szCs w:val="24"/>
          <w:lang w:val="en-GB"/>
        </w:rPr>
        <w:lastRenderedPageBreak/>
        <w:t>in-group, the more power they can impose on others. The overall idea is that members of the in-group stick together and give each other preferential treatment on professional</w:t>
      </w:r>
      <w:r>
        <w:rPr>
          <w:rFonts w:ascii="Times New Roman" w:hAnsi="Times New Roman" w:cs="Times New Roman"/>
          <w:bCs/>
          <w:sz w:val="24"/>
          <w:szCs w:val="24"/>
          <w:lang w:val="en-GB"/>
        </w:rPr>
        <w:t>ly, financially, or socially.  </w:t>
      </w:r>
    </w:p>
    <w:p w:rsidR="00BE74D9" w:rsidRPr="00986863" w:rsidRDefault="00BE74D9" w:rsidP="00BE74D9">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GROUP SELF-ESTEEM</w:t>
      </w:r>
    </w:p>
    <w:p w:rsidR="00BE74D9" w:rsidRPr="00915FEE" w:rsidRDefault="00BE74D9" w:rsidP="00BE74D9">
      <w:pPr>
        <w:pStyle w:val="NormalWeb"/>
        <w:shd w:val="clear" w:color="auto" w:fill="FFFFFF"/>
        <w:spacing w:before="0" w:beforeAutospacing="0" w:after="0" w:afterAutospacing="0" w:line="480" w:lineRule="auto"/>
        <w:ind w:firstLine="720"/>
        <w:jc w:val="both"/>
        <w:rPr>
          <w:color w:val="333333"/>
        </w:rPr>
      </w:pPr>
      <w:r w:rsidRPr="00915FEE">
        <w:rPr>
          <w:color w:val="333333"/>
        </w:rPr>
        <w:t xml:space="preserve">Group self-esteem refers to the positive self-esteem or self-identity gained through membership in a group. "The relationship between intergroup differentiation and self-esteem should be assessed by using a measure of esteem at the level of the group or collective, rather than by using measures that address personal self-esteem" (De Cremer, Van </w:t>
      </w:r>
      <w:proofErr w:type="spellStart"/>
      <w:r w:rsidRPr="00915FEE">
        <w:rPr>
          <w:color w:val="333333"/>
        </w:rPr>
        <w:t>Vugt</w:t>
      </w:r>
      <w:proofErr w:type="spellEnd"/>
      <w:r w:rsidRPr="00915FEE">
        <w:rPr>
          <w:color w:val="333333"/>
        </w:rPr>
        <w:t>, &amp; Sharp,1999). In order to categorize one's self as a member of a group, membership in the group must hold some value for the person such as improvement in their status or positive personal identity through the association with the group. An example of this would be how memberships in sororities and fraternities constitute high social status among peers, and lifelong association with these groups produces additional personal identity benefits, including self-esteem.</w:t>
      </w:r>
    </w:p>
    <w:p w:rsidR="00BE74D9" w:rsidRDefault="00BE74D9" w:rsidP="00BE74D9">
      <w:pPr>
        <w:pStyle w:val="NormalWeb"/>
        <w:shd w:val="clear" w:color="auto" w:fill="FFFFFF"/>
        <w:spacing w:before="150" w:beforeAutospacing="0" w:after="0" w:afterAutospacing="0" w:line="480" w:lineRule="auto"/>
        <w:jc w:val="both"/>
        <w:rPr>
          <w:color w:val="333333"/>
        </w:rPr>
      </w:pPr>
      <w:r w:rsidRPr="00915FEE">
        <w:rPr>
          <w:color w:val="333333"/>
        </w:rPr>
        <w:t xml:space="preserve">The theory suggests that people have a need to "see themselves in a positive light in relation to relevant others" (Hogg &amp; Terry, 2001) and that this can be achieved in a group context through "making comparisons between in-group and relevant out-groups in ways that favor the in-group" (Hogg &amp; Terry, 2001). "The better one's group looks in comparison to other groups, the more status the group </w:t>
      </w:r>
      <w:proofErr w:type="gramStart"/>
      <w:r w:rsidRPr="00915FEE">
        <w:rPr>
          <w:color w:val="333333"/>
        </w:rPr>
        <w:t>gains,</w:t>
      </w:r>
      <w:proofErr w:type="gramEnd"/>
      <w:r w:rsidRPr="00915FEE">
        <w:rPr>
          <w:color w:val="333333"/>
        </w:rPr>
        <w:t xml:space="preserve"> and the more self-esteem it can provide for its members" (Morton, </w:t>
      </w:r>
      <w:proofErr w:type="spellStart"/>
      <w:r w:rsidRPr="00915FEE">
        <w:rPr>
          <w:color w:val="333333"/>
        </w:rPr>
        <w:t>Postmes</w:t>
      </w:r>
      <w:proofErr w:type="spellEnd"/>
      <w:r w:rsidRPr="00915FEE">
        <w:rPr>
          <w:color w:val="333333"/>
        </w:rPr>
        <w:t xml:space="preserve">, </w:t>
      </w:r>
      <w:proofErr w:type="spellStart"/>
      <w:r w:rsidRPr="00915FEE">
        <w:rPr>
          <w:color w:val="333333"/>
        </w:rPr>
        <w:t>Haslam</w:t>
      </w:r>
      <w:proofErr w:type="spellEnd"/>
      <w:r w:rsidRPr="00915FEE">
        <w:rPr>
          <w:color w:val="333333"/>
        </w:rPr>
        <w:t xml:space="preserve">, &amp; </w:t>
      </w:r>
      <w:proofErr w:type="spellStart"/>
      <w:r w:rsidRPr="00915FEE">
        <w:rPr>
          <w:color w:val="333333"/>
        </w:rPr>
        <w:t>Hornsey</w:t>
      </w:r>
      <w:proofErr w:type="spellEnd"/>
      <w:r w:rsidRPr="00915FEE">
        <w:rPr>
          <w:color w:val="333333"/>
        </w:rPr>
        <w:t xml:space="preserve">, 2009; </w:t>
      </w:r>
      <w:proofErr w:type="spellStart"/>
      <w:r w:rsidRPr="00915FEE">
        <w:rPr>
          <w:color w:val="333333"/>
        </w:rPr>
        <w:t>Tajifel</w:t>
      </w:r>
      <w:proofErr w:type="spellEnd"/>
      <w:r w:rsidRPr="00915FEE">
        <w:rPr>
          <w:color w:val="333333"/>
        </w:rPr>
        <w:t xml:space="preserve"> &amp; Turner, 1979, 1986). "Self-esteem and status are the main reasons that social identity is proposed to motivate individuals. But also remember that a person must also first describe him or herself as part of the group (self-categorization) and want to be part of the group</w:t>
      </w:r>
      <w:r>
        <w:rPr>
          <w:color w:val="333333"/>
        </w:rPr>
        <w:t xml:space="preserve"> (commitment)" (Redmond, 2010).</w:t>
      </w:r>
    </w:p>
    <w:p w:rsidR="00BE74D9" w:rsidRPr="00986863" w:rsidRDefault="00BE74D9" w:rsidP="00BE74D9">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GROUP COMMITMENT</w:t>
      </w:r>
    </w:p>
    <w:p w:rsidR="00BE74D9" w:rsidRPr="00915FEE" w:rsidRDefault="00BE74D9" w:rsidP="00BE74D9">
      <w:pPr>
        <w:pStyle w:val="NormalWeb"/>
        <w:shd w:val="clear" w:color="auto" w:fill="FFFFFF"/>
        <w:spacing w:before="0" w:beforeAutospacing="0" w:after="0" w:afterAutospacing="0" w:line="480" w:lineRule="auto"/>
        <w:ind w:firstLine="720"/>
        <w:jc w:val="both"/>
        <w:rPr>
          <w:color w:val="333333"/>
        </w:rPr>
      </w:pPr>
      <w:r w:rsidRPr="00915FEE">
        <w:rPr>
          <w:color w:val="333333"/>
        </w:rPr>
        <w:lastRenderedPageBreak/>
        <w:t>Group commitment refers to the strength of the commitment a person feels to their in-group. This is important because if an individual believes they can move into a higher status group, this person will be "unlikely to show much solidarity or engage in much direct intergroup competition" and will instead attempt to "un-identify and gain psychological entry to the dominant group" (Hogg &amp; Terry, 2001).</w:t>
      </w:r>
    </w:p>
    <w:p w:rsidR="00BE74D9" w:rsidRPr="00915FEE" w:rsidRDefault="00BE74D9" w:rsidP="00BE74D9">
      <w:pPr>
        <w:pStyle w:val="NormalWeb"/>
        <w:shd w:val="clear" w:color="auto" w:fill="FFFFFF"/>
        <w:spacing w:before="150" w:beforeAutospacing="0" w:after="0" w:afterAutospacing="0" w:line="480" w:lineRule="auto"/>
        <w:jc w:val="both"/>
        <w:rPr>
          <w:color w:val="333333"/>
        </w:rPr>
      </w:pPr>
      <w:r w:rsidRPr="00915FEE">
        <w:rPr>
          <w:color w:val="333333"/>
        </w:rPr>
        <w:t xml:space="preserve">When a person identifies with a group, he or she gains positive self-esteem through the group, and feels committed to the group; the person will be motivated to "maintain the group and their memberships in the group" (Redmond, 2009). A 16-item scale was developed in an effort to measure the level of self-esteem that can be derived from being a member of a group. A study was conducted, incorporating the scale, and found that "people high in collective self-esteem, engaged in indirect enhancement of the in-group" (De Cremer, Van </w:t>
      </w:r>
      <w:proofErr w:type="spellStart"/>
      <w:r w:rsidRPr="00915FEE">
        <w:rPr>
          <w:color w:val="333333"/>
        </w:rPr>
        <w:t>Vugt</w:t>
      </w:r>
      <w:proofErr w:type="spellEnd"/>
      <w:r w:rsidRPr="00915FEE">
        <w:rPr>
          <w:color w:val="333333"/>
        </w:rPr>
        <w:t>, &amp; Sharp</w:t>
      </w:r>
      <w:proofErr w:type="gramStart"/>
      <w:r w:rsidRPr="00915FEE">
        <w:rPr>
          <w:color w:val="333333"/>
        </w:rPr>
        <w:t>,1999</w:t>
      </w:r>
      <w:proofErr w:type="gramEnd"/>
      <w:r w:rsidRPr="00915FEE">
        <w:rPr>
          <w:color w:val="333333"/>
        </w:rPr>
        <w:t>).</w:t>
      </w:r>
    </w:p>
    <w:p w:rsidR="00BE74D9" w:rsidRDefault="00BE74D9" w:rsidP="00BE74D9">
      <w:pPr>
        <w:pStyle w:val="NormalWeb"/>
        <w:shd w:val="clear" w:color="auto" w:fill="FFFFFF"/>
        <w:spacing w:before="150" w:beforeAutospacing="0" w:after="0" w:afterAutospacing="0" w:line="480" w:lineRule="auto"/>
        <w:jc w:val="both"/>
        <w:rPr>
          <w:color w:val="333333"/>
        </w:rPr>
      </w:pPr>
      <w:r w:rsidRPr="00915FEE">
        <w:rPr>
          <w:color w:val="333333"/>
        </w:rPr>
        <w:t>There can also be adverse consequences; however, when an individual over-identifies with a group. When a person becomes too attached to a group, it can lead to stereotyping and the degradation of out-groups as well as over-dependent, antisocial behavior, decreased creativity, and a decreased sense of self for the individual (Hogg &amp; Terry, 2001). As a result of being too attached, the lines that once separated the individual identity from that of the group may become blurred. If this loss of individuality takes place, it may result in a decreased ability to create an independent self-concept apart from the group. This can be a potentially harmful situation if taken to extremes. An example of this would be The Jonestown Massacre. Orchestrated by Jim Jones, The Jonestown Massacre showed the extremes people will go to in order to identify themselves with a group (Information Please, 2007). Charles Manson and his followers are examples of extreme group behavior in</w:t>
      </w:r>
      <w:r>
        <w:rPr>
          <w:color w:val="333333"/>
        </w:rPr>
        <w:t xml:space="preserve"> which the lines became blurred.</w:t>
      </w:r>
    </w:p>
    <w:p w:rsidR="00BE74D9" w:rsidRPr="00915FEE" w:rsidRDefault="00BE74D9" w:rsidP="00BE74D9">
      <w:pPr>
        <w:spacing w:after="0" w:line="480" w:lineRule="auto"/>
        <w:jc w:val="both"/>
        <w:rPr>
          <w:rFonts w:ascii="Times New Roman" w:hAnsi="Times New Roman" w:cs="Times New Roman"/>
          <w:b/>
          <w:bCs/>
          <w:sz w:val="24"/>
          <w:szCs w:val="24"/>
          <w:lang w:val="en-GB"/>
        </w:rPr>
      </w:pPr>
      <w:r w:rsidRPr="00915FEE">
        <w:rPr>
          <w:rFonts w:ascii="Times New Roman" w:hAnsi="Times New Roman" w:cs="Times New Roman"/>
          <w:b/>
          <w:bCs/>
          <w:sz w:val="24"/>
          <w:szCs w:val="24"/>
          <w:lang w:val="en-GB"/>
        </w:rPr>
        <w:t>OUT GROUP DEROGATION</w:t>
      </w:r>
    </w:p>
    <w:p w:rsidR="00BE74D9" w:rsidRPr="00580956" w:rsidRDefault="00BE74D9" w:rsidP="00BE74D9">
      <w:pPr>
        <w:spacing w:after="0" w:line="480" w:lineRule="auto"/>
        <w:ind w:firstLine="720"/>
        <w:jc w:val="both"/>
        <w:rPr>
          <w:rFonts w:ascii="Times New Roman" w:hAnsi="Times New Roman" w:cs="Times New Roman"/>
          <w:bCs/>
          <w:sz w:val="24"/>
          <w:szCs w:val="24"/>
          <w:lang w:val="en-GB"/>
        </w:rPr>
      </w:pPr>
      <w:r w:rsidRPr="00915FEE">
        <w:rPr>
          <w:rFonts w:ascii="Times New Roman" w:hAnsi="Times New Roman" w:cs="Times New Roman"/>
          <w:bCs/>
          <w:sz w:val="24"/>
          <w:szCs w:val="24"/>
          <w:lang w:val="en-GB"/>
        </w:rPr>
        <w:lastRenderedPageBreak/>
        <w:t>An out-group can be described as any group outside of an individual's in-group and a group that can be a potential</w:t>
      </w:r>
      <w:r>
        <w:rPr>
          <w:rFonts w:ascii="Times New Roman" w:hAnsi="Times New Roman" w:cs="Times New Roman"/>
          <w:bCs/>
          <w:sz w:val="24"/>
          <w:szCs w:val="24"/>
          <w:lang w:val="en-GB"/>
        </w:rPr>
        <w:t xml:space="preserve"> rival/competitor for resources </w:t>
      </w:r>
      <w:r w:rsidRPr="00915FEE">
        <w:rPr>
          <w:rFonts w:ascii="Times New Roman" w:hAnsi="Times New Roman" w:cs="Times New Roman"/>
          <w:bCs/>
          <w:sz w:val="24"/>
          <w:szCs w:val="24"/>
          <w:lang w:val="en-GB"/>
        </w:rPr>
        <w:t>(</w:t>
      </w:r>
      <w:r w:rsidRPr="008E42E3">
        <w:rPr>
          <w:rFonts w:ascii="Times New Roman" w:hAnsi="Times New Roman" w:cs="Times New Roman"/>
          <w:bCs/>
          <w:i/>
          <w:sz w:val="24"/>
          <w:szCs w:val="24"/>
          <w:lang w:val="en-GB"/>
        </w:rPr>
        <w:t>Redmond, 2012</w:t>
      </w:r>
      <w:r w:rsidRPr="00915FEE">
        <w:rPr>
          <w:rFonts w:ascii="Times New Roman" w:hAnsi="Times New Roman" w:cs="Times New Roman"/>
          <w:bCs/>
          <w:sz w:val="24"/>
          <w:szCs w:val="24"/>
          <w:lang w:val="en-GB"/>
        </w:rPr>
        <w:t>). Individuals in the out-group may be motivated to try and enter the in-group to gain access to limited or previously unavailable resources. Although once groups are formed, it can be hard to move to a new group and the person trying may face resentment from both groups. Members that are in the in-group can attempt to make members of the out-group look bad as to en</w:t>
      </w:r>
      <w:r>
        <w:rPr>
          <w:rFonts w:ascii="Times New Roman" w:hAnsi="Times New Roman" w:cs="Times New Roman"/>
          <w:bCs/>
          <w:sz w:val="24"/>
          <w:szCs w:val="24"/>
          <w:lang w:val="en-GB"/>
        </w:rPr>
        <w:t>hance their image and status. </w:t>
      </w:r>
    </w:p>
    <w:p w:rsidR="00BE74D9" w:rsidRPr="004021EC" w:rsidRDefault="00BE74D9" w:rsidP="00BE74D9">
      <w:pPr>
        <w:spacing w:after="0" w:line="480" w:lineRule="auto"/>
        <w:jc w:val="both"/>
        <w:rPr>
          <w:rFonts w:ascii="Times New Roman" w:hAnsi="Times New Roman" w:cs="Times New Roman"/>
          <w:b/>
          <w:bCs/>
          <w:sz w:val="24"/>
          <w:szCs w:val="24"/>
          <w:lang w:val="en-GB"/>
        </w:rPr>
      </w:pPr>
      <w:r w:rsidRPr="004021EC">
        <w:rPr>
          <w:rFonts w:ascii="Times New Roman" w:hAnsi="Times New Roman" w:cs="Times New Roman"/>
          <w:b/>
          <w:bCs/>
          <w:sz w:val="24"/>
          <w:szCs w:val="24"/>
          <w:lang w:val="en-GB"/>
        </w:rPr>
        <w:t>SOCIAL DOMINANCE THEORY</w:t>
      </w:r>
    </w:p>
    <w:p w:rsidR="00BE74D9" w:rsidRPr="00915FEE" w:rsidRDefault="00BE74D9" w:rsidP="00BE74D9">
      <w:pPr>
        <w:pStyle w:val="NormalWeb"/>
        <w:shd w:val="clear" w:color="auto" w:fill="FFFFFF"/>
        <w:spacing w:before="0" w:beforeAutospacing="0" w:after="0" w:afterAutospacing="0" w:line="480" w:lineRule="auto"/>
        <w:ind w:firstLine="720"/>
        <w:jc w:val="both"/>
        <w:rPr>
          <w:color w:val="333333"/>
        </w:rPr>
      </w:pPr>
      <w:r w:rsidRPr="00915FEE">
        <w:rPr>
          <w:color w:val="333333"/>
        </w:rPr>
        <w:t xml:space="preserve">Social dominance theory was developed to examine the process of social structure in human societies. Social dominance theory states that all people belong to groups.  The membership to these groups is important to them because the </w:t>
      </w:r>
      <w:proofErr w:type="gramStart"/>
      <w:r w:rsidRPr="00915FEE">
        <w:rPr>
          <w:color w:val="333333"/>
        </w:rPr>
        <w:t>groups provides</w:t>
      </w:r>
      <w:proofErr w:type="gramEnd"/>
      <w:r w:rsidRPr="00915FEE">
        <w:rPr>
          <w:color w:val="333333"/>
        </w:rPr>
        <w:t xml:space="preserve"> support and protection for them (</w:t>
      </w:r>
      <w:r w:rsidRPr="008C1FE0">
        <w:rPr>
          <w:i/>
          <w:color w:val="333333"/>
        </w:rPr>
        <w:t>PSU WC L.8, 2016</w:t>
      </w:r>
      <w:r w:rsidRPr="00915FEE">
        <w:rPr>
          <w:color w:val="333333"/>
        </w:rPr>
        <w:t xml:space="preserve">).  The theory helps us understand how individual </w:t>
      </w:r>
      <w:proofErr w:type="gramStart"/>
      <w:r w:rsidRPr="00915FEE">
        <w:rPr>
          <w:color w:val="333333"/>
        </w:rPr>
        <w:t>groups</w:t>
      </w:r>
      <w:proofErr w:type="gramEnd"/>
      <w:r w:rsidRPr="00915FEE">
        <w:rPr>
          <w:color w:val="333333"/>
        </w:rPr>
        <w:t xml:space="preserve"> members behave to maintain them. Social dominance Theory also helps to explain how groups form into hierarchies.  Group members are motivated to behave in ways that maintain these hierarchies.  The few dominant groups at the top of the hierarchy posse</w:t>
      </w:r>
      <w:r>
        <w:rPr>
          <w:color w:val="333333"/>
        </w:rPr>
        <w:t xml:space="preserve">ss the most power and resources. </w:t>
      </w:r>
      <w:r w:rsidRPr="00915FEE">
        <w:rPr>
          <w:color w:val="333333"/>
        </w:rPr>
        <w:t>Group members that are lower in the hierarchy behave in ways that maintain it in an attempt to move up.  When looking to bring in new members from out-groups members will look for people who most resemble those in the in-group, not necessarily those who will be the most valuable.  This type of motivation can help us to understand how prejudicial behavior, stereotypes and discrimination are produced and maintained. The theory allows the many levels of society to be examined using this model (</w:t>
      </w:r>
      <w:proofErr w:type="spellStart"/>
      <w:r w:rsidRPr="00915FEE">
        <w:rPr>
          <w:color w:val="333333"/>
        </w:rPr>
        <w:t>Pratto</w:t>
      </w:r>
      <w:proofErr w:type="spellEnd"/>
      <w:r w:rsidRPr="00915FEE">
        <w:rPr>
          <w:color w:val="333333"/>
        </w:rPr>
        <w:t xml:space="preserve"> &amp;</w:t>
      </w:r>
      <w:proofErr w:type="spellStart"/>
      <w:r w:rsidRPr="00915FEE">
        <w:rPr>
          <w:color w:val="333333"/>
        </w:rPr>
        <w:t>Sidanius</w:t>
      </w:r>
      <w:proofErr w:type="spellEnd"/>
      <w:r w:rsidRPr="00915FEE">
        <w:rPr>
          <w:color w:val="333333"/>
        </w:rPr>
        <w:t>, 2006).</w:t>
      </w:r>
    </w:p>
    <w:p w:rsidR="00BE74D9" w:rsidRDefault="00BE74D9" w:rsidP="00BE74D9">
      <w:pPr>
        <w:spacing w:after="0" w:line="480" w:lineRule="auto"/>
        <w:jc w:val="both"/>
        <w:rPr>
          <w:rFonts w:ascii="Times New Roman" w:hAnsi="Times New Roman" w:cs="Times New Roman"/>
          <w:b/>
          <w:bCs/>
          <w:sz w:val="24"/>
          <w:szCs w:val="24"/>
          <w:lang w:val="en-GB"/>
        </w:rPr>
      </w:pPr>
    </w:p>
    <w:p w:rsidR="00BE74D9" w:rsidRPr="004021EC" w:rsidRDefault="00BE74D9" w:rsidP="00BE74D9">
      <w:pPr>
        <w:spacing w:after="0" w:line="480" w:lineRule="auto"/>
        <w:jc w:val="both"/>
        <w:rPr>
          <w:rFonts w:ascii="Times New Roman" w:hAnsi="Times New Roman" w:cs="Times New Roman"/>
          <w:b/>
          <w:bCs/>
          <w:sz w:val="24"/>
          <w:szCs w:val="24"/>
          <w:lang w:val="en-GB"/>
        </w:rPr>
      </w:pPr>
      <w:r w:rsidRPr="004021EC">
        <w:rPr>
          <w:rFonts w:ascii="Times New Roman" w:hAnsi="Times New Roman" w:cs="Times New Roman"/>
          <w:b/>
          <w:bCs/>
          <w:sz w:val="24"/>
          <w:szCs w:val="24"/>
          <w:lang w:val="en-GB"/>
        </w:rPr>
        <w:t>POSITIVE SOCIAL VALUE</w:t>
      </w:r>
    </w:p>
    <w:p w:rsidR="00BE74D9" w:rsidRPr="00F308F7" w:rsidRDefault="00BE74D9" w:rsidP="00BE74D9">
      <w:pPr>
        <w:pStyle w:val="NormalWeb"/>
        <w:shd w:val="clear" w:color="auto" w:fill="FFFFFF"/>
        <w:spacing w:before="0" w:beforeAutospacing="0" w:after="0" w:afterAutospacing="0" w:line="480" w:lineRule="auto"/>
        <w:ind w:firstLine="720"/>
        <w:jc w:val="both"/>
        <w:rPr>
          <w:color w:val="333333"/>
        </w:rPr>
      </w:pPr>
      <w:r w:rsidRPr="00915FEE">
        <w:rPr>
          <w:color w:val="000000"/>
        </w:rPr>
        <w:lastRenderedPageBreak/>
        <w:t>Positive social value is what motivates high status group members to maintain the hierarchy (</w:t>
      </w:r>
      <w:proofErr w:type="spellStart"/>
      <w:r w:rsidRPr="000438BC">
        <w:rPr>
          <w:i/>
          <w:color w:val="000000"/>
        </w:rPr>
        <w:t>Sidanius</w:t>
      </w:r>
      <w:proofErr w:type="spellEnd"/>
      <w:r w:rsidRPr="000438BC">
        <w:rPr>
          <w:i/>
          <w:color w:val="000000"/>
        </w:rPr>
        <w:t xml:space="preserve"> &amp; </w:t>
      </w:r>
      <w:proofErr w:type="spellStart"/>
      <w:r w:rsidRPr="000438BC">
        <w:rPr>
          <w:i/>
          <w:color w:val="000000"/>
        </w:rPr>
        <w:t>Pratto</w:t>
      </w:r>
      <w:proofErr w:type="spellEnd"/>
      <w:r w:rsidRPr="000438BC">
        <w:rPr>
          <w:i/>
          <w:color w:val="000000"/>
        </w:rPr>
        <w:t>, 1999</w:t>
      </w:r>
      <w:r w:rsidRPr="00915FEE">
        <w:rPr>
          <w:color w:val="000000"/>
        </w:rPr>
        <w:t>). Members of the high status group maintain hierarchy by keeping in-group favoritism and out-group derogation practices. This helps uphold the high-status group's status, power, and resources so that they alone can continue to benefit. Subordinate group members on the other hand help keep the status quo by not being able to challenge a dominant group, although they strive to work their way upward, hoping that they will eventually join or become the dominant group so that they can have access to the positive social value.</w:t>
      </w:r>
    </w:p>
    <w:p w:rsidR="00BE74D9" w:rsidRPr="004021EC" w:rsidRDefault="00BE74D9" w:rsidP="00BE74D9">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NEGATIVE</w:t>
      </w:r>
      <w:r w:rsidRPr="004021EC">
        <w:rPr>
          <w:rFonts w:ascii="Times New Roman" w:hAnsi="Times New Roman" w:cs="Times New Roman"/>
          <w:b/>
          <w:bCs/>
          <w:sz w:val="24"/>
          <w:szCs w:val="24"/>
          <w:lang w:val="en-GB"/>
        </w:rPr>
        <w:t xml:space="preserve"> SOCIAL VALUE</w:t>
      </w:r>
    </w:p>
    <w:p w:rsidR="00BE74D9" w:rsidRPr="00915FEE" w:rsidRDefault="00BE74D9" w:rsidP="00BE74D9">
      <w:pPr>
        <w:pStyle w:val="NormalWeb"/>
        <w:shd w:val="clear" w:color="auto" w:fill="FFFFFF"/>
        <w:spacing w:before="0" w:beforeAutospacing="0" w:after="0" w:afterAutospacing="0" w:line="480" w:lineRule="auto"/>
        <w:ind w:firstLine="720"/>
        <w:jc w:val="both"/>
        <w:rPr>
          <w:color w:val="333333"/>
        </w:rPr>
      </w:pPr>
      <w:r w:rsidRPr="00915FEE">
        <w:rPr>
          <w:color w:val="000000"/>
        </w:rPr>
        <w:t>Negative social value is what motivates low-status group members to join high-status group members (</w:t>
      </w:r>
      <w:proofErr w:type="spellStart"/>
      <w:r w:rsidRPr="00B43671">
        <w:rPr>
          <w:i/>
          <w:color w:val="000000"/>
        </w:rPr>
        <w:t>Sidanius</w:t>
      </w:r>
      <w:proofErr w:type="spellEnd"/>
      <w:r w:rsidRPr="00B43671">
        <w:rPr>
          <w:i/>
          <w:color w:val="000000"/>
        </w:rPr>
        <w:t xml:space="preserve"> &amp; </w:t>
      </w:r>
      <w:proofErr w:type="spellStart"/>
      <w:r w:rsidRPr="00B43671">
        <w:rPr>
          <w:i/>
          <w:color w:val="000000"/>
        </w:rPr>
        <w:t>Pratto</w:t>
      </w:r>
      <w:proofErr w:type="spellEnd"/>
      <w:r w:rsidRPr="00B43671">
        <w:rPr>
          <w:i/>
          <w:color w:val="000000"/>
        </w:rPr>
        <w:t>, 1999</w:t>
      </w:r>
      <w:r w:rsidRPr="00915FEE">
        <w:rPr>
          <w:color w:val="000000"/>
        </w:rPr>
        <w:t>). If and when membership is presented by the high-status group, group conflict between the group with high-status or positive social value and the group with the negative social value is likely.  </w:t>
      </w:r>
    </w:p>
    <w:p w:rsidR="00BE74D9" w:rsidRPr="004021EC" w:rsidRDefault="00BE74D9" w:rsidP="00BE74D9">
      <w:pPr>
        <w:spacing w:after="0" w:line="480" w:lineRule="auto"/>
        <w:jc w:val="both"/>
        <w:rPr>
          <w:rFonts w:ascii="Times New Roman" w:hAnsi="Times New Roman" w:cs="Times New Roman"/>
          <w:b/>
          <w:bCs/>
          <w:sz w:val="24"/>
          <w:szCs w:val="24"/>
          <w:lang w:val="en-GB"/>
        </w:rPr>
      </w:pPr>
      <w:r w:rsidRPr="004021EC">
        <w:rPr>
          <w:rFonts w:ascii="Times New Roman" w:hAnsi="Times New Roman" w:cs="Times New Roman"/>
          <w:b/>
          <w:bCs/>
          <w:sz w:val="24"/>
          <w:szCs w:val="24"/>
          <w:lang w:val="en-GB"/>
        </w:rPr>
        <w:t>BEHAVIOURAL ASYMMETRY</w:t>
      </w:r>
    </w:p>
    <w:p w:rsidR="00BE74D9" w:rsidRPr="00915FEE" w:rsidRDefault="00BE74D9" w:rsidP="00BE74D9">
      <w:pPr>
        <w:pStyle w:val="NormalWeb"/>
        <w:shd w:val="clear" w:color="auto" w:fill="FFFFFF"/>
        <w:spacing w:before="0" w:beforeAutospacing="0" w:after="0" w:afterAutospacing="0" w:line="480" w:lineRule="auto"/>
        <w:jc w:val="both"/>
        <w:rPr>
          <w:color w:val="333333"/>
        </w:rPr>
      </w:pPr>
      <w:r w:rsidRPr="00915FEE">
        <w:rPr>
          <w:color w:val="000000"/>
        </w:rPr>
        <w:t>The difference in these motivations between dominant groups and subordinate groups has been labeled behavioral asymmetry</w:t>
      </w:r>
      <w:r>
        <w:rPr>
          <w:color w:val="000000"/>
        </w:rPr>
        <w:t xml:space="preserve">. </w:t>
      </w:r>
      <w:r w:rsidRPr="00915FEE">
        <w:rPr>
          <w:color w:val="000000"/>
        </w:rPr>
        <w:t>The Social Dominance Theory states that many subordinate groups will work to maintain the social hierarchy even if they are put at a disadvantage, because the existence of the subordinate group gives an opportunity to join a high-status group. This is an overlapping conc</w:t>
      </w:r>
      <w:r>
        <w:rPr>
          <w:color w:val="000000"/>
        </w:rPr>
        <w:t>ept known as legitimizing myths.</w:t>
      </w:r>
    </w:p>
    <w:p w:rsidR="00BE74D9" w:rsidRPr="00C73752" w:rsidRDefault="00BE74D9" w:rsidP="00BE74D9">
      <w:pPr>
        <w:pStyle w:val="NormalWeb"/>
        <w:shd w:val="clear" w:color="auto" w:fill="FFFFFF"/>
        <w:spacing w:before="0" w:beforeAutospacing="0" w:after="0" w:afterAutospacing="0" w:line="480" w:lineRule="auto"/>
        <w:jc w:val="both"/>
        <w:rPr>
          <w:color w:val="000000"/>
        </w:rPr>
      </w:pPr>
      <w:r w:rsidRPr="00915FEE">
        <w:rPr>
          <w:color w:val="000000"/>
        </w:rPr>
        <w:t>Social Dominance Theory originated in an attempt to coalesce the more classical theories of social behavior such as Marxism and more contemporary theories such as Social Identity Theory into a unified behavioral model to explain bias in group behavior</w:t>
      </w:r>
      <w:r>
        <w:rPr>
          <w:color w:val="000000"/>
        </w:rPr>
        <w:t xml:space="preserve">. </w:t>
      </w:r>
      <w:r w:rsidRPr="00915FEE">
        <w:rPr>
          <w:color w:val="000000"/>
        </w:rPr>
        <w:t xml:space="preserve">Social Dominance Theory is based on the idea that in virtually all societies, group-based hierarchies are formed in which both dominant and subordinate groups co-exist.  As is naturally the case, the dominant group(s), </w:t>
      </w:r>
      <w:r w:rsidRPr="00915FEE">
        <w:rPr>
          <w:color w:val="000000"/>
        </w:rPr>
        <w:lastRenderedPageBreak/>
        <w:t xml:space="preserve">referred to as having "positive social value" in the group structure; has access to rights and privileges that are denied to subordinate group(s) because their (negative) social value and ability to bring to bear </w:t>
      </w:r>
      <w:r>
        <w:rPr>
          <w:color w:val="000000"/>
        </w:rPr>
        <w:t xml:space="preserve">power and resources are limited. </w:t>
      </w:r>
    </w:p>
    <w:p w:rsidR="00BE74D9" w:rsidRPr="004021EC" w:rsidRDefault="00BE74D9" w:rsidP="00BE74D9">
      <w:pPr>
        <w:spacing w:after="0" w:line="480" w:lineRule="auto"/>
        <w:jc w:val="both"/>
        <w:rPr>
          <w:rFonts w:ascii="Times New Roman" w:hAnsi="Times New Roman" w:cs="Times New Roman"/>
          <w:b/>
          <w:bCs/>
          <w:sz w:val="24"/>
          <w:szCs w:val="24"/>
          <w:lang w:val="en-GB"/>
        </w:rPr>
      </w:pPr>
      <w:r w:rsidRPr="004021EC">
        <w:rPr>
          <w:rFonts w:ascii="Times New Roman" w:hAnsi="Times New Roman" w:cs="Times New Roman"/>
          <w:b/>
          <w:bCs/>
          <w:sz w:val="24"/>
          <w:szCs w:val="24"/>
          <w:lang w:val="en-GB"/>
        </w:rPr>
        <w:t>COMPONENTS OF SOCIAL DOMINANCE THEORY</w:t>
      </w:r>
    </w:p>
    <w:p w:rsidR="00BE74D9" w:rsidRPr="001D4CC2" w:rsidRDefault="00BE74D9" w:rsidP="00BE74D9">
      <w:pPr>
        <w:pStyle w:val="NormalWeb"/>
        <w:shd w:val="clear" w:color="auto" w:fill="FFFFFF"/>
        <w:spacing w:before="0" w:beforeAutospacing="0" w:after="0" w:afterAutospacing="0" w:line="480" w:lineRule="auto"/>
        <w:ind w:firstLine="720"/>
        <w:jc w:val="both"/>
        <w:rPr>
          <w:color w:val="333333"/>
        </w:rPr>
      </w:pPr>
      <w:r w:rsidRPr="00915FEE">
        <w:rPr>
          <w:color w:val="000000"/>
        </w:rPr>
        <w:t>A principle distinction between Social Dominance Theory and similar group-based social theories, such as Social Identity Theory, is that group members are not only motivated to protect the group to preserve their social status, but feel compelled to justify their group behavior (d</w:t>
      </w:r>
      <w:r>
        <w:rPr>
          <w:color w:val="000000"/>
        </w:rPr>
        <w:t xml:space="preserve">ominant or subordinate) through </w:t>
      </w:r>
      <w:r w:rsidRPr="00915FEE">
        <w:rPr>
          <w:color w:val="000000"/>
        </w:rPr>
        <w:t xml:space="preserve">hierarchical system represented through the following components: Legitimizing Myths, </w:t>
      </w:r>
      <w:proofErr w:type="spellStart"/>
      <w:r w:rsidRPr="00915FEE">
        <w:rPr>
          <w:color w:val="000000"/>
        </w:rPr>
        <w:t>Trimorphic</w:t>
      </w:r>
      <w:proofErr w:type="spellEnd"/>
      <w:r w:rsidRPr="00915FEE">
        <w:rPr>
          <w:color w:val="000000"/>
        </w:rPr>
        <w:t xml:space="preserve"> Structure, and Social Dominance Orientation (</w:t>
      </w:r>
      <w:r w:rsidRPr="00C73752">
        <w:rPr>
          <w:i/>
          <w:color w:val="000000"/>
        </w:rPr>
        <w:t>Redmond, 2009</w:t>
      </w:r>
      <w:r w:rsidRPr="00915FEE">
        <w:rPr>
          <w:color w:val="000000"/>
        </w:rPr>
        <w:t>).</w:t>
      </w:r>
    </w:p>
    <w:p w:rsidR="00BE74D9" w:rsidRPr="00915FEE" w:rsidRDefault="00BE74D9" w:rsidP="00BE74D9">
      <w:pPr>
        <w:pStyle w:val="NormalWeb"/>
        <w:shd w:val="clear" w:color="auto" w:fill="FFFFFF"/>
        <w:spacing w:before="150" w:beforeAutospacing="0" w:after="0" w:afterAutospacing="0" w:line="480" w:lineRule="auto"/>
        <w:jc w:val="both"/>
        <w:rPr>
          <w:color w:val="333333"/>
        </w:rPr>
      </w:pPr>
      <w:r>
        <w:rPr>
          <w:noProof/>
        </w:rPr>
        <w:drawing>
          <wp:inline distT="0" distB="0" distL="0" distR="0" wp14:anchorId="627C1EFC" wp14:editId="4EBDA088">
            <wp:extent cx="6096000" cy="2100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2272" r="758"/>
                    <a:stretch/>
                  </pic:blipFill>
                  <pic:spPr bwMode="auto">
                    <a:xfrm>
                      <a:off x="0" y="0"/>
                      <a:ext cx="6096000" cy="2100580"/>
                    </a:xfrm>
                    <a:prstGeom prst="rect">
                      <a:avLst/>
                    </a:prstGeom>
                    <a:ln>
                      <a:noFill/>
                    </a:ln>
                    <a:extLst>
                      <a:ext uri="{53640926-AAD7-44D8-BBD7-CCE9431645EC}">
                        <a14:shadowObscured xmlns:a14="http://schemas.microsoft.com/office/drawing/2010/main"/>
                      </a:ext>
                    </a:extLst>
                  </pic:spPr>
                </pic:pic>
              </a:graphicData>
            </a:graphic>
          </wp:inline>
        </w:drawing>
      </w:r>
    </w:p>
    <w:p w:rsidR="00BE74D9" w:rsidRPr="00986863" w:rsidRDefault="00BE74D9" w:rsidP="00BE74D9">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LEGITIMATING MYTHS</w:t>
      </w:r>
    </w:p>
    <w:p w:rsidR="00BE74D9" w:rsidRPr="00F308F7" w:rsidRDefault="00BE74D9" w:rsidP="00BE74D9">
      <w:pPr>
        <w:pStyle w:val="NormalWeb"/>
        <w:shd w:val="clear" w:color="auto" w:fill="FFFFFF"/>
        <w:spacing w:before="150" w:beforeAutospacing="0" w:after="0" w:afterAutospacing="0" w:line="480" w:lineRule="auto"/>
        <w:ind w:firstLine="720"/>
        <w:jc w:val="both"/>
        <w:rPr>
          <w:color w:val="333333"/>
        </w:rPr>
      </w:pPr>
      <w:r w:rsidRPr="00915FEE">
        <w:rPr>
          <w:color w:val="000000"/>
        </w:rPr>
        <w:t>Social systems engage in certain types of social practice. Social practices are responsible for distributing social value in social systems. Legitimizing myths make up the attitude and values that fuel moral and cognitive justification for the social practices. Legitimizing myths are a way in which group based social hierarchies are produced and maintained (</w:t>
      </w:r>
      <w:proofErr w:type="spellStart"/>
      <w:r w:rsidRPr="00586EC7">
        <w:rPr>
          <w:i/>
          <w:color w:val="000000"/>
        </w:rPr>
        <w:t>Sidanius</w:t>
      </w:r>
      <w:proofErr w:type="spellEnd"/>
      <w:r w:rsidRPr="00586EC7">
        <w:rPr>
          <w:i/>
          <w:color w:val="000000"/>
        </w:rPr>
        <w:t xml:space="preserve"> &amp; </w:t>
      </w:r>
      <w:proofErr w:type="spellStart"/>
      <w:r w:rsidRPr="00586EC7">
        <w:rPr>
          <w:i/>
          <w:color w:val="000000"/>
        </w:rPr>
        <w:t>Pratto</w:t>
      </w:r>
      <w:proofErr w:type="spellEnd"/>
      <w:r w:rsidRPr="00586EC7">
        <w:rPr>
          <w:i/>
          <w:color w:val="000000"/>
        </w:rPr>
        <w:t xml:space="preserve"> 1999</w:t>
      </w:r>
      <w:r w:rsidRPr="00915FEE">
        <w:rPr>
          <w:color w:val="000000"/>
        </w:rPr>
        <w:t xml:space="preserve">). “Legitimizing myths consist of attitudes, values, beliefs stereotypes, and ideologies that </w:t>
      </w:r>
      <w:r w:rsidRPr="00915FEE">
        <w:rPr>
          <w:color w:val="000000"/>
        </w:rPr>
        <w:lastRenderedPageBreak/>
        <w:t>provide moral and intellectual justification for the social practices that distribute social value within the social system”</w:t>
      </w:r>
      <w:r>
        <w:rPr>
          <w:color w:val="000000"/>
        </w:rPr>
        <w:t>.</w:t>
      </w:r>
      <w:r w:rsidRPr="00915FEE">
        <w:rPr>
          <w:color w:val="000000"/>
        </w:rPr>
        <w:t xml:space="preserve"> Legitimizing myths can be broken down into two distinct groups: hierarchy-enhancing legitimizing myths (HELM) and hierarchy-attenuating legitimizing myths (HALM).</w:t>
      </w:r>
      <w:r w:rsidRPr="00915FEE">
        <w:rPr>
          <w:rStyle w:val="apple-converted-space"/>
          <w:color w:val="000000"/>
        </w:rPr>
        <w:t> </w:t>
      </w:r>
      <w:r w:rsidRPr="00915FEE">
        <w:rPr>
          <w:color w:val="000000"/>
        </w:rPr>
        <w:t> </w:t>
      </w:r>
    </w:p>
    <w:p w:rsidR="00BE74D9" w:rsidRPr="00986863" w:rsidRDefault="00BE74D9" w:rsidP="00BE74D9">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HEIRARCHY ENHANCING LEGITMIZING MYTHS</w:t>
      </w:r>
    </w:p>
    <w:p w:rsidR="00BE74D9" w:rsidRPr="00915FEE" w:rsidRDefault="00BE74D9" w:rsidP="00BE74D9">
      <w:pPr>
        <w:pStyle w:val="NormalWeb"/>
        <w:shd w:val="clear" w:color="auto" w:fill="FFFFFF"/>
        <w:spacing w:before="0" w:beforeAutospacing="0" w:after="0" w:afterAutospacing="0" w:line="480" w:lineRule="auto"/>
        <w:ind w:firstLine="720"/>
        <w:jc w:val="both"/>
        <w:rPr>
          <w:color w:val="333333"/>
        </w:rPr>
      </w:pPr>
      <w:r w:rsidRPr="00915FEE">
        <w:rPr>
          <w:color w:val="000000"/>
        </w:rPr>
        <w:t>HELM's not only organize individual, group, and institutional behavior in ways that sustain dominance, they also justify the social structure of the hierarchy.  This can often lead subordinates to collaborate with dominants in the maintenance of oppression</w:t>
      </w:r>
      <w:r>
        <w:rPr>
          <w:color w:val="000000"/>
        </w:rPr>
        <w:t xml:space="preserve">. </w:t>
      </w:r>
      <w:r w:rsidRPr="00915FEE">
        <w:rPr>
          <w:color w:val="000000"/>
        </w:rPr>
        <w:t xml:space="preserve">A contemporary example of a HELM is the absence of a female candidate for US presidency. </w:t>
      </w:r>
    </w:p>
    <w:p w:rsidR="00BE74D9" w:rsidRPr="00986863" w:rsidRDefault="00BE74D9" w:rsidP="00BE74D9">
      <w:pPr>
        <w:spacing w:after="0" w:line="480" w:lineRule="auto"/>
        <w:jc w:val="both"/>
        <w:rPr>
          <w:rFonts w:ascii="Times New Roman" w:hAnsi="Times New Roman" w:cs="Times New Roman"/>
          <w:b/>
          <w:bCs/>
          <w:sz w:val="24"/>
          <w:szCs w:val="24"/>
          <w:lang w:val="en-GB"/>
        </w:rPr>
      </w:pPr>
      <w:r w:rsidRPr="00986863">
        <w:rPr>
          <w:rFonts w:ascii="Times New Roman" w:hAnsi="Times New Roman" w:cs="Times New Roman"/>
          <w:b/>
          <w:bCs/>
          <w:sz w:val="24"/>
          <w:szCs w:val="24"/>
          <w:lang w:val="en-GB"/>
        </w:rPr>
        <w:t xml:space="preserve">HEIRARCHY </w:t>
      </w:r>
      <w:r w:rsidRPr="00EF1A18">
        <w:rPr>
          <w:rFonts w:ascii="Times New Roman" w:hAnsi="Times New Roman" w:cs="Times New Roman"/>
          <w:b/>
          <w:bCs/>
          <w:sz w:val="24"/>
          <w:szCs w:val="24"/>
          <w:lang w:val="en-GB"/>
        </w:rPr>
        <w:t xml:space="preserve">ATTENUATING </w:t>
      </w:r>
      <w:r w:rsidRPr="00986863">
        <w:rPr>
          <w:rFonts w:ascii="Times New Roman" w:hAnsi="Times New Roman" w:cs="Times New Roman"/>
          <w:b/>
          <w:bCs/>
          <w:sz w:val="24"/>
          <w:szCs w:val="24"/>
          <w:lang w:val="en-GB"/>
        </w:rPr>
        <w:t>LEGITMIZING MYTHS</w:t>
      </w:r>
    </w:p>
    <w:p w:rsidR="00BE74D9" w:rsidRPr="00915FEE" w:rsidRDefault="00BE74D9" w:rsidP="00BE74D9">
      <w:pPr>
        <w:pStyle w:val="NormalWeb"/>
        <w:shd w:val="clear" w:color="auto" w:fill="FFFFFF"/>
        <w:spacing w:before="0" w:beforeAutospacing="0" w:after="0" w:afterAutospacing="0" w:line="480" w:lineRule="auto"/>
        <w:ind w:firstLine="720"/>
        <w:jc w:val="both"/>
        <w:rPr>
          <w:color w:val="333333"/>
        </w:rPr>
      </w:pPr>
      <w:r w:rsidRPr="00915FEE">
        <w:rPr>
          <w:color w:val="000000"/>
        </w:rPr>
        <w:t>On the other hand, HALM’s act as a counterweight and attempt to provide a more symmetric playing field for inferior groups.  They bring equality within groups.  Examples of HALM's are political doctrines such as social democracy, socialism, and communism, religious doctrines, and humanist doctrines such as the universal rights of man, feminism, and human rights.</w:t>
      </w:r>
      <w:r w:rsidRPr="00915FEE">
        <w:rPr>
          <w:rStyle w:val="apple-converted-space"/>
          <w:color w:val="000000"/>
        </w:rPr>
        <w:t> </w:t>
      </w:r>
      <w:r w:rsidRPr="00915FEE">
        <w:rPr>
          <w:color w:val="000000"/>
        </w:rPr>
        <w:t>These concepts can both be thought of as discriminatory; it will depend on which group (dominant or inferior) views the actions, behavior, beliefs, etc. Both hierarchy-enhancing and hierarchy-attenuating myths are tied to the cosmologies, patterns of behavior, and relations that constitute</w:t>
      </w:r>
      <w:r>
        <w:rPr>
          <w:color w:val="000000"/>
        </w:rPr>
        <w:t xml:space="preserve"> culture</w:t>
      </w:r>
      <w:r w:rsidRPr="00915FEE">
        <w:rPr>
          <w:color w:val="000000"/>
        </w:rPr>
        <w:t>.</w:t>
      </w:r>
    </w:p>
    <w:p w:rsidR="00BE74D9" w:rsidRPr="00915FEE" w:rsidRDefault="00BE74D9" w:rsidP="00BE74D9">
      <w:pPr>
        <w:pStyle w:val="NormalWeb"/>
        <w:shd w:val="clear" w:color="auto" w:fill="FFFFFF"/>
        <w:spacing w:before="150" w:beforeAutospacing="0" w:after="0" w:afterAutospacing="0" w:line="480" w:lineRule="auto"/>
        <w:jc w:val="both"/>
        <w:rPr>
          <w:color w:val="333333"/>
        </w:rPr>
      </w:pPr>
      <w:proofErr w:type="spellStart"/>
      <w:r w:rsidRPr="00915FEE">
        <w:rPr>
          <w:color w:val="000000"/>
        </w:rPr>
        <w:t>Dambrun</w:t>
      </w:r>
      <w:proofErr w:type="spellEnd"/>
      <w:r w:rsidRPr="00915FEE">
        <w:rPr>
          <w:color w:val="000000"/>
        </w:rPr>
        <w:t xml:space="preserve">, et al. (2009) upholds </w:t>
      </w:r>
      <w:proofErr w:type="spellStart"/>
      <w:r w:rsidRPr="00915FEE">
        <w:rPr>
          <w:color w:val="000000"/>
        </w:rPr>
        <w:t>Sidanius</w:t>
      </w:r>
      <w:proofErr w:type="spellEnd"/>
      <w:r w:rsidRPr="00915FEE">
        <w:rPr>
          <w:color w:val="000000"/>
        </w:rPr>
        <w:t xml:space="preserve"> and </w:t>
      </w:r>
      <w:proofErr w:type="spellStart"/>
      <w:r w:rsidRPr="00915FEE">
        <w:rPr>
          <w:color w:val="000000"/>
        </w:rPr>
        <w:t>Pratto's</w:t>
      </w:r>
      <w:proofErr w:type="spellEnd"/>
      <w:r w:rsidRPr="00915FEE">
        <w:rPr>
          <w:color w:val="000000"/>
        </w:rPr>
        <w:t xml:space="preserve"> contention that both dominant and subordinate groups strive to sustain group-based hierarchies "…by the development of opposing ideologies that promote, or attenuate group inequality and domination;" otherwise referred to as "legitimizing myths."  In other words, social groups play off each other through "social policies" </w:t>
      </w:r>
      <w:r w:rsidRPr="00915FEE">
        <w:rPr>
          <w:color w:val="000000"/>
        </w:rPr>
        <w:lastRenderedPageBreak/>
        <w:t>to maintain the group hierarchy but are motivated to do so for different reasons. The differences between these reasons are referr</w:t>
      </w:r>
      <w:r>
        <w:rPr>
          <w:color w:val="000000"/>
        </w:rPr>
        <w:t>ed to as "behavioral asymmetry".</w:t>
      </w:r>
    </w:p>
    <w:p w:rsidR="00BE74D9" w:rsidRPr="00915FEE" w:rsidRDefault="00BE74D9" w:rsidP="00BE74D9">
      <w:pPr>
        <w:pStyle w:val="NormalWeb"/>
        <w:shd w:val="clear" w:color="auto" w:fill="FFFFFF"/>
        <w:spacing w:before="150" w:beforeAutospacing="0" w:after="0" w:afterAutospacing="0" w:line="480" w:lineRule="auto"/>
        <w:jc w:val="both"/>
        <w:rPr>
          <w:color w:val="333333"/>
        </w:rPr>
      </w:pPr>
      <w:r w:rsidRPr="00915FEE">
        <w:rPr>
          <w:color w:val="000000"/>
        </w:rPr>
        <w:t>Asymmetry occurs when the dominant group wishes to maintain their positive social status, yet the subordinate group wishes to climb the proverbial ladder and participate in the myriad advantages of the dominant social group.  As selfish as we are, social groups are not fully inclusive.  These groups seek to maintain their social status by justifying behaviors through mitigating perceived gaps in social status.  This is accomplished through legitimizing myths - in the form of perceived negative stereotypes, values and belief</w:t>
      </w:r>
      <w:r>
        <w:rPr>
          <w:color w:val="000000"/>
        </w:rPr>
        <w:t>s against the opposing groups. </w:t>
      </w:r>
      <w:r w:rsidRPr="00915FEE">
        <w:rPr>
          <w:color w:val="000000"/>
        </w:rPr>
        <w:t>Legitimizing myths serve to reinforce the inverse perception that perceived differences between dominant social groups are less than the perceptions of subordinate status groups.</w:t>
      </w:r>
    </w:p>
    <w:p w:rsidR="00BE74D9" w:rsidRPr="00EF1A18" w:rsidRDefault="00BE74D9" w:rsidP="00BE74D9">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TRIMORPHIC STRUCTURE OF GROUP_BASED HIERARCHIES </w:t>
      </w:r>
    </w:p>
    <w:p w:rsidR="00BE74D9" w:rsidRPr="00915FEE" w:rsidRDefault="00BE74D9" w:rsidP="00BE74D9">
      <w:pPr>
        <w:pStyle w:val="NormalWeb"/>
        <w:shd w:val="clear" w:color="auto" w:fill="FFFFFF"/>
        <w:spacing w:before="0" w:beforeAutospacing="0" w:after="0" w:afterAutospacing="0" w:line="480" w:lineRule="auto"/>
        <w:ind w:firstLine="360"/>
        <w:jc w:val="both"/>
        <w:rPr>
          <w:color w:val="333333"/>
        </w:rPr>
      </w:pPr>
      <w:r w:rsidRPr="00915FEE">
        <w:rPr>
          <w:color w:val="000000"/>
        </w:rPr>
        <w:t xml:space="preserve">There are three group-based social hierarchies recognized in the Social Dominance Theory. This </w:t>
      </w:r>
      <w:proofErr w:type="spellStart"/>
      <w:r w:rsidRPr="00915FEE">
        <w:rPr>
          <w:color w:val="000000"/>
        </w:rPr>
        <w:t>trimorphic</w:t>
      </w:r>
      <w:proofErr w:type="spellEnd"/>
      <w:r w:rsidRPr="00915FEE">
        <w:rPr>
          <w:color w:val="000000"/>
        </w:rPr>
        <w:t xml:space="preserve"> structure of human society is universal.   The three hierarchy systems are an age system, a gender system and an arbitrary-set system. The age system is one in which adults have more power over children. In the gender system, men have more power over women in areas such as politics and military. The arbitrary-set system is based on what the society, in which the group is based, finds or holds socially distinct in terms of power.  Examples of arbitrary-set are class, ethnicity and nationality (</w:t>
      </w:r>
      <w:proofErr w:type="spellStart"/>
      <w:r w:rsidRPr="001F4F6B">
        <w:rPr>
          <w:i/>
          <w:color w:val="000000"/>
        </w:rPr>
        <w:t>Pratto</w:t>
      </w:r>
      <w:proofErr w:type="spellEnd"/>
      <w:r w:rsidRPr="001F4F6B">
        <w:rPr>
          <w:i/>
          <w:color w:val="000000"/>
        </w:rPr>
        <w:t xml:space="preserve"> &amp;</w:t>
      </w:r>
      <w:proofErr w:type="spellStart"/>
      <w:r w:rsidRPr="001F4F6B">
        <w:rPr>
          <w:i/>
          <w:color w:val="000000"/>
        </w:rPr>
        <w:t>Sidanius</w:t>
      </w:r>
      <w:proofErr w:type="spellEnd"/>
      <w:r w:rsidRPr="001F4F6B">
        <w:rPr>
          <w:i/>
          <w:color w:val="000000"/>
        </w:rPr>
        <w:t>, 2006</w:t>
      </w:r>
      <w:r w:rsidRPr="00915FEE">
        <w:rPr>
          <w:color w:val="000000"/>
        </w:rPr>
        <w:t xml:space="preserve">).  Unlike the age and gender systems, the arbitrary system has a very high degree of alterability in terms of which distinction in the group become socially significant. There is also a higher degree of violence in arbitrary set groups. Our predisposition to join groups is an essential element of Social Dominance Theory that assumes a </w:t>
      </w:r>
      <w:proofErr w:type="spellStart"/>
      <w:r w:rsidRPr="00915FEE">
        <w:rPr>
          <w:color w:val="000000"/>
        </w:rPr>
        <w:t>trimorphic</w:t>
      </w:r>
      <w:proofErr w:type="spellEnd"/>
      <w:r w:rsidRPr="00915FEE">
        <w:rPr>
          <w:color w:val="000000"/>
        </w:rPr>
        <w:t xml:space="preserve"> structure of group-based social hierarchy in which members are stratified into social groups based on characteristics related to</w:t>
      </w:r>
      <w:r>
        <w:rPr>
          <w:color w:val="000000"/>
        </w:rPr>
        <w:t xml:space="preserve"> the following three structures.</w:t>
      </w:r>
    </w:p>
    <w:p w:rsidR="00BE74D9" w:rsidRPr="00915FEE" w:rsidRDefault="00BE74D9" w:rsidP="00BE74D9">
      <w:pPr>
        <w:pStyle w:val="NormalWeb"/>
        <w:numPr>
          <w:ilvl w:val="0"/>
          <w:numId w:val="19"/>
        </w:numPr>
        <w:shd w:val="clear" w:color="auto" w:fill="FFFFFF"/>
        <w:spacing w:before="0" w:beforeAutospacing="0" w:after="0" w:afterAutospacing="0" w:line="480" w:lineRule="auto"/>
        <w:jc w:val="both"/>
        <w:rPr>
          <w:color w:val="333333"/>
        </w:rPr>
      </w:pPr>
      <w:r w:rsidRPr="001F4F6B">
        <w:rPr>
          <w:b/>
          <w:color w:val="000000"/>
        </w:rPr>
        <w:lastRenderedPageBreak/>
        <w:t>Age System</w:t>
      </w:r>
      <w:r w:rsidRPr="00915FEE">
        <w:rPr>
          <w:color w:val="000000"/>
        </w:rPr>
        <w:t>:</w:t>
      </w:r>
      <w:r>
        <w:rPr>
          <w:color w:val="000000"/>
        </w:rPr>
        <w:t xml:space="preserve"> </w:t>
      </w:r>
      <w:r w:rsidRPr="00915FEE">
        <w:rPr>
          <w:color w:val="000000"/>
        </w:rPr>
        <w:t>Older individuals have a higher positive social value and are motivated to maintain their social stature</w:t>
      </w:r>
      <w:r>
        <w:rPr>
          <w:color w:val="000000"/>
        </w:rPr>
        <w:t>.</w:t>
      </w:r>
    </w:p>
    <w:p w:rsidR="00BE74D9" w:rsidRPr="001F4F6B" w:rsidRDefault="00BE74D9" w:rsidP="00BE74D9">
      <w:pPr>
        <w:pStyle w:val="NormalWeb"/>
        <w:numPr>
          <w:ilvl w:val="0"/>
          <w:numId w:val="19"/>
        </w:numPr>
        <w:shd w:val="clear" w:color="auto" w:fill="FFFFFF"/>
        <w:spacing w:before="0" w:beforeAutospacing="0" w:after="0" w:afterAutospacing="0" w:line="480" w:lineRule="auto"/>
        <w:jc w:val="both"/>
        <w:rPr>
          <w:color w:val="333333"/>
        </w:rPr>
      </w:pPr>
      <w:r w:rsidRPr="001F4F6B">
        <w:rPr>
          <w:b/>
          <w:color w:val="000000"/>
        </w:rPr>
        <w:t>Gender System</w:t>
      </w:r>
      <w:r>
        <w:rPr>
          <w:color w:val="000000"/>
        </w:rPr>
        <w:t>:</w:t>
      </w:r>
      <w:r w:rsidRPr="001F4F6B">
        <w:rPr>
          <w:color w:val="000000"/>
        </w:rPr>
        <w:t xml:space="preserve"> Males hold a higher positive social value than women and are motivated to maintain the status quo. </w:t>
      </w:r>
    </w:p>
    <w:p w:rsidR="00BE74D9" w:rsidRPr="00853D26" w:rsidRDefault="00BE74D9" w:rsidP="00BE74D9">
      <w:pPr>
        <w:pStyle w:val="NormalWeb"/>
        <w:numPr>
          <w:ilvl w:val="0"/>
          <w:numId w:val="19"/>
        </w:numPr>
        <w:shd w:val="clear" w:color="auto" w:fill="FFFFFF"/>
        <w:spacing w:before="150" w:beforeAutospacing="0" w:after="0" w:afterAutospacing="0" w:line="480" w:lineRule="auto"/>
        <w:jc w:val="both"/>
        <w:rPr>
          <w:color w:val="333333"/>
        </w:rPr>
      </w:pPr>
      <w:r w:rsidRPr="001F4F6B">
        <w:rPr>
          <w:b/>
          <w:color w:val="000000"/>
        </w:rPr>
        <w:t>Arbitrary Set System</w:t>
      </w:r>
      <w:r w:rsidRPr="001F4F6B">
        <w:rPr>
          <w:color w:val="000000"/>
        </w:rPr>
        <w:t xml:space="preserve">: This system is made up of multiple ordered factors of human belief categories such as religion, organizational values, and statutory authority. These unique categories influence status and value within groups.  </w:t>
      </w:r>
    </w:p>
    <w:p w:rsidR="00BE74D9" w:rsidRPr="000C62C6" w:rsidRDefault="00BE74D9" w:rsidP="00BE74D9">
      <w:pPr>
        <w:pStyle w:val="NormalWeb"/>
        <w:shd w:val="clear" w:color="auto" w:fill="FFFFFF"/>
        <w:spacing w:before="150" w:beforeAutospacing="0" w:after="0" w:afterAutospacing="0" w:line="480" w:lineRule="auto"/>
        <w:jc w:val="both"/>
        <w:rPr>
          <w:color w:val="333333"/>
        </w:rPr>
      </w:pPr>
      <w:r w:rsidRPr="001F4F6B">
        <w:rPr>
          <w:color w:val="000000"/>
        </w:rPr>
        <w:t>When deciding which side of an argument is correct support can be made for both sides as far as which one has the h</w:t>
      </w:r>
      <w:r>
        <w:rPr>
          <w:color w:val="000000"/>
        </w:rPr>
        <w:t xml:space="preserve">igher positive social </w:t>
      </w:r>
      <w:proofErr w:type="gramStart"/>
      <w:r>
        <w:rPr>
          <w:color w:val="000000"/>
        </w:rPr>
        <w:t>value.</w:t>
      </w:r>
      <w:proofErr w:type="gramEnd"/>
      <w:r>
        <w:rPr>
          <w:color w:val="333333"/>
        </w:rPr>
        <w:t xml:space="preserve"> </w:t>
      </w:r>
      <w:r w:rsidRPr="001F4F6B">
        <w:rPr>
          <w:color w:val="000000"/>
        </w:rPr>
        <w:t>The inclusion (or exclusion) of membership within the arbitrary set system however, is dependent upon the factor(s) applied to the group.  For example, a social group based on ethnicity or religion will include a very specific subset of participants to the exclusion of all others.  For these reasons, the arbitrary set system represents the most dynamic group-based social hierarchy.  This system has the potential to be the most inclusive (and positive) in terms of being socially constructive, as well as the most exclusive, or socially destructive.  For example, a social group based on politically conservative, older white males is likely to wield disproportionate power as a dominant group over most other subordinate groups seeking to achieve higher status.</w:t>
      </w:r>
    </w:p>
    <w:p w:rsidR="00BE74D9" w:rsidRPr="000C62C6" w:rsidRDefault="00BE74D9" w:rsidP="00BE74D9">
      <w:pPr>
        <w:pStyle w:val="NormalWeb"/>
        <w:shd w:val="clear" w:color="auto" w:fill="FFFFFF"/>
        <w:spacing w:before="150" w:beforeAutospacing="0" w:after="0" w:afterAutospacing="0" w:line="480" w:lineRule="auto"/>
        <w:jc w:val="both"/>
        <w:rPr>
          <w:color w:val="333333"/>
        </w:rPr>
      </w:pPr>
      <w:r w:rsidRPr="000C62C6">
        <w:rPr>
          <w:b/>
          <w:bCs/>
          <w:lang w:val="en-GB"/>
        </w:rPr>
        <w:t>SOCIAL DOMINANCE ORIENTATION</w:t>
      </w:r>
    </w:p>
    <w:p w:rsidR="00BE74D9" w:rsidRPr="00853D26" w:rsidRDefault="00BE74D9" w:rsidP="00BE74D9">
      <w:pPr>
        <w:pStyle w:val="NormalWeb"/>
        <w:shd w:val="clear" w:color="auto" w:fill="FFFFFF"/>
        <w:spacing w:before="0" w:beforeAutospacing="0" w:after="0" w:afterAutospacing="0" w:line="480" w:lineRule="auto"/>
        <w:jc w:val="both"/>
        <w:rPr>
          <w:color w:val="000000"/>
        </w:rPr>
      </w:pPr>
      <w:proofErr w:type="gramStart"/>
      <w:r>
        <w:rPr>
          <w:color w:val="000000"/>
        </w:rPr>
        <w:t xml:space="preserve">Social Dominance Orientation is </w:t>
      </w:r>
      <w:r w:rsidRPr="00915FEE">
        <w:rPr>
          <w:color w:val="000000"/>
        </w:rPr>
        <w:t>the degree to which individuals desire and support group-based hierarchy and the domination of 'inferior' groups by 'superior' groups" (</w:t>
      </w:r>
      <w:proofErr w:type="spellStart"/>
      <w:r w:rsidRPr="00280F00">
        <w:rPr>
          <w:i/>
          <w:color w:val="000000"/>
        </w:rPr>
        <w:t>Sidanius</w:t>
      </w:r>
      <w:proofErr w:type="spellEnd"/>
      <w:r w:rsidRPr="00280F00">
        <w:rPr>
          <w:i/>
          <w:color w:val="000000"/>
        </w:rPr>
        <w:t xml:space="preserve"> &amp; </w:t>
      </w:r>
      <w:proofErr w:type="spellStart"/>
      <w:r w:rsidRPr="00280F00">
        <w:rPr>
          <w:i/>
          <w:color w:val="000000"/>
        </w:rPr>
        <w:t>Pratto</w:t>
      </w:r>
      <w:proofErr w:type="spellEnd"/>
      <w:r w:rsidRPr="00280F00">
        <w:rPr>
          <w:i/>
          <w:color w:val="000000"/>
        </w:rPr>
        <w:t xml:space="preserve"> 1999</w:t>
      </w:r>
      <w:r w:rsidRPr="00915FEE">
        <w:rPr>
          <w:color w:val="000000"/>
        </w:rPr>
        <w:t>).</w:t>
      </w:r>
      <w:proofErr w:type="gramEnd"/>
      <w:r w:rsidRPr="00915FEE">
        <w:rPr>
          <w:color w:val="000000"/>
        </w:rPr>
        <w:t xml:space="preserve">  An individual with high </w:t>
      </w:r>
      <w:proofErr w:type="gramStart"/>
      <w:r w:rsidRPr="00915FEE">
        <w:rPr>
          <w:color w:val="000000"/>
        </w:rPr>
        <w:t>SDO,</w:t>
      </w:r>
      <w:proofErr w:type="gramEnd"/>
      <w:r w:rsidRPr="00915FEE">
        <w:rPr>
          <w:color w:val="000000"/>
        </w:rPr>
        <w:t xml:space="preserve"> will behave in ways that support group-based hierarchies and discriminates against subordinate groups.  For example, a person with high SDO will most likely select a job candidate that is in a high-status group despite another candidate from a lower-status </w:t>
      </w:r>
      <w:r w:rsidRPr="00915FEE">
        <w:rPr>
          <w:color w:val="000000"/>
        </w:rPr>
        <w:lastRenderedPageBreak/>
        <w:t>group being more qualified for the job.  Even if the individual with high SDO belongs to a low-status group, they are more likely to favor someone from a 'superior' group and discriminate against individuals from 'inferior' groups.  Individuals use legitimizing myths in order to justify and support why their group is superior to another.  In-group favoritism is more likely for members of high-status groups, for example, Whites and men, and less likely for low-status groups such as Blacks, Latinos, and women (</w:t>
      </w:r>
      <w:proofErr w:type="spellStart"/>
      <w:r w:rsidRPr="000626D3">
        <w:rPr>
          <w:i/>
          <w:color w:val="000000"/>
        </w:rPr>
        <w:t>Umphress</w:t>
      </w:r>
      <w:proofErr w:type="spellEnd"/>
      <w:r w:rsidRPr="000626D3">
        <w:rPr>
          <w:i/>
          <w:color w:val="000000"/>
        </w:rPr>
        <w:t>, et. al, 2008</w:t>
      </w:r>
      <w:r>
        <w:rPr>
          <w:color w:val="000000"/>
        </w:rPr>
        <w:t>).</w:t>
      </w:r>
    </w:p>
    <w:p w:rsidR="00BE74D9" w:rsidRDefault="00BE74D9" w:rsidP="00BE74D9">
      <w:pPr>
        <w:pStyle w:val="NormalWeb"/>
        <w:shd w:val="clear" w:color="auto" w:fill="FFFFFF"/>
        <w:spacing w:before="150" w:beforeAutospacing="0" w:after="0" w:afterAutospacing="0" w:line="480" w:lineRule="auto"/>
        <w:jc w:val="both"/>
        <w:rPr>
          <w:b/>
          <w:bCs/>
          <w:lang w:val="en-GB"/>
        </w:rPr>
      </w:pPr>
      <w:r>
        <w:rPr>
          <w:b/>
          <w:bCs/>
          <w:lang w:val="en-GB"/>
        </w:rPr>
        <w:t xml:space="preserve">CAUSES OF </w:t>
      </w:r>
      <w:r w:rsidRPr="00B40AB2">
        <w:rPr>
          <w:b/>
          <w:bCs/>
          <w:lang w:val="en-GB"/>
        </w:rPr>
        <w:t>INTERGROUP CONFLICTS</w:t>
      </w:r>
      <w:r>
        <w:rPr>
          <w:b/>
          <w:bCs/>
          <w:lang w:val="en-GB"/>
        </w:rPr>
        <w:t xml:space="preserve"> </w:t>
      </w:r>
      <w:proofErr w:type="spellStart"/>
      <w:r>
        <w:rPr>
          <w:b/>
          <w:bCs/>
          <w:lang w:val="en-GB"/>
        </w:rPr>
        <w:t>Vs</w:t>
      </w:r>
      <w:proofErr w:type="spellEnd"/>
      <w:r>
        <w:rPr>
          <w:b/>
          <w:bCs/>
          <w:lang w:val="en-GB"/>
        </w:rPr>
        <w:t xml:space="preserve"> SOCIO-PSYCHOLOGY ANALYSIS</w:t>
      </w:r>
    </w:p>
    <w:p w:rsidR="00BE74D9" w:rsidRDefault="00BE74D9" w:rsidP="00BE74D9">
      <w:pPr>
        <w:pStyle w:val="NormalWeb"/>
        <w:spacing w:before="150" w:beforeAutospacing="0" w:after="0" w:afterAutospacing="0" w:line="480" w:lineRule="auto"/>
        <w:rPr>
          <w:b/>
          <w:bCs/>
          <w:lang w:val="en-GB"/>
        </w:rPr>
      </w:pPr>
      <w:r w:rsidRPr="00844209">
        <w:rPr>
          <w:b/>
          <w:bCs/>
          <w:lang w:val="en-GB"/>
        </w:rPr>
        <w:t>Causes specified as per Integrated Threat Theory</w:t>
      </w:r>
    </w:p>
    <w:p w:rsidR="00BE74D9" w:rsidRPr="00B74BC8" w:rsidRDefault="00BE74D9" w:rsidP="00BE74D9">
      <w:pPr>
        <w:pStyle w:val="NormalWeb"/>
        <w:numPr>
          <w:ilvl w:val="0"/>
          <w:numId w:val="18"/>
        </w:numPr>
        <w:spacing w:before="0" w:beforeAutospacing="0" w:after="0" w:afterAutospacing="0" w:line="480" w:lineRule="auto"/>
        <w:ind w:left="540"/>
        <w:jc w:val="both"/>
        <w:rPr>
          <w:bCs/>
          <w:lang w:val="en-GB"/>
        </w:rPr>
      </w:pPr>
      <w:r>
        <w:rPr>
          <w:bCs/>
          <w:lang w:val="en-GB"/>
        </w:rPr>
        <w:t>T</w:t>
      </w:r>
      <w:r w:rsidRPr="007A1220">
        <w:rPr>
          <w:bCs/>
          <w:lang w:val="en-GB"/>
        </w:rPr>
        <w:t>hreat percei</w:t>
      </w:r>
      <w:r>
        <w:rPr>
          <w:bCs/>
          <w:lang w:val="en-GB"/>
        </w:rPr>
        <w:t xml:space="preserve">ved that one group can prevent </w:t>
      </w:r>
      <w:r w:rsidRPr="007A1220">
        <w:rPr>
          <w:bCs/>
          <w:lang w:val="en-GB"/>
        </w:rPr>
        <w:t>the other group from attaining their goals</w:t>
      </w:r>
    </w:p>
    <w:p w:rsidR="00BE74D9" w:rsidRPr="00844209" w:rsidRDefault="00BE74D9" w:rsidP="00BE74D9">
      <w:pPr>
        <w:pStyle w:val="NormalWeb"/>
        <w:numPr>
          <w:ilvl w:val="0"/>
          <w:numId w:val="18"/>
        </w:numPr>
        <w:spacing w:before="0" w:beforeAutospacing="0" w:after="0" w:afterAutospacing="0" w:line="480" w:lineRule="auto"/>
        <w:ind w:left="540"/>
        <w:jc w:val="both"/>
        <w:rPr>
          <w:bCs/>
          <w:lang w:val="en-GB"/>
        </w:rPr>
      </w:pPr>
      <w:r>
        <w:rPr>
          <w:bCs/>
          <w:lang w:val="en-GB"/>
        </w:rPr>
        <w:t>T</w:t>
      </w:r>
      <w:r w:rsidRPr="007A1220">
        <w:rPr>
          <w:bCs/>
          <w:lang w:val="en-GB"/>
        </w:rPr>
        <w:t xml:space="preserve">hreat realized </w:t>
      </w:r>
      <w:r>
        <w:rPr>
          <w:bCs/>
          <w:lang w:val="en-GB"/>
        </w:rPr>
        <w:t xml:space="preserve">that </w:t>
      </w:r>
      <w:r w:rsidRPr="007A1220">
        <w:rPr>
          <w:bCs/>
          <w:lang w:val="en-GB"/>
        </w:rPr>
        <w:t>one group can challenge</w:t>
      </w:r>
      <w:r>
        <w:rPr>
          <w:bCs/>
          <w:lang w:val="en-GB"/>
        </w:rPr>
        <w:t xml:space="preserve"> </w:t>
      </w:r>
      <w:r w:rsidRPr="00844209">
        <w:rPr>
          <w:bCs/>
          <w:lang w:val="en-GB"/>
        </w:rPr>
        <w:t>the wellbeing of their own group.</w:t>
      </w:r>
    </w:p>
    <w:p w:rsidR="00BE74D9" w:rsidRPr="00844209" w:rsidRDefault="00BE74D9" w:rsidP="00BE74D9">
      <w:pPr>
        <w:pStyle w:val="NormalWeb"/>
        <w:numPr>
          <w:ilvl w:val="0"/>
          <w:numId w:val="18"/>
        </w:numPr>
        <w:spacing w:before="0" w:beforeAutospacing="0" w:after="0" w:afterAutospacing="0" w:line="480" w:lineRule="auto"/>
        <w:ind w:left="540"/>
        <w:jc w:val="both"/>
        <w:rPr>
          <w:bCs/>
          <w:lang w:val="en-GB"/>
        </w:rPr>
      </w:pPr>
      <w:r>
        <w:rPr>
          <w:bCs/>
          <w:lang w:val="en-GB"/>
        </w:rPr>
        <w:t>Insecurity</w:t>
      </w:r>
      <w:r w:rsidRPr="007A1220">
        <w:rPr>
          <w:bCs/>
          <w:lang w:val="en-GB"/>
        </w:rPr>
        <w:t xml:space="preserve"> that one group will use up the resources</w:t>
      </w:r>
      <w:r w:rsidRPr="00844209">
        <w:rPr>
          <w:bCs/>
          <w:lang w:val="en-GB"/>
        </w:rPr>
        <w:t xml:space="preserve"> and will no longer be available for them.</w:t>
      </w:r>
    </w:p>
    <w:p w:rsidR="00BE74D9" w:rsidRPr="00844209" w:rsidRDefault="00BE74D9" w:rsidP="00BE74D9">
      <w:pPr>
        <w:pStyle w:val="NormalWeb"/>
        <w:numPr>
          <w:ilvl w:val="0"/>
          <w:numId w:val="18"/>
        </w:numPr>
        <w:spacing w:before="0" w:beforeAutospacing="0" w:after="0" w:afterAutospacing="0" w:line="480" w:lineRule="auto"/>
        <w:ind w:left="540"/>
        <w:jc w:val="both"/>
        <w:rPr>
          <w:bCs/>
          <w:lang w:val="en-GB"/>
        </w:rPr>
      </w:pPr>
      <w:r>
        <w:rPr>
          <w:bCs/>
          <w:lang w:val="en-GB"/>
        </w:rPr>
        <w:t>Think that the group moral values and beliefs</w:t>
      </w:r>
      <w:r w:rsidRPr="00844209">
        <w:rPr>
          <w:bCs/>
          <w:lang w:val="en-GB"/>
        </w:rPr>
        <w:t xml:space="preserve"> are at risk</w:t>
      </w:r>
    </w:p>
    <w:p w:rsidR="00BE74D9" w:rsidRPr="00B74BC8" w:rsidRDefault="00BE74D9" w:rsidP="00BE74D9">
      <w:pPr>
        <w:pStyle w:val="NormalWeb"/>
        <w:numPr>
          <w:ilvl w:val="0"/>
          <w:numId w:val="18"/>
        </w:numPr>
        <w:spacing w:before="0" w:beforeAutospacing="0" w:after="0" w:afterAutospacing="0" w:line="480" w:lineRule="auto"/>
        <w:ind w:left="540"/>
        <w:jc w:val="both"/>
        <w:rPr>
          <w:bCs/>
          <w:lang w:val="en-GB"/>
        </w:rPr>
      </w:pPr>
      <w:r>
        <w:rPr>
          <w:bCs/>
          <w:lang w:val="en-GB"/>
        </w:rPr>
        <w:t>I</w:t>
      </w:r>
      <w:r w:rsidRPr="007A1220">
        <w:rPr>
          <w:bCs/>
          <w:lang w:val="en-GB"/>
        </w:rPr>
        <w:t>ntergroup anxiety felt by an individual towards</w:t>
      </w:r>
      <w:r>
        <w:rPr>
          <w:bCs/>
          <w:lang w:val="en-GB"/>
        </w:rPr>
        <w:t xml:space="preserve"> </w:t>
      </w:r>
      <w:proofErr w:type="gramStart"/>
      <w:r w:rsidRPr="00B74BC8">
        <w:rPr>
          <w:bCs/>
          <w:lang w:val="en-GB"/>
        </w:rPr>
        <w:t xml:space="preserve">an </w:t>
      </w:r>
      <w:proofErr w:type="spellStart"/>
      <w:r w:rsidRPr="00B74BC8">
        <w:rPr>
          <w:bCs/>
          <w:lang w:val="en-GB"/>
        </w:rPr>
        <w:t>outgroup</w:t>
      </w:r>
      <w:proofErr w:type="spellEnd"/>
      <w:proofErr w:type="gramEnd"/>
      <w:r w:rsidRPr="00B74BC8">
        <w:rPr>
          <w:bCs/>
          <w:lang w:val="en-GB"/>
        </w:rPr>
        <w:t xml:space="preserve"> because of concern of negative outcomes</w:t>
      </w:r>
      <w:r>
        <w:rPr>
          <w:bCs/>
          <w:lang w:val="en-GB"/>
        </w:rPr>
        <w:t xml:space="preserve"> s</w:t>
      </w:r>
      <w:r w:rsidRPr="00B74BC8">
        <w:rPr>
          <w:bCs/>
          <w:lang w:val="en-GB"/>
        </w:rPr>
        <w:t>uch as embarrassment or rejection.</w:t>
      </w:r>
    </w:p>
    <w:p w:rsidR="00BE74D9" w:rsidRDefault="00BE74D9" w:rsidP="00BE74D9">
      <w:pPr>
        <w:pStyle w:val="NormalWeb"/>
        <w:numPr>
          <w:ilvl w:val="0"/>
          <w:numId w:val="18"/>
        </w:numPr>
        <w:spacing w:before="0" w:beforeAutospacing="0" w:after="0" w:afterAutospacing="0" w:line="480" w:lineRule="auto"/>
        <w:ind w:left="540"/>
        <w:jc w:val="both"/>
        <w:rPr>
          <w:bCs/>
          <w:lang w:val="en-GB"/>
        </w:rPr>
      </w:pPr>
      <w:r>
        <w:rPr>
          <w:bCs/>
          <w:lang w:val="en-GB"/>
        </w:rPr>
        <w:t>D</w:t>
      </w:r>
      <w:r w:rsidRPr="007A1220">
        <w:rPr>
          <w:bCs/>
          <w:lang w:val="en-GB"/>
        </w:rPr>
        <w:t xml:space="preserve">evelopment of negative stereotyping </w:t>
      </w:r>
      <w:r w:rsidRPr="00844209">
        <w:rPr>
          <w:bCs/>
          <w:lang w:val="en-GB"/>
        </w:rPr>
        <w:t xml:space="preserve">about the </w:t>
      </w:r>
      <w:proofErr w:type="spellStart"/>
      <w:r w:rsidRPr="00844209">
        <w:rPr>
          <w:bCs/>
          <w:lang w:val="en-GB"/>
        </w:rPr>
        <w:t>outgroup</w:t>
      </w:r>
      <w:proofErr w:type="spellEnd"/>
    </w:p>
    <w:p w:rsidR="00BE74D9" w:rsidRDefault="00BE74D9" w:rsidP="00BE74D9">
      <w:pPr>
        <w:pStyle w:val="NormalWeb"/>
        <w:numPr>
          <w:ilvl w:val="0"/>
          <w:numId w:val="18"/>
        </w:numPr>
        <w:spacing w:before="0" w:beforeAutospacing="0" w:after="0" w:afterAutospacing="0" w:line="480" w:lineRule="auto"/>
        <w:ind w:left="540"/>
        <w:jc w:val="both"/>
        <w:rPr>
          <w:bCs/>
          <w:lang w:val="en-GB"/>
        </w:rPr>
      </w:pPr>
      <w:r>
        <w:rPr>
          <w:bCs/>
          <w:lang w:val="en-GB"/>
        </w:rPr>
        <w:t>P</w:t>
      </w:r>
      <w:r w:rsidRPr="00915FEE">
        <w:rPr>
          <w:bCs/>
          <w:lang w:val="en-GB"/>
        </w:rPr>
        <w:t>erceptions of threat</w:t>
      </w:r>
      <w:r>
        <w:rPr>
          <w:bCs/>
          <w:lang w:val="en-GB"/>
        </w:rPr>
        <w:t xml:space="preserve"> can</w:t>
      </w:r>
      <w:r w:rsidRPr="00915FEE">
        <w:rPr>
          <w:bCs/>
          <w:lang w:val="en-GB"/>
        </w:rPr>
        <w:t xml:space="preserve"> reduce emotional empathy for members of an out-group</w:t>
      </w:r>
    </w:p>
    <w:p w:rsidR="00BE74D9" w:rsidRDefault="00BE74D9" w:rsidP="00BE74D9">
      <w:pPr>
        <w:pStyle w:val="NormalWeb"/>
        <w:numPr>
          <w:ilvl w:val="0"/>
          <w:numId w:val="18"/>
        </w:numPr>
        <w:spacing w:before="0" w:beforeAutospacing="0" w:after="0" w:afterAutospacing="0" w:line="480" w:lineRule="auto"/>
        <w:ind w:left="540"/>
        <w:jc w:val="both"/>
        <w:rPr>
          <w:bCs/>
          <w:lang w:val="en-GB"/>
        </w:rPr>
      </w:pPr>
      <w:r w:rsidRPr="007D0F22">
        <w:rPr>
          <w:bCs/>
          <w:lang w:val="en-GB"/>
        </w:rPr>
        <w:t>Intergroup Anxiety and Negative Stereotypes enhance perceived threats by cultivating negative expectations and opinions of other groups</w:t>
      </w:r>
    </w:p>
    <w:p w:rsidR="00BE74D9" w:rsidRPr="007D0F22" w:rsidRDefault="00BE74D9" w:rsidP="00BE74D9">
      <w:pPr>
        <w:pStyle w:val="NormalWeb"/>
        <w:numPr>
          <w:ilvl w:val="0"/>
          <w:numId w:val="18"/>
        </w:numPr>
        <w:spacing w:before="0" w:beforeAutospacing="0" w:after="0" w:afterAutospacing="0" w:line="480" w:lineRule="auto"/>
        <w:ind w:left="540"/>
        <w:jc w:val="both"/>
        <w:rPr>
          <w:bCs/>
          <w:lang w:val="en-GB"/>
        </w:rPr>
      </w:pPr>
      <w:r>
        <w:rPr>
          <w:bCs/>
          <w:lang w:val="en-GB"/>
        </w:rPr>
        <w:t>I</w:t>
      </w:r>
      <w:r w:rsidRPr="007D0F22">
        <w:rPr>
          <w:bCs/>
          <w:lang w:val="en-GB"/>
        </w:rPr>
        <w:t>ncreased expectation of a</w:t>
      </w:r>
      <w:r w:rsidRPr="007D0F22">
        <w:rPr>
          <w:rFonts w:ascii="MS Mincho" w:eastAsia="MS Mincho" w:hAnsi="MS Mincho" w:cs="MS Mincho" w:hint="eastAsia"/>
          <w:bCs/>
          <w:lang w:val="en-GB"/>
        </w:rPr>
        <w:t> </w:t>
      </w:r>
      <w:r w:rsidRPr="007D0F22">
        <w:rPr>
          <w:bCs/>
          <w:lang w:val="en-GB"/>
        </w:rPr>
        <w:t>negative reaction leads to a higher degree of prejudice and bias between members of the conflicting groups</w:t>
      </w:r>
    </w:p>
    <w:p w:rsidR="00BE74D9" w:rsidRDefault="00BE74D9" w:rsidP="00BE74D9">
      <w:pPr>
        <w:pStyle w:val="NormalWeb"/>
        <w:spacing w:before="150" w:beforeAutospacing="0" w:after="0" w:afterAutospacing="0" w:line="480" w:lineRule="auto"/>
        <w:rPr>
          <w:b/>
          <w:bCs/>
          <w:lang w:val="en-GB"/>
        </w:rPr>
      </w:pPr>
      <w:r>
        <w:rPr>
          <w:b/>
          <w:bCs/>
          <w:lang w:val="en-GB"/>
        </w:rPr>
        <w:t>Socio-Psychological Analysis</w:t>
      </w:r>
    </w:p>
    <w:p w:rsidR="00BE74D9" w:rsidRDefault="00BE74D9" w:rsidP="00BE74D9">
      <w:pPr>
        <w:pStyle w:val="NormalWeb"/>
        <w:spacing w:before="150" w:beforeAutospacing="0" w:after="0" w:afterAutospacing="0" w:line="480" w:lineRule="auto"/>
        <w:ind w:firstLine="720"/>
        <w:rPr>
          <w:b/>
          <w:bCs/>
          <w:lang w:val="en-GB"/>
        </w:rPr>
      </w:pPr>
      <w:r>
        <w:rPr>
          <w:bCs/>
          <w:lang w:val="en-GB"/>
        </w:rPr>
        <w:lastRenderedPageBreak/>
        <w:t xml:space="preserve">From the Socio-Psychological point of view the major causes of </w:t>
      </w:r>
      <w:proofErr w:type="gramStart"/>
      <w:r>
        <w:rPr>
          <w:bCs/>
          <w:lang w:val="en-GB"/>
        </w:rPr>
        <w:t>Intergroup</w:t>
      </w:r>
      <w:proofErr w:type="gramEnd"/>
      <w:r>
        <w:rPr>
          <w:bCs/>
          <w:lang w:val="en-GB"/>
        </w:rPr>
        <w:t xml:space="preserve"> conflicts according to Integrated Threat Theory arises because of Social perception. Groups always attribute their failure towards the other group and their success in fact is perceived as a threat from attaining their goals. This perception will be further enhanced by negative stereotyping of a particular group. Then the individual in the out group may think that the group intention is to risk their goals, beliefs, and moral values. But on reality every group may work towards their goals, well-being, and positive values but everything will be perceived as a threat by the individual in group.</w:t>
      </w:r>
    </w:p>
    <w:p w:rsidR="00BE74D9" w:rsidRDefault="00BE74D9" w:rsidP="00BE74D9">
      <w:pPr>
        <w:pStyle w:val="NormalWeb"/>
        <w:spacing w:before="150" w:beforeAutospacing="0" w:after="0" w:afterAutospacing="0" w:line="480" w:lineRule="auto"/>
        <w:rPr>
          <w:b/>
          <w:bCs/>
          <w:lang w:val="en-GB"/>
        </w:rPr>
      </w:pPr>
    </w:p>
    <w:p w:rsidR="00BE74D9" w:rsidRDefault="00BE74D9" w:rsidP="00BE74D9">
      <w:pPr>
        <w:pStyle w:val="NormalWeb"/>
        <w:spacing w:before="150" w:beforeAutospacing="0" w:after="0" w:afterAutospacing="0" w:line="480" w:lineRule="auto"/>
        <w:rPr>
          <w:b/>
          <w:bCs/>
          <w:lang w:val="en-GB"/>
        </w:rPr>
      </w:pPr>
      <w:r w:rsidRPr="00844209">
        <w:rPr>
          <w:b/>
          <w:bCs/>
          <w:lang w:val="en-GB"/>
        </w:rPr>
        <w:t xml:space="preserve">Causes specified as per </w:t>
      </w:r>
      <w:r>
        <w:rPr>
          <w:b/>
          <w:bCs/>
          <w:lang w:val="en-GB"/>
        </w:rPr>
        <w:t>Social</w:t>
      </w:r>
      <w:r w:rsidRPr="00844209">
        <w:rPr>
          <w:b/>
          <w:bCs/>
          <w:lang w:val="en-GB"/>
        </w:rPr>
        <w:t xml:space="preserve"> </w:t>
      </w:r>
      <w:r>
        <w:rPr>
          <w:b/>
          <w:bCs/>
          <w:lang w:val="en-GB"/>
        </w:rPr>
        <w:t>Identity</w:t>
      </w:r>
      <w:r w:rsidRPr="00844209">
        <w:rPr>
          <w:b/>
          <w:bCs/>
          <w:lang w:val="en-GB"/>
        </w:rPr>
        <w:t xml:space="preserve"> Theory</w:t>
      </w:r>
    </w:p>
    <w:p w:rsidR="00BE74D9" w:rsidRDefault="00BE74D9" w:rsidP="00BE74D9">
      <w:pPr>
        <w:pStyle w:val="NormalWeb"/>
        <w:numPr>
          <w:ilvl w:val="0"/>
          <w:numId w:val="18"/>
        </w:numPr>
        <w:spacing w:before="0" w:beforeAutospacing="0" w:after="0" w:afterAutospacing="0" w:line="480" w:lineRule="auto"/>
        <w:ind w:left="540"/>
        <w:jc w:val="both"/>
        <w:rPr>
          <w:bCs/>
          <w:lang w:val="en-GB"/>
        </w:rPr>
      </w:pPr>
      <w:r w:rsidRPr="008E42E3">
        <w:rPr>
          <w:bCs/>
          <w:lang w:val="en-GB"/>
        </w:rPr>
        <w:t>Individuals identify themselves based on characteristics like age, gender, or race</w:t>
      </w:r>
      <w:r>
        <w:rPr>
          <w:bCs/>
          <w:lang w:val="en-GB"/>
        </w:rPr>
        <w:t>. P</w:t>
      </w:r>
      <w:r w:rsidRPr="008E42E3">
        <w:rPr>
          <w:bCs/>
          <w:lang w:val="en-GB"/>
        </w:rPr>
        <w:t>eople tend to help members from their own group rather than those from another</w:t>
      </w:r>
      <w:r>
        <w:rPr>
          <w:bCs/>
          <w:lang w:val="en-GB"/>
        </w:rPr>
        <w:t>.</w:t>
      </w:r>
    </w:p>
    <w:p w:rsidR="00BE74D9" w:rsidRDefault="00BE74D9" w:rsidP="00BE74D9">
      <w:pPr>
        <w:pStyle w:val="NormalWeb"/>
        <w:numPr>
          <w:ilvl w:val="0"/>
          <w:numId w:val="18"/>
        </w:numPr>
        <w:spacing w:before="0" w:beforeAutospacing="0" w:after="0" w:afterAutospacing="0" w:line="480" w:lineRule="auto"/>
        <w:ind w:left="540"/>
        <w:jc w:val="both"/>
        <w:rPr>
          <w:bCs/>
          <w:lang w:val="en-GB"/>
        </w:rPr>
      </w:pPr>
      <w:r>
        <w:rPr>
          <w:bCs/>
          <w:lang w:val="en-GB"/>
        </w:rPr>
        <w:t>I</w:t>
      </w:r>
      <w:r w:rsidRPr="001F5DCF">
        <w:rPr>
          <w:bCs/>
          <w:lang w:val="en-GB"/>
        </w:rPr>
        <w:t>ndividuals will act differently in social settings based on their perceived status within the group</w:t>
      </w:r>
      <w:r>
        <w:rPr>
          <w:bCs/>
          <w:lang w:val="en-GB"/>
        </w:rPr>
        <w:t xml:space="preserve">. </w:t>
      </w:r>
      <w:r w:rsidRPr="001F5DCF">
        <w:rPr>
          <w:bCs/>
          <w:lang w:val="en-GB"/>
        </w:rPr>
        <w:t>Individuals identify more with similar people (in-group) than with those who are less similar.</w:t>
      </w:r>
    </w:p>
    <w:p w:rsidR="00BE74D9" w:rsidRDefault="00BE74D9" w:rsidP="00BE74D9">
      <w:pPr>
        <w:pStyle w:val="NormalWeb"/>
        <w:numPr>
          <w:ilvl w:val="0"/>
          <w:numId w:val="18"/>
        </w:numPr>
        <w:spacing w:before="0" w:beforeAutospacing="0" w:after="0" w:afterAutospacing="0" w:line="480" w:lineRule="auto"/>
        <w:ind w:left="540"/>
        <w:jc w:val="both"/>
        <w:rPr>
          <w:bCs/>
          <w:lang w:val="en-GB"/>
        </w:rPr>
      </w:pPr>
      <w:r>
        <w:rPr>
          <w:bCs/>
          <w:lang w:val="en-GB"/>
        </w:rPr>
        <w:t>B</w:t>
      </w:r>
      <w:r w:rsidRPr="003C3060">
        <w:rPr>
          <w:bCs/>
          <w:lang w:val="en-GB"/>
        </w:rPr>
        <w:t xml:space="preserve">ecause of the tendency to form groups in the workplace, </w:t>
      </w:r>
      <w:r>
        <w:rPr>
          <w:bCs/>
          <w:lang w:val="en-GB"/>
        </w:rPr>
        <w:t xml:space="preserve">identity based groups </w:t>
      </w:r>
      <w:r w:rsidRPr="003C3060">
        <w:rPr>
          <w:bCs/>
          <w:lang w:val="en-GB"/>
        </w:rPr>
        <w:t xml:space="preserve">are able to choose rival </w:t>
      </w:r>
      <w:r>
        <w:rPr>
          <w:bCs/>
          <w:lang w:val="en-GB"/>
        </w:rPr>
        <w:t>groups</w:t>
      </w:r>
      <w:r w:rsidRPr="003C3060">
        <w:rPr>
          <w:bCs/>
          <w:lang w:val="en-GB"/>
        </w:rPr>
        <w:t xml:space="preserve"> to use as a comparison in order to set "benchmarks" for their own </w:t>
      </w:r>
      <w:r>
        <w:rPr>
          <w:bCs/>
          <w:lang w:val="en-GB"/>
        </w:rPr>
        <w:t>group.</w:t>
      </w:r>
    </w:p>
    <w:p w:rsidR="00BE74D9" w:rsidRPr="00A44D3F" w:rsidRDefault="00BE74D9" w:rsidP="00BE74D9">
      <w:pPr>
        <w:pStyle w:val="NormalWeb"/>
        <w:numPr>
          <w:ilvl w:val="0"/>
          <w:numId w:val="18"/>
        </w:numPr>
        <w:spacing w:before="0" w:beforeAutospacing="0" w:after="0" w:afterAutospacing="0" w:line="480" w:lineRule="auto"/>
        <w:ind w:left="540"/>
        <w:jc w:val="both"/>
        <w:rPr>
          <w:bCs/>
          <w:lang w:val="en-GB"/>
        </w:rPr>
      </w:pPr>
      <w:r>
        <w:rPr>
          <w:bCs/>
          <w:lang w:val="en-GB"/>
        </w:rPr>
        <w:t xml:space="preserve">Identity based groups may encourage </w:t>
      </w:r>
      <w:r w:rsidRPr="00A44D3F">
        <w:rPr>
          <w:bCs/>
          <w:lang w:val="en-GB"/>
        </w:rPr>
        <w:t xml:space="preserve">in-group favouritism and negative </w:t>
      </w:r>
      <w:proofErr w:type="gramStart"/>
      <w:r w:rsidRPr="00A44D3F">
        <w:rPr>
          <w:bCs/>
          <w:lang w:val="en-GB"/>
        </w:rPr>
        <w:t>stereotyping,</w:t>
      </w:r>
      <w:proofErr w:type="gramEnd"/>
      <w:r w:rsidRPr="00A44D3F">
        <w:rPr>
          <w:bCs/>
          <w:lang w:val="en-GB"/>
        </w:rPr>
        <w:t xml:space="preserve"> minorities are often excluded from group membership and decision-making activities</w:t>
      </w:r>
      <w:r>
        <w:rPr>
          <w:bCs/>
          <w:lang w:val="en-GB"/>
        </w:rPr>
        <w:t>.</w:t>
      </w:r>
    </w:p>
    <w:p w:rsidR="00BE74D9" w:rsidRDefault="00BE74D9" w:rsidP="00BE74D9">
      <w:pPr>
        <w:pStyle w:val="NormalWeb"/>
        <w:numPr>
          <w:ilvl w:val="0"/>
          <w:numId w:val="18"/>
        </w:numPr>
        <w:spacing w:before="0" w:beforeAutospacing="0" w:after="0" w:afterAutospacing="0" w:line="480" w:lineRule="auto"/>
        <w:ind w:left="540"/>
        <w:jc w:val="both"/>
        <w:rPr>
          <w:bCs/>
          <w:lang w:val="en-GB"/>
        </w:rPr>
      </w:pPr>
      <w:r>
        <w:rPr>
          <w:bCs/>
          <w:lang w:val="en-GB"/>
        </w:rPr>
        <w:t>Group</w:t>
      </w:r>
      <w:r w:rsidRPr="00A44D3F">
        <w:rPr>
          <w:bCs/>
          <w:lang w:val="en-GB"/>
        </w:rPr>
        <w:t xml:space="preserve"> looks in comparison to other groups, the more status the group gains, and the more self-esteem it can provide for its members</w:t>
      </w:r>
      <w:r>
        <w:rPr>
          <w:bCs/>
          <w:lang w:val="en-GB"/>
        </w:rPr>
        <w:t>.</w:t>
      </w:r>
    </w:p>
    <w:p w:rsidR="00BE74D9" w:rsidRDefault="00BE74D9" w:rsidP="00BE74D9">
      <w:pPr>
        <w:pStyle w:val="NormalWeb"/>
        <w:numPr>
          <w:ilvl w:val="0"/>
          <w:numId w:val="18"/>
        </w:numPr>
        <w:spacing w:before="0" w:beforeAutospacing="0" w:after="0" w:afterAutospacing="0" w:line="480" w:lineRule="auto"/>
        <w:ind w:left="540"/>
        <w:jc w:val="both"/>
        <w:rPr>
          <w:bCs/>
          <w:lang w:val="en-GB"/>
        </w:rPr>
      </w:pPr>
      <w:r>
        <w:rPr>
          <w:bCs/>
          <w:lang w:val="en-GB"/>
        </w:rPr>
        <w:lastRenderedPageBreak/>
        <w:t xml:space="preserve">Identity based groups result in the </w:t>
      </w:r>
      <w:r w:rsidRPr="003B129E">
        <w:rPr>
          <w:bCs/>
          <w:lang w:val="en-GB"/>
        </w:rPr>
        <w:t>perception of unfair treatment</w:t>
      </w:r>
      <w:r>
        <w:rPr>
          <w:bCs/>
          <w:lang w:val="en-GB"/>
        </w:rPr>
        <w:t xml:space="preserve"> and there by </w:t>
      </w:r>
      <w:r w:rsidRPr="003B129E">
        <w:rPr>
          <w:bCs/>
          <w:lang w:val="en-GB"/>
        </w:rPr>
        <w:t>resulting in a negative work environment</w:t>
      </w:r>
      <w:r>
        <w:rPr>
          <w:bCs/>
          <w:lang w:val="en-GB"/>
        </w:rPr>
        <w:t>.</w:t>
      </w:r>
    </w:p>
    <w:p w:rsidR="00BE74D9" w:rsidRDefault="00BE74D9" w:rsidP="00BE74D9">
      <w:pPr>
        <w:pStyle w:val="NormalWeb"/>
        <w:numPr>
          <w:ilvl w:val="0"/>
          <w:numId w:val="18"/>
        </w:numPr>
        <w:spacing w:before="0" w:beforeAutospacing="0" w:after="0" w:afterAutospacing="0" w:line="480" w:lineRule="auto"/>
        <w:ind w:left="540"/>
        <w:jc w:val="both"/>
        <w:rPr>
          <w:bCs/>
          <w:lang w:val="en-GB"/>
        </w:rPr>
      </w:pPr>
      <w:r>
        <w:rPr>
          <w:bCs/>
          <w:lang w:val="en-GB"/>
        </w:rPr>
        <w:t xml:space="preserve">Groups esteem in the workplace may generate harmful </w:t>
      </w:r>
      <w:r w:rsidRPr="003B129E">
        <w:rPr>
          <w:bCs/>
          <w:lang w:val="en-GB"/>
        </w:rPr>
        <w:t>stereotypes, prejudices, and discrimination in the workplace</w:t>
      </w:r>
      <w:r>
        <w:rPr>
          <w:bCs/>
          <w:lang w:val="en-GB"/>
        </w:rPr>
        <w:t>.</w:t>
      </w:r>
    </w:p>
    <w:p w:rsidR="00BE74D9" w:rsidRDefault="00BE74D9" w:rsidP="00BE74D9">
      <w:pPr>
        <w:pStyle w:val="NormalWeb"/>
        <w:spacing w:before="150" w:beforeAutospacing="0" w:after="0" w:afterAutospacing="0" w:line="480" w:lineRule="auto"/>
        <w:rPr>
          <w:b/>
          <w:bCs/>
          <w:lang w:val="en-GB"/>
        </w:rPr>
      </w:pPr>
      <w:r>
        <w:rPr>
          <w:b/>
          <w:bCs/>
          <w:lang w:val="en-GB"/>
        </w:rPr>
        <w:t>Socio-Psychological Analysis</w:t>
      </w:r>
    </w:p>
    <w:p w:rsidR="00BE74D9" w:rsidRDefault="00BE74D9" w:rsidP="00BE74D9">
      <w:pPr>
        <w:spacing w:after="0" w:line="480" w:lineRule="auto"/>
        <w:jc w:val="both"/>
        <w:rPr>
          <w:rFonts w:ascii="Times New Roman" w:hAnsi="Times New Roman" w:cs="Times New Roman"/>
          <w:b/>
          <w:bCs/>
          <w:sz w:val="24"/>
          <w:szCs w:val="24"/>
          <w:lang w:val="en-GB"/>
        </w:rPr>
      </w:pPr>
      <w:r>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ab/>
        <w:t xml:space="preserve"> Findings of the Social Identity theory are much aligned with the social perception of stereotyping, prejudice and discrimination. </w:t>
      </w:r>
      <w:proofErr w:type="gramStart"/>
      <w:r>
        <w:rPr>
          <w:rFonts w:ascii="Times New Roman" w:hAnsi="Times New Roman" w:cs="Times New Roman"/>
          <w:bCs/>
          <w:sz w:val="24"/>
          <w:szCs w:val="24"/>
          <w:lang w:val="en-GB"/>
        </w:rPr>
        <w:t>Conflicts due to Social Identity arises</w:t>
      </w:r>
      <w:proofErr w:type="gramEnd"/>
      <w:r>
        <w:rPr>
          <w:rFonts w:ascii="Times New Roman" w:hAnsi="Times New Roman" w:cs="Times New Roman"/>
          <w:bCs/>
          <w:sz w:val="24"/>
          <w:szCs w:val="24"/>
          <w:lang w:val="en-GB"/>
        </w:rPr>
        <w:t xml:space="preserve"> as the in-group members always do have a pre conceived notion about the members of other groups which belong to another social identity. That stereotype may further extend to prejudice i.e. being judgemental in all the activities of </w:t>
      </w:r>
      <w:proofErr w:type="gramStart"/>
      <w:r>
        <w:rPr>
          <w:rFonts w:ascii="Times New Roman" w:hAnsi="Times New Roman" w:cs="Times New Roman"/>
          <w:bCs/>
          <w:sz w:val="24"/>
          <w:szCs w:val="24"/>
          <w:lang w:val="en-GB"/>
        </w:rPr>
        <w:t xml:space="preserve">the </w:t>
      </w:r>
      <w:proofErr w:type="spellStart"/>
      <w:r>
        <w:rPr>
          <w:rFonts w:ascii="Times New Roman" w:hAnsi="Times New Roman" w:cs="Times New Roman"/>
          <w:bCs/>
          <w:sz w:val="24"/>
          <w:szCs w:val="24"/>
          <w:lang w:val="en-GB"/>
        </w:rPr>
        <w:t>outgroup</w:t>
      </w:r>
      <w:proofErr w:type="spellEnd"/>
      <w:proofErr w:type="gramEnd"/>
      <w:r>
        <w:rPr>
          <w:rFonts w:ascii="Times New Roman" w:hAnsi="Times New Roman" w:cs="Times New Roman"/>
          <w:bCs/>
          <w:sz w:val="24"/>
          <w:szCs w:val="24"/>
          <w:lang w:val="en-GB"/>
        </w:rPr>
        <w:t xml:space="preserve">. This is cultivated in the minds of individuals and then reaches the stage of discrimination of groups belong to certain social identities which leads to conflicts in the workplace.  </w:t>
      </w:r>
    </w:p>
    <w:p w:rsidR="00BE74D9" w:rsidRPr="008E42E3" w:rsidRDefault="00BE74D9" w:rsidP="00BE74D9">
      <w:pPr>
        <w:pStyle w:val="NormalWeb"/>
        <w:spacing w:before="0" w:beforeAutospacing="0" w:after="0" w:afterAutospacing="0" w:line="480" w:lineRule="auto"/>
        <w:jc w:val="both"/>
        <w:rPr>
          <w:bCs/>
          <w:lang w:val="en-GB"/>
        </w:rPr>
      </w:pPr>
    </w:p>
    <w:p w:rsidR="00BE74D9" w:rsidRDefault="00BE74D9" w:rsidP="00BE74D9">
      <w:pPr>
        <w:pStyle w:val="NormalWeb"/>
        <w:spacing w:before="150" w:beforeAutospacing="0" w:after="0" w:afterAutospacing="0" w:line="480" w:lineRule="auto"/>
        <w:rPr>
          <w:b/>
          <w:bCs/>
          <w:lang w:val="en-GB"/>
        </w:rPr>
      </w:pPr>
    </w:p>
    <w:p w:rsidR="00BE74D9" w:rsidRDefault="00BE74D9" w:rsidP="00BE74D9">
      <w:pPr>
        <w:pStyle w:val="NormalWeb"/>
        <w:spacing w:before="150" w:beforeAutospacing="0" w:after="0" w:afterAutospacing="0" w:line="480" w:lineRule="auto"/>
        <w:rPr>
          <w:b/>
          <w:bCs/>
          <w:lang w:val="en-GB"/>
        </w:rPr>
      </w:pPr>
      <w:r w:rsidRPr="00844209">
        <w:rPr>
          <w:b/>
          <w:bCs/>
          <w:lang w:val="en-GB"/>
        </w:rPr>
        <w:t xml:space="preserve">Causes specified as per </w:t>
      </w:r>
      <w:r>
        <w:rPr>
          <w:b/>
          <w:bCs/>
          <w:lang w:val="en-GB"/>
        </w:rPr>
        <w:t>Social</w:t>
      </w:r>
      <w:r w:rsidRPr="00844209">
        <w:rPr>
          <w:b/>
          <w:bCs/>
          <w:lang w:val="en-GB"/>
        </w:rPr>
        <w:t xml:space="preserve"> </w:t>
      </w:r>
      <w:r>
        <w:rPr>
          <w:b/>
          <w:bCs/>
          <w:lang w:val="en-GB"/>
        </w:rPr>
        <w:t>Dominance</w:t>
      </w:r>
      <w:r w:rsidRPr="00844209">
        <w:rPr>
          <w:b/>
          <w:bCs/>
          <w:lang w:val="en-GB"/>
        </w:rPr>
        <w:t xml:space="preserve"> Theory</w:t>
      </w:r>
    </w:p>
    <w:p w:rsidR="00BE74D9" w:rsidRDefault="00BE74D9" w:rsidP="00BE74D9">
      <w:pPr>
        <w:pStyle w:val="NormalWeb"/>
        <w:numPr>
          <w:ilvl w:val="0"/>
          <w:numId w:val="18"/>
        </w:numPr>
        <w:spacing w:before="0" w:beforeAutospacing="0" w:after="0" w:afterAutospacing="0" w:line="480" w:lineRule="auto"/>
        <w:ind w:left="540"/>
        <w:jc w:val="both"/>
        <w:rPr>
          <w:bCs/>
          <w:lang w:val="en-GB"/>
        </w:rPr>
      </w:pPr>
      <w:r>
        <w:rPr>
          <w:bCs/>
          <w:lang w:val="en-GB"/>
        </w:rPr>
        <w:t>T</w:t>
      </w:r>
      <w:r w:rsidRPr="00E45E87">
        <w:rPr>
          <w:bCs/>
          <w:lang w:val="en-GB"/>
        </w:rPr>
        <w:t xml:space="preserve">endency </w:t>
      </w:r>
      <w:r>
        <w:rPr>
          <w:bCs/>
          <w:lang w:val="en-GB"/>
        </w:rPr>
        <w:t>of</w:t>
      </w:r>
      <w:r w:rsidRPr="00E45E87">
        <w:rPr>
          <w:bCs/>
          <w:lang w:val="en-GB"/>
        </w:rPr>
        <w:t xml:space="preserve"> individuals to discriminate against members of low-status groups</w:t>
      </w:r>
      <w:r>
        <w:rPr>
          <w:bCs/>
          <w:lang w:val="en-GB"/>
        </w:rPr>
        <w:t>.</w:t>
      </w:r>
    </w:p>
    <w:p w:rsidR="00BE74D9" w:rsidRDefault="00BE74D9" w:rsidP="00BE74D9">
      <w:pPr>
        <w:pStyle w:val="NormalWeb"/>
        <w:numPr>
          <w:ilvl w:val="0"/>
          <w:numId w:val="18"/>
        </w:numPr>
        <w:spacing w:before="0" w:beforeAutospacing="0" w:after="0" w:afterAutospacing="0" w:line="480" w:lineRule="auto"/>
        <w:ind w:left="540"/>
        <w:jc w:val="both"/>
        <w:rPr>
          <w:bCs/>
          <w:lang w:val="en-GB"/>
        </w:rPr>
      </w:pPr>
      <w:r>
        <w:rPr>
          <w:bCs/>
          <w:lang w:val="en-GB"/>
        </w:rPr>
        <w:t>T</w:t>
      </w:r>
      <w:r w:rsidRPr="00EC58A5">
        <w:rPr>
          <w:bCs/>
          <w:lang w:val="en-GB"/>
        </w:rPr>
        <w:t>endency for individuals to follow the instructions of authority figures</w:t>
      </w:r>
      <w:r>
        <w:rPr>
          <w:bCs/>
          <w:lang w:val="en-GB"/>
        </w:rPr>
        <w:t>.</w:t>
      </w:r>
    </w:p>
    <w:p w:rsidR="00BE74D9" w:rsidRDefault="00BE74D9" w:rsidP="00BE74D9">
      <w:pPr>
        <w:pStyle w:val="NormalWeb"/>
        <w:numPr>
          <w:ilvl w:val="0"/>
          <w:numId w:val="18"/>
        </w:numPr>
        <w:spacing w:before="0" w:beforeAutospacing="0" w:after="0" w:afterAutospacing="0" w:line="480" w:lineRule="auto"/>
        <w:ind w:left="540"/>
        <w:jc w:val="both"/>
        <w:rPr>
          <w:bCs/>
          <w:lang w:val="en-GB"/>
        </w:rPr>
      </w:pPr>
      <w:r>
        <w:rPr>
          <w:bCs/>
          <w:lang w:val="en-GB"/>
        </w:rPr>
        <w:t>Group</w:t>
      </w:r>
      <w:r w:rsidRPr="00EC58A5">
        <w:rPr>
          <w:bCs/>
          <w:lang w:val="en-GB"/>
        </w:rPr>
        <w:t xml:space="preserve"> is important to individual to them because the </w:t>
      </w:r>
      <w:proofErr w:type="gramStart"/>
      <w:r w:rsidRPr="00EC58A5">
        <w:rPr>
          <w:bCs/>
          <w:lang w:val="en-GB"/>
        </w:rPr>
        <w:t>groups provides</w:t>
      </w:r>
      <w:proofErr w:type="gramEnd"/>
      <w:r w:rsidRPr="00EC58A5">
        <w:rPr>
          <w:bCs/>
          <w:lang w:val="en-GB"/>
        </w:rPr>
        <w:t xml:space="preserve"> support and protection.</w:t>
      </w:r>
    </w:p>
    <w:p w:rsidR="00BE74D9" w:rsidRDefault="00BE74D9" w:rsidP="00BE74D9">
      <w:pPr>
        <w:pStyle w:val="NormalWeb"/>
        <w:numPr>
          <w:ilvl w:val="0"/>
          <w:numId w:val="18"/>
        </w:numPr>
        <w:spacing w:before="0" w:beforeAutospacing="0" w:after="0" w:afterAutospacing="0" w:line="480" w:lineRule="auto"/>
        <w:ind w:left="540"/>
        <w:jc w:val="both"/>
        <w:rPr>
          <w:bCs/>
          <w:lang w:val="en-GB"/>
        </w:rPr>
      </w:pPr>
      <w:r w:rsidRPr="002E4D59">
        <w:rPr>
          <w:bCs/>
          <w:lang w:val="en-GB"/>
        </w:rPr>
        <w:t>Subordinate group members</w:t>
      </w:r>
      <w:r>
        <w:rPr>
          <w:bCs/>
          <w:lang w:val="en-GB"/>
        </w:rPr>
        <w:t xml:space="preserve"> are </w:t>
      </w:r>
      <w:r w:rsidRPr="002E4D59">
        <w:rPr>
          <w:bCs/>
          <w:lang w:val="en-GB"/>
        </w:rPr>
        <w:t xml:space="preserve">not being able to challenge a </w:t>
      </w:r>
      <w:r>
        <w:rPr>
          <w:bCs/>
          <w:lang w:val="en-GB"/>
        </w:rPr>
        <w:t>D</w:t>
      </w:r>
      <w:r w:rsidRPr="002E4D59">
        <w:rPr>
          <w:bCs/>
          <w:lang w:val="en-GB"/>
        </w:rPr>
        <w:t>ominant group</w:t>
      </w:r>
      <w:r>
        <w:rPr>
          <w:bCs/>
          <w:lang w:val="en-GB"/>
        </w:rPr>
        <w:t>.</w:t>
      </w:r>
    </w:p>
    <w:p w:rsidR="00BE74D9" w:rsidRPr="002E4D59" w:rsidRDefault="00BE74D9" w:rsidP="00BE74D9">
      <w:pPr>
        <w:pStyle w:val="NormalWeb"/>
        <w:numPr>
          <w:ilvl w:val="0"/>
          <w:numId w:val="18"/>
        </w:numPr>
        <w:spacing w:before="0" w:beforeAutospacing="0" w:after="0" w:afterAutospacing="0" w:line="480" w:lineRule="auto"/>
        <w:ind w:left="540"/>
        <w:jc w:val="both"/>
        <w:rPr>
          <w:bCs/>
          <w:lang w:val="en-GB"/>
        </w:rPr>
      </w:pPr>
      <w:r>
        <w:rPr>
          <w:bCs/>
          <w:lang w:val="en-GB"/>
        </w:rPr>
        <w:t>Subordinate group members hope</w:t>
      </w:r>
      <w:r w:rsidRPr="002E4D59">
        <w:rPr>
          <w:bCs/>
          <w:lang w:val="en-GB"/>
        </w:rPr>
        <w:t xml:space="preserve"> that they will eventually join or become the dominant group so that they can have access to the positive social value</w:t>
      </w:r>
    </w:p>
    <w:p w:rsidR="00BE74D9" w:rsidRDefault="00BE74D9" w:rsidP="00BE74D9">
      <w:pPr>
        <w:pStyle w:val="NormalWeb"/>
        <w:numPr>
          <w:ilvl w:val="0"/>
          <w:numId w:val="18"/>
        </w:numPr>
        <w:spacing w:before="0" w:beforeAutospacing="0" w:after="0" w:afterAutospacing="0" w:line="480" w:lineRule="auto"/>
        <w:ind w:left="540"/>
        <w:jc w:val="both"/>
        <w:rPr>
          <w:bCs/>
          <w:lang w:val="en-GB"/>
        </w:rPr>
      </w:pPr>
      <w:r>
        <w:rPr>
          <w:bCs/>
          <w:lang w:val="en-GB"/>
        </w:rPr>
        <w:lastRenderedPageBreak/>
        <w:t xml:space="preserve">Dominant group(s) </w:t>
      </w:r>
      <w:r w:rsidRPr="00571780">
        <w:rPr>
          <w:bCs/>
          <w:lang w:val="en-GB"/>
        </w:rPr>
        <w:t xml:space="preserve">has access to rights and privileges that are denied to subordinate group(s) because their social value and ability to bring to bear power and </w:t>
      </w:r>
      <w:r>
        <w:rPr>
          <w:bCs/>
          <w:lang w:val="en-GB"/>
        </w:rPr>
        <w:t>resources.</w:t>
      </w:r>
    </w:p>
    <w:p w:rsidR="00BE74D9" w:rsidRDefault="00BE74D9" w:rsidP="00BE74D9">
      <w:pPr>
        <w:pStyle w:val="NormalWeb"/>
        <w:numPr>
          <w:ilvl w:val="0"/>
          <w:numId w:val="18"/>
        </w:numPr>
        <w:spacing w:before="0" w:beforeAutospacing="0" w:after="0" w:afterAutospacing="0" w:line="480" w:lineRule="auto"/>
        <w:ind w:left="540"/>
        <w:jc w:val="both"/>
        <w:rPr>
          <w:bCs/>
          <w:lang w:val="en-GB"/>
        </w:rPr>
      </w:pPr>
      <w:r>
        <w:rPr>
          <w:bCs/>
          <w:lang w:val="en-GB"/>
        </w:rPr>
        <w:t xml:space="preserve">Dominant </w:t>
      </w:r>
      <w:proofErr w:type="gramStart"/>
      <w:r>
        <w:rPr>
          <w:bCs/>
          <w:lang w:val="en-GB"/>
        </w:rPr>
        <w:t xml:space="preserve">group(s) </w:t>
      </w:r>
      <w:r w:rsidRPr="00831BF9">
        <w:rPr>
          <w:bCs/>
          <w:lang w:val="en-GB"/>
        </w:rPr>
        <w:t>maintain</w:t>
      </w:r>
      <w:proofErr w:type="gramEnd"/>
      <w:r w:rsidRPr="00831BF9">
        <w:rPr>
          <w:bCs/>
          <w:lang w:val="en-GB"/>
        </w:rPr>
        <w:t xml:space="preserve"> their social status by justifying behaviours through mitigating perceived gaps in social status</w:t>
      </w:r>
      <w:r>
        <w:rPr>
          <w:bCs/>
          <w:lang w:val="en-GB"/>
        </w:rPr>
        <w:t>.</w:t>
      </w:r>
    </w:p>
    <w:p w:rsidR="00BE74D9" w:rsidRDefault="00BE74D9" w:rsidP="00BE74D9">
      <w:pPr>
        <w:pStyle w:val="NormalWeb"/>
        <w:numPr>
          <w:ilvl w:val="0"/>
          <w:numId w:val="18"/>
        </w:numPr>
        <w:spacing w:before="0" w:beforeAutospacing="0" w:after="0" w:afterAutospacing="0" w:line="480" w:lineRule="auto"/>
        <w:ind w:left="540"/>
        <w:jc w:val="both"/>
        <w:rPr>
          <w:bCs/>
          <w:lang w:val="en-GB"/>
        </w:rPr>
      </w:pPr>
      <w:r>
        <w:rPr>
          <w:bCs/>
          <w:lang w:val="en-GB"/>
        </w:rPr>
        <w:t>Dominant</w:t>
      </w:r>
      <w:r w:rsidRPr="005E4083">
        <w:rPr>
          <w:bCs/>
          <w:lang w:val="en-GB"/>
        </w:rPr>
        <w:t xml:space="preserve"> group in any setting is most likely the one with positive social values that other groups strive to accomplish. The positive social values may be beautiful homes, good health care, or high social status. The group being dominated may have low social status, high risk, and negative emotions</w:t>
      </w:r>
      <w:r>
        <w:rPr>
          <w:bCs/>
          <w:lang w:val="en-GB"/>
        </w:rPr>
        <w:t>.</w:t>
      </w:r>
    </w:p>
    <w:p w:rsidR="00BE74D9" w:rsidRDefault="00BE74D9" w:rsidP="00BE74D9">
      <w:pPr>
        <w:pStyle w:val="NormalWeb"/>
        <w:spacing w:before="150" w:beforeAutospacing="0" w:after="0" w:afterAutospacing="0" w:line="480" w:lineRule="auto"/>
        <w:rPr>
          <w:bCs/>
          <w:lang w:val="en-GB"/>
        </w:rPr>
      </w:pPr>
      <w:r>
        <w:rPr>
          <w:b/>
          <w:bCs/>
          <w:lang w:val="en-GB"/>
        </w:rPr>
        <w:t>Socio-Psychological Analysis</w:t>
      </w:r>
    </w:p>
    <w:p w:rsidR="00BE74D9" w:rsidRDefault="00BE74D9" w:rsidP="00BE74D9">
      <w:pPr>
        <w:pStyle w:val="NormalWeb"/>
        <w:spacing w:before="150" w:beforeAutospacing="0" w:after="0" w:afterAutospacing="0" w:line="480" w:lineRule="auto"/>
        <w:rPr>
          <w:bCs/>
          <w:lang w:val="en-GB"/>
        </w:rPr>
      </w:pPr>
      <w:r>
        <w:rPr>
          <w:bCs/>
          <w:lang w:val="en-GB"/>
        </w:rPr>
        <w:tab/>
        <w:t xml:space="preserve">Social Dominance Theory </w:t>
      </w:r>
      <w:proofErr w:type="gramStart"/>
      <w:r>
        <w:rPr>
          <w:bCs/>
          <w:lang w:val="en-GB"/>
        </w:rPr>
        <w:t>lies</w:t>
      </w:r>
      <w:proofErr w:type="gramEnd"/>
      <w:r>
        <w:rPr>
          <w:bCs/>
          <w:lang w:val="en-GB"/>
        </w:rPr>
        <w:t xml:space="preserve"> it basic in the thought process of Optimistic and Negative Bias. Individual</w:t>
      </w:r>
      <w:r w:rsidRPr="003C5AA9">
        <w:rPr>
          <w:bCs/>
          <w:lang w:val="en-GB"/>
        </w:rPr>
        <w:t xml:space="preserve"> always </w:t>
      </w:r>
      <w:r>
        <w:rPr>
          <w:bCs/>
          <w:lang w:val="en-GB"/>
        </w:rPr>
        <w:t xml:space="preserve">have an optimistic bias on them in group and think that they are dominant and they should possess positive values. On the other end they also have opinion that some group should always be subordinate to them and consider them to be inferior leads to conflict in the workplace. Further they take rational actions to maintain the status of the group in the society/workplace in order to maintain their group esteem. </w:t>
      </w:r>
    </w:p>
    <w:p w:rsidR="00BE74D9" w:rsidRPr="00EA0C15" w:rsidRDefault="00BE74D9" w:rsidP="00BE74D9">
      <w:pPr>
        <w:pStyle w:val="NormalWeb"/>
        <w:spacing w:before="150" w:beforeAutospacing="0" w:after="0" w:afterAutospacing="0" w:line="480" w:lineRule="auto"/>
        <w:rPr>
          <w:bCs/>
          <w:lang w:val="en-GB"/>
        </w:rPr>
      </w:pPr>
    </w:p>
    <w:p w:rsidR="00BE74D9" w:rsidRDefault="00BE74D9" w:rsidP="00BE74D9">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SOCIO-PSYCHOLOGICAL APPROACHES TO RESOLVE INTERGROUP CONFLICTS</w:t>
      </w:r>
    </w:p>
    <w:p w:rsidR="00BE74D9" w:rsidRDefault="00BE74D9" w:rsidP="00BE74D9">
      <w:pPr>
        <w:spacing w:after="0" w:line="480" w:lineRule="auto"/>
        <w:jc w:val="both"/>
        <w:rPr>
          <w:rFonts w:ascii="Times New Roman" w:hAnsi="Times New Roman" w:cs="Times New Roman"/>
          <w:bCs/>
          <w:sz w:val="24"/>
          <w:szCs w:val="24"/>
          <w:lang w:val="en-GB"/>
        </w:rPr>
      </w:pPr>
      <w:r>
        <w:rPr>
          <w:rFonts w:ascii="Times New Roman" w:hAnsi="Times New Roman" w:cs="Times New Roman"/>
          <w:b/>
          <w:bCs/>
          <w:sz w:val="24"/>
          <w:szCs w:val="24"/>
          <w:lang w:val="en-GB"/>
        </w:rPr>
        <w:tab/>
      </w:r>
      <w:r>
        <w:rPr>
          <w:rFonts w:ascii="Times New Roman" w:hAnsi="Times New Roman" w:cs="Times New Roman"/>
          <w:bCs/>
          <w:sz w:val="24"/>
          <w:szCs w:val="24"/>
          <w:lang w:val="en-GB"/>
        </w:rPr>
        <w:t xml:space="preserve">Socio-Psychological analysis of the causes of </w:t>
      </w:r>
      <w:proofErr w:type="gramStart"/>
      <w:r>
        <w:rPr>
          <w:rFonts w:ascii="Times New Roman" w:hAnsi="Times New Roman" w:cs="Times New Roman"/>
          <w:bCs/>
          <w:sz w:val="24"/>
          <w:szCs w:val="24"/>
          <w:lang w:val="en-GB"/>
        </w:rPr>
        <w:t>Intergroup</w:t>
      </w:r>
      <w:proofErr w:type="gramEnd"/>
      <w:r>
        <w:rPr>
          <w:rFonts w:ascii="Times New Roman" w:hAnsi="Times New Roman" w:cs="Times New Roman"/>
          <w:bCs/>
          <w:sz w:val="24"/>
          <w:szCs w:val="24"/>
          <w:lang w:val="en-GB"/>
        </w:rPr>
        <w:t xml:space="preserve"> conflicts allows us to identify the major Socio-Psychological factors which directly/indirectly cultivate Intergroup conflict in the workplace. Following are various approaches to reduce/avoid </w:t>
      </w:r>
      <w:proofErr w:type="gramStart"/>
      <w:r>
        <w:rPr>
          <w:rFonts w:ascii="Times New Roman" w:hAnsi="Times New Roman" w:cs="Times New Roman"/>
          <w:bCs/>
          <w:sz w:val="24"/>
          <w:szCs w:val="24"/>
          <w:lang w:val="en-GB"/>
        </w:rPr>
        <w:t>socio-psychological factors that causes</w:t>
      </w:r>
      <w:proofErr w:type="gramEnd"/>
      <w:r>
        <w:rPr>
          <w:rFonts w:ascii="Times New Roman" w:hAnsi="Times New Roman" w:cs="Times New Roman"/>
          <w:bCs/>
          <w:sz w:val="24"/>
          <w:szCs w:val="24"/>
          <w:lang w:val="en-GB"/>
        </w:rPr>
        <w:t xml:space="preserve"> inter-group conflicts. </w:t>
      </w:r>
      <w:proofErr w:type="gramStart"/>
      <w:r>
        <w:rPr>
          <w:rFonts w:ascii="Times New Roman" w:hAnsi="Times New Roman" w:cs="Times New Roman"/>
          <w:bCs/>
          <w:sz w:val="24"/>
          <w:szCs w:val="24"/>
          <w:lang w:val="en-GB"/>
        </w:rPr>
        <w:t>Psychological approaches to resolve intergroup conflicts involves</w:t>
      </w:r>
      <w:proofErr w:type="gramEnd"/>
      <w:r>
        <w:rPr>
          <w:rFonts w:ascii="Times New Roman" w:hAnsi="Times New Roman" w:cs="Times New Roman"/>
          <w:bCs/>
          <w:sz w:val="24"/>
          <w:szCs w:val="24"/>
          <w:lang w:val="en-GB"/>
        </w:rPr>
        <w:t xml:space="preserve"> education, counselling and communication with the employee groups.</w:t>
      </w:r>
    </w:p>
    <w:p w:rsidR="00BE74D9" w:rsidRPr="00425361" w:rsidRDefault="00BE74D9" w:rsidP="00BE74D9">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BREAKING DOWN STEREOTYPES</w:t>
      </w:r>
    </w:p>
    <w:p w:rsidR="00BE74D9" w:rsidRPr="00C109E6" w:rsidRDefault="00BE74D9" w:rsidP="00BE74D9">
      <w:pPr>
        <w:pStyle w:val="ListParagraph"/>
        <w:numPr>
          <w:ilvl w:val="0"/>
          <w:numId w:val="20"/>
        </w:numPr>
        <w:spacing w:after="0" w:line="480" w:lineRule="auto"/>
        <w:jc w:val="both"/>
        <w:rPr>
          <w:rFonts w:ascii="Times New Roman" w:hAnsi="Times New Roman" w:cs="Times New Roman"/>
          <w:bCs/>
          <w:sz w:val="24"/>
          <w:szCs w:val="24"/>
          <w:lang w:val="en-GB"/>
        </w:rPr>
      </w:pPr>
      <w:r w:rsidRPr="00C109E6">
        <w:rPr>
          <w:rFonts w:ascii="Times New Roman" w:hAnsi="Times New Roman" w:cs="Times New Roman"/>
          <w:bCs/>
          <w:sz w:val="24"/>
          <w:szCs w:val="24"/>
          <w:lang w:val="en-GB"/>
        </w:rPr>
        <w:t>Provide</w:t>
      </w:r>
      <w:r>
        <w:rPr>
          <w:rFonts w:ascii="Times New Roman" w:hAnsi="Times New Roman" w:cs="Times New Roman"/>
          <w:bCs/>
          <w:sz w:val="24"/>
          <w:szCs w:val="24"/>
          <w:lang w:val="en-GB"/>
        </w:rPr>
        <w:t xml:space="preserve"> diversity training to employees</w:t>
      </w:r>
      <w:r w:rsidRPr="00C109E6">
        <w:rPr>
          <w:rFonts w:ascii="Times New Roman" w:hAnsi="Times New Roman" w:cs="Times New Roman"/>
          <w:bCs/>
          <w:sz w:val="24"/>
          <w:szCs w:val="24"/>
          <w:lang w:val="en-GB"/>
        </w:rPr>
        <w:t xml:space="preserve">, supervisors and managers. Develop learning objectives to include diversity beyond the typical race, sex, </w:t>
      </w:r>
      <w:proofErr w:type="gramStart"/>
      <w:r w:rsidRPr="00C109E6">
        <w:rPr>
          <w:rFonts w:ascii="Times New Roman" w:hAnsi="Times New Roman" w:cs="Times New Roman"/>
          <w:bCs/>
          <w:sz w:val="24"/>
          <w:szCs w:val="24"/>
          <w:lang w:val="en-GB"/>
        </w:rPr>
        <w:t>national</w:t>
      </w:r>
      <w:proofErr w:type="gramEnd"/>
      <w:r w:rsidRPr="00C109E6">
        <w:rPr>
          <w:rFonts w:ascii="Times New Roman" w:hAnsi="Times New Roman" w:cs="Times New Roman"/>
          <w:bCs/>
          <w:sz w:val="24"/>
          <w:szCs w:val="24"/>
          <w:lang w:val="en-GB"/>
        </w:rPr>
        <w:t xml:space="preserve"> origin and religion topics. Encourage open and frank discussions during training by exploring employee diversity in terms of generational differences, work styles, work philosophy and ethics.</w:t>
      </w:r>
    </w:p>
    <w:p w:rsidR="00BE74D9" w:rsidRDefault="00BE74D9" w:rsidP="00BE74D9">
      <w:pPr>
        <w:pStyle w:val="ListParagraph"/>
        <w:numPr>
          <w:ilvl w:val="0"/>
          <w:numId w:val="20"/>
        </w:numPr>
        <w:spacing w:after="0" w:line="480" w:lineRule="auto"/>
        <w:jc w:val="both"/>
        <w:rPr>
          <w:rFonts w:ascii="Times New Roman" w:hAnsi="Times New Roman" w:cs="Times New Roman"/>
          <w:bCs/>
          <w:sz w:val="24"/>
          <w:szCs w:val="24"/>
          <w:lang w:val="en-GB"/>
        </w:rPr>
      </w:pPr>
      <w:r w:rsidRPr="00C109E6">
        <w:rPr>
          <w:rFonts w:ascii="Times New Roman" w:hAnsi="Times New Roman" w:cs="Times New Roman"/>
          <w:bCs/>
          <w:sz w:val="24"/>
          <w:szCs w:val="24"/>
          <w:lang w:val="en-GB"/>
        </w:rPr>
        <w:t xml:space="preserve">Schedule meetings with supervisors and managers to discuss ways they can prevent employee stereotyping within their departments. Remind supervisors and managers that they have a responsibility to maintain fair employment practices. </w:t>
      </w:r>
    </w:p>
    <w:p w:rsidR="00BE74D9" w:rsidRDefault="00BE74D9" w:rsidP="00BE74D9">
      <w:pPr>
        <w:pStyle w:val="ListParagraph"/>
        <w:numPr>
          <w:ilvl w:val="0"/>
          <w:numId w:val="20"/>
        </w:numPr>
        <w:spacing w:after="0" w:line="480" w:lineRule="auto"/>
        <w:jc w:val="both"/>
        <w:rPr>
          <w:rFonts w:ascii="Times New Roman" w:hAnsi="Times New Roman" w:cs="Times New Roman"/>
          <w:bCs/>
          <w:sz w:val="24"/>
          <w:szCs w:val="24"/>
          <w:lang w:val="en-GB"/>
        </w:rPr>
      </w:pPr>
      <w:r w:rsidRPr="00C109E6">
        <w:rPr>
          <w:rFonts w:ascii="Times New Roman" w:hAnsi="Times New Roman" w:cs="Times New Roman"/>
          <w:bCs/>
          <w:sz w:val="24"/>
          <w:szCs w:val="24"/>
          <w:lang w:val="en-GB"/>
        </w:rPr>
        <w:t xml:space="preserve">Reassign work groups so employees who generally work with each other become members of work groups with co-workers with whom they have limited contact. Consider work groups that consist of employees from different generations and workers who have varied work styles. </w:t>
      </w:r>
    </w:p>
    <w:p w:rsidR="00BE74D9" w:rsidRPr="00C109E6" w:rsidRDefault="00BE74D9" w:rsidP="00BE74D9">
      <w:pPr>
        <w:pStyle w:val="ListParagraph"/>
        <w:numPr>
          <w:ilvl w:val="0"/>
          <w:numId w:val="20"/>
        </w:numPr>
        <w:spacing w:after="0" w:line="480" w:lineRule="auto"/>
        <w:jc w:val="both"/>
        <w:rPr>
          <w:rFonts w:ascii="Times New Roman" w:hAnsi="Times New Roman" w:cs="Times New Roman"/>
          <w:bCs/>
          <w:sz w:val="24"/>
          <w:szCs w:val="24"/>
          <w:lang w:val="en-GB"/>
        </w:rPr>
      </w:pPr>
      <w:r w:rsidRPr="00C109E6">
        <w:rPr>
          <w:rFonts w:ascii="Times New Roman" w:hAnsi="Times New Roman" w:cs="Times New Roman"/>
          <w:bCs/>
          <w:sz w:val="24"/>
          <w:szCs w:val="24"/>
          <w:lang w:val="en-GB"/>
        </w:rPr>
        <w:t>Create ways for employees to increase their exposure to diverse groups, and encourage learning more about co-workers and their attitudes toward work through working collaborations.</w:t>
      </w:r>
    </w:p>
    <w:p w:rsidR="00BE74D9" w:rsidRPr="00C109E6" w:rsidRDefault="00BE74D9" w:rsidP="00BE74D9">
      <w:pPr>
        <w:pStyle w:val="ListParagraph"/>
        <w:numPr>
          <w:ilvl w:val="0"/>
          <w:numId w:val="20"/>
        </w:numPr>
        <w:spacing w:after="0" w:line="480" w:lineRule="auto"/>
        <w:jc w:val="both"/>
        <w:rPr>
          <w:rFonts w:ascii="Times New Roman" w:hAnsi="Times New Roman" w:cs="Times New Roman"/>
          <w:bCs/>
          <w:sz w:val="24"/>
          <w:szCs w:val="24"/>
          <w:lang w:val="en-GB"/>
        </w:rPr>
      </w:pPr>
      <w:r w:rsidRPr="00C109E6">
        <w:rPr>
          <w:rFonts w:ascii="Times New Roman" w:hAnsi="Times New Roman" w:cs="Times New Roman"/>
          <w:bCs/>
          <w:sz w:val="24"/>
          <w:szCs w:val="24"/>
          <w:lang w:val="en-GB"/>
        </w:rPr>
        <w:t>Establish workplace affinity groups. The purpose of affinity groups is to improve networking among employees from diverse populations. Affinity groups also increase awareness of diverse populations through open membership to all employees.</w:t>
      </w:r>
    </w:p>
    <w:p w:rsidR="00BE74D9" w:rsidRPr="00EA0C15" w:rsidRDefault="00BE74D9" w:rsidP="00BE74D9">
      <w:pPr>
        <w:pStyle w:val="ListParagraph"/>
        <w:numPr>
          <w:ilvl w:val="0"/>
          <w:numId w:val="20"/>
        </w:numPr>
        <w:spacing w:after="0" w:line="480" w:lineRule="auto"/>
        <w:jc w:val="both"/>
        <w:rPr>
          <w:rFonts w:ascii="Times New Roman" w:hAnsi="Times New Roman" w:cs="Times New Roman"/>
          <w:bCs/>
          <w:sz w:val="24"/>
          <w:szCs w:val="24"/>
          <w:lang w:val="en-GB"/>
        </w:rPr>
      </w:pPr>
      <w:r w:rsidRPr="00C109E6">
        <w:rPr>
          <w:rFonts w:ascii="Times New Roman" w:hAnsi="Times New Roman" w:cs="Times New Roman"/>
          <w:bCs/>
          <w:sz w:val="24"/>
          <w:szCs w:val="24"/>
          <w:lang w:val="en-GB"/>
        </w:rPr>
        <w:t>Refrain from forcing employees to embrace diversity in the workplace. Requiring employees to participate in social activities designed to encourage interaction between employees from diverse populations may have unintended consequences.</w:t>
      </w:r>
    </w:p>
    <w:p w:rsidR="00BE74D9" w:rsidRPr="00DD266B" w:rsidRDefault="00BE74D9" w:rsidP="00BE74D9">
      <w:pPr>
        <w:spacing w:after="0" w:line="480" w:lineRule="auto"/>
        <w:jc w:val="both"/>
        <w:rPr>
          <w:rFonts w:ascii="Times New Roman" w:hAnsi="Times New Roman" w:cs="Times New Roman"/>
          <w:b/>
          <w:bCs/>
          <w:sz w:val="24"/>
          <w:szCs w:val="24"/>
          <w:lang w:val="en-GB"/>
        </w:rPr>
      </w:pPr>
      <w:r w:rsidRPr="00DD266B">
        <w:rPr>
          <w:rFonts w:ascii="Times New Roman" w:hAnsi="Times New Roman" w:cs="Times New Roman"/>
          <w:b/>
          <w:bCs/>
          <w:sz w:val="24"/>
          <w:szCs w:val="24"/>
          <w:lang w:val="en-GB"/>
        </w:rPr>
        <w:t xml:space="preserve">PREVENTING DISCRIMINATION </w:t>
      </w:r>
    </w:p>
    <w:p w:rsidR="00BE74D9" w:rsidRPr="00B66F2C" w:rsidRDefault="00BE74D9" w:rsidP="00BE74D9">
      <w:pPr>
        <w:pStyle w:val="ListParagraph"/>
        <w:numPr>
          <w:ilvl w:val="0"/>
          <w:numId w:val="20"/>
        </w:numPr>
        <w:spacing w:after="0" w:line="480" w:lineRule="auto"/>
        <w:jc w:val="both"/>
        <w:rPr>
          <w:rFonts w:ascii="Times New Roman" w:hAnsi="Times New Roman" w:cs="Times New Roman"/>
          <w:bCs/>
          <w:sz w:val="24"/>
          <w:szCs w:val="24"/>
          <w:lang w:val="en-GB"/>
        </w:rPr>
      </w:pPr>
      <w:r w:rsidRPr="00B66F2C">
        <w:rPr>
          <w:rFonts w:ascii="Times New Roman" w:hAnsi="Times New Roman" w:cs="Times New Roman"/>
          <w:bCs/>
          <w:sz w:val="24"/>
          <w:szCs w:val="24"/>
          <w:lang w:val="en-GB"/>
        </w:rPr>
        <w:lastRenderedPageBreak/>
        <w:t xml:space="preserve">Review the manual with the management staff, and explain the company policies regarding discrimination to all managers. Encourage managers to ask any questions, and have all </w:t>
      </w:r>
      <w:proofErr w:type="gramStart"/>
      <w:r w:rsidRPr="00B66F2C">
        <w:rPr>
          <w:rFonts w:ascii="Times New Roman" w:hAnsi="Times New Roman" w:cs="Times New Roman"/>
          <w:bCs/>
          <w:sz w:val="24"/>
          <w:szCs w:val="24"/>
          <w:lang w:val="en-GB"/>
        </w:rPr>
        <w:t>managers</w:t>
      </w:r>
      <w:proofErr w:type="gramEnd"/>
      <w:r w:rsidRPr="00B66F2C">
        <w:rPr>
          <w:rFonts w:ascii="Times New Roman" w:hAnsi="Times New Roman" w:cs="Times New Roman"/>
          <w:bCs/>
          <w:sz w:val="24"/>
          <w:szCs w:val="24"/>
          <w:lang w:val="en-GB"/>
        </w:rPr>
        <w:t xml:space="preserve"> sign a form saying they took the discrimination training and they understood it.</w:t>
      </w:r>
    </w:p>
    <w:p w:rsidR="00BE74D9" w:rsidRPr="00B66F2C" w:rsidRDefault="00BE74D9" w:rsidP="00BE74D9">
      <w:pPr>
        <w:pStyle w:val="ListParagraph"/>
        <w:numPr>
          <w:ilvl w:val="0"/>
          <w:numId w:val="20"/>
        </w:numPr>
        <w:spacing w:after="0" w:line="480" w:lineRule="auto"/>
        <w:jc w:val="both"/>
        <w:rPr>
          <w:rFonts w:ascii="Times New Roman" w:hAnsi="Times New Roman" w:cs="Times New Roman"/>
          <w:bCs/>
          <w:sz w:val="24"/>
          <w:szCs w:val="24"/>
          <w:lang w:val="en-GB"/>
        </w:rPr>
      </w:pPr>
      <w:r w:rsidRPr="00B66F2C">
        <w:rPr>
          <w:rFonts w:ascii="Times New Roman" w:hAnsi="Times New Roman" w:cs="Times New Roman"/>
          <w:bCs/>
          <w:sz w:val="24"/>
          <w:szCs w:val="24"/>
          <w:lang w:val="en-GB"/>
        </w:rPr>
        <w:t>Require all employees to review the discrimination policies and procedures manual, and attend a mandatory quarterly training on discrimination in the workplace. Have every employee sign a form stating that they took the discrimination training and understand it.</w:t>
      </w:r>
    </w:p>
    <w:p w:rsidR="00BE74D9" w:rsidRPr="00B66F2C" w:rsidRDefault="00BE74D9" w:rsidP="00BE74D9">
      <w:pPr>
        <w:pStyle w:val="ListParagraph"/>
        <w:numPr>
          <w:ilvl w:val="0"/>
          <w:numId w:val="20"/>
        </w:numPr>
        <w:spacing w:after="0" w:line="480" w:lineRule="auto"/>
        <w:jc w:val="both"/>
        <w:rPr>
          <w:rFonts w:ascii="Times New Roman" w:hAnsi="Times New Roman" w:cs="Times New Roman"/>
          <w:bCs/>
          <w:sz w:val="24"/>
          <w:szCs w:val="24"/>
          <w:lang w:val="en-GB"/>
        </w:rPr>
      </w:pPr>
      <w:r w:rsidRPr="00B66F2C">
        <w:rPr>
          <w:rFonts w:ascii="Times New Roman" w:hAnsi="Times New Roman" w:cs="Times New Roman"/>
          <w:bCs/>
          <w:sz w:val="24"/>
          <w:szCs w:val="24"/>
          <w:lang w:val="en-GB"/>
        </w:rPr>
        <w:t>Encourage cooperation and equality in the workplace by creating diverse work groups and departments throughout the company.</w:t>
      </w:r>
    </w:p>
    <w:p w:rsidR="00BE74D9" w:rsidRPr="00B66F2C" w:rsidRDefault="00BE74D9" w:rsidP="00BE74D9">
      <w:pPr>
        <w:pStyle w:val="ListParagraph"/>
        <w:numPr>
          <w:ilvl w:val="0"/>
          <w:numId w:val="20"/>
        </w:numPr>
        <w:spacing w:after="0" w:line="480" w:lineRule="auto"/>
        <w:jc w:val="both"/>
        <w:rPr>
          <w:rFonts w:ascii="Times New Roman" w:hAnsi="Times New Roman" w:cs="Times New Roman"/>
          <w:bCs/>
          <w:sz w:val="24"/>
          <w:szCs w:val="24"/>
          <w:lang w:val="en-GB"/>
        </w:rPr>
      </w:pPr>
      <w:r w:rsidRPr="00B66F2C">
        <w:rPr>
          <w:rFonts w:ascii="Times New Roman" w:hAnsi="Times New Roman" w:cs="Times New Roman"/>
          <w:bCs/>
          <w:sz w:val="24"/>
          <w:szCs w:val="24"/>
          <w:lang w:val="en-GB"/>
        </w:rPr>
        <w:t xml:space="preserve">Set up a way that employees can report discrimination </w:t>
      </w:r>
      <w:proofErr w:type="gramStart"/>
      <w:r w:rsidRPr="00B66F2C">
        <w:rPr>
          <w:rFonts w:ascii="Times New Roman" w:hAnsi="Times New Roman" w:cs="Times New Roman"/>
          <w:bCs/>
          <w:sz w:val="24"/>
          <w:szCs w:val="24"/>
          <w:lang w:val="en-GB"/>
        </w:rPr>
        <w:t>to a</w:t>
      </w:r>
      <w:proofErr w:type="gramEnd"/>
      <w:r w:rsidRPr="00B66F2C">
        <w:rPr>
          <w:rFonts w:ascii="Times New Roman" w:hAnsi="Times New Roman" w:cs="Times New Roman"/>
          <w:bCs/>
          <w:sz w:val="24"/>
          <w:szCs w:val="24"/>
          <w:lang w:val="en-GB"/>
        </w:rPr>
        <w:t xml:space="preserve"> human resources professional. It is helpful to have a human resources professional that is experienced in handling discrimination complaints, as they require a level of candidness that other human resources issues do not require.</w:t>
      </w:r>
    </w:p>
    <w:p w:rsidR="00BE74D9" w:rsidRPr="00B66F2C" w:rsidRDefault="00BE74D9" w:rsidP="00BE74D9">
      <w:pPr>
        <w:pStyle w:val="ListParagraph"/>
        <w:numPr>
          <w:ilvl w:val="0"/>
          <w:numId w:val="20"/>
        </w:numPr>
        <w:spacing w:after="0" w:line="480" w:lineRule="auto"/>
        <w:jc w:val="both"/>
        <w:rPr>
          <w:rFonts w:ascii="Times New Roman" w:hAnsi="Times New Roman" w:cs="Times New Roman"/>
          <w:bCs/>
          <w:sz w:val="24"/>
          <w:szCs w:val="24"/>
          <w:lang w:val="en-GB"/>
        </w:rPr>
      </w:pPr>
      <w:r w:rsidRPr="00B66F2C">
        <w:rPr>
          <w:rFonts w:ascii="Times New Roman" w:hAnsi="Times New Roman" w:cs="Times New Roman"/>
          <w:bCs/>
          <w:sz w:val="24"/>
          <w:szCs w:val="24"/>
          <w:lang w:val="en-GB"/>
        </w:rPr>
        <w:t>Alert managers of the employees mentioned in discrimination complaints that their employee will have to answer the complaint. Schedule a meeting that includes the manager, the human resources representative and the accused employee.</w:t>
      </w:r>
    </w:p>
    <w:p w:rsidR="00BE74D9" w:rsidRPr="00DD266B" w:rsidRDefault="00BE74D9" w:rsidP="00BE74D9">
      <w:pPr>
        <w:pStyle w:val="ListParagraph"/>
        <w:numPr>
          <w:ilvl w:val="0"/>
          <w:numId w:val="20"/>
        </w:numPr>
        <w:spacing w:after="0" w:line="480" w:lineRule="auto"/>
        <w:jc w:val="both"/>
        <w:rPr>
          <w:rFonts w:ascii="Times New Roman" w:hAnsi="Times New Roman" w:cs="Times New Roman"/>
          <w:bCs/>
          <w:sz w:val="24"/>
          <w:szCs w:val="24"/>
          <w:lang w:val="en-GB"/>
        </w:rPr>
      </w:pPr>
      <w:r w:rsidRPr="00B66F2C">
        <w:rPr>
          <w:rFonts w:ascii="Times New Roman" w:hAnsi="Times New Roman" w:cs="Times New Roman"/>
          <w:bCs/>
          <w:sz w:val="24"/>
          <w:szCs w:val="24"/>
          <w:lang w:val="en-GB"/>
        </w:rPr>
        <w:t>Make a quick decision on disciplinary action to be taken on discrimination complaints, and make a note of the episode in the employee</w:t>
      </w:r>
      <w:r w:rsidRPr="00DD266B">
        <w:rPr>
          <w:rFonts w:ascii="Times New Roman" w:hAnsi="Times New Roman" w:cs="Times New Roman"/>
          <w:bCs/>
          <w:sz w:val="24"/>
          <w:szCs w:val="24"/>
          <w:lang w:val="en-GB"/>
        </w:rPr>
        <w:t>s</w:t>
      </w:r>
    </w:p>
    <w:p w:rsidR="00BE74D9" w:rsidRDefault="00BE74D9" w:rsidP="00BE74D9">
      <w:pPr>
        <w:spacing w:after="0" w:line="480" w:lineRule="auto"/>
        <w:jc w:val="both"/>
        <w:rPr>
          <w:rFonts w:ascii="Times New Roman" w:hAnsi="Times New Roman" w:cs="Times New Roman"/>
          <w:b/>
          <w:bCs/>
          <w:sz w:val="24"/>
          <w:szCs w:val="24"/>
          <w:lang w:val="en-GB"/>
        </w:rPr>
      </w:pPr>
    </w:p>
    <w:p w:rsidR="00BE74D9" w:rsidRDefault="00BE74D9" w:rsidP="00BE74D9">
      <w:pPr>
        <w:spacing w:after="0" w:line="480" w:lineRule="auto"/>
        <w:jc w:val="both"/>
        <w:rPr>
          <w:rFonts w:ascii="Times New Roman" w:hAnsi="Times New Roman" w:cs="Times New Roman"/>
          <w:b/>
          <w:bCs/>
          <w:sz w:val="24"/>
          <w:szCs w:val="24"/>
          <w:lang w:val="en-GB"/>
        </w:rPr>
      </w:pPr>
    </w:p>
    <w:p w:rsidR="00BE74D9" w:rsidRDefault="00BE74D9" w:rsidP="00BE74D9">
      <w:pPr>
        <w:spacing w:after="0" w:line="480" w:lineRule="auto"/>
        <w:jc w:val="both"/>
        <w:rPr>
          <w:rFonts w:ascii="Times New Roman" w:hAnsi="Times New Roman" w:cs="Times New Roman"/>
          <w:b/>
          <w:bCs/>
          <w:sz w:val="24"/>
          <w:szCs w:val="24"/>
          <w:lang w:val="en-GB"/>
        </w:rPr>
      </w:pPr>
    </w:p>
    <w:p w:rsidR="00BE74D9" w:rsidRDefault="00BE74D9" w:rsidP="00BE74D9">
      <w:pPr>
        <w:spacing w:after="0" w:line="480" w:lineRule="auto"/>
        <w:jc w:val="both"/>
        <w:rPr>
          <w:rFonts w:ascii="Times New Roman" w:hAnsi="Times New Roman" w:cs="Times New Roman"/>
          <w:b/>
          <w:bCs/>
          <w:sz w:val="24"/>
          <w:szCs w:val="24"/>
          <w:lang w:val="en-GB"/>
        </w:rPr>
      </w:pPr>
    </w:p>
    <w:p w:rsidR="00BE74D9" w:rsidRDefault="00BE74D9" w:rsidP="00BE74D9">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REDUCE BIAS</w:t>
      </w:r>
    </w:p>
    <w:p w:rsidR="00BE74D9" w:rsidRPr="00A85571" w:rsidRDefault="00BE74D9" w:rsidP="00BE74D9">
      <w:pPr>
        <w:pStyle w:val="ListParagraph"/>
        <w:numPr>
          <w:ilvl w:val="0"/>
          <w:numId w:val="20"/>
        </w:numPr>
        <w:spacing w:after="0" w:line="480" w:lineRule="auto"/>
        <w:jc w:val="both"/>
        <w:rPr>
          <w:rFonts w:ascii="Times New Roman" w:hAnsi="Times New Roman" w:cs="Times New Roman"/>
          <w:bCs/>
          <w:sz w:val="24"/>
          <w:szCs w:val="24"/>
          <w:lang w:val="en-GB"/>
        </w:rPr>
      </w:pPr>
      <w:r w:rsidRPr="00A85571">
        <w:rPr>
          <w:rFonts w:ascii="Times New Roman" w:hAnsi="Times New Roman" w:cs="Times New Roman"/>
          <w:bCs/>
          <w:sz w:val="24"/>
          <w:szCs w:val="24"/>
          <w:lang w:val="en-GB"/>
        </w:rPr>
        <w:lastRenderedPageBreak/>
        <w:t xml:space="preserve">List the areas in </w:t>
      </w:r>
      <w:r>
        <w:rPr>
          <w:rFonts w:ascii="Times New Roman" w:hAnsi="Times New Roman" w:cs="Times New Roman"/>
          <w:bCs/>
          <w:sz w:val="24"/>
          <w:szCs w:val="24"/>
          <w:lang w:val="en-GB"/>
        </w:rPr>
        <w:t xml:space="preserve">the </w:t>
      </w:r>
      <w:r w:rsidRPr="00A85571">
        <w:rPr>
          <w:rFonts w:ascii="Times New Roman" w:hAnsi="Times New Roman" w:cs="Times New Roman"/>
          <w:bCs/>
          <w:sz w:val="24"/>
          <w:szCs w:val="24"/>
          <w:lang w:val="en-GB"/>
        </w:rPr>
        <w:t xml:space="preserve">workplace where </w:t>
      </w:r>
      <w:r>
        <w:rPr>
          <w:rFonts w:ascii="Times New Roman" w:hAnsi="Times New Roman" w:cs="Times New Roman"/>
          <w:bCs/>
          <w:sz w:val="24"/>
          <w:szCs w:val="24"/>
          <w:lang w:val="en-GB"/>
        </w:rPr>
        <w:t xml:space="preserve">we </w:t>
      </w:r>
      <w:r w:rsidRPr="00A85571">
        <w:rPr>
          <w:rFonts w:ascii="Times New Roman" w:hAnsi="Times New Roman" w:cs="Times New Roman"/>
          <w:bCs/>
          <w:sz w:val="24"/>
          <w:szCs w:val="24"/>
          <w:lang w:val="en-GB"/>
        </w:rPr>
        <w:t xml:space="preserve">believe bias currently exists or areas subject to biased attitudes of employees and supervisors. Assess everything from your employment practices to customer services policies. </w:t>
      </w:r>
    </w:p>
    <w:p w:rsidR="00BE74D9" w:rsidRPr="007A28A2" w:rsidRDefault="00BE74D9" w:rsidP="00BE74D9">
      <w:pPr>
        <w:pStyle w:val="ListParagraph"/>
        <w:numPr>
          <w:ilvl w:val="0"/>
          <w:numId w:val="20"/>
        </w:numPr>
        <w:spacing w:after="0" w:line="480" w:lineRule="auto"/>
        <w:jc w:val="both"/>
        <w:rPr>
          <w:rFonts w:ascii="Times New Roman" w:hAnsi="Times New Roman" w:cs="Times New Roman"/>
          <w:bCs/>
          <w:sz w:val="24"/>
          <w:szCs w:val="24"/>
          <w:lang w:val="en-GB"/>
        </w:rPr>
      </w:pPr>
      <w:r w:rsidRPr="00A85571">
        <w:rPr>
          <w:rFonts w:ascii="Times New Roman" w:hAnsi="Times New Roman" w:cs="Times New Roman"/>
          <w:bCs/>
          <w:sz w:val="24"/>
          <w:szCs w:val="24"/>
          <w:lang w:val="en-GB"/>
        </w:rPr>
        <w:t xml:space="preserve">Examine </w:t>
      </w:r>
      <w:r w:rsidRPr="007A28A2">
        <w:rPr>
          <w:rFonts w:ascii="Times New Roman" w:hAnsi="Times New Roman" w:cs="Times New Roman"/>
          <w:bCs/>
          <w:sz w:val="24"/>
          <w:szCs w:val="24"/>
          <w:lang w:val="en-GB"/>
        </w:rPr>
        <w:t>Company’s</w:t>
      </w:r>
      <w:r w:rsidRPr="00A85571">
        <w:rPr>
          <w:rFonts w:ascii="Times New Roman" w:hAnsi="Times New Roman" w:cs="Times New Roman"/>
          <w:bCs/>
          <w:sz w:val="24"/>
          <w:szCs w:val="24"/>
          <w:lang w:val="en-GB"/>
        </w:rPr>
        <w:t xml:space="preserve"> recruitment and selection processes. Review </w:t>
      </w:r>
      <w:r w:rsidRPr="007A28A2">
        <w:rPr>
          <w:rFonts w:ascii="Times New Roman" w:hAnsi="Times New Roman" w:cs="Times New Roman"/>
          <w:bCs/>
          <w:sz w:val="24"/>
          <w:szCs w:val="24"/>
          <w:lang w:val="en-GB"/>
        </w:rPr>
        <w:t>the</w:t>
      </w:r>
      <w:r w:rsidRPr="00A85571">
        <w:rPr>
          <w:rFonts w:ascii="Times New Roman" w:hAnsi="Times New Roman" w:cs="Times New Roman"/>
          <w:bCs/>
          <w:sz w:val="24"/>
          <w:szCs w:val="24"/>
          <w:lang w:val="en-GB"/>
        </w:rPr>
        <w:t xml:space="preserve"> processes from an applicant’s point of view. </w:t>
      </w:r>
    </w:p>
    <w:p w:rsidR="00BE74D9" w:rsidRPr="00A85571" w:rsidRDefault="00BE74D9" w:rsidP="00BE74D9">
      <w:pPr>
        <w:pStyle w:val="ListParagraph"/>
        <w:numPr>
          <w:ilvl w:val="0"/>
          <w:numId w:val="20"/>
        </w:numPr>
        <w:spacing w:after="0" w:line="480" w:lineRule="auto"/>
        <w:jc w:val="both"/>
        <w:rPr>
          <w:rFonts w:ascii="Times New Roman" w:hAnsi="Times New Roman" w:cs="Times New Roman"/>
          <w:bCs/>
          <w:sz w:val="24"/>
          <w:szCs w:val="24"/>
          <w:lang w:val="en-GB"/>
        </w:rPr>
      </w:pPr>
      <w:r w:rsidRPr="00A85571">
        <w:rPr>
          <w:rFonts w:ascii="Times New Roman" w:hAnsi="Times New Roman" w:cs="Times New Roman"/>
          <w:bCs/>
          <w:sz w:val="24"/>
          <w:szCs w:val="24"/>
          <w:lang w:val="en-GB"/>
        </w:rPr>
        <w:t>Evaluate your leadership training and employee development programs. Include training for supervisors on how to minimize and eliminate bias in assessing employee performance. Provide examples of supervisor bias within the context of your performance management system. Hold supervisors accountable for conducting performance appraisals in as objective a manner as possible.</w:t>
      </w:r>
    </w:p>
    <w:p w:rsidR="00BE74D9" w:rsidRPr="00A85571" w:rsidRDefault="00BE74D9" w:rsidP="00BE74D9">
      <w:pPr>
        <w:pStyle w:val="ListParagraph"/>
        <w:numPr>
          <w:ilvl w:val="0"/>
          <w:numId w:val="20"/>
        </w:numPr>
        <w:spacing w:after="0" w:line="480" w:lineRule="auto"/>
        <w:jc w:val="both"/>
        <w:rPr>
          <w:rFonts w:ascii="Times New Roman" w:hAnsi="Times New Roman" w:cs="Times New Roman"/>
          <w:bCs/>
          <w:sz w:val="24"/>
          <w:szCs w:val="24"/>
          <w:lang w:val="en-GB"/>
        </w:rPr>
      </w:pPr>
      <w:r w:rsidRPr="00A85571">
        <w:rPr>
          <w:rFonts w:ascii="Times New Roman" w:hAnsi="Times New Roman" w:cs="Times New Roman"/>
          <w:bCs/>
          <w:sz w:val="24"/>
          <w:szCs w:val="24"/>
          <w:lang w:val="en-GB"/>
        </w:rPr>
        <w:t>Develop training for employees on how to prevent bias from creeping into their interactions, as well as how to recognize and report biased behaviour. Incorporate training on non-discrimination laws; however, expand the definition of personal characteristics underlying distinctions that create biased attitudes. For example, look beyond characteristics such as race, colour, sex, national origin and religion and include class, generation, language, work style and personality as additional factors that create differences among employees and customers.</w:t>
      </w:r>
    </w:p>
    <w:p w:rsidR="00BE74D9" w:rsidRPr="00A85571" w:rsidRDefault="00BE74D9" w:rsidP="00BE74D9">
      <w:pPr>
        <w:pStyle w:val="ListParagraph"/>
        <w:numPr>
          <w:ilvl w:val="0"/>
          <w:numId w:val="20"/>
        </w:numPr>
        <w:spacing w:after="0" w:line="480" w:lineRule="auto"/>
        <w:jc w:val="both"/>
        <w:rPr>
          <w:rFonts w:ascii="Times New Roman" w:hAnsi="Times New Roman" w:cs="Times New Roman"/>
          <w:bCs/>
          <w:sz w:val="24"/>
          <w:szCs w:val="24"/>
          <w:lang w:val="en-GB"/>
        </w:rPr>
      </w:pPr>
      <w:r w:rsidRPr="00A85571">
        <w:rPr>
          <w:rFonts w:ascii="Times New Roman" w:hAnsi="Times New Roman" w:cs="Times New Roman"/>
          <w:bCs/>
          <w:sz w:val="24"/>
          <w:szCs w:val="24"/>
          <w:lang w:val="en-GB"/>
        </w:rPr>
        <w:t>Check your physical surroundings for working conditions that suggest employer bias based on position or status. For example, maintain working conditions for front-line employees that are just as comfortable as the working conditions for executives. If executives and high-level managers have access to the executive dining room, provide an employee cafeteria that all employees can use.</w:t>
      </w:r>
    </w:p>
    <w:p w:rsidR="00BE74D9" w:rsidRPr="00494A11" w:rsidRDefault="00BE74D9" w:rsidP="00BE74D9">
      <w:pPr>
        <w:pStyle w:val="ListParagraph"/>
        <w:numPr>
          <w:ilvl w:val="0"/>
          <w:numId w:val="20"/>
        </w:numPr>
        <w:spacing w:after="0" w:line="480" w:lineRule="auto"/>
        <w:jc w:val="both"/>
        <w:rPr>
          <w:rFonts w:ascii="Times New Roman" w:hAnsi="Times New Roman" w:cs="Times New Roman"/>
          <w:bCs/>
          <w:sz w:val="24"/>
          <w:szCs w:val="24"/>
          <w:lang w:val="en-GB"/>
        </w:rPr>
      </w:pPr>
      <w:r w:rsidRPr="00A877C2">
        <w:rPr>
          <w:rFonts w:ascii="Times New Roman" w:hAnsi="Times New Roman" w:cs="Times New Roman"/>
          <w:bCs/>
          <w:sz w:val="24"/>
          <w:szCs w:val="24"/>
          <w:lang w:val="en-GB"/>
        </w:rPr>
        <w:lastRenderedPageBreak/>
        <w:t>Spending time with a variety of people from diverse groups. This time is most effective at reducing bias if it is relaxed, appropriately intimate, and goal oriented.</w:t>
      </w:r>
    </w:p>
    <w:p w:rsidR="00BE74D9" w:rsidRDefault="00BE74D9" w:rsidP="00BE74D9">
      <w:pPr>
        <w:spacing w:after="0"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AVOID AGGRESSIVNESS</w:t>
      </w:r>
    </w:p>
    <w:p w:rsidR="00BE74D9" w:rsidRPr="00ED519F" w:rsidRDefault="00BE74D9" w:rsidP="00BE74D9">
      <w:pPr>
        <w:pStyle w:val="ListParagraph"/>
        <w:numPr>
          <w:ilvl w:val="0"/>
          <w:numId w:val="20"/>
        </w:numPr>
        <w:spacing w:after="0" w:line="480" w:lineRule="auto"/>
        <w:jc w:val="both"/>
        <w:rPr>
          <w:rFonts w:ascii="Times New Roman" w:hAnsi="Times New Roman" w:cs="Times New Roman"/>
          <w:bCs/>
          <w:sz w:val="24"/>
          <w:szCs w:val="24"/>
          <w:lang w:val="en-GB"/>
        </w:rPr>
      </w:pPr>
      <w:r>
        <w:rPr>
          <w:color w:val="000000"/>
        </w:rPr>
        <w:t xml:space="preserve"> </w:t>
      </w:r>
      <w:r w:rsidRPr="000843EA">
        <w:rPr>
          <w:rFonts w:ascii="Times New Roman" w:hAnsi="Times New Roman" w:cs="Times New Roman"/>
          <w:bCs/>
          <w:sz w:val="24"/>
          <w:szCs w:val="24"/>
          <w:lang w:val="en-GB"/>
        </w:rPr>
        <w:t>Educate employees to</w:t>
      </w:r>
      <w:r>
        <w:rPr>
          <w:color w:val="000000"/>
        </w:rPr>
        <w:t xml:space="preserve"> </w:t>
      </w:r>
      <w:r>
        <w:rPr>
          <w:rFonts w:ascii="Times New Roman" w:hAnsi="Times New Roman" w:cs="Times New Roman"/>
          <w:bCs/>
          <w:sz w:val="24"/>
          <w:szCs w:val="24"/>
          <w:lang w:val="en-GB"/>
        </w:rPr>
        <w:t>avoid</w:t>
      </w:r>
      <w:r w:rsidRPr="00ED519F">
        <w:rPr>
          <w:rFonts w:ascii="Times New Roman" w:hAnsi="Times New Roman" w:cs="Times New Roman"/>
          <w:bCs/>
          <w:sz w:val="24"/>
          <w:szCs w:val="24"/>
          <w:lang w:val="en-GB"/>
        </w:rPr>
        <w:t xml:space="preserve"> Aggressive Tonality. </w:t>
      </w:r>
      <w:r>
        <w:rPr>
          <w:rFonts w:ascii="Times New Roman" w:hAnsi="Times New Roman" w:cs="Times New Roman"/>
          <w:bCs/>
          <w:sz w:val="24"/>
          <w:szCs w:val="24"/>
          <w:lang w:val="en-GB"/>
        </w:rPr>
        <w:t>Intergroup c</w:t>
      </w:r>
      <w:r w:rsidRPr="00ED519F">
        <w:rPr>
          <w:rFonts w:ascii="Times New Roman" w:hAnsi="Times New Roman" w:cs="Times New Roman"/>
          <w:bCs/>
          <w:sz w:val="24"/>
          <w:szCs w:val="24"/>
          <w:lang w:val="en-GB"/>
        </w:rPr>
        <w:t xml:space="preserve">onflicts </w:t>
      </w:r>
      <w:r>
        <w:rPr>
          <w:rFonts w:ascii="Times New Roman" w:hAnsi="Times New Roman" w:cs="Times New Roman"/>
          <w:bCs/>
          <w:sz w:val="24"/>
          <w:szCs w:val="24"/>
          <w:lang w:val="en-GB"/>
        </w:rPr>
        <w:t>can be resolved at</w:t>
      </w:r>
      <w:r w:rsidRPr="00ED519F">
        <w:rPr>
          <w:rFonts w:ascii="Times New Roman" w:hAnsi="Times New Roman" w:cs="Times New Roman"/>
          <w:bCs/>
          <w:sz w:val="24"/>
          <w:szCs w:val="24"/>
          <w:lang w:val="en-GB"/>
        </w:rPr>
        <w:t xml:space="preserve"> by escalating issues to the next level, this could be seen as conflict avoiding and</w:t>
      </w:r>
      <w:r>
        <w:rPr>
          <w:rFonts w:ascii="Times New Roman" w:hAnsi="Times New Roman" w:cs="Times New Roman"/>
          <w:bCs/>
          <w:sz w:val="24"/>
          <w:szCs w:val="24"/>
          <w:lang w:val="en-GB"/>
        </w:rPr>
        <w:t xml:space="preserve"> reducing</w:t>
      </w:r>
      <w:r w:rsidRPr="00ED519F">
        <w:rPr>
          <w:rFonts w:ascii="Times New Roman" w:hAnsi="Times New Roman" w:cs="Times New Roman"/>
          <w:bCs/>
          <w:sz w:val="24"/>
          <w:szCs w:val="24"/>
          <w:lang w:val="en-GB"/>
        </w:rPr>
        <w:t xml:space="preserve"> aggressive</w:t>
      </w:r>
      <w:r>
        <w:rPr>
          <w:rFonts w:ascii="Times New Roman" w:hAnsi="Times New Roman" w:cs="Times New Roman"/>
          <w:bCs/>
          <w:sz w:val="24"/>
          <w:szCs w:val="24"/>
          <w:lang w:val="en-GB"/>
        </w:rPr>
        <w:t xml:space="preserve"> behaviour</w:t>
      </w:r>
      <w:r w:rsidRPr="00ED519F">
        <w:rPr>
          <w:rFonts w:ascii="Times New Roman" w:hAnsi="Times New Roman" w:cs="Times New Roman"/>
          <w:bCs/>
          <w:sz w:val="24"/>
          <w:szCs w:val="24"/>
          <w:lang w:val="en-GB"/>
        </w:rPr>
        <w:t xml:space="preserve">. </w:t>
      </w:r>
    </w:p>
    <w:p w:rsidR="00BE74D9" w:rsidRPr="005D2942" w:rsidRDefault="00BE74D9" w:rsidP="00BE74D9">
      <w:pPr>
        <w:pStyle w:val="ListParagraph"/>
        <w:numPr>
          <w:ilvl w:val="0"/>
          <w:numId w:val="20"/>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 xml:space="preserve">Don’t underestimate native language and cultural assumption. It is good to ask a native-speaker friend how they see you and what you could improve in your communication style. Show </w:t>
      </w:r>
      <w:proofErr w:type="spellStart"/>
      <w:r w:rsidRPr="00ED519F">
        <w:rPr>
          <w:rFonts w:ascii="Times New Roman" w:hAnsi="Times New Roman" w:cs="Times New Roman"/>
          <w:bCs/>
          <w:sz w:val="24"/>
          <w:szCs w:val="24"/>
          <w:lang w:val="en-GB"/>
        </w:rPr>
        <w:t>honor</w:t>
      </w:r>
      <w:proofErr w:type="spellEnd"/>
      <w:r w:rsidRPr="00ED519F">
        <w:rPr>
          <w:rFonts w:ascii="Times New Roman" w:hAnsi="Times New Roman" w:cs="Times New Roman"/>
          <w:bCs/>
          <w:sz w:val="24"/>
          <w:szCs w:val="24"/>
          <w:lang w:val="en-GB"/>
        </w:rPr>
        <w:t xml:space="preserve"> and respect for diversity by respecting everyone's ideas, backgrounds and opinions</w:t>
      </w:r>
      <w:r>
        <w:rPr>
          <w:rFonts w:ascii="Times New Roman" w:hAnsi="Times New Roman" w:cs="Times New Roman"/>
          <w:bCs/>
          <w:sz w:val="24"/>
          <w:szCs w:val="24"/>
          <w:lang w:val="en-GB"/>
        </w:rPr>
        <w:t>.</w:t>
      </w:r>
      <w:r w:rsidRPr="00ED519F">
        <w:rPr>
          <w:rFonts w:ascii="Times New Roman" w:hAnsi="Times New Roman" w:cs="Times New Roman"/>
          <w:bCs/>
          <w:sz w:val="24"/>
          <w:szCs w:val="24"/>
          <w:lang w:val="en-GB"/>
        </w:rPr>
        <w:t xml:space="preserve"> Make sure that equal stock</w:t>
      </w:r>
      <w:r>
        <w:rPr>
          <w:rFonts w:ascii="Times New Roman" w:hAnsi="Times New Roman" w:cs="Times New Roman"/>
          <w:bCs/>
          <w:sz w:val="24"/>
          <w:szCs w:val="24"/>
          <w:lang w:val="en-GB"/>
        </w:rPr>
        <w:t xml:space="preserve"> is put in t</w:t>
      </w:r>
      <w:r w:rsidRPr="00ED519F">
        <w:rPr>
          <w:rFonts w:ascii="Times New Roman" w:hAnsi="Times New Roman" w:cs="Times New Roman"/>
          <w:bCs/>
          <w:sz w:val="24"/>
          <w:szCs w:val="24"/>
          <w:lang w:val="en-GB"/>
        </w:rPr>
        <w:t>he differences of the group and give each member time to be heard and to present her ideas, questions and concerns.</w:t>
      </w:r>
    </w:p>
    <w:p w:rsidR="00BE74D9" w:rsidRPr="005D2942" w:rsidRDefault="00BE74D9" w:rsidP="00BE74D9">
      <w:pPr>
        <w:pStyle w:val="ListParagraph"/>
        <w:numPr>
          <w:ilvl w:val="0"/>
          <w:numId w:val="20"/>
        </w:numPr>
        <w:spacing w:after="0" w:line="48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Encourage Employees to b</w:t>
      </w:r>
      <w:r w:rsidRPr="00ED519F">
        <w:rPr>
          <w:rFonts w:ascii="Times New Roman" w:hAnsi="Times New Roman" w:cs="Times New Roman"/>
          <w:bCs/>
          <w:sz w:val="24"/>
          <w:szCs w:val="24"/>
          <w:lang w:val="en-GB"/>
        </w:rPr>
        <w:t>ecome a Listener</w:t>
      </w:r>
      <w:r>
        <w:rPr>
          <w:rFonts w:ascii="Times New Roman" w:hAnsi="Times New Roman" w:cs="Times New Roman"/>
          <w:bCs/>
          <w:sz w:val="24"/>
          <w:szCs w:val="24"/>
          <w:lang w:val="en-GB"/>
        </w:rPr>
        <w:t xml:space="preserve"> first. Encourage to show them</w:t>
      </w:r>
      <w:r w:rsidRPr="005D2942">
        <w:rPr>
          <w:rFonts w:ascii="Times New Roman" w:hAnsi="Times New Roman" w:cs="Times New Roman"/>
          <w:bCs/>
          <w:sz w:val="24"/>
          <w:szCs w:val="24"/>
          <w:lang w:val="en-GB"/>
        </w:rPr>
        <w:t xml:space="preserve"> flexibility by adapting and accepting others' ideas and opi</w:t>
      </w:r>
      <w:r>
        <w:rPr>
          <w:rFonts w:ascii="Times New Roman" w:hAnsi="Times New Roman" w:cs="Times New Roman"/>
          <w:bCs/>
          <w:sz w:val="24"/>
          <w:szCs w:val="24"/>
          <w:lang w:val="en-GB"/>
        </w:rPr>
        <w:t xml:space="preserve">nions. By keeping an open mind and </w:t>
      </w:r>
      <w:r w:rsidRPr="005D2942">
        <w:rPr>
          <w:rFonts w:ascii="Times New Roman" w:hAnsi="Times New Roman" w:cs="Times New Roman"/>
          <w:bCs/>
          <w:sz w:val="24"/>
          <w:szCs w:val="24"/>
          <w:lang w:val="en-GB"/>
        </w:rPr>
        <w:t xml:space="preserve">maintain a sense of respect and connection </w:t>
      </w:r>
      <w:r>
        <w:rPr>
          <w:rFonts w:ascii="Times New Roman" w:hAnsi="Times New Roman" w:cs="Times New Roman"/>
          <w:bCs/>
          <w:sz w:val="24"/>
          <w:szCs w:val="24"/>
          <w:lang w:val="en-GB"/>
        </w:rPr>
        <w:t xml:space="preserve">to out- </w:t>
      </w:r>
      <w:r w:rsidRPr="005D2942">
        <w:rPr>
          <w:rFonts w:ascii="Times New Roman" w:hAnsi="Times New Roman" w:cs="Times New Roman"/>
          <w:bCs/>
          <w:sz w:val="24"/>
          <w:szCs w:val="24"/>
          <w:lang w:val="en-GB"/>
        </w:rPr>
        <w:t xml:space="preserve">group, and willing to accept, share and learn with other </w:t>
      </w:r>
      <w:r>
        <w:rPr>
          <w:rFonts w:ascii="Times New Roman" w:hAnsi="Times New Roman" w:cs="Times New Roman"/>
          <w:bCs/>
          <w:sz w:val="24"/>
          <w:szCs w:val="24"/>
          <w:lang w:val="en-GB"/>
        </w:rPr>
        <w:t>out-</w:t>
      </w:r>
      <w:r w:rsidRPr="005D2942">
        <w:rPr>
          <w:rFonts w:ascii="Times New Roman" w:hAnsi="Times New Roman" w:cs="Times New Roman"/>
          <w:bCs/>
          <w:sz w:val="24"/>
          <w:szCs w:val="24"/>
          <w:lang w:val="en-GB"/>
        </w:rPr>
        <w:t>group members.</w:t>
      </w:r>
    </w:p>
    <w:p w:rsidR="00BE74D9" w:rsidRPr="005D2942" w:rsidRDefault="00BE74D9" w:rsidP="00BE74D9">
      <w:pPr>
        <w:pStyle w:val="ListParagraph"/>
        <w:numPr>
          <w:ilvl w:val="0"/>
          <w:numId w:val="20"/>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Communicate</w:t>
      </w:r>
      <w:r>
        <w:rPr>
          <w:rFonts w:ascii="Times New Roman" w:hAnsi="Times New Roman" w:cs="Times New Roman"/>
          <w:bCs/>
          <w:sz w:val="24"/>
          <w:szCs w:val="24"/>
          <w:lang w:val="en-GB"/>
        </w:rPr>
        <w:t xml:space="preserve"> n</w:t>
      </w:r>
      <w:r w:rsidRPr="00ED519F">
        <w:rPr>
          <w:rFonts w:ascii="Times New Roman" w:hAnsi="Times New Roman" w:cs="Times New Roman"/>
          <w:bCs/>
          <w:sz w:val="24"/>
          <w:szCs w:val="24"/>
          <w:lang w:val="en-GB"/>
        </w:rPr>
        <w:t>eeds</w:t>
      </w:r>
      <w:r>
        <w:rPr>
          <w:rFonts w:ascii="Times New Roman" w:hAnsi="Times New Roman" w:cs="Times New Roman"/>
          <w:bCs/>
          <w:sz w:val="24"/>
          <w:szCs w:val="24"/>
          <w:lang w:val="en-GB"/>
        </w:rPr>
        <w:t xml:space="preserve"> to </w:t>
      </w:r>
      <w:proofErr w:type="gramStart"/>
      <w:r>
        <w:rPr>
          <w:rFonts w:ascii="Times New Roman" w:hAnsi="Times New Roman" w:cs="Times New Roman"/>
          <w:bCs/>
          <w:sz w:val="24"/>
          <w:szCs w:val="24"/>
          <w:lang w:val="en-GB"/>
        </w:rPr>
        <w:t xml:space="preserve">the </w:t>
      </w:r>
      <w:proofErr w:type="spellStart"/>
      <w:r>
        <w:rPr>
          <w:rFonts w:ascii="Times New Roman" w:hAnsi="Times New Roman" w:cs="Times New Roman"/>
          <w:bCs/>
          <w:sz w:val="24"/>
          <w:szCs w:val="24"/>
          <w:lang w:val="en-GB"/>
        </w:rPr>
        <w:t>outgroup</w:t>
      </w:r>
      <w:proofErr w:type="spellEnd"/>
      <w:proofErr w:type="gramEnd"/>
      <w:r w:rsidRPr="005D2942">
        <w:rPr>
          <w:rFonts w:ascii="Times New Roman" w:hAnsi="Times New Roman" w:cs="Times New Roman"/>
          <w:bCs/>
          <w:sz w:val="24"/>
          <w:szCs w:val="24"/>
          <w:lang w:val="en-GB"/>
        </w:rPr>
        <w:t>. Opening clear lines of communication</w:t>
      </w:r>
      <w:r>
        <w:rPr>
          <w:rFonts w:ascii="Times New Roman" w:hAnsi="Times New Roman" w:cs="Times New Roman"/>
          <w:bCs/>
          <w:sz w:val="24"/>
          <w:szCs w:val="24"/>
          <w:lang w:val="en-GB"/>
        </w:rPr>
        <w:t xml:space="preserve"> between groups</w:t>
      </w:r>
      <w:r w:rsidRPr="005D2942">
        <w:rPr>
          <w:rFonts w:ascii="Times New Roman" w:hAnsi="Times New Roman" w:cs="Times New Roman"/>
          <w:bCs/>
          <w:sz w:val="24"/>
          <w:szCs w:val="24"/>
          <w:lang w:val="en-GB"/>
        </w:rPr>
        <w:t xml:space="preserve"> by having regular meetings or discussions can help </w:t>
      </w:r>
      <w:r>
        <w:rPr>
          <w:rFonts w:ascii="Times New Roman" w:hAnsi="Times New Roman" w:cs="Times New Roman"/>
          <w:bCs/>
          <w:sz w:val="24"/>
          <w:szCs w:val="24"/>
          <w:lang w:val="en-GB"/>
        </w:rPr>
        <w:t>in having</w:t>
      </w:r>
      <w:r w:rsidRPr="005D2942">
        <w:rPr>
          <w:rFonts w:ascii="Times New Roman" w:hAnsi="Times New Roman" w:cs="Times New Roman"/>
          <w:bCs/>
          <w:sz w:val="24"/>
          <w:szCs w:val="24"/>
          <w:lang w:val="en-GB"/>
        </w:rPr>
        <w:t xml:space="preserve"> respectful discussions where </w:t>
      </w:r>
      <w:r>
        <w:rPr>
          <w:rFonts w:ascii="Times New Roman" w:hAnsi="Times New Roman" w:cs="Times New Roman"/>
          <w:bCs/>
          <w:sz w:val="24"/>
          <w:szCs w:val="24"/>
          <w:lang w:val="en-GB"/>
        </w:rPr>
        <w:t>each</w:t>
      </w:r>
      <w:r w:rsidRPr="005D2942">
        <w:rPr>
          <w:rFonts w:ascii="Times New Roman" w:hAnsi="Times New Roman" w:cs="Times New Roman"/>
          <w:bCs/>
          <w:sz w:val="24"/>
          <w:szCs w:val="24"/>
          <w:lang w:val="en-GB"/>
        </w:rPr>
        <w:t xml:space="preserve"> group is able to share ideas and work on grievances.</w:t>
      </w:r>
    </w:p>
    <w:p w:rsidR="00BE74D9" w:rsidRPr="00ED519F" w:rsidRDefault="00BE74D9" w:rsidP="00BE74D9">
      <w:pPr>
        <w:pStyle w:val="ListParagraph"/>
        <w:numPr>
          <w:ilvl w:val="0"/>
          <w:numId w:val="20"/>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Improve business relationships</w:t>
      </w:r>
      <w:r>
        <w:rPr>
          <w:rFonts w:ascii="Times New Roman" w:hAnsi="Times New Roman" w:cs="Times New Roman"/>
          <w:bCs/>
          <w:sz w:val="24"/>
          <w:szCs w:val="24"/>
          <w:lang w:val="en-GB"/>
        </w:rPr>
        <w:t xml:space="preserve"> between groups. Educate groups to s</w:t>
      </w:r>
      <w:r w:rsidRPr="00ED519F">
        <w:rPr>
          <w:rFonts w:ascii="Times New Roman" w:hAnsi="Times New Roman" w:cs="Times New Roman"/>
          <w:bCs/>
          <w:sz w:val="24"/>
          <w:szCs w:val="24"/>
          <w:lang w:val="en-GB"/>
        </w:rPr>
        <w:t>eparate the peop</w:t>
      </w:r>
      <w:r>
        <w:rPr>
          <w:rFonts w:ascii="Times New Roman" w:hAnsi="Times New Roman" w:cs="Times New Roman"/>
          <w:bCs/>
          <w:sz w:val="24"/>
          <w:szCs w:val="24"/>
          <w:lang w:val="en-GB"/>
        </w:rPr>
        <w:t>le from the issues</w:t>
      </w:r>
      <w:r w:rsidRPr="00ED519F">
        <w:rPr>
          <w:rFonts w:ascii="Times New Roman" w:hAnsi="Times New Roman" w:cs="Times New Roman"/>
          <w:bCs/>
          <w:sz w:val="24"/>
          <w:szCs w:val="24"/>
          <w:lang w:val="en-GB"/>
        </w:rPr>
        <w:t xml:space="preserve">. When </w:t>
      </w:r>
      <w:r>
        <w:rPr>
          <w:rFonts w:ascii="Times New Roman" w:hAnsi="Times New Roman" w:cs="Times New Roman"/>
          <w:bCs/>
          <w:sz w:val="24"/>
          <w:szCs w:val="24"/>
          <w:lang w:val="en-GB"/>
        </w:rPr>
        <w:t>the individual</w:t>
      </w:r>
      <w:r w:rsidRPr="00ED519F">
        <w:rPr>
          <w:rFonts w:ascii="Times New Roman" w:hAnsi="Times New Roman" w:cs="Times New Roman"/>
          <w:bCs/>
          <w:sz w:val="24"/>
          <w:szCs w:val="24"/>
          <w:lang w:val="en-GB"/>
        </w:rPr>
        <w:t xml:space="preserve"> become</w:t>
      </w:r>
      <w:r>
        <w:rPr>
          <w:rFonts w:ascii="Times New Roman" w:hAnsi="Times New Roman" w:cs="Times New Roman"/>
          <w:bCs/>
          <w:sz w:val="24"/>
          <w:szCs w:val="24"/>
          <w:lang w:val="en-GB"/>
        </w:rPr>
        <w:t xml:space="preserve">s too personal </w:t>
      </w:r>
      <w:r w:rsidRPr="00ED519F">
        <w:rPr>
          <w:rFonts w:ascii="Times New Roman" w:hAnsi="Times New Roman" w:cs="Times New Roman"/>
          <w:bCs/>
          <w:sz w:val="24"/>
          <w:szCs w:val="24"/>
          <w:lang w:val="en-GB"/>
        </w:rPr>
        <w:t>it</w:t>
      </w:r>
      <w:r>
        <w:rPr>
          <w:rFonts w:ascii="Times New Roman" w:hAnsi="Times New Roman" w:cs="Times New Roman"/>
          <w:bCs/>
          <w:sz w:val="24"/>
          <w:szCs w:val="24"/>
          <w:lang w:val="en-GB"/>
        </w:rPr>
        <w:t xml:space="preserve"> is</w:t>
      </w:r>
      <w:r w:rsidRPr="00ED519F">
        <w:rPr>
          <w:rFonts w:ascii="Times New Roman" w:hAnsi="Times New Roman" w:cs="Times New Roman"/>
          <w:bCs/>
          <w:sz w:val="24"/>
          <w:szCs w:val="24"/>
          <w:lang w:val="en-GB"/>
        </w:rPr>
        <w:t xml:space="preserve"> difficult to avoid making personal attacks or becoming emotionally attached to the issues </w:t>
      </w:r>
      <w:r>
        <w:rPr>
          <w:rFonts w:ascii="Times New Roman" w:hAnsi="Times New Roman" w:cs="Times New Roman"/>
          <w:bCs/>
          <w:sz w:val="24"/>
          <w:szCs w:val="24"/>
          <w:lang w:val="en-GB"/>
        </w:rPr>
        <w:t xml:space="preserve">that </w:t>
      </w:r>
      <w:r w:rsidRPr="00ED519F">
        <w:rPr>
          <w:rFonts w:ascii="Times New Roman" w:hAnsi="Times New Roman" w:cs="Times New Roman"/>
          <w:bCs/>
          <w:sz w:val="24"/>
          <w:szCs w:val="24"/>
          <w:lang w:val="en-GB"/>
        </w:rPr>
        <w:t>group has. Instead,</w:t>
      </w:r>
      <w:r>
        <w:rPr>
          <w:rFonts w:ascii="Times New Roman" w:hAnsi="Times New Roman" w:cs="Times New Roman"/>
          <w:bCs/>
          <w:sz w:val="24"/>
          <w:szCs w:val="24"/>
          <w:lang w:val="en-GB"/>
        </w:rPr>
        <w:t xml:space="preserve"> it is necessary to</w:t>
      </w:r>
      <w:r w:rsidRPr="00ED519F">
        <w:rPr>
          <w:rFonts w:ascii="Times New Roman" w:hAnsi="Times New Roman" w:cs="Times New Roman"/>
          <w:bCs/>
          <w:sz w:val="24"/>
          <w:szCs w:val="24"/>
          <w:lang w:val="en-GB"/>
        </w:rPr>
        <w:t xml:space="preserve"> remember that people are separate from their ideas and opinions, when </w:t>
      </w:r>
      <w:r w:rsidRPr="00ED519F">
        <w:rPr>
          <w:rFonts w:ascii="Times New Roman" w:hAnsi="Times New Roman" w:cs="Times New Roman"/>
          <w:bCs/>
          <w:sz w:val="24"/>
          <w:szCs w:val="24"/>
          <w:lang w:val="en-GB"/>
        </w:rPr>
        <w:lastRenderedPageBreak/>
        <w:t xml:space="preserve">communicating, focus solely on the issues instead of the personality flaws of those in the group. </w:t>
      </w:r>
    </w:p>
    <w:p w:rsidR="00B20A90" w:rsidRPr="00BE74D9" w:rsidRDefault="00B20A90" w:rsidP="00BE74D9">
      <w:pPr>
        <w:spacing w:line="360" w:lineRule="auto"/>
        <w:jc w:val="both"/>
        <w:rPr>
          <w:rFonts w:ascii="Times New Roman" w:hAnsi="Times New Roman" w:cs="Times New Roman"/>
          <w:sz w:val="24"/>
        </w:rPr>
      </w:pPr>
    </w:p>
    <w:p w:rsidR="000928B6" w:rsidRDefault="000928B6" w:rsidP="007C3E83">
      <w:pPr>
        <w:pStyle w:val="ListParagraph"/>
        <w:numPr>
          <w:ilvl w:val="1"/>
          <w:numId w:val="1"/>
        </w:numPr>
        <w:spacing w:after="0" w:line="480" w:lineRule="auto"/>
        <w:rPr>
          <w:rFonts w:ascii="Times New Roman" w:hAnsi="Times New Roman" w:cs="Times New Roman"/>
          <w:b/>
          <w:sz w:val="28"/>
        </w:rPr>
      </w:pPr>
      <w:r>
        <w:rPr>
          <w:rFonts w:ascii="Times New Roman" w:hAnsi="Times New Roman" w:cs="Times New Roman"/>
          <w:b/>
          <w:sz w:val="28"/>
        </w:rPr>
        <w:t>RESEARCH METHODOLOGY</w:t>
      </w:r>
    </w:p>
    <w:p w:rsidR="00EF688C" w:rsidRDefault="00B20A90" w:rsidP="007C3E83">
      <w:pPr>
        <w:pStyle w:val="ListParagraph"/>
        <w:numPr>
          <w:ilvl w:val="2"/>
          <w:numId w:val="1"/>
        </w:numPr>
        <w:spacing w:after="0" w:line="480" w:lineRule="auto"/>
        <w:jc w:val="both"/>
        <w:rPr>
          <w:rFonts w:ascii="Times New Roman" w:hAnsi="Times New Roman" w:cs="Times New Roman"/>
          <w:b/>
          <w:sz w:val="28"/>
          <w:szCs w:val="24"/>
        </w:rPr>
      </w:pPr>
      <w:r w:rsidRPr="00B20A90">
        <w:rPr>
          <w:rFonts w:ascii="Times New Roman" w:hAnsi="Times New Roman" w:cs="Times New Roman"/>
          <w:b/>
          <w:sz w:val="28"/>
          <w:szCs w:val="24"/>
        </w:rPr>
        <w:t>RESEARCH DESIGN</w:t>
      </w:r>
    </w:p>
    <w:p w:rsidR="00EF688C" w:rsidRPr="00EF688C" w:rsidRDefault="00EF688C" w:rsidP="007C3E83">
      <w:pPr>
        <w:spacing w:after="0" w:line="480" w:lineRule="auto"/>
        <w:jc w:val="both"/>
        <w:rPr>
          <w:rFonts w:ascii="Times New Roman" w:hAnsi="Times New Roman" w:cs="Times New Roman"/>
          <w:sz w:val="24"/>
          <w:szCs w:val="24"/>
        </w:rPr>
      </w:pPr>
      <w:r w:rsidRPr="00EF688C">
        <w:rPr>
          <w:rFonts w:ascii="Times New Roman" w:hAnsi="Times New Roman" w:cs="Times New Roman"/>
          <w:sz w:val="24"/>
          <w:szCs w:val="24"/>
        </w:rPr>
        <w:t xml:space="preserve">The research design adopted for the study is Descriptive </w:t>
      </w:r>
      <w:r w:rsidRPr="00EF688C">
        <w:rPr>
          <w:rFonts w:ascii="Times New Roman" w:hAnsi="Times New Roman" w:cs="Times New Roman"/>
          <w:b/>
          <w:sz w:val="24"/>
          <w:szCs w:val="24"/>
        </w:rPr>
        <w:t>CROSS SECTIONAL DESIGN</w:t>
      </w:r>
      <w:r w:rsidRPr="00EF688C">
        <w:rPr>
          <w:rFonts w:ascii="Times New Roman" w:hAnsi="Times New Roman" w:cs="Times New Roman"/>
          <w:sz w:val="24"/>
          <w:szCs w:val="24"/>
        </w:rPr>
        <w:t>. The major purpose of using such a design is description of the state of affairs as it exists at present</w:t>
      </w:r>
      <w:r w:rsidR="00432E39">
        <w:rPr>
          <w:rFonts w:ascii="Times New Roman" w:hAnsi="Times New Roman" w:cs="Times New Roman"/>
          <w:sz w:val="24"/>
          <w:szCs w:val="24"/>
        </w:rPr>
        <w:t>.</w:t>
      </w:r>
    </w:p>
    <w:p w:rsidR="0023068A" w:rsidRDefault="0023068A" w:rsidP="007C3E83">
      <w:pPr>
        <w:spacing w:after="0" w:line="480" w:lineRule="auto"/>
        <w:jc w:val="both"/>
        <w:rPr>
          <w:rFonts w:ascii="Times New Roman" w:hAnsi="Times New Roman" w:cs="Times New Roman"/>
          <w:sz w:val="24"/>
          <w:szCs w:val="24"/>
        </w:rPr>
      </w:pPr>
      <w:r w:rsidRPr="0023068A">
        <w:rPr>
          <w:rFonts w:ascii="Times New Roman" w:hAnsi="Times New Roman" w:cs="Times New Roman"/>
          <w:sz w:val="24"/>
          <w:szCs w:val="24"/>
        </w:rPr>
        <w:t xml:space="preserve">Cross-sectional </w:t>
      </w:r>
      <w:r w:rsidR="00B539C1">
        <w:rPr>
          <w:rFonts w:ascii="Times New Roman" w:hAnsi="Times New Roman" w:cs="Times New Roman"/>
          <w:sz w:val="24"/>
          <w:szCs w:val="24"/>
        </w:rPr>
        <w:t>design research has</w:t>
      </w:r>
      <w:r w:rsidRPr="0023068A">
        <w:rPr>
          <w:rFonts w:ascii="Times New Roman" w:hAnsi="Times New Roman" w:cs="Times New Roman"/>
          <w:sz w:val="24"/>
          <w:szCs w:val="24"/>
        </w:rPr>
        <w:t xml:space="preserve"> </w:t>
      </w:r>
      <w:r>
        <w:rPr>
          <w:rFonts w:ascii="Times New Roman" w:hAnsi="Times New Roman" w:cs="Times New Roman"/>
          <w:sz w:val="24"/>
          <w:szCs w:val="24"/>
        </w:rPr>
        <w:t>the following features</w:t>
      </w:r>
      <w:r w:rsidRPr="0023068A">
        <w:rPr>
          <w:rFonts w:ascii="Times New Roman" w:hAnsi="Times New Roman" w:cs="Times New Roman"/>
          <w:sz w:val="24"/>
          <w:szCs w:val="24"/>
        </w:rPr>
        <w:t>: no time dimension</w:t>
      </w:r>
      <w:r w:rsidR="00E81952">
        <w:rPr>
          <w:rFonts w:ascii="Times New Roman" w:hAnsi="Times New Roman" w:cs="Times New Roman"/>
          <w:sz w:val="24"/>
          <w:szCs w:val="24"/>
        </w:rPr>
        <w:t>,</w:t>
      </w:r>
      <w:r w:rsidRPr="0023068A">
        <w:rPr>
          <w:rFonts w:ascii="Times New Roman" w:hAnsi="Times New Roman" w:cs="Times New Roman"/>
          <w:sz w:val="24"/>
          <w:szCs w:val="24"/>
        </w:rPr>
        <w:t xml:space="preserve"> reliance on existing differences rather than change following intervention; and, groups are selected based on existing differences rather than random allocation. The cross-sectional design </w:t>
      </w:r>
      <w:r>
        <w:rPr>
          <w:rFonts w:ascii="Times New Roman" w:hAnsi="Times New Roman" w:cs="Times New Roman"/>
          <w:sz w:val="24"/>
          <w:szCs w:val="24"/>
        </w:rPr>
        <w:t>is used to</w:t>
      </w:r>
      <w:r w:rsidRPr="0023068A">
        <w:rPr>
          <w:rFonts w:ascii="Times New Roman" w:hAnsi="Times New Roman" w:cs="Times New Roman"/>
          <w:sz w:val="24"/>
          <w:szCs w:val="24"/>
        </w:rPr>
        <w:t xml:space="preserve"> measure differences between or from among a variety of people, subjects, or phenomena rather than a </w:t>
      </w:r>
      <w:r>
        <w:rPr>
          <w:rFonts w:ascii="Times New Roman" w:hAnsi="Times New Roman" w:cs="Times New Roman"/>
          <w:sz w:val="24"/>
          <w:szCs w:val="24"/>
        </w:rPr>
        <w:t xml:space="preserve">just </w:t>
      </w:r>
      <w:r w:rsidRPr="0023068A">
        <w:rPr>
          <w:rFonts w:ascii="Times New Roman" w:hAnsi="Times New Roman" w:cs="Times New Roman"/>
          <w:sz w:val="24"/>
          <w:szCs w:val="24"/>
        </w:rPr>
        <w:t xml:space="preserve">process of change. </w:t>
      </w:r>
    </w:p>
    <w:p w:rsidR="00B539C1" w:rsidRPr="002F7D40" w:rsidRDefault="00432E39" w:rsidP="002F7D4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Cross Sectional design technique is useful to observe the nature and behavior of the individual according to the group </w:t>
      </w:r>
      <w:r w:rsidR="00D21DD4">
        <w:rPr>
          <w:rFonts w:ascii="Times New Roman" w:hAnsi="Times New Roman" w:cs="Times New Roman"/>
          <w:sz w:val="24"/>
          <w:szCs w:val="24"/>
        </w:rPr>
        <w:t>he belongs to</w:t>
      </w:r>
      <w:r>
        <w:rPr>
          <w:rFonts w:ascii="Times New Roman" w:hAnsi="Times New Roman" w:cs="Times New Roman"/>
          <w:sz w:val="24"/>
          <w:szCs w:val="24"/>
        </w:rPr>
        <w:t>. In a multicultural</w:t>
      </w:r>
      <w:r w:rsidR="00301634">
        <w:rPr>
          <w:rFonts w:ascii="Times New Roman" w:hAnsi="Times New Roman" w:cs="Times New Roman"/>
          <w:sz w:val="24"/>
          <w:szCs w:val="24"/>
        </w:rPr>
        <w:t xml:space="preserve"> and</w:t>
      </w:r>
      <w:r>
        <w:rPr>
          <w:rFonts w:ascii="Times New Roman" w:hAnsi="Times New Roman" w:cs="Times New Roman"/>
          <w:sz w:val="24"/>
          <w:szCs w:val="24"/>
        </w:rPr>
        <w:t xml:space="preserve"> multifaceted workplace, it is </w:t>
      </w:r>
      <w:r w:rsidR="00301634">
        <w:rPr>
          <w:rFonts w:ascii="Times New Roman" w:hAnsi="Times New Roman" w:cs="Times New Roman"/>
          <w:sz w:val="24"/>
          <w:szCs w:val="24"/>
        </w:rPr>
        <w:t>natural that individual will become a part of</w:t>
      </w:r>
      <w:r w:rsidR="008E2296">
        <w:rPr>
          <w:rFonts w:ascii="Times New Roman" w:hAnsi="Times New Roman" w:cs="Times New Roman"/>
          <w:sz w:val="24"/>
          <w:szCs w:val="24"/>
        </w:rPr>
        <w:t xml:space="preserve"> many</w:t>
      </w:r>
      <w:r w:rsidR="00301634">
        <w:rPr>
          <w:rFonts w:ascii="Times New Roman" w:hAnsi="Times New Roman" w:cs="Times New Roman"/>
          <w:sz w:val="24"/>
          <w:szCs w:val="24"/>
        </w:rPr>
        <w:t xml:space="preserve"> group according to his identity, interests or nature. So in order to understand individual </w:t>
      </w:r>
      <w:r w:rsidR="00D57CC9">
        <w:rPr>
          <w:rFonts w:ascii="Times New Roman" w:hAnsi="Times New Roman" w:cs="Times New Roman"/>
          <w:sz w:val="24"/>
          <w:szCs w:val="24"/>
        </w:rPr>
        <w:t>perspective</w:t>
      </w:r>
      <w:r w:rsidR="00301634">
        <w:rPr>
          <w:rFonts w:ascii="Times New Roman" w:hAnsi="Times New Roman" w:cs="Times New Roman"/>
          <w:sz w:val="24"/>
          <w:szCs w:val="24"/>
        </w:rPr>
        <w:t xml:space="preserve"> as a member of various groups Cross Sectional Study will be much </w:t>
      </w:r>
      <w:r w:rsidR="00DB3026">
        <w:rPr>
          <w:rFonts w:ascii="Times New Roman" w:hAnsi="Times New Roman" w:cs="Times New Roman"/>
          <w:sz w:val="24"/>
          <w:szCs w:val="24"/>
        </w:rPr>
        <w:t>appropriate</w:t>
      </w:r>
      <w:r w:rsidR="00301634">
        <w:rPr>
          <w:rFonts w:ascii="Times New Roman" w:hAnsi="Times New Roman" w:cs="Times New Roman"/>
          <w:sz w:val="24"/>
          <w:szCs w:val="24"/>
        </w:rPr>
        <w:t>.</w:t>
      </w:r>
    </w:p>
    <w:p w:rsidR="0023068A" w:rsidRDefault="0023068A" w:rsidP="0023068A">
      <w:pPr>
        <w:spacing w:after="0" w:line="360" w:lineRule="auto"/>
        <w:ind w:firstLine="720"/>
        <w:jc w:val="both"/>
        <w:rPr>
          <w:rFonts w:ascii="Helvetica" w:hAnsi="Helvetica"/>
          <w:color w:val="333333"/>
          <w:sz w:val="23"/>
          <w:szCs w:val="23"/>
          <w:shd w:val="clear" w:color="auto" w:fill="FFFFFF"/>
        </w:rPr>
      </w:pPr>
    </w:p>
    <w:p w:rsidR="00B20A90" w:rsidRDefault="004747E4" w:rsidP="00F923D3">
      <w:pPr>
        <w:pStyle w:val="ListParagraph"/>
        <w:numPr>
          <w:ilvl w:val="2"/>
          <w:numId w:val="1"/>
        </w:numPr>
        <w:spacing w:after="0" w:line="480" w:lineRule="auto"/>
        <w:jc w:val="both"/>
        <w:rPr>
          <w:rFonts w:ascii="Times New Roman" w:hAnsi="Times New Roman" w:cs="Times New Roman"/>
          <w:b/>
          <w:sz w:val="28"/>
          <w:szCs w:val="24"/>
        </w:rPr>
      </w:pPr>
      <w:r>
        <w:rPr>
          <w:rFonts w:ascii="Times New Roman" w:hAnsi="Times New Roman" w:cs="Times New Roman"/>
          <w:b/>
          <w:sz w:val="28"/>
          <w:szCs w:val="24"/>
        </w:rPr>
        <w:t>NATURE AND SOURCE OF DATA</w:t>
      </w:r>
    </w:p>
    <w:p w:rsidR="002F7D40" w:rsidRPr="00286D6D" w:rsidRDefault="00286D6D" w:rsidP="00F923D3">
      <w:pPr>
        <w:spacing w:after="0" w:line="480" w:lineRule="auto"/>
        <w:jc w:val="both"/>
        <w:rPr>
          <w:rFonts w:ascii="Times New Roman" w:hAnsi="Times New Roman" w:cs="Times New Roman"/>
          <w:b/>
          <w:sz w:val="24"/>
          <w:szCs w:val="24"/>
        </w:rPr>
      </w:pPr>
      <w:r w:rsidRPr="00286D6D">
        <w:rPr>
          <w:rFonts w:ascii="Times New Roman" w:hAnsi="Times New Roman" w:cs="Times New Roman"/>
          <w:b/>
          <w:sz w:val="24"/>
          <w:szCs w:val="24"/>
        </w:rPr>
        <w:t>Primary Data</w:t>
      </w:r>
    </w:p>
    <w:p w:rsidR="00664BC4" w:rsidRDefault="0023068A" w:rsidP="00F923D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907B50">
        <w:rPr>
          <w:rFonts w:ascii="Times New Roman" w:hAnsi="Times New Roman" w:cs="Times New Roman"/>
          <w:sz w:val="24"/>
          <w:szCs w:val="24"/>
        </w:rPr>
        <w:t xml:space="preserve"> Primary</w:t>
      </w:r>
      <w:r>
        <w:rPr>
          <w:rFonts w:ascii="Times New Roman" w:hAnsi="Times New Roman" w:cs="Times New Roman"/>
          <w:sz w:val="24"/>
          <w:szCs w:val="24"/>
        </w:rPr>
        <w:t xml:space="preserve"> data will be collected from workers of Hinduja Foundries. This study should explore </w:t>
      </w:r>
      <w:r w:rsidR="00664BC4">
        <w:rPr>
          <w:rFonts w:ascii="Times New Roman" w:hAnsi="Times New Roman" w:cs="Times New Roman"/>
          <w:sz w:val="24"/>
          <w:szCs w:val="24"/>
        </w:rPr>
        <w:t>the factors responsible</w:t>
      </w:r>
      <w:r w:rsidR="0021616F">
        <w:rPr>
          <w:rFonts w:ascii="Times New Roman" w:hAnsi="Times New Roman" w:cs="Times New Roman"/>
          <w:sz w:val="24"/>
          <w:szCs w:val="24"/>
        </w:rPr>
        <w:t xml:space="preserve"> </w:t>
      </w:r>
      <w:r w:rsidR="00821EDF">
        <w:rPr>
          <w:rFonts w:ascii="Times New Roman" w:hAnsi="Times New Roman" w:cs="Times New Roman"/>
          <w:sz w:val="24"/>
          <w:szCs w:val="24"/>
        </w:rPr>
        <w:t xml:space="preserve">conflict among </w:t>
      </w:r>
      <w:r w:rsidR="00664BC4">
        <w:rPr>
          <w:rFonts w:ascii="Times New Roman" w:hAnsi="Times New Roman" w:cs="Times New Roman"/>
          <w:sz w:val="24"/>
          <w:szCs w:val="24"/>
        </w:rPr>
        <w:t>groups</w:t>
      </w:r>
      <w:r w:rsidR="00821EDF">
        <w:rPr>
          <w:rFonts w:ascii="Times New Roman" w:hAnsi="Times New Roman" w:cs="Times New Roman"/>
          <w:sz w:val="24"/>
          <w:szCs w:val="24"/>
        </w:rPr>
        <w:t xml:space="preserve"> of employees</w:t>
      </w:r>
      <w:r w:rsidR="00664BC4">
        <w:rPr>
          <w:rFonts w:ascii="Times New Roman" w:hAnsi="Times New Roman" w:cs="Times New Roman"/>
          <w:sz w:val="24"/>
          <w:szCs w:val="24"/>
        </w:rPr>
        <w:t>. Hence data needs to be collected from various group</w:t>
      </w:r>
      <w:r w:rsidR="00FF1413">
        <w:rPr>
          <w:rFonts w:ascii="Times New Roman" w:hAnsi="Times New Roman" w:cs="Times New Roman"/>
          <w:sz w:val="24"/>
          <w:szCs w:val="24"/>
        </w:rPr>
        <w:t xml:space="preserve"> representatives</w:t>
      </w:r>
      <w:r w:rsidR="00664BC4">
        <w:rPr>
          <w:rFonts w:ascii="Times New Roman" w:hAnsi="Times New Roman" w:cs="Times New Roman"/>
          <w:sz w:val="24"/>
          <w:szCs w:val="24"/>
        </w:rPr>
        <w:t xml:space="preserve"> in Hinduja Foundries. </w:t>
      </w:r>
    </w:p>
    <w:p w:rsidR="008A1694" w:rsidRPr="00286D6D" w:rsidRDefault="00286D6D" w:rsidP="00F923D3">
      <w:pPr>
        <w:spacing w:after="0" w:line="480" w:lineRule="auto"/>
        <w:jc w:val="both"/>
        <w:rPr>
          <w:rFonts w:ascii="Times New Roman" w:hAnsi="Times New Roman" w:cs="Times New Roman"/>
          <w:b/>
          <w:sz w:val="24"/>
          <w:szCs w:val="24"/>
        </w:rPr>
      </w:pPr>
      <w:r w:rsidRPr="00286D6D">
        <w:rPr>
          <w:rFonts w:ascii="Times New Roman" w:hAnsi="Times New Roman" w:cs="Times New Roman"/>
          <w:b/>
          <w:sz w:val="24"/>
          <w:szCs w:val="24"/>
        </w:rPr>
        <w:lastRenderedPageBreak/>
        <w:t>Secondary Data</w:t>
      </w:r>
    </w:p>
    <w:p w:rsidR="000D6A3B" w:rsidRDefault="008A1694" w:rsidP="00F923D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addition to the</w:t>
      </w:r>
      <w:r w:rsidRPr="00D22CF1">
        <w:rPr>
          <w:rFonts w:ascii="Times New Roman" w:hAnsi="Times New Roman" w:cs="Times New Roman"/>
          <w:sz w:val="24"/>
          <w:szCs w:val="24"/>
        </w:rPr>
        <w:t xml:space="preserve"> Primary data</w:t>
      </w:r>
      <w:r>
        <w:rPr>
          <w:rFonts w:ascii="Times New Roman" w:hAnsi="Times New Roman" w:cs="Times New Roman"/>
          <w:sz w:val="24"/>
          <w:szCs w:val="24"/>
        </w:rPr>
        <w:t>,</w:t>
      </w:r>
      <w:r w:rsidRPr="00D22CF1">
        <w:rPr>
          <w:rFonts w:ascii="Times New Roman" w:hAnsi="Times New Roman" w:cs="Times New Roman"/>
          <w:sz w:val="24"/>
          <w:szCs w:val="24"/>
        </w:rPr>
        <w:t xml:space="preserve"> </w:t>
      </w:r>
      <w:r>
        <w:rPr>
          <w:rFonts w:ascii="Times New Roman" w:hAnsi="Times New Roman" w:cs="Times New Roman"/>
          <w:sz w:val="24"/>
          <w:szCs w:val="24"/>
        </w:rPr>
        <w:t>Secondary</w:t>
      </w:r>
      <w:r w:rsidRPr="00D22CF1">
        <w:rPr>
          <w:rFonts w:ascii="Times New Roman" w:hAnsi="Times New Roman" w:cs="Times New Roman"/>
          <w:sz w:val="24"/>
          <w:szCs w:val="24"/>
        </w:rPr>
        <w:t xml:space="preserve"> data is collected through</w:t>
      </w:r>
      <w:r>
        <w:rPr>
          <w:rFonts w:ascii="Times New Roman" w:hAnsi="Times New Roman" w:cs="Times New Roman"/>
          <w:sz w:val="24"/>
          <w:szCs w:val="24"/>
        </w:rPr>
        <w:t xml:space="preserve"> R</w:t>
      </w:r>
      <w:r w:rsidRPr="00D22CF1">
        <w:rPr>
          <w:rFonts w:ascii="Times New Roman" w:hAnsi="Times New Roman" w:cs="Times New Roman"/>
          <w:sz w:val="24"/>
          <w:szCs w:val="24"/>
        </w:rPr>
        <w:t xml:space="preserve">ecords of </w:t>
      </w:r>
      <w:r>
        <w:rPr>
          <w:rFonts w:ascii="Times New Roman" w:hAnsi="Times New Roman" w:cs="Times New Roman"/>
          <w:sz w:val="24"/>
          <w:szCs w:val="24"/>
        </w:rPr>
        <w:t>Hinduja Group of Companies</w:t>
      </w:r>
      <w:r w:rsidRPr="00D22CF1">
        <w:rPr>
          <w:rFonts w:ascii="Times New Roman" w:hAnsi="Times New Roman" w:cs="Times New Roman"/>
          <w:sz w:val="24"/>
          <w:szCs w:val="24"/>
        </w:rPr>
        <w:t xml:space="preserve"> Pvt. Limited, </w:t>
      </w:r>
      <w:r>
        <w:rPr>
          <w:rFonts w:ascii="Times New Roman" w:hAnsi="Times New Roman" w:cs="Times New Roman"/>
          <w:sz w:val="24"/>
          <w:szCs w:val="24"/>
        </w:rPr>
        <w:t>Journals from Library</w:t>
      </w:r>
      <w:r w:rsidRPr="00D22CF1">
        <w:rPr>
          <w:rFonts w:ascii="Times New Roman" w:hAnsi="Times New Roman" w:cs="Times New Roman"/>
          <w:sz w:val="24"/>
          <w:szCs w:val="24"/>
        </w:rPr>
        <w:t>, Academic Reports, and Internet</w:t>
      </w:r>
      <w:r>
        <w:rPr>
          <w:rFonts w:ascii="Times New Roman" w:hAnsi="Times New Roman" w:cs="Times New Roman"/>
          <w:sz w:val="24"/>
          <w:szCs w:val="24"/>
        </w:rPr>
        <w:t xml:space="preserve"> are </w:t>
      </w:r>
      <w:r w:rsidRPr="00D22CF1">
        <w:rPr>
          <w:rFonts w:ascii="Times New Roman" w:hAnsi="Times New Roman" w:cs="Times New Roman"/>
          <w:sz w:val="24"/>
          <w:szCs w:val="24"/>
        </w:rPr>
        <w:t xml:space="preserve">used </w:t>
      </w:r>
      <w:r>
        <w:rPr>
          <w:rFonts w:ascii="Times New Roman" w:hAnsi="Times New Roman" w:cs="Times New Roman"/>
          <w:sz w:val="24"/>
          <w:szCs w:val="24"/>
        </w:rPr>
        <w:t>in</w:t>
      </w:r>
      <w:r w:rsidRPr="00D22CF1">
        <w:rPr>
          <w:rFonts w:ascii="Times New Roman" w:hAnsi="Times New Roman" w:cs="Times New Roman"/>
          <w:sz w:val="24"/>
          <w:szCs w:val="24"/>
        </w:rPr>
        <w:t xml:space="preserve"> this study.</w:t>
      </w:r>
    </w:p>
    <w:p w:rsidR="004747E4" w:rsidRDefault="004747E4" w:rsidP="00F923D3">
      <w:pPr>
        <w:pStyle w:val="ListParagraph"/>
        <w:numPr>
          <w:ilvl w:val="2"/>
          <w:numId w:val="1"/>
        </w:numPr>
        <w:spacing w:after="0" w:line="480" w:lineRule="auto"/>
        <w:jc w:val="both"/>
        <w:rPr>
          <w:rFonts w:ascii="Times New Roman" w:hAnsi="Times New Roman" w:cs="Times New Roman"/>
          <w:b/>
          <w:sz w:val="28"/>
          <w:szCs w:val="24"/>
        </w:rPr>
      </w:pPr>
      <w:r>
        <w:rPr>
          <w:rFonts w:ascii="Times New Roman" w:hAnsi="Times New Roman" w:cs="Times New Roman"/>
          <w:b/>
          <w:sz w:val="28"/>
          <w:szCs w:val="24"/>
        </w:rPr>
        <w:t>SAMPLE &amp; SAMPLING TECHNIQUE</w:t>
      </w:r>
    </w:p>
    <w:p w:rsidR="00D62506" w:rsidRPr="00D62506" w:rsidRDefault="00D62506" w:rsidP="00F923D3">
      <w:pPr>
        <w:spacing w:after="0" w:line="480" w:lineRule="auto"/>
        <w:ind w:firstLine="720"/>
        <w:jc w:val="both"/>
        <w:rPr>
          <w:rFonts w:ascii="Times New Roman" w:hAnsi="Times New Roman" w:cs="Times New Roman"/>
          <w:sz w:val="24"/>
          <w:szCs w:val="24"/>
        </w:rPr>
      </w:pPr>
      <w:r w:rsidRPr="00D62506">
        <w:rPr>
          <w:rFonts w:ascii="Times New Roman" w:hAnsi="Times New Roman" w:cs="Times New Roman"/>
          <w:sz w:val="24"/>
          <w:szCs w:val="24"/>
        </w:rPr>
        <w:t>The sampling method which will be used in this study is Clustered Sampling.</w:t>
      </w:r>
      <w:r w:rsidR="001C0A6C">
        <w:rPr>
          <w:rFonts w:ascii="Times New Roman" w:hAnsi="Times New Roman" w:cs="Times New Roman"/>
          <w:sz w:val="24"/>
          <w:szCs w:val="24"/>
        </w:rPr>
        <w:t xml:space="preserve"> </w:t>
      </w:r>
      <w:r w:rsidR="001C0A6C">
        <w:rPr>
          <w:rStyle w:val="apple-style-span"/>
          <w:rFonts w:ascii="Times New Roman" w:hAnsi="Times New Roman" w:cs="Times New Roman"/>
          <w:sz w:val="24"/>
          <w:szCs w:val="24"/>
        </w:rPr>
        <w:t>The researcher chooses the sample based on who they think would be appropriate for the study. This is used primarily when there are a limited number of people that have expertise in the area being researched.</w:t>
      </w:r>
      <w:r w:rsidR="00882C10">
        <w:rPr>
          <w:rStyle w:val="apple-style-span"/>
          <w:rFonts w:ascii="Times New Roman" w:hAnsi="Times New Roman" w:cs="Times New Roman"/>
          <w:sz w:val="24"/>
          <w:szCs w:val="24"/>
        </w:rPr>
        <w:t xml:space="preserve">   </w:t>
      </w:r>
    </w:p>
    <w:p w:rsidR="007D200E" w:rsidRDefault="00D62506" w:rsidP="00F923D3">
      <w:pPr>
        <w:spacing w:after="0" w:line="480" w:lineRule="auto"/>
        <w:jc w:val="both"/>
        <w:rPr>
          <w:rFonts w:ascii="Times New Roman" w:hAnsi="Times New Roman" w:cs="Times New Roman"/>
          <w:b/>
          <w:sz w:val="24"/>
          <w:szCs w:val="24"/>
        </w:rPr>
      </w:pPr>
      <w:r w:rsidRPr="00D62506">
        <w:rPr>
          <w:rFonts w:ascii="Times New Roman" w:hAnsi="Times New Roman" w:cs="Times New Roman"/>
          <w:b/>
          <w:sz w:val="24"/>
          <w:szCs w:val="24"/>
        </w:rPr>
        <w:t>Clustered Sampling</w:t>
      </w:r>
    </w:p>
    <w:p w:rsidR="001C0A6C" w:rsidRDefault="001C0A6C" w:rsidP="00F923D3">
      <w:pPr>
        <w:spacing w:after="0" w:line="480" w:lineRule="auto"/>
        <w:ind w:firstLine="720"/>
        <w:jc w:val="both"/>
        <w:rPr>
          <w:rFonts w:ascii="Times New Roman" w:hAnsi="Times New Roman" w:cs="Times New Roman"/>
          <w:sz w:val="24"/>
          <w:szCs w:val="24"/>
        </w:rPr>
      </w:pPr>
      <w:r w:rsidRPr="001C0A6C">
        <w:rPr>
          <w:rFonts w:ascii="Times New Roman" w:hAnsi="Times New Roman" w:cs="Times New Roman"/>
          <w:sz w:val="24"/>
          <w:szCs w:val="24"/>
        </w:rPr>
        <w:t xml:space="preserve">Cluster sampling is the sampling method where different groups within a </w:t>
      </w:r>
      <w:r>
        <w:rPr>
          <w:rFonts w:ascii="Times New Roman" w:hAnsi="Times New Roman" w:cs="Times New Roman"/>
          <w:sz w:val="24"/>
          <w:szCs w:val="24"/>
        </w:rPr>
        <w:t>population are used as a sample</w:t>
      </w:r>
      <w:r w:rsidRPr="001C0A6C">
        <w:rPr>
          <w:rFonts w:ascii="Times New Roman" w:hAnsi="Times New Roman" w:cs="Times New Roman"/>
          <w:sz w:val="24"/>
          <w:szCs w:val="24"/>
        </w:rPr>
        <w:t>.</w:t>
      </w:r>
      <w:r>
        <w:rPr>
          <w:rFonts w:ascii="Times New Roman" w:hAnsi="Times New Roman" w:cs="Times New Roman"/>
          <w:sz w:val="24"/>
          <w:szCs w:val="24"/>
        </w:rPr>
        <w:t xml:space="preserve"> </w:t>
      </w:r>
      <w:r w:rsidRPr="001C0A6C">
        <w:rPr>
          <w:rFonts w:ascii="Times New Roman" w:hAnsi="Times New Roman" w:cs="Times New Roman"/>
          <w:sz w:val="24"/>
          <w:szCs w:val="24"/>
        </w:rPr>
        <w:t>In this technique, the total population is divided into these groups (or clusters) and a</w:t>
      </w:r>
      <w:r>
        <w:rPr>
          <w:rFonts w:ascii="Times New Roman" w:hAnsi="Times New Roman" w:cs="Times New Roman"/>
          <w:sz w:val="24"/>
          <w:szCs w:val="24"/>
        </w:rPr>
        <w:t xml:space="preserve"> </w:t>
      </w:r>
      <w:hyperlink r:id="rId41" w:tooltip="Simple random sample" w:history="1">
        <w:r w:rsidRPr="001C0A6C">
          <w:rPr>
            <w:rFonts w:ascii="Times New Roman" w:hAnsi="Times New Roman" w:cs="Times New Roman"/>
            <w:sz w:val="24"/>
            <w:szCs w:val="24"/>
          </w:rPr>
          <w:t>simple random sample</w:t>
        </w:r>
      </w:hyperlink>
      <w:r w:rsidRPr="001C0A6C">
        <w:rPr>
          <w:rFonts w:ascii="Times New Roman" w:hAnsi="Times New Roman" w:cs="Times New Roman"/>
          <w:sz w:val="24"/>
          <w:szCs w:val="24"/>
        </w:rPr>
        <w:t> of the groups is selected.</w:t>
      </w:r>
      <w:r w:rsidR="00B766C7">
        <w:rPr>
          <w:rFonts w:ascii="Times New Roman" w:hAnsi="Times New Roman" w:cs="Times New Roman"/>
          <w:sz w:val="24"/>
          <w:szCs w:val="24"/>
        </w:rPr>
        <w:t xml:space="preserve"> </w:t>
      </w:r>
    </w:p>
    <w:p w:rsidR="00B766C7" w:rsidRPr="00B766C7" w:rsidRDefault="00B766C7" w:rsidP="00F923D3">
      <w:pPr>
        <w:spacing w:after="0" w:line="480" w:lineRule="auto"/>
        <w:jc w:val="both"/>
        <w:rPr>
          <w:rFonts w:ascii="Times New Roman" w:hAnsi="Times New Roman" w:cs="Times New Roman"/>
          <w:b/>
          <w:sz w:val="24"/>
          <w:szCs w:val="24"/>
        </w:rPr>
      </w:pPr>
      <w:r w:rsidRPr="00B766C7">
        <w:rPr>
          <w:rFonts w:ascii="Times New Roman" w:hAnsi="Times New Roman" w:cs="Times New Roman"/>
          <w:b/>
          <w:sz w:val="24"/>
          <w:szCs w:val="24"/>
        </w:rPr>
        <w:t>Samples</w:t>
      </w:r>
      <w:r w:rsidR="005D11CE">
        <w:rPr>
          <w:rFonts w:ascii="Times New Roman" w:hAnsi="Times New Roman" w:cs="Times New Roman"/>
          <w:b/>
          <w:sz w:val="24"/>
          <w:szCs w:val="24"/>
        </w:rPr>
        <w:t xml:space="preserve"> and Rationale behind chosen Samples</w:t>
      </w:r>
      <w:r w:rsidRPr="00B766C7">
        <w:rPr>
          <w:rFonts w:ascii="Times New Roman" w:hAnsi="Times New Roman" w:cs="Times New Roman"/>
          <w:b/>
          <w:sz w:val="24"/>
          <w:szCs w:val="24"/>
        </w:rPr>
        <w:t xml:space="preserve"> </w:t>
      </w:r>
    </w:p>
    <w:p w:rsidR="000D6A3B" w:rsidRDefault="00882C10" w:rsidP="00F923D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sample population taken for this study will be around 100 workers from Hinduja Foundries. Sample population is taken from the workers based on clusters taken considered for study. The most common factors for the formation of groups according to the observation conducted in Hinduja Foundaries are </w:t>
      </w:r>
      <w:r w:rsidRPr="00882C10">
        <w:rPr>
          <w:rFonts w:ascii="Times New Roman" w:hAnsi="Times New Roman" w:cs="Times New Roman"/>
          <w:b/>
          <w:sz w:val="24"/>
          <w:szCs w:val="24"/>
        </w:rPr>
        <w:t>Social Identity</w:t>
      </w:r>
      <w:r>
        <w:rPr>
          <w:rFonts w:ascii="Times New Roman" w:hAnsi="Times New Roman" w:cs="Times New Roman"/>
          <w:sz w:val="24"/>
          <w:szCs w:val="24"/>
        </w:rPr>
        <w:t xml:space="preserve"> such as same geographical location, culture, </w:t>
      </w:r>
      <w:r w:rsidRPr="00882C10">
        <w:rPr>
          <w:rFonts w:ascii="Times New Roman" w:hAnsi="Times New Roman" w:cs="Times New Roman"/>
          <w:b/>
          <w:sz w:val="24"/>
          <w:szCs w:val="24"/>
        </w:rPr>
        <w:t>Interests</w:t>
      </w:r>
      <w:r>
        <w:rPr>
          <w:rFonts w:ascii="Times New Roman" w:hAnsi="Times New Roman" w:cs="Times New Roman"/>
          <w:sz w:val="24"/>
          <w:szCs w:val="24"/>
        </w:rPr>
        <w:t xml:space="preserve"> such as Sports, Politics, etc., and similar </w:t>
      </w:r>
      <w:r>
        <w:rPr>
          <w:rFonts w:ascii="Times New Roman" w:hAnsi="Times New Roman" w:cs="Times New Roman"/>
          <w:b/>
          <w:sz w:val="24"/>
          <w:szCs w:val="24"/>
        </w:rPr>
        <w:t>Functions</w:t>
      </w:r>
      <w:r w:rsidRPr="00882C10">
        <w:rPr>
          <w:rFonts w:ascii="Times New Roman" w:hAnsi="Times New Roman" w:cs="Times New Roman"/>
          <w:b/>
          <w:sz w:val="24"/>
          <w:szCs w:val="24"/>
        </w:rPr>
        <w:t xml:space="preserve"> </w:t>
      </w:r>
      <w:r>
        <w:rPr>
          <w:rFonts w:ascii="Times New Roman" w:hAnsi="Times New Roman" w:cs="Times New Roman"/>
          <w:sz w:val="24"/>
          <w:szCs w:val="24"/>
        </w:rPr>
        <w:t xml:space="preserve">such as workers working in the same department. By observation most conflict occurs between the groups belongs to different geographical regions and different cultural background. There are few incidents of conflicts between various Functional groups as well. Hence the sample population is chosen </w:t>
      </w:r>
      <w:r>
        <w:rPr>
          <w:rFonts w:ascii="Times New Roman" w:hAnsi="Times New Roman" w:cs="Times New Roman"/>
          <w:sz w:val="24"/>
          <w:szCs w:val="24"/>
        </w:rPr>
        <w:lastRenderedPageBreak/>
        <w:t xml:space="preserve">according to the observation study conducted. </w:t>
      </w:r>
      <w:r w:rsidR="000D6A3B">
        <w:rPr>
          <w:rFonts w:ascii="Times New Roman" w:hAnsi="Times New Roman" w:cs="Times New Roman"/>
          <w:sz w:val="24"/>
          <w:szCs w:val="24"/>
        </w:rPr>
        <w:t xml:space="preserve">The following are various </w:t>
      </w:r>
      <w:r>
        <w:rPr>
          <w:rFonts w:ascii="Times New Roman" w:hAnsi="Times New Roman" w:cs="Times New Roman"/>
          <w:sz w:val="24"/>
          <w:szCs w:val="24"/>
        </w:rPr>
        <w:t>group representatives are</w:t>
      </w:r>
      <w:r w:rsidR="000D6A3B">
        <w:rPr>
          <w:rFonts w:ascii="Times New Roman" w:hAnsi="Times New Roman" w:cs="Times New Roman"/>
          <w:sz w:val="24"/>
          <w:szCs w:val="24"/>
        </w:rPr>
        <w:t xml:space="preserve"> taken into consideration</w:t>
      </w:r>
    </w:p>
    <w:p w:rsidR="000D6A3B" w:rsidRPr="000D6A3B" w:rsidRDefault="000D6A3B" w:rsidP="00F923D3">
      <w:pPr>
        <w:pStyle w:val="ListParagraph"/>
        <w:numPr>
          <w:ilvl w:val="0"/>
          <w:numId w:val="12"/>
        </w:numPr>
        <w:spacing w:after="0" w:line="480" w:lineRule="auto"/>
        <w:jc w:val="both"/>
        <w:rPr>
          <w:rFonts w:ascii="Times New Roman" w:hAnsi="Times New Roman" w:cs="Times New Roman"/>
          <w:sz w:val="24"/>
          <w:szCs w:val="24"/>
        </w:rPr>
      </w:pPr>
      <w:r w:rsidRPr="000D6A3B">
        <w:rPr>
          <w:rFonts w:ascii="Times New Roman" w:hAnsi="Times New Roman" w:cs="Times New Roman"/>
          <w:sz w:val="24"/>
          <w:szCs w:val="24"/>
        </w:rPr>
        <w:t>Functional Clusters</w:t>
      </w:r>
      <w:r>
        <w:rPr>
          <w:rFonts w:ascii="Times New Roman" w:hAnsi="Times New Roman" w:cs="Times New Roman"/>
          <w:sz w:val="24"/>
          <w:szCs w:val="24"/>
        </w:rPr>
        <w:t xml:space="preserve"> – 3 groups of sample size </w:t>
      </w:r>
      <w:r w:rsidR="00DA0BD1">
        <w:rPr>
          <w:rFonts w:ascii="Times New Roman" w:hAnsi="Times New Roman" w:cs="Times New Roman"/>
          <w:sz w:val="24"/>
          <w:szCs w:val="24"/>
        </w:rPr>
        <w:t xml:space="preserve">of </w:t>
      </w:r>
      <w:r>
        <w:rPr>
          <w:rFonts w:ascii="Times New Roman" w:hAnsi="Times New Roman" w:cs="Times New Roman"/>
          <w:sz w:val="24"/>
          <w:szCs w:val="24"/>
        </w:rPr>
        <w:t xml:space="preserve">20 </w:t>
      </w:r>
    </w:p>
    <w:p w:rsidR="000D6A3B" w:rsidRPr="000D6A3B" w:rsidRDefault="000D6A3B" w:rsidP="00F923D3">
      <w:pPr>
        <w:pStyle w:val="ListParagraph"/>
        <w:numPr>
          <w:ilvl w:val="0"/>
          <w:numId w:val="12"/>
        </w:numPr>
        <w:spacing w:after="0" w:line="480" w:lineRule="auto"/>
        <w:jc w:val="both"/>
        <w:rPr>
          <w:rFonts w:ascii="Times New Roman" w:hAnsi="Times New Roman" w:cs="Times New Roman"/>
          <w:sz w:val="24"/>
          <w:szCs w:val="24"/>
        </w:rPr>
      </w:pPr>
      <w:r w:rsidRPr="000D6A3B">
        <w:rPr>
          <w:rFonts w:ascii="Times New Roman" w:hAnsi="Times New Roman" w:cs="Times New Roman"/>
          <w:sz w:val="24"/>
          <w:szCs w:val="24"/>
        </w:rPr>
        <w:t>Geographical Clusters</w:t>
      </w:r>
      <w:r>
        <w:rPr>
          <w:rFonts w:ascii="Times New Roman" w:hAnsi="Times New Roman" w:cs="Times New Roman"/>
          <w:sz w:val="24"/>
          <w:szCs w:val="24"/>
        </w:rPr>
        <w:t xml:space="preserve">  – 3 groups of sample size </w:t>
      </w:r>
      <w:r w:rsidR="00DA0BD1">
        <w:rPr>
          <w:rFonts w:ascii="Times New Roman" w:hAnsi="Times New Roman" w:cs="Times New Roman"/>
          <w:sz w:val="24"/>
          <w:szCs w:val="24"/>
        </w:rPr>
        <w:t xml:space="preserve">of </w:t>
      </w:r>
      <w:r>
        <w:rPr>
          <w:rFonts w:ascii="Times New Roman" w:hAnsi="Times New Roman" w:cs="Times New Roman"/>
          <w:sz w:val="24"/>
          <w:szCs w:val="24"/>
        </w:rPr>
        <w:t>20</w:t>
      </w:r>
    </w:p>
    <w:p w:rsidR="00882C10" w:rsidRDefault="000D6A3B" w:rsidP="00F923D3">
      <w:pPr>
        <w:pStyle w:val="ListParagraph"/>
        <w:numPr>
          <w:ilvl w:val="0"/>
          <w:numId w:val="12"/>
        </w:numPr>
        <w:spacing w:after="0" w:line="480" w:lineRule="auto"/>
        <w:jc w:val="both"/>
        <w:rPr>
          <w:rFonts w:ascii="Times New Roman" w:hAnsi="Times New Roman" w:cs="Times New Roman"/>
          <w:sz w:val="24"/>
          <w:szCs w:val="24"/>
        </w:rPr>
      </w:pPr>
      <w:r w:rsidRPr="000D6A3B">
        <w:rPr>
          <w:rFonts w:ascii="Times New Roman" w:hAnsi="Times New Roman" w:cs="Times New Roman"/>
          <w:sz w:val="24"/>
          <w:szCs w:val="24"/>
        </w:rPr>
        <w:t>Cultural Clusters</w:t>
      </w:r>
      <w:r>
        <w:rPr>
          <w:rFonts w:ascii="Times New Roman" w:hAnsi="Times New Roman" w:cs="Times New Roman"/>
          <w:sz w:val="24"/>
          <w:szCs w:val="24"/>
        </w:rPr>
        <w:t xml:space="preserve"> – 3 groups of sample size </w:t>
      </w:r>
      <w:r w:rsidR="00DA0BD1">
        <w:rPr>
          <w:rFonts w:ascii="Times New Roman" w:hAnsi="Times New Roman" w:cs="Times New Roman"/>
          <w:sz w:val="24"/>
          <w:szCs w:val="24"/>
        </w:rPr>
        <w:t>of</w:t>
      </w:r>
      <w:r>
        <w:rPr>
          <w:rFonts w:ascii="Times New Roman" w:hAnsi="Times New Roman" w:cs="Times New Roman"/>
          <w:sz w:val="24"/>
          <w:szCs w:val="24"/>
        </w:rPr>
        <w:t xml:space="preserve"> 20</w:t>
      </w:r>
    </w:p>
    <w:p w:rsidR="00515916" w:rsidRDefault="00515916" w:rsidP="00515916">
      <w:pPr>
        <w:pStyle w:val="ListParagraph"/>
        <w:numPr>
          <w:ilvl w:val="2"/>
          <w:numId w:val="1"/>
        </w:numPr>
        <w:spacing w:after="0" w:line="480" w:lineRule="auto"/>
        <w:jc w:val="both"/>
        <w:rPr>
          <w:rFonts w:ascii="Times New Roman" w:hAnsi="Times New Roman" w:cs="Times New Roman"/>
          <w:b/>
          <w:sz w:val="28"/>
          <w:szCs w:val="24"/>
        </w:rPr>
      </w:pPr>
      <w:r>
        <w:rPr>
          <w:rFonts w:ascii="Times New Roman" w:hAnsi="Times New Roman" w:cs="Times New Roman"/>
          <w:b/>
          <w:sz w:val="28"/>
          <w:szCs w:val="24"/>
        </w:rPr>
        <w:t>METHODS FOR DATA COLLECTION</w:t>
      </w:r>
    </w:p>
    <w:p w:rsidR="00515916" w:rsidRPr="00050918" w:rsidRDefault="00515916" w:rsidP="00515916">
      <w:pPr>
        <w:spacing w:after="0" w:line="480" w:lineRule="auto"/>
        <w:jc w:val="both"/>
        <w:rPr>
          <w:rFonts w:ascii="Times New Roman" w:hAnsi="Times New Roman" w:cs="Times New Roman"/>
          <w:sz w:val="24"/>
          <w:szCs w:val="24"/>
        </w:rPr>
      </w:pPr>
      <w:r w:rsidRPr="00664BC4">
        <w:rPr>
          <w:rFonts w:ascii="Times New Roman" w:hAnsi="Times New Roman" w:cs="Times New Roman"/>
          <w:sz w:val="24"/>
          <w:szCs w:val="24"/>
        </w:rPr>
        <w:t>Primary data is used for th</w:t>
      </w:r>
      <w:r>
        <w:rPr>
          <w:rFonts w:ascii="Times New Roman" w:hAnsi="Times New Roman" w:cs="Times New Roman"/>
          <w:sz w:val="24"/>
          <w:szCs w:val="24"/>
        </w:rPr>
        <w:t>is</w:t>
      </w:r>
      <w:r w:rsidRPr="00664BC4">
        <w:rPr>
          <w:rFonts w:ascii="Times New Roman" w:hAnsi="Times New Roman" w:cs="Times New Roman"/>
          <w:sz w:val="24"/>
          <w:szCs w:val="24"/>
        </w:rPr>
        <w:t xml:space="preserve"> study </w:t>
      </w:r>
      <w:r>
        <w:rPr>
          <w:rFonts w:ascii="Times New Roman" w:hAnsi="Times New Roman" w:cs="Times New Roman"/>
          <w:sz w:val="24"/>
          <w:szCs w:val="24"/>
        </w:rPr>
        <w:t>is collected through Questionnaires, Interviews, Observation and analyzing the records of Hinduja Foundaries</w:t>
      </w:r>
      <w:r w:rsidRPr="00664BC4">
        <w:rPr>
          <w:rFonts w:ascii="Times New Roman" w:hAnsi="Times New Roman" w:cs="Times New Roman"/>
          <w:sz w:val="24"/>
          <w:szCs w:val="24"/>
        </w:rPr>
        <w:t>.</w:t>
      </w:r>
    </w:p>
    <w:p w:rsidR="00515916" w:rsidRPr="00D62506" w:rsidRDefault="00515916" w:rsidP="00515916">
      <w:pPr>
        <w:spacing w:after="0" w:line="480" w:lineRule="auto"/>
        <w:jc w:val="both"/>
        <w:rPr>
          <w:rFonts w:ascii="Times New Roman" w:hAnsi="Times New Roman" w:cs="Times New Roman"/>
          <w:b/>
          <w:sz w:val="28"/>
          <w:szCs w:val="24"/>
        </w:rPr>
      </w:pPr>
      <w:r w:rsidRPr="00D62506">
        <w:rPr>
          <w:rFonts w:ascii="Times New Roman" w:hAnsi="Times New Roman" w:cs="Times New Roman"/>
          <w:b/>
          <w:sz w:val="24"/>
          <w:szCs w:val="24"/>
        </w:rPr>
        <w:t>Questionnaire</w:t>
      </w:r>
    </w:p>
    <w:p w:rsidR="00515916" w:rsidRDefault="00515916" w:rsidP="00515916">
      <w:pPr>
        <w:pStyle w:val="ListParagraph"/>
        <w:spacing w:after="0" w:line="480" w:lineRule="auto"/>
        <w:ind w:left="0" w:firstLine="720"/>
        <w:jc w:val="both"/>
        <w:rPr>
          <w:rFonts w:ascii="Times New Roman" w:hAnsi="Times New Roman" w:cs="Times New Roman"/>
          <w:sz w:val="24"/>
          <w:szCs w:val="24"/>
        </w:rPr>
      </w:pPr>
      <w:r w:rsidRPr="00664BC4">
        <w:rPr>
          <w:rFonts w:ascii="Times New Roman" w:hAnsi="Times New Roman" w:cs="Times New Roman"/>
          <w:sz w:val="24"/>
          <w:szCs w:val="24"/>
        </w:rPr>
        <w:t>A </w:t>
      </w:r>
      <w:hyperlink r:id="rId42" w:history="1">
        <w:r w:rsidRPr="00664BC4">
          <w:rPr>
            <w:rFonts w:ascii="Times New Roman" w:hAnsi="Times New Roman" w:cs="Times New Roman"/>
            <w:sz w:val="24"/>
            <w:szCs w:val="24"/>
          </w:rPr>
          <w:t>questionnaire</w:t>
        </w:r>
      </w:hyperlink>
      <w:r w:rsidRPr="00664BC4">
        <w:rPr>
          <w:rFonts w:ascii="Times New Roman" w:hAnsi="Times New Roman" w:cs="Times New Roman"/>
          <w:sz w:val="24"/>
          <w:szCs w:val="24"/>
        </w:rPr>
        <w:t> is a series of questions asked to individuals to obtain statistically useful information about a given topic. When properly constructed and responsibly administered, questionnaires become a vital instrument by which statements can be made about specific groups or people or entire populations.</w:t>
      </w:r>
      <w:r w:rsidR="002018C1">
        <w:rPr>
          <w:rFonts w:ascii="Times New Roman" w:hAnsi="Times New Roman" w:cs="Times New Roman"/>
          <w:sz w:val="24"/>
          <w:szCs w:val="24"/>
        </w:rPr>
        <w:t xml:space="preserve"> For this research study separate questionnaire are created for each group of Employees to understand</w:t>
      </w:r>
      <w:r w:rsidR="005E3111">
        <w:rPr>
          <w:rFonts w:ascii="Times New Roman" w:hAnsi="Times New Roman" w:cs="Times New Roman"/>
          <w:sz w:val="24"/>
          <w:szCs w:val="24"/>
        </w:rPr>
        <w:t xml:space="preserve"> their perception, attitude and behaviour as a member of the Group. Questionnaire also includes the reasoning and </w:t>
      </w:r>
      <w:r w:rsidR="0098066A">
        <w:rPr>
          <w:rFonts w:ascii="Times New Roman" w:hAnsi="Times New Roman" w:cs="Times New Roman"/>
          <w:sz w:val="24"/>
          <w:szCs w:val="24"/>
        </w:rPr>
        <w:t>inquiry</w:t>
      </w:r>
      <w:r w:rsidR="005E3111">
        <w:rPr>
          <w:rFonts w:ascii="Times New Roman" w:hAnsi="Times New Roman" w:cs="Times New Roman"/>
          <w:sz w:val="24"/>
          <w:szCs w:val="24"/>
        </w:rPr>
        <w:t xml:space="preserve"> of conflicts happening in the workplace.</w:t>
      </w:r>
    </w:p>
    <w:p w:rsidR="00515916" w:rsidRDefault="00515916" w:rsidP="00515916">
      <w:pPr>
        <w:spacing w:after="0" w:line="480" w:lineRule="auto"/>
        <w:jc w:val="both"/>
        <w:rPr>
          <w:rFonts w:ascii="Times New Roman" w:hAnsi="Times New Roman" w:cs="Times New Roman"/>
          <w:b/>
          <w:sz w:val="24"/>
          <w:szCs w:val="24"/>
        </w:rPr>
      </w:pPr>
      <w:r w:rsidRPr="008B1BEC">
        <w:rPr>
          <w:rFonts w:ascii="Times New Roman" w:hAnsi="Times New Roman" w:cs="Times New Roman"/>
          <w:b/>
          <w:sz w:val="24"/>
          <w:szCs w:val="24"/>
        </w:rPr>
        <w:t>Interview</w:t>
      </w:r>
    </w:p>
    <w:p w:rsidR="00515916" w:rsidRPr="00DC540D" w:rsidRDefault="00515916" w:rsidP="00515916">
      <w:pPr>
        <w:pStyle w:val="ListParagraph"/>
        <w:spacing w:after="0" w:line="480" w:lineRule="auto"/>
        <w:ind w:left="0" w:firstLine="720"/>
        <w:jc w:val="both"/>
        <w:rPr>
          <w:rFonts w:ascii="Times New Roman" w:hAnsi="Times New Roman" w:cs="Times New Roman"/>
          <w:sz w:val="24"/>
          <w:szCs w:val="24"/>
        </w:rPr>
      </w:pPr>
      <w:r w:rsidRPr="00DC540D">
        <w:rPr>
          <w:rFonts w:ascii="Times New Roman" w:hAnsi="Times New Roman" w:cs="Times New Roman"/>
          <w:sz w:val="24"/>
          <w:szCs w:val="24"/>
        </w:rPr>
        <w:t xml:space="preserve">In </w:t>
      </w:r>
      <w:r>
        <w:rPr>
          <w:rFonts w:ascii="Times New Roman" w:hAnsi="Times New Roman" w:cs="Times New Roman"/>
          <w:sz w:val="24"/>
          <w:szCs w:val="24"/>
        </w:rPr>
        <w:t>I</w:t>
      </w:r>
      <w:r w:rsidRPr="00DC540D">
        <w:rPr>
          <w:rFonts w:ascii="Times New Roman" w:hAnsi="Times New Roman" w:cs="Times New Roman"/>
          <w:sz w:val="24"/>
          <w:szCs w:val="24"/>
        </w:rPr>
        <w:t xml:space="preserve">nterviews information is obtained through inquiry and recorded by </w:t>
      </w:r>
      <w:r w:rsidR="0098066A">
        <w:rPr>
          <w:rFonts w:ascii="Times New Roman" w:hAnsi="Times New Roman" w:cs="Times New Roman"/>
          <w:sz w:val="24"/>
          <w:szCs w:val="24"/>
        </w:rPr>
        <w:t>enumerator</w:t>
      </w:r>
      <w:r w:rsidRPr="00DC540D">
        <w:rPr>
          <w:rFonts w:ascii="Times New Roman" w:hAnsi="Times New Roman" w:cs="Times New Roman"/>
          <w:sz w:val="24"/>
          <w:szCs w:val="24"/>
        </w:rPr>
        <w:t xml:space="preserve">. </w:t>
      </w:r>
      <w:r w:rsidR="0098066A">
        <w:rPr>
          <w:rFonts w:ascii="Times New Roman" w:hAnsi="Times New Roman" w:cs="Times New Roman"/>
          <w:sz w:val="24"/>
          <w:szCs w:val="24"/>
        </w:rPr>
        <w:t>In this research study structured</w:t>
      </w:r>
      <w:r w:rsidRPr="00DC540D">
        <w:rPr>
          <w:rFonts w:ascii="Times New Roman" w:hAnsi="Times New Roman" w:cs="Times New Roman"/>
          <w:sz w:val="24"/>
          <w:szCs w:val="24"/>
        </w:rPr>
        <w:t xml:space="preserve"> interviews are </w:t>
      </w:r>
      <w:r w:rsidR="0098066A">
        <w:rPr>
          <w:rFonts w:ascii="Times New Roman" w:hAnsi="Times New Roman" w:cs="Times New Roman"/>
          <w:sz w:val="24"/>
          <w:szCs w:val="24"/>
        </w:rPr>
        <w:t>conducted</w:t>
      </w:r>
      <w:r w:rsidRPr="00DC540D">
        <w:rPr>
          <w:rFonts w:ascii="Times New Roman" w:hAnsi="Times New Roman" w:cs="Times New Roman"/>
          <w:sz w:val="24"/>
          <w:szCs w:val="24"/>
        </w:rPr>
        <w:t xml:space="preserve"> by using survey forms, </w:t>
      </w:r>
      <w:r w:rsidR="0098066A">
        <w:rPr>
          <w:rFonts w:ascii="Times New Roman" w:hAnsi="Times New Roman" w:cs="Times New Roman"/>
          <w:sz w:val="24"/>
          <w:szCs w:val="24"/>
        </w:rPr>
        <w:t>along with that</w:t>
      </w:r>
      <w:r w:rsidRPr="00DC540D">
        <w:rPr>
          <w:rFonts w:ascii="Times New Roman" w:hAnsi="Times New Roman" w:cs="Times New Roman"/>
          <w:sz w:val="24"/>
          <w:szCs w:val="24"/>
        </w:rPr>
        <w:t xml:space="preserve"> open interviews are</w:t>
      </w:r>
      <w:r w:rsidR="0098066A">
        <w:rPr>
          <w:rFonts w:ascii="Times New Roman" w:hAnsi="Times New Roman" w:cs="Times New Roman"/>
          <w:sz w:val="24"/>
          <w:szCs w:val="24"/>
        </w:rPr>
        <w:t xml:space="preserve"> conducted and</w:t>
      </w:r>
      <w:r w:rsidRPr="00DC540D">
        <w:rPr>
          <w:rFonts w:ascii="Times New Roman" w:hAnsi="Times New Roman" w:cs="Times New Roman"/>
          <w:sz w:val="24"/>
          <w:szCs w:val="24"/>
        </w:rPr>
        <w:t xml:space="preserve"> notes</w:t>
      </w:r>
      <w:r w:rsidR="0098066A">
        <w:rPr>
          <w:rFonts w:ascii="Times New Roman" w:hAnsi="Times New Roman" w:cs="Times New Roman"/>
          <w:sz w:val="24"/>
          <w:szCs w:val="24"/>
        </w:rPr>
        <w:t xml:space="preserve"> are</w:t>
      </w:r>
      <w:r w:rsidRPr="00DC540D">
        <w:rPr>
          <w:rFonts w:ascii="Times New Roman" w:hAnsi="Times New Roman" w:cs="Times New Roman"/>
          <w:sz w:val="24"/>
          <w:szCs w:val="24"/>
        </w:rPr>
        <w:t xml:space="preserve"> taken while talking with respondents. The notes are subsequently structured (interpreted) for further analysis. </w:t>
      </w:r>
    </w:p>
    <w:p w:rsidR="00515916" w:rsidRDefault="00515916" w:rsidP="00515916">
      <w:pPr>
        <w:spacing w:after="0" w:line="480" w:lineRule="auto"/>
        <w:jc w:val="both"/>
        <w:rPr>
          <w:rFonts w:ascii="Times New Roman" w:hAnsi="Times New Roman" w:cs="Times New Roman"/>
          <w:b/>
          <w:sz w:val="24"/>
          <w:szCs w:val="24"/>
        </w:rPr>
      </w:pPr>
      <w:r w:rsidRPr="008B1BEC">
        <w:rPr>
          <w:rFonts w:ascii="Times New Roman" w:hAnsi="Times New Roman" w:cs="Times New Roman"/>
          <w:b/>
          <w:sz w:val="24"/>
          <w:szCs w:val="24"/>
        </w:rPr>
        <w:t>Observation</w:t>
      </w:r>
    </w:p>
    <w:p w:rsidR="00D220D1" w:rsidRPr="00D220D1" w:rsidRDefault="00D220D1" w:rsidP="00515916">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In Observation researcher observes the ongoing behaviour of the participants. Observation data collection method is helpful to understand the group actions, behaviour and processes in the workplace. In this Research Study, </w:t>
      </w:r>
      <w:r w:rsidR="00002323">
        <w:rPr>
          <w:rFonts w:ascii="Times New Roman" w:hAnsi="Times New Roman" w:cs="Times New Roman"/>
          <w:sz w:val="24"/>
          <w:szCs w:val="24"/>
        </w:rPr>
        <w:t>considerable time is spent on observing the employees of the Hinduja Foundaries in order to understand their formation of groups, group behaviour and situations/events in which the conflicts may likely to occur.</w:t>
      </w:r>
    </w:p>
    <w:p w:rsidR="00515916" w:rsidRPr="008B1BEC" w:rsidRDefault="00515916" w:rsidP="00515916">
      <w:pPr>
        <w:spacing w:after="0" w:line="480" w:lineRule="auto"/>
        <w:jc w:val="both"/>
        <w:rPr>
          <w:rFonts w:ascii="Times New Roman" w:hAnsi="Times New Roman" w:cs="Times New Roman"/>
          <w:b/>
          <w:sz w:val="24"/>
          <w:szCs w:val="24"/>
        </w:rPr>
      </w:pPr>
      <w:r w:rsidRPr="008B1BEC">
        <w:rPr>
          <w:rFonts w:ascii="Times New Roman" w:hAnsi="Times New Roman" w:cs="Times New Roman"/>
          <w:b/>
          <w:sz w:val="24"/>
          <w:szCs w:val="24"/>
        </w:rPr>
        <w:t>Analysis of Documents</w:t>
      </w:r>
    </w:p>
    <w:p w:rsidR="00515916" w:rsidRPr="00D62506" w:rsidRDefault="00002323" w:rsidP="00515916">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Hinduja HR records are used to analyse the background the employees and their diversity. It is used to study the geographical background, cultural, and ethnic background of the employees working in the company. The functional profile of the employees are analysed to identify the worker groups which are functionally dependent on other work groups. </w:t>
      </w:r>
      <w:r w:rsidR="0012732F">
        <w:rPr>
          <w:rFonts w:ascii="Times New Roman" w:hAnsi="Times New Roman" w:cs="Times New Roman"/>
          <w:sz w:val="24"/>
          <w:szCs w:val="24"/>
        </w:rPr>
        <w:t>Further some study is conducted in internet about the involvement of Hinduja employees in various activities in the society.</w:t>
      </w:r>
    </w:p>
    <w:p w:rsidR="00515916" w:rsidRPr="00053143" w:rsidRDefault="00515916" w:rsidP="00053143">
      <w:pPr>
        <w:pStyle w:val="ListParagraph"/>
        <w:numPr>
          <w:ilvl w:val="2"/>
          <w:numId w:val="1"/>
        </w:numPr>
        <w:spacing w:after="0" w:line="480" w:lineRule="auto"/>
        <w:jc w:val="both"/>
        <w:rPr>
          <w:rFonts w:ascii="Times New Roman" w:hAnsi="Times New Roman" w:cs="Times New Roman"/>
          <w:b/>
          <w:sz w:val="28"/>
          <w:szCs w:val="24"/>
        </w:rPr>
      </w:pPr>
      <w:r w:rsidRPr="00053143">
        <w:rPr>
          <w:rFonts w:ascii="Times New Roman" w:hAnsi="Times New Roman" w:cs="Times New Roman"/>
          <w:b/>
          <w:sz w:val="28"/>
          <w:szCs w:val="24"/>
        </w:rPr>
        <w:t>DATA HANDLING</w:t>
      </w:r>
    </w:p>
    <w:p w:rsidR="005D11CE" w:rsidRPr="00515916" w:rsidRDefault="00515916" w:rsidP="00AD643D">
      <w:pPr>
        <w:pStyle w:val="ListParagraph"/>
        <w:spacing w:after="0" w:line="480" w:lineRule="auto"/>
        <w:ind w:left="0" w:firstLine="720"/>
        <w:jc w:val="both"/>
        <w:rPr>
          <w:rFonts w:ascii="Times New Roman" w:hAnsi="Times New Roman" w:cs="Times New Roman"/>
          <w:sz w:val="24"/>
          <w:szCs w:val="24"/>
        </w:rPr>
      </w:pPr>
      <w:r w:rsidRPr="00D62506">
        <w:rPr>
          <w:rFonts w:ascii="Times New Roman" w:hAnsi="Times New Roman" w:cs="Times New Roman"/>
          <w:sz w:val="24"/>
          <w:szCs w:val="24"/>
        </w:rPr>
        <w:t xml:space="preserve">The data collected from the research methodologies </w:t>
      </w:r>
      <w:r w:rsidR="00053143">
        <w:rPr>
          <w:rFonts w:ascii="Times New Roman" w:hAnsi="Times New Roman" w:cs="Times New Roman"/>
          <w:sz w:val="24"/>
          <w:szCs w:val="24"/>
        </w:rPr>
        <w:t>is</w:t>
      </w:r>
      <w:r w:rsidR="008870BA">
        <w:rPr>
          <w:rFonts w:ascii="Times New Roman" w:hAnsi="Times New Roman" w:cs="Times New Roman"/>
          <w:sz w:val="24"/>
          <w:szCs w:val="24"/>
        </w:rPr>
        <w:t xml:space="preserve"> cleansed, structured and aggregated in order to gain inference. The data is segregated to two types such as </w:t>
      </w:r>
      <w:r w:rsidR="008870BA" w:rsidRPr="008870BA">
        <w:rPr>
          <w:rFonts w:ascii="Times New Roman" w:hAnsi="Times New Roman" w:cs="Times New Roman"/>
          <w:b/>
          <w:sz w:val="24"/>
          <w:szCs w:val="24"/>
        </w:rPr>
        <w:t>Qualitative</w:t>
      </w:r>
      <w:r w:rsidR="008870BA">
        <w:rPr>
          <w:rFonts w:ascii="Times New Roman" w:hAnsi="Times New Roman" w:cs="Times New Roman"/>
          <w:sz w:val="24"/>
          <w:szCs w:val="24"/>
        </w:rPr>
        <w:t xml:space="preserve"> and </w:t>
      </w:r>
      <w:r w:rsidR="008870BA" w:rsidRPr="008870BA">
        <w:rPr>
          <w:rFonts w:ascii="Times New Roman" w:hAnsi="Times New Roman" w:cs="Times New Roman"/>
          <w:b/>
          <w:sz w:val="24"/>
          <w:szCs w:val="24"/>
        </w:rPr>
        <w:t>Quantitative</w:t>
      </w:r>
      <w:r w:rsidR="008870BA">
        <w:rPr>
          <w:rFonts w:ascii="Times New Roman" w:hAnsi="Times New Roman" w:cs="Times New Roman"/>
          <w:sz w:val="24"/>
          <w:szCs w:val="24"/>
        </w:rPr>
        <w:t xml:space="preserve"> form of data. The data collected are then classified according to the context and rationale and field of study. This research study expands on various dimensions of Socio-Psychological approaches of Inter-group conflict resolution and hence the data relevant to each approaches are classified. Following that data is represented using data representation tools and techniques chosen. Data Represented is further</w:t>
      </w:r>
      <w:r>
        <w:rPr>
          <w:rFonts w:ascii="Times New Roman" w:hAnsi="Times New Roman" w:cs="Times New Roman"/>
          <w:sz w:val="24"/>
          <w:szCs w:val="24"/>
        </w:rPr>
        <w:t xml:space="preserve"> analyze</w:t>
      </w:r>
      <w:r w:rsidR="008870BA">
        <w:rPr>
          <w:rFonts w:ascii="Times New Roman" w:hAnsi="Times New Roman" w:cs="Times New Roman"/>
          <w:sz w:val="24"/>
          <w:szCs w:val="24"/>
        </w:rPr>
        <w:t>d to identify the objectives of this study.</w:t>
      </w:r>
      <w:r>
        <w:rPr>
          <w:rFonts w:ascii="Times New Roman" w:hAnsi="Times New Roman" w:cs="Times New Roman"/>
          <w:sz w:val="24"/>
          <w:szCs w:val="24"/>
        </w:rPr>
        <w:t xml:space="preserve"> </w:t>
      </w:r>
      <w:r w:rsidR="008870BA">
        <w:rPr>
          <w:rFonts w:ascii="Times New Roman" w:hAnsi="Times New Roman" w:cs="Times New Roman"/>
          <w:sz w:val="24"/>
          <w:szCs w:val="24"/>
        </w:rPr>
        <w:t>In particular data is</w:t>
      </w:r>
      <w:r w:rsidR="00053143">
        <w:rPr>
          <w:rFonts w:ascii="Times New Roman" w:hAnsi="Times New Roman" w:cs="Times New Roman"/>
          <w:sz w:val="24"/>
          <w:szCs w:val="24"/>
        </w:rPr>
        <w:t xml:space="preserve"> analyzed to</w:t>
      </w:r>
      <w:r>
        <w:rPr>
          <w:rFonts w:ascii="Times New Roman" w:hAnsi="Times New Roman" w:cs="Times New Roman"/>
          <w:sz w:val="24"/>
          <w:szCs w:val="24"/>
        </w:rPr>
        <w:t xml:space="preserve"> explore insights on the social behavior of various groups under various environmental conditions and situations. Data collected </w:t>
      </w:r>
      <w:r w:rsidR="00053143">
        <w:rPr>
          <w:rFonts w:ascii="Times New Roman" w:hAnsi="Times New Roman" w:cs="Times New Roman"/>
          <w:sz w:val="24"/>
          <w:szCs w:val="24"/>
        </w:rPr>
        <w:t>is</w:t>
      </w:r>
      <w:r>
        <w:rPr>
          <w:rFonts w:ascii="Times New Roman" w:hAnsi="Times New Roman" w:cs="Times New Roman"/>
          <w:sz w:val="24"/>
          <w:szCs w:val="24"/>
        </w:rPr>
        <w:t xml:space="preserve"> utilized to </w:t>
      </w:r>
      <w:r w:rsidR="001C30A2">
        <w:rPr>
          <w:rFonts w:ascii="Times New Roman" w:hAnsi="Times New Roman" w:cs="Times New Roman"/>
          <w:sz w:val="24"/>
          <w:szCs w:val="24"/>
        </w:rPr>
        <w:t>analyse</w:t>
      </w:r>
      <w:r>
        <w:rPr>
          <w:rFonts w:ascii="Times New Roman" w:hAnsi="Times New Roman" w:cs="Times New Roman"/>
          <w:sz w:val="24"/>
          <w:szCs w:val="24"/>
        </w:rPr>
        <w:t xml:space="preserve"> the effectiveness of various </w:t>
      </w:r>
      <w:r w:rsidR="008A4131">
        <w:rPr>
          <w:rFonts w:ascii="Times New Roman" w:hAnsi="Times New Roman" w:cs="Times New Roman"/>
          <w:sz w:val="24"/>
          <w:szCs w:val="24"/>
        </w:rPr>
        <w:t>S</w:t>
      </w:r>
      <w:r>
        <w:rPr>
          <w:rFonts w:ascii="Times New Roman" w:hAnsi="Times New Roman" w:cs="Times New Roman"/>
          <w:sz w:val="24"/>
          <w:szCs w:val="24"/>
        </w:rPr>
        <w:t>ocio</w:t>
      </w:r>
      <w:r w:rsidR="00053143">
        <w:rPr>
          <w:rFonts w:ascii="Times New Roman" w:hAnsi="Times New Roman" w:cs="Times New Roman"/>
          <w:sz w:val="24"/>
          <w:szCs w:val="24"/>
        </w:rPr>
        <w:t xml:space="preserve">- </w:t>
      </w:r>
      <w:r w:rsidR="008A4131">
        <w:rPr>
          <w:rFonts w:ascii="Times New Roman" w:hAnsi="Times New Roman" w:cs="Times New Roman"/>
          <w:sz w:val="24"/>
          <w:szCs w:val="24"/>
        </w:rPr>
        <w:t>P</w:t>
      </w:r>
      <w:r w:rsidR="00053143">
        <w:rPr>
          <w:rFonts w:ascii="Times New Roman" w:hAnsi="Times New Roman" w:cs="Times New Roman"/>
          <w:sz w:val="24"/>
          <w:szCs w:val="24"/>
        </w:rPr>
        <w:t>sycho</w:t>
      </w:r>
      <w:r>
        <w:rPr>
          <w:rFonts w:ascii="Times New Roman" w:hAnsi="Times New Roman" w:cs="Times New Roman"/>
          <w:sz w:val="24"/>
          <w:szCs w:val="24"/>
        </w:rPr>
        <w:t xml:space="preserve">logical </w:t>
      </w:r>
      <w:r w:rsidR="00053143">
        <w:rPr>
          <w:rFonts w:ascii="Times New Roman" w:hAnsi="Times New Roman" w:cs="Times New Roman"/>
          <w:sz w:val="24"/>
          <w:szCs w:val="24"/>
        </w:rPr>
        <w:t>approaches if applied in the workplace</w:t>
      </w:r>
      <w:r>
        <w:rPr>
          <w:rFonts w:ascii="Times New Roman" w:hAnsi="Times New Roman" w:cs="Times New Roman"/>
          <w:sz w:val="24"/>
          <w:szCs w:val="24"/>
        </w:rPr>
        <w:t>.</w:t>
      </w:r>
    </w:p>
    <w:p w:rsidR="004747E4" w:rsidRDefault="004747E4" w:rsidP="00F923D3">
      <w:pPr>
        <w:pStyle w:val="ListParagraph"/>
        <w:numPr>
          <w:ilvl w:val="2"/>
          <w:numId w:val="1"/>
        </w:numPr>
        <w:spacing w:after="0" w:line="480" w:lineRule="auto"/>
        <w:jc w:val="both"/>
        <w:rPr>
          <w:rFonts w:ascii="Times New Roman" w:hAnsi="Times New Roman" w:cs="Times New Roman"/>
          <w:b/>
          <w:sz w:val="28"/>
          <w:szCs w:val="24"/>
        </w:rPr>
      </w:pPr>
      <w:r>
        <w:rPr>
          <w:rFonts w:ascii="Times New Roman" w:hAnsi="Times New Roman" w:cs="Times New Roman"/>
          <w:b/>
          <w:sz w:val="28"/>
          <w:szCs w:val="24"/>
        </w:rPr>
        <w:lastRenderedPageBreak/>
        <w:t>TOOLS &amp; TECHNIQUE</w:t>
      </w:r>
      <w:r w:rsidR="00F923D3">
        <w:rPr>
          <w:rFonts w:ascii="Times New Roman" w:hAnsi="Times New Roman" w:cs="Times New Roman"/>
          <w:b/>
          <w:sz w:val="28"/>
          <w:szCs w:val="24"/>
        </w:rPr>
        <w:t>S</w:t>
      </w:r>
      <w:r w:rsidR="00515916">
        <w:rPr>
          <w:rFonts w:ascii="Times New Roman" w:hAnsi="Times New Roman" w:cs="Times New Roman"/>
          <w:b/>
          <w:sz w:val="28"/>
          <w:szCs w:val="24"/>
        </w:rPr>
        <w:t xml:space="preserve"> FOR DATA REPRESENTATION</w:t>
      </w:r>
    </w:p>
    <w:p w:rsidR="000D6A3B" w:rsidRPr="00050918" w:rsidRDefault="00C739F9" w:rsidP="006567EA">
      <w:pPr>
        <w:spacing w:after="0" w:line="480" w:lineRule="auto"/>
        <w:jc w:val="both"/>
        <w:rPr>
          <w:rFonts w:ascii="Times New Roman" w:hAnsi="Times New Roman" w:cs="Times New Roman"/>
          <w:b/>
          <w:sz w:val="24"/>
          <w:szCs w:val="24"/>
        </w:rPr>
      </w:pPr>
      <w:r w:rsidRPr="00050918">
        <w:rPr>
          <w:rFonts w:ascii="Times New Roman" w:hAnsi="Times New Roman" w:cs="Times New Roman"/>
          <w:b/>
          <w:sz w:val="24"/>
          <w:szCs w:val="24"/>
        </w:rPr>
        <w:t xml:space="preserve">Descriptive </w:t>
      </w:r>
      <w:r w:rsidR="000D6A3B" w:rsidRPr="00050918">
        <w:rPr>
          <w:rFonts w:ascii="Times New Roman" w:hAnsi="Times New Roman" w:cs="Times New Roman"/>
          <w:b/>
          <w:sz w:val="24"/>
          <w:szCs w:val="24"/>
        </w:rPr>
        <w:t>S</w:t>
      </w:r>
      <w:r w:rsidR="00050918" w:rsidRPr="00050918">
        <w:rPr>
          <w:rFonts w:ascii="Times New Roman" w:hAnsi="Times New Roman" w:cs="Times New Roman"/>
          <w:b/>
          <w:sz w:val="24"/>
          <w:szCs w:val="24"/>
        </w:rPr>
        <w:t xml:space="preserve">tatistical Tools </w:t>
      </w:r>
      <w:r w:rsidR="00F923D3">
        <w:rPr>
          <w:rFonts w:ascii="Times New Roman" w:hAnsi="Times New Roman" w:cs="Times New Roman"/>
          <w:b/>
          <w:sz w:val="24"/>
          <w:szCs w:val="24"/>
        </w:rPr>
        <w:t>(Tables)</w:t>
      </w:r>
    </w:p>
    <w:p w:rsidR="00C739F9" w:rsidRDefault="000D6A3B" w:rsidP="006567EA">
      <w:pPr>
        <w:spacing w:after="0" w:line="480" w:lineRule="auto"/>
        <w:ind w:firstLine="720"/>
        <w:jc w:val="both"/>
        <w:rPr>
          <w:rStyle w:val="apple-style-span"/>
          <w:rFonts w:ascii="Times New Roman" w:hAnsi="Times New Roman" w:cs="Times New Roman"/>
          <w:sz w:val="24"/>
          <w:szCs w:val="24"/>
        </w:rPr>
      </w:pPr>
      <w:r w:rsidRPr="000D6A3B">
        <w:rPr>
          <w:rFonts w:ascii="Times New Roman" w:hAnsi="Times New Roman" w:cs="Times New Roman"/>
          <w:sz w:val="24"/>
          <w:szCs w:val="24"/>
        </w:rPr>
        <w:t xml:space="preserve"> </w:t>
      </w:r>
      <w:r w:rsidR="00C739F9">
        <w:rPr>
          <w:rStyle w:val="apple-style-span"/>
          <w:rFonts w:ascii="Times New Roman" w:hAnsi="Times New Roman" w:cs="Times New Roman"/>
          <w:sz w:val="24"/>
          <w:szCs w:val="24"/>
        </w:rPr>
        <w:t>Descriptive statistics aim to summarize a data set quantitatively without employing a probabilistic formulation.</w:t>
      </w:r>
      <w:r w:rsidR="009C1B3B">
        <w:rPr>
          <w:rStyle w:val="apple-style-span"/>
          <w:rFonts w:ascii="Times New Roman" w:hAnsi="Times New Roman" w:cs="Times New Roman"/>
          <w:sz w:val="24"/>
          <w:szCs w:val="24"/>
        </w:rPr>
        <w:t xml:space="preserve"> Tables are used in this Research Study to represent the quantitative descriptive data collected.</w:t>
      </w:r>
      <w:r w:rsidR="00C739F9">
        <w:rPr>
          <w:rStyle w:val="apple-style-span"/>
          <w:rFonts w:ascii="Times New Roman" w:hAnsi="Times New Roman" w:cs="Times New Roman"/>
          <w:sz w:val="24"/>
          <w:szCs w:val="24"/>
        </w:rPr>
        <w:t xml:space="preserve"> </w:t>
      </w:r>
    </w:p>
    <w:p w:rsidR="000D6A3B" w:rsidRPr="00050918" w:rsidRDefault="000D6A3B" w:rsidP="006567EA">
      <w:pPr>
        <w:spacing w:after="0" w:line="480" w:lineRule="auto"/>
        <w:jc w:val="both"/>
        <w:rPr>
          <w:rFonts w:ascii="Times New Roman" w:hAnsi="Times New Roman" w:cs="Times New Roman"/>
          <w:b/>
          <w:sz w:val="24"/>
          <w:szCs w:val="24"/>
        </w:rPr>
      </w:pPr>
      <w:r w:rsidRPr="00050918">
        <w:rPr>
          <w:rFonts w:ascii="Times New Roman" w:hAnsi="Times New Roman" w:cs="Times New Roman"/>
          <w:b/>
          <w:sz w:val="24"/>
          <w:szCs w:val="24"/>
        </w:rPr>
        <w:t>Data Representation Tools</w:t>
      </w:r>
      <w:r w:rsidR="00F923D3">
        <w:rPr>
          <w:rFonts w:ascii="Times New Roman" w:hAnsi="Times New Roman" w:cs="Times New Roman"/>
          <w:b/>
          <w:sz w:val="24"/>
          <w:szCs w:val="24"/>
        </w:rPr>
        <w:t xml:space="preserve"> (</w:t>
      </w:r>
      <w:r w:rsidR="006947AA">
        <w:rPr>
          <w:rFonts w:ascii="Times New Roman" w:hAnsi="Times New Roman" w:cs="Times New Roman"/>
          <w:b/>
          <w:sz w:val="24"/>
          <w:szCs w:val="24"/>
        </w:rPr>
        <w:t>Charts</w:t>
      </w:r>
      <w:r w:rsidR="00F923D3">
        <w:rPr>
          <w:rFonts w:ascii="Times New Roman" w:hAnsi="Times New Roman" w:cs="Times New Roman"/>
          <w:b/>
          <w:sz w:val="24"/>
          <w:szCs w:val="24"/>
        </w:rPr>
        <w:t>)</w:t>
      </w:r>
    </w:p>
    <w:p w:rsidR="00DA0BD1" w:rsidRDefault="00C739F9" w:rsidP="006567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Data representation can be performed by using </w:t>
      </w:r>
      <w:r w:rsidR="00050918">
        <w:rPr>
          <w:rFonts w:ascii="Times New Roman" w:hAnsi="Times New Roman" w:cs="Times New Roman"/>
          <w:sz w:val="24"/>
          <w:szCs w:val="24"/>
        </w:rPr>
        <w:t>standard tools such as Charts.</w:t>
      </w:r>
      <w:r w:rsidR="006947AA">
        <w:rPr>
          <w:rFonts w:ascii="Times New Roman" w:hAnsi="Times New Roman" w:cs="Times New Roman"/>
          <w:sz w:val="24"/>
          <w:szCs w:val="24"/>
        </w:rPr>
        <w:t xml:space="preserve"> </w:t>
      </w:r>
      <w:r w:rsidR="00331E5E">
        <w:rPr>
          <w:rFonts w:ascii="Times New Roman" w:hAnsi="Times New Roman" w:cs="Times New Roman"/>
          <w:sz w:val="24"/>
          <w:szCs w:val="24"/>
        </w:rPr>
        <w:t xml:space="preserve">Charts are diagrammatic representation of data. </w:t>
      </w:r>
      <w:r w:rsidR="006947AA">
        <w:rPr>
          <w:rFonts w:ascii="Times New Roman" w:hAnsi="Times New Roman" w:cs="Times New Roman"/>
          <w:sz w:val="24"/>
          <w:szCs w:val="24"/>
        </w:rPr>
        <w:t>In Charts</w:t>
      </w:r>
      <w:r w:rsidR="00050918" w:rsidRPr="00050918">
        <w:rPr>
          <w:rFonts w:ascii="Times New Roman" w:hAnsi="Times New Roman" w:cs="Times New Roman"/>
          <w:sz w:val="24"/>
          <w:szCs w:val="24"/>
        </w:rPr>
        <w:t xml:space="preserve"> data is represented by </w:t>
      </w:r>
      <w:hyperlink r:id="rId43" w:tooltip="Symbol" w:history="1">
        <w:r w:rsidR="00050918" w:rsidRPr="00050918">
          <w:rPr>
            <w:rFonts w:ascii="Times New Roman" w:hAnsi="Times New Roman" w:cs="Times New Roman"/>
          </w:rPr>
          <w:t>symbols</w:t>
        </w:r>
      </w:hyperlink>
      <w:r w:rsidR="00050918" w:rsidRPr="00050918">
        <w:rPr>
          <w:rFonts w:ascii="Times New Roman" w:hAnsi="Times New Roman" w:cs="Times New Roman"/>
          <w:sz w:val="24"/>
          <w:szCs w:val="24"/>
        </w:rPr>
        <w:t>, such as bars in a </w:t>
      </w:r>
      <w:hyperlink r:id="rId44" w:tooltip="Bar chart" w:history="1">
        <w:r w:rsidR="00050918" w:rsidRPr="00050918">
          <w:rPr>
            <w:rFonts w:ascii="Times New Roman" w:hAnsi="Times New Roman" w:cs="Times New Roman"/>
          </w:rPr>
          <w:t>bar chart</w:t>
        </w:r>
      </w:hyperlink>
      <w:r w:rsidR="00050918" w:rsidRPr="00050918">
        <w:rPr>
          <w:rFonts w:ascii="Times New Roman" w:hAnsi="Times New Roman" w:cs="Times New Roman"/>
          <w:sz w:val="24"/>
          <w:szCs w:val="24"/>
        </w:rPr>
        <w:t>, lines in a </w:t>
      </w:r>
      <w:hyperlink r:id="rId45" w:tooltip="Line chart" w:history="1">
        <w:r w:rsidR="00050918" w:rsidRPr="00050918">
          <w:rPr>
            <w:rFonts w:ascii="Times New Roman" w:hAnsi="Times New Roman" w:cs="Times New Roman"/>
          </w:rPr>
          <w:t>line chart</w:t>
        </w:r>
      </w:hyperlink>
      <w:r w:rsidR="00050918" w:rsidRPr="00050918">
        <w:rPr>
          <w:rFonts w:ascii="Times New Roman" w:hAnsi="Times New Roman" w:cs="Times New Roman"/>
          <w:sz w:val="24"/>
          <w:szCs w:val="24"/>
        </w:rPr>
        <w:t>, or slices in a </w:t>
      </w:r>
      <w:hyperlink r:id="rId46" w:tooltip="Pie chart" w:history="1">
        <w:r w:rsidR="00050918" w:rsidRPr="00050918">
          <w:rPr>
            <w:rFonts w:ascii="Times New Roman" w:hAnsi="Times New Roman" w:cs="Times New Roman"/>
          </w:rPr>
          <w:t>pie chart</w:t>
        </w:r>
      </w:hyperlink>
      <w:r w:rsidR="00050918">
        <w:rPr>
          <w:rFonts w:ascii="Times New Roman" w:hAnsi="Times New Roman" w:cs="Times New Roman"/>
          <w:sz w:val="24"/>
          <w:szCs w:val="24"/>
        </w:rPr>
        <w:t xml:space="preserve">. </w:t>
      </w:r>
    </w:p>
    <w:p w:rsidR="00AD643D" w:rsidRDefault="006955B4" w:rsidP="006567EA">
      <w:pPr>
        <w:spacing w:after="0" w:line="480" w:lineRule="auto"/>
        <w:jc w:val="both"/>
        <w:rPr>
          <w:rFonts w:ascii="Times New Roman" w:hAnsi="Times New Roman" w:cs="Times New Roman"/>
          <w:b/>
          <w:sz w:val="24"/>
          <w:szCs w:val="24"/>
        </w:rPr>
      </w:pPr>
      <w:r w:rsidRPr="006955B4">
        <w:rPr>
          <w:rFonts w:ascii="Times New Roman" w:hAnsi="Times New Roman" w:cs="Times New Roman"/>
          <w:b/>
          <w:sz w:val="24"/>
          <w:szCs w:val="24"/>
        </w:rPr>
        <w:t>Infographic Representation of Textual Data</w:t>
      </w:r>
    </w:p>
    <w:p w:rsidR="006955B4" w:rsidRPr="006955B4" w:rsidRDefault="006955B4" w:rsidP="006567E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Qualitative data collected in the form of text is summarized and represented in the Infographic format as diagrams. </w:t>
      </w:r>
    </w:p>
    <w:p w:rsidR="00C739F9" w:rsidRDefault="00C739F9" w:rsidP="00F923D3">
      <w:pPr>
        <w:pStyle w:val="ListParagraph"/>
        <w:spacing w:after="0" w:line="480" w:lineRule="auto"/>
        <w:ind w:left="0" w:firstLine="720"/>
        <w:jc w:val="both"/>
        <w:rPr>
          <w:rFonts w:ascii="Times New Roman" w:hAnsi="Times New Roman" w:cs="Times New Roman"/>
          <w:sz w:val="24"/>
          <w:szCs w:val="24"/>
        </w:rPr>
      </w:pPr>
    </w:p>
    <w:p w:rsidR="00C479AE" w:rsidRDefault="00C479AE" w:rsidP="00F923D3">
      <w:pPr>
        <w:pStyle w:val="ListParagraph"/>
        <w:spacing w:after="0" w:line="480" w:lineRule="auto"/>
        <w:ind w:left="0" w:firstLine="720"/>
        <w:jc w:val="both"/>
        <w:rPr>
          <w:rFonts w:ascii="Times New Roman" w:hAnsi="Times New Roman" w:cs="Times New Roman"/>
          <w:sz w:val="24"/>
          <w:szCs w:val="24"/>
        </w:rPr>
      </w:pPr>
    </w:p>
    <w:p w:rsidR="00C479AE" w:rsidRPr="00C739F9" w:rsidRDefault="00C479AE" w:rsidP="00F923D3">
      <w:pPr>
        <w:pStyle w:val="ListParagraph"/>
        <w:spacing w:after="0" w:line="480" w:lineRule="auto"/>
        <w:ind w:left="0" w:firstLine="720"/>
        <w:jc w:val="both"/>
        <w:rPr>
          <w:rFonts w:ascii="Times New Roman" w:hAnsi="Times New Roman" w:cs="Times New Roman"/>
          <w:sz w:val="24"/>
          <w:szCs w:val="24"/>
        </w:rPr>
      </w:pPr>
    </w:p>
    <w:p w:rsidR="00D05865" w:rsidRPr="00D05865" w:rsidRDefault="00D05865" w:rsidP="00D05865">
      <w:pPr>
        <w:pStyle w:val="ListParagraph"/>
        <w:numPr>
          <w:ilvl w:val="1"/>
          <w:numId w:val="1"/>
        </w:numPr>
        <w:spacing w:after="0" w:line="480" w:lineRule="auto"/>
        <w:rPr>
          <w:rFonts w:ascii="Times New Roman" w:hAnsi="Times New Roman" w:cs="Times New Roman"/>
          <w:b/>
          <w:sz w:val="28"/>
        </w:rPr>
      </w:pPr>
      <w:r w:rsidRPr="00D05865">
        <w:rPr>
          <w:rFonts w:ascii="Times New Roman" w:hAnsi="Times New Roman" w:cs="Times New Roman"/>
          <w:b/>
          <w:sz w:val="28"/>
        </w:rPr>
        <w:t>REFERENCES</w:t>
      </w:r>
    </w:p>
    <w:p w:rsidR="00D05865" w:rsidRPr="00D05865" w:rsidRDefault="00D05865" w:rsidP="00D05865">
      <w:pPr>
        <w:pStyle w:val="ListParagraph"/>
        <w:numPr>
          <w:ilvl w:val="0"/>
          <w:numId w:val="30"/>
        </w:numPr>
        <w:spacing w:after="0" w:line="480" w:lineRule="auto"/>
        <w:jc w:val="both"/>
        <w:rPr>
          <w:rFonts w:ascii="Times New Roman" w:hAnsi="Times New Roman" w:cs="Times New Roman"/>
          <w:i/>
          <w:sz w:val="24"/>
          <w:szCs w:val="24"/>
        </w:rPr>
      </w:pPr>
      <w:r w:rsidRPr="00D05865">
        <w:rPr>
          <w:rFonts w:ascii="Times New Roman" w:hAnsi="Times New Roman" w:cs="Times New Roman"/>
          <w:sz w:val="24"/>
          <w:szCs w:val="24"/>
        </w:rPr>
        <w:t>Theories of Intergroup Relations</w:t>
      </w:r>
      <w:r w:rsidRPr="00D05865">
        <w:rPr>
          <w:rFonts w:ascii="Times New Roman" w:hAnsi="Times New Roman" w:cs="Times New Roman"/>
          <w:i/>
          <w:sz w:val="24"/>
          <w:szCs w:val="24"/>
        </w:rPr>
        <w:t xml:space="preserve"> by Donald M. Taylor, Fathali M. Moghaddam </w:t>
      </w:r>
    </w:p>
    <w:p w:rsidR="00D05865" w:rsidRPr="00D05865" w:rsidRDefault="00D05865" w:rsidP="00D05865">
      <w:pPr>
        <w:pStyle w:val="ListParagraph"/>
        <w:numPr>
          <w:ilvl w:val="0"/>
          <w:numId w:val="30"/>
        </w:numPr>
        <w:spacing w:after="0" w:line="480" w:lineRule="auto"/>
        <w:jc w:val="both"/>
        <w:rPr>
          <w:rFonts w:ascii="Times New Roman" w:hAnsi="Times New Roman" w:cs="Times New Roman"/>
          <w:sz w:val="24"/>
          <w:szCs w:val="24"/>
        </w:rPr>
      </w:pPr>
      <w:r w:rsidRPr="00D05865">
        <w:rPr>
          <w:rFonts w:ascii="Times New Roman" w:hAnsi="Times New Roman" w:cs="Times New Roman"/>
          <w:sz w:val="24"/>
          <w:szCs w:val="24"/>
        </w:rPr>
        <w:t xml:space="preserve">Social Psychology </w:t>
      </w:r>
      <w:r w:rsidRPr="00D05865">
        <w:rPr>
          <w:rFonts w:ascii="Times New Roman" w:hAnsi="Times New Roman" w:cs="Times New Roman"/>
          <w:i/>
          <w:sz w:val="24"/>
          <w:szCs w:val="24"/>
        </w:rPr>
        <w:t>by David G. Myers</w:t>
      </w:r>
      <w:r w:rsidRPr="00D05865">
        <w:rPr>
          <w:rFonts w:ascii="Times New Roman" w:hAnsi="Times New Roman" w:cs="Times New Roman"/>
          <w:sz w:val="24"/>
          <w:szCs w:val="24"/>
        </w:rPr>
        <w:t xml:space="preserve"> </w:t>
      </w:r>
    </w:p>
    <w:p w:rsidR="00D05865" w:rsidRPr="00D05865" w:rsidRDefault="00D05865" w:rsidP="00D05865">
      <w:pPr>
        <w:pStyle w:val="ListParagraph"/>
        <w:numPr>
          <w:ilvl w:val="0"/>
          <w:numId w:val="30"/>
        </w:numPr>
        <w:spacing w:after="0" w:line="480" w:lineRule="auto"/>
        <w:jc w:val="both"/>
        <w:rPr>
          <w:rFonts w:ascii="Times New Roman" w:hAnsi="Times New Roman" w:cs="Times New Roman"/>
          <w:i/>
          <w:sz w:val="24"/>
          <w:szCs w:val="24"/>
        </w:rPr>
      </w:pPr>
      <w:r w:rsidRPr="00D05865">
        <w:rPr>
          <w:rFonts w:ascii="Times New Roman" w:hAnsi="Times New Roman" w:cs="Times New Roman"/>
          <w:sz w:val="24"/>
          <w:szCs w:val="24"/>
        </w:rPr>
        <w:t xml:space="preserve">Social Psychology by </w:t>
      </w:r>
      <w:hyperlink r:id="rId47" w:history="1">
        <w:r w:rsidRPr="00D05865">
          <w:rPr>
            <w:rFonts w:ascii="Times New Roman" w:hAnsi="Times New Roman" w:cs="Times New Roman"/>
            <w:i/>
            <w:sz w:val="24"/>
            <w:szCs w:val="24"/>
          </w:rPr>
          <w:t>Arun Kumar Singh</w:t>
        </w:r>
      </w:hyperlink>
      <w:r w:rsidRPr="00D05865">
        <w:rPr>
          <w:rFonts w:ascii="Times New Roman" w:hAnsi="Times New Roman" w:cs="Times New Roman"/>
          <w:i/>
          <w:sz w:val="24"/>
          <w:szCs w:val="24"/>
        </w:rPr>
        <w:t>, PHI Learning Pvt Ltd.</w:t>
      </w:r>
    </w:p>
    <w:p w:rsidR="00D05865" w:rsidRPr="00D05865" w:rsidRDefault="00D05865" w:rsidP="00D05865">
      <w:pPr>
        <w:pStyle w:val="ListParagraph"/>
        <w:numPr>
          <w:ilvl w:val="0"/>
          <w:numId w:val="30"/>
        </w:numPr>
        <w:spacing w:after="0" w:line="480" w:lineRule="auto"/>
        <w:jc w:val="both"/>
        <w:rPr>
          <w:rFonts w:ascii="Times New Roman" w:hAnsi="Times New Roman" w:cs="Times New Roman"/>
          <w:i/>
          <w:sz w:val="24"/>
          <w:szCs w:val="24"/>
        </w:rPr>
      </w:pPr>
      <w:r w:rsidRPr="00D05865">
        <w:rPr>
          <w:rFonts w:ascii="Times New Roman" w:hAnsi="Times New Roman" w:cs="Times New Roman"/>
          <w:sz w:val="24"/>
          <w:szCs w:val="24"/>
        </w:rPr>
        <w:t xml:space="preserve">From Prejudice to Intergroup Emotions </w:t>
      </w:r>
      <w:r w:rsidRPr="00D05865">
        <w:rPr>
          <w:rFonts w:ascii="Times New Roman" w:hAnsi="Times New Roman" w:cs="Times New Roman"/>
          <w:i/>
          <w:sz w:val="24"/>
          <w:szCs w:val="24"/>
        </w:rPr>
        <w:t xml:space="preserve">by </w:t>
      </w:r>
      <w:hyperlink r:id="rId48" w:history="1">
        <w:r w:rsidRPr="00D05865">
          <w:rPr>
            <w:rFonts w:ascii="Times New Roman" w:hAnsi="Times New Roman" w:cs="Times New Roman"/>
            <w:i/>
            <w:sz w:val="24"/>
            <w:szCs w:val="24"/>
          </w:rPr>
          <w:t>Diane M. Mackie</w:t>
        </w:r>
      </w:hyperlink>
      <w:r w:rsidRPr="00D05865">
        <w:rPr>
          <w:rFonts w:ascii="Times New Roman" w:hAnsi="Times New Roman" w:cs="Times New Roman"/>
          <w:i/>
          <w:sz w:val="24"/>
          <w:szCs w:val="24"/>
        </w:rPr>
        <w:t>, </w:t>
      </w:r>
      <w:hyperlink r:id="rId49" w:history="1">
        <w:r w:rsidRPr="00D05865">
          <w:rPr>
            <w:rFonts w:ascii="Times New Roman" w:hAnsi="Times New Roman" w:cs="Times New Roman"/>
            <w:i/>
            <w:sz w:val="24"/>
            <w:szCs w:val="24"/>
          </w:rPr>
          <w:t>Eliot R. Smith</w:t>
        </w:r>
      </w:hyperlink>
    </w:p>
    <w:p w:rsidR="00D05865" w:rsidRPr="00D05865" w:rsidRDefault="00D05865" w:rsidP="00D05865">
      <w:pPr>
        <w:pStyle w:val="ListParagraph"/>
        <w:numPr>
          <w:ilvl w:val="0"/>
          <w:numId w:val="30"/>
        </w:numPr>
        <w:spacing w:after="0" w:line="480" w:lineRule="auto"/>
        <w:jc w:val="both"/>
        <w:rPr>
          <w:rFonts w:ascii="Times New Roman" w:hAnsi="Times New Roman" w:cs="Times New Roman"/>
          <w:i/>
          <w:sz w:val="24"/>
          <w:szCs w:val="24"/>
        </w:rPr>
      </w:pPr>
      <w:r w:rsidRPr="00D05865">
        <w:rPr>
          <w:rFonts w:ascii="Times New Roman" w:hAnsi="Times New Roman" w:cs="Times New Roman"/>
          <w:sz w:val="24"/>
          <w:szCs w:val="24"/>
        </w:rPr>
        <w:t xml:space="preserve">Social Identity, Intergroup Conflict and Conflict Reduction </w:t>
      </w:r>
      <w:r w:rsidRPr="00D05865">
        <w:rPr>
          <w:rFonts w:ascii="Times New Roman" w:hAnsi="Times New Roman" w:cs="Times New Roman"/>
          <w:i/>
          <w:sz w:val="24"/>
          <w:szCs w:val="24"/>
        </w:rPr>
        <w:t>by Richard. D. Ashmore, Lee Jusim, David Wilder</w:t>
      </w:r>
    </w:p>
    <w:p w:rsidR="00D05865" w:rsidRPr="00D05865" w:rsidRDefault="00D05865" w:rsidP="00D05865">
      <w:pPr>
        <w:pStyle w:val="ListParagraph"/>
        <w:numPr>
          <w:ilvl w:val="0"/>
          <w:numId w:val="30"/>
        </w:numPr>
        <w:spacing w:after="0" w:line="480" w:lineRule="auto"/>
        <w:jc w:val="both"/>
        <w:rPr>
          <w:rFonts w:ascii="Times New Roman" w:hAnsi="Times New Roman" w:cs="Times New Roman"/>
          <w:sz w:val="24"/>
          <w:szCs w:val="24"/>
        </w:rPr>
      </w:pPr>
      <w:r w:rsidRPr="00D05865">
        <w:rPr>
          <w:rFonts w:ascii="Times New Roman" w:hAnsi="Times New Roman" w:cs="Times New Roman"/>
          <w:sz w:val="24"/>
          <w:szCs w:val="24"/>
        </w:rPr>
        <w:lastRenderedPageBreak/>
        <w:t xml:space="preserve">Social Psychology of Intergroup and International Conflict Resolution by </w:t>
      </w:r>
      <w:r w:rsidRPr="00D05865">
        <w:rPr>
          <w:rFonts w:ascii="Times New Roman" w:hAnsi="Times New Roman" w:cs="Times New Roman"/>
          <w:i/>
          <w:sz w:val="24"/>
          <w:szCs w:val="24"/>
        </w:rPr>
        <w:t>Ronald. J. Fisher</w:t>
      </w:r>
    </w:p>
    <w:p w:rsidR="00D05865" w:rsidRPr="00750BB3" w:rsidRDefault="00D05865" w:rsidP="00D05865">
      <w:pPr>
        <w:pStyle w:val="ListParagraph"/>
        <w:numPr>
          <w:ilvl w:val="0"/>
          <w:numId w:val="30"/>
        </w:numPr>
        <w:spacing w:after="0" w:line="480" w:lineRule="auto"/>
        <w:jc w:val="both"/>
      </w:pPr>
      <w:r w:rsidRPr="00D05865">
        <w:rPr>
          <w:i/>
        </w:rPr>
        <w:t>http://archive.mu.ac.in/myweb_test/SYBA%20Study%20Material/socpsycho-II.pdf</w:t>
      </w:r>
    </w:p>
    <w:p w:rsidR="00D05865" w:rsidRPr="00D05865" w:rsidRDefault="00D05865" w:rsidP="00D05865">
      <w:pPr>
        <w:pStyle w:val="ListParagraph"/>
        <w:numPr>
          <w:ilvl w:val="0"/>
          <w:numId w:val="30"/>
        </w:numPr>
        <w:spacing w:after="0" w:line="480" w:lineRule="auto"/>
        <w:jc w:val="both"/>
        <w:rPr>
          <w:i/>
        </w:rPr>
      </w:pPr>
      <w:hyperlink r:id="rId50" w:history="1">
        <w:r w:rsidRPr="00D05865">
          <w:rPr>
            <w:i/>
          </w:rPr>
          <w:t>https://en.wikipedia.org/wiki/Social_psychology</w:t>
        </w:r>
      </w:hyperlink>
    </w:p>
    <w:p w:rsidR="00D05865" w:rsidRPr="00D05865" w:rsidRDefault="00D05865" w:rsidP="00D05865">
      <w:pPr>
        <w:pStyle w:val="ListParagraph"/>
        <w:numPr>
          <w:ilvl w:val="0"/>
          <w:numId w:val="30"/>
        </w:numPr>
        <w:spacing w:after="0" w:line="480" w:lineRule="auto"/>
        <w:jc w:val="both"/>
        <w:rPr>
          <w:i/>
        </w:rPr>
      </w:pPr>
      <w:r w:rsidRPr="00D05865">
        <w:rPr>
          <w:i/>
        </w:rPr>
        <w:t>https://wikispaces.psu.edu/pages/viewpage.action?pageId=41095610</w:t>
      </w:r>
    </w:p>
    <w:p w:rsidR="00D05865" w:rsidRPr="00D05865" w:rsidRDefault="00D05865" w:rsidP="00D05865">
      <w:pPr>
        <w:pStyle w:val="ListParagraph"/>
        <w:numPr>
          <w:ilvl w:val="0"/>
          <w:numId w:val="30"/>
        </w:numPr>
        <w:spacing w:after="0" w:line="480" w:lineRule="auto"/>
        <w:jc w:val="both"/>
        <w:rPr>
          <w:i/>
        </w:rPr>
      </w:pPr>
      <w:r w:rsidRPr="00D05865">
        <w:rPr>
          <w:i/>
        </w:rPr>
        <w:t>http://smallbusiness.chron.com</w:t>
      </w:r>
    </w:p>
    <w:p w:rsidR="00D05865" w:rsidRPr="00D05865" w:rsidRDefault="00D05865" w:rsidP="00D05865">
      <w:pPr>
        <w:pStyle w:val="ListParagraph"/>
        <w:numPr>
          <w:ilvl w:val="0"/>
          <w:numId w:val="30"/>
        </w:numPr>
        <w:spacing w:after="0" w:line="480" w:lineRule="auto"/>
        <w:jc w:val="both"/>
        <w:rPr>
          <w:i/>
        </w:rPr>
      </w:pPr>
      <w:hyperlink r:id="rId51" w:history="1">
        <w:r w:rsidRPr="00D05865">
          <w:rPr>
            <w:rStyle w:val="Hyperlink"/>
            <w:i/>
          </w:rPr>
          <w:t>www.mediate.com/articles/belak1.cfm</w:t>
        </w:r>
      </w:hyperlink>
    </w:p>
    <w:p w:rsidR="00D05865" w:rsidRDefault="00D05865" w:rsidP="00D05865">
      <w:pPr>
        <w:spacing w:after="0" w:line="480" w:lineRule="auto"/>
        <w:jc w:val="both"/>
        <w:rPr>
          <w:i/>
        </w:rPr>
      </w:pPr>
    </w:p>
    <w:p w:rsidR="00202369" w:rsidRPr="00ED519F" w:rsidRDefault="00202369" w:rsidP="00202369">
      <w:pPr>
        <w:pStyle w:val="ListParagraph"/>
        <w:numPr>
          <w:ilvl w:val="1"/>
          <w:numId w:val="1"/>
        </w:numPr>
        <w:spacing w:after="0" w:line="480" w:lineRule="auto"/>
        <w:rPr>
          <w:rFonts w:ascii="Times New Roman" w:hAnsi="Times New Roman" w:cs="Times New Roman"/>
          <w:b/>
          <w:bCs/>
          <w:sz w:val="24"/>
          <w:szCs w:val="24"/>
          <w:lang w:val="en-GB"/>
        </w:rPr>
      </w:pPr>
      <w:r>
        <w:rPr>
          <w:rFonts w:ascii="Times New Roman" w:hAnsi="Times New Roman" w:cs="Times New Roman"/>
          <w:b/>
          <w:sz w:val="28"/>
        </w:rPr>
        <w:t xml:space="preserve"> SUMMARY AND </w:t>
      </w:r>
      <w:r w:rsidRPr="00202369">
        <w:rPr>
          <w:rFonts w:ascii="Times New Roman" w:hAnsi="Times New Roman" w:cs="Times New Roman"/>
          <w:b/>
          <w:sz w:val="28"/>
        </w:rPr>
        <w:t>CONCLUSION</w:t>
      </w:r>
    </w:p>
    <w:p w:rsidR="00202369" w:rsidRPr="00ED519F" w:rsidRDefault="00202369" w:rsidP="00202369">
      <w:p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There are numerous choices available to circumvent conflict, to keep it from becoming damaging, and to resolve conflict that is more serious. These include simple avoidance where possible, problem solving, changing certain variables in the workplace, and in-house alternative dispute resolution (ADR) programs. Any resolution method should depend on why the conflict occurred, the seriousness of the conflict, and the type. A face-to-face meeting, as in problem solving, can be very effective in conflicts of misunderstanding or language barriers. The groups can discuss issues and relevant information, with or without a facilitator, to reach resolution.</w:t>
      </w:r>
    </w:p>
    <w:p w:rsidR="00202369" w:rsidRPr="00ED519F" w:rsidRDefault="00202369" w:rsidP="00202369">
      <w:p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Where groups have differing goals, it may be prudent to establish some type of goal that can only be reached when the conflicting groups work together. A superordinate goal not only helps alleviate conflict, it focuses more on performance, which is what the organization needs to survive. A downside to this option is the identification of a common enemy of the conflicting groups, who must come together to prevail. Eventually, the solidarity crumbles and groups begin to again turn against each other.</w:t>
      </w:r>
    </w:p>
    <w:p w:rsidR="00202369" w:rsidRPr="00ED519F" w:rsidRDefault="00202369" w:rsidP="00202369">
      <w:p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lastRenderedPageBreak/>
        <w:t>Another stopgap solution to conflict is simply avoiding it. Although this does not resolve the problem, it can help get a group through a period of time, in which those involved may become more objective, or a greater, more immediate goal would have been met. Along those lines, another solution is smoothing the groups by focusing on common interests and de-emphasizing the differences between them. This approach is especially effective on relatively simple conflicts and is viewed as a short-term remedy.</w:t>
      </w:r>
    </w:p>
    <w:p w:rsidR="00202369" w:rsidRPr="00ED519F" w:rsidRDefault="00202369" w:rsidP="00202369">
      <w:p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Yet another quick fix is the authoritative command, where groups, who cannot satisfactorily resolve their conflict, are commanded by management. This response does not usually deal with the underlying cause of the conflict, which is likely to surface again in some way. This would probably be a choice of last resort in this era of individual independence and self-determination.</w:t>
      </w:r>
    </w:p>
    <w:p w:rsidR="00202369" w:rsidRPr="00ED519F" w:rsidRDefault="00202369" w:rsidP="00202369">
      <w:p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 xml:space="preserve">Although it is not always possible to change a person's </w:t>
      </w:r>
      <w:proofErr w:type="spellStart"/>
      <w:r w:rsidRPr="00ED519F">
        <w:rPr>
          <w:rFonts w:ascii="Times New Roman" w:hAnsi="Times New Roman" w:cs="Times New Roman"/>
          <w:bCs/>
          <w:sz w:val="24"/>
          <w:szCs w:val="24"/>
          <w:lang w:val="en-GB"/>
        </w:rPr>
        <w:t>behavior</w:t>
      </w:r>
      <w:proofErr w:type="spellEnd"/>
      <w:r w:rsidRPr="00ED519F">
        <w:rPr>
          <w:rFonts w:ascii="Times New Roman" w:hAnsi="Times New Roman" w:cs="Times New Roman"/>
          <w:bCs/>
          <w:sz w:val="24"/>
          <w:szCs w:val="24"/>
          <w:lang w:val="en-GB"/>
        </w:rPr>
        <w:t>, by focusing on the cause of the conflict and the attitudes of those involved, it will lead to a more permanent resolution. It is also possible to change the structural variables involving the conflicting groups, such as changing jobs or rearranging reporting responsibilities. This approach is much more effective when the groups themselves participate in structural change decisions. Without meaningful input, this resolution method resembles avoidance or forcing and is not likely to succeed, further frustrating all involved.</w:t>
      </w:r>
    </w:p>
    <w:p w:rsidR="00202369" w:rsidRPr="00ED519F" w:rsidRDefault="00202369" w:rsidP="00202369">
      <w:p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 xml:space="preserve">Any method or response to conflict, lost productivity, miscommunication, or unhealthy work environment can be reconstituted in many forms of ADR. Alternative dispute resolution should also be appropriate to the needs of those involved. It is crucial that the organization determines the needs of its stakeholders, the types of conflict that occur, and the conflict culture (how conflict is dealt with) within the organization before initiating an ADR program. Any program must allow for creativity, approachability, and flexibility if people are asked to utilize it. All </w:t>
      </w:r>
      <w:r w:rsidRPr="00ED519F">
        <w:rPr>
          <w:rFonts w:ascii="Times New Roman" w:hAnsi="Times New Roman" w:cs="Times New Roman"/>
          <w:bCs/>
          <w:sz w:val="24"/>
          <w:szCs w:val="24"/>
          <w:lang w:val="en-GB"/>
        </w:rPr>
        <w:lastRenderedPageBreak/>
        <w:t>employees should be aware or involved in the establishment of an ADR program, if it is to work properly. Without full involvement or input, needs assessment is hit or miss, and assumptions lead to actions, which lead to the same place you were before. This behaviour by an organization's leadership would not be tolerated in marketing a new product or acquiring a capital asset, so why are people less important?</w:t>
      </w:r>
    </w:p>
    <w:p w:rsidR="00202369" w:rsidRPr="00ED519F" w:rsidRDefault="00202369" w:rsidP="00202369">
      <w:p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Any collaborative process intended to address and manage intergroup conflict should have objectives to encourage it. In this major commitment of time and resources, success is its best reward, but to ensure an ADR approach suitable for you, it is important to:</w:t>
      </w:r>
    </w:p>
    <w:p w:rsidR="00202369" w:rsidRPr="00ED519F" w:rsidRDefault="00202369" w:rsidP="00202369">
      <w:pPr>
        <w:pStyle w:val="ListParagraph"/>
        <w:numPr>
          <w:ilvl w:val="0"/>
          <w:numId w:val="20"/>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Build trust</w:t>
      </w:r>
    </w:p>
    <w:p w:rsidR="00202369" w:rsidRPr="00ED519F" w:rsidRDefault="00202369" w:rsidP="00202369">
      <w:pPr>
        <w:pStyle w:val="ListParagraph"/>
        <w:numPr>
          <w:ilvl w:val="0"/>
          <w:numId w:val="20"/>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Clearly define participants' roles and authorities</w:t>
      </w:r>
    </w:p>
    <w:p w:rsidR="00202369" w:rsidRPr="00ED519F" w:rsidRDefault="00202369" w:rsidP="00202369">
      <w:pPr>
        <w:pStyle w:val="ListParagraph"/>
        <w:numPr>
          <w:ilvl w:val="0"/>
          <w:numId w:val="20"/>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Establish ground rules</w:t>
      </w:r>
    </w:p>
    <w:p w:rsidR="00202369" w:rsidRPr="00ED519F" w:rsidRDefault="00202369" w:rsidP="00202369">
      <w:pPr>
        <w:pStyle w:val="ListParagraph"/>
        <w:numPr>
          <w:ilvl w:val="0"/>
          <w:numId w:val="20"/>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Promote leadership</w:t>
      </w:r>
    </w:p>
    <w:p w:rsidR="00202369" w:rsidRPr="00ED519F" w:rsidRDefault="00202369" w:rsidP="00202369">
      <w:pPr>
        <w:pStyle w:val="ListParagraph"/>
        <w:numPr>
          <w:ilvl w:val="0"/>
          <w:numId w:val="20"/>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Bring a collaborative attitude to the table</w:t>
      </w:r>
    </w:p>
    <w:p w:rsidR="00202369" w:rsidRPr="00ED519F" w:rsidRDefault="00202369" w:rsidP="00202369">
      <w:pPr>
        <w:pStyle w:val="ListParagraph"/>
        <w:numPr>
          <w:ilvl w:val="0"/>
          <w:numId w:val="20"/>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Maintain participant continuity</w:t>
      </w:r>
    </w:p>
    <w:p w:rsidR="00202369" w:rsidRPr="00ED519F" w:rsidRDefault="00202369" w:rsidP="00202369">
      <w:pPr>
        <w:pStyle w:val="ListParagraph"/>
        <w:numPr>
          <w:ilvl w:val="0"/>
          <w:numId w:val="20"/>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Recognize time and resource constraints</w:t>
      </w:r>
    </w:p>
    <w:p w:rsidR="00202369" w:rsidRPr="00ED519F" w:rsidRDefault="00202369" w:rsidP="00202369">
      <w:pPr>
        <w:pStyle w:val="ListParagraph"/>
        <w:numPr>
          <w:ilvl w:val="0"/>
          <w:numId w:val="20"/>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Address cultural differences and power imbalances</w:t>
      </w:r>
    </w:p>
    <w:p w:rsidR="00202369" w:rsidRPr="00ED519F" w:rsidRDefault="00202369" w:rsidP="00202369">
      <w:pPr>
        <w:pStyle w:val="ListParagraph"/>
        <w:numPr>
          <w:ilvl w:val="0"/>
          <w:numId w:val="20"/>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Build accountability and organizational commitment</w:t>
      </w:r>
    </w:p>
    <w:p w:rsidR="00202369" w:rsidRPr="00ED519F" w:rsidRDefault="00202369" w:rsidP="00202369">
      <w:pPr>
        <w:pStyle w:val="ListParagraph"/>
        <w:numPr>
          <w:ilvl w:val="0"/>
          <w:numId w:val="20"/>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Make this a consensus process</w:t>
      </w:r>
    </w:p>
    <w:p w:rsidR="00202369" w:rsidRPr="00ED519F" w:rsidRDefault="00202369" w:rsidP="00202369">
      <w:pPr>
        <w:pStyle w:val="ListParagraph"/>
        <w:numPr>
          <w:ilvl w:val="0"/>
          <w:numId w:val="20"/>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Produce early measurable results</w:t>
      </w:r>
    </w:p>
    <w:p w:rsidR="00202369" w:rsidRPr="00ED519F" w:rsidRDefault="00202369" w:rsidP="00202369">
      <w:pPr>
        <w:pStyle w:val="ListParagraph"/>
        <w:numPr>
          <w:ilvl w:val="0"/>
          <w:numId w:val="20"/>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Link decision making and implementation</w:t>
      </w:r>
    </w:p>
    <w:p w:rsidR="00202369" w:rsidRPr="00ED519F" w:rsidRDefault="00202369" w:rsidP="00202369">
      <w:pPr>
        <w:pStyle w:val="ListParagraph"/>
        <w:numPr>
          <w:ilvl w:val="0"/>
          <w:numId w:val="20"/>
        </w:num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Promote good communication and listening skills</w:t>
      </w:r>
    </w:p>
    <w:p w:rsidR="00202369" w:rsidRPr="00ED519F" w:rsidRDefault="00202369" w:rsidP="00202369">
      <w:pPr>
        <w:spacing w:after="0" w:line="480" w:lineRule="auto"/>
        <w:jc w:val="both"/>
        <w:rPr>
          <w:rFonts w:ascii="Times New Roman" w:hAnsi="Times New Roman" w:cs="Times New Roman"/>
          <w:bCs/>
          <w:sz w:val="24"/>
          <w:szCs w:val="24"/>
          <w:lang w:val="en-GB"/>
        </w:rPr>
      </w:pPr>
      <w:r w:rsidRPr="00ED519F">
        <w:rPr>
          <w:rFonts w:ascii="Times New Roman" w:hAnsi="Times New Roman" w:cs="Times New Roman"/>
          <w:bCs/>
          <w:sz w:val="24"/>
          <w:szCs w:val="24"/>
          <w:lang w:val="en-GB"/>
        </w:rPr>
        <w:t>Conflicts within or between groups can be destructive or constructive, depending on how the conflict is handled.</w:t>
      </w:r>
    </w:p>
    <w:p w:rsidR="00202369" w:rsidRPr="00D05865" w:rsidRDefault="00202369" w:rsidP="00D05865">
      <w:pPr>
        <w:spacing w:after="0" w:line="480" w:lineRule="auto"/>
        <w:jc w:val="both"/>
        <w:rPr>
          <w:i/>
        </w:rPr>
      </w:pPr>
    </w:p>
    <w:p w:rsidR="006A0F5B" w:rsidRDefault="000928B6" w:rsidP="00F923D3">
      <w:pPr>
        <w:pStyle w:val="ListParagraph"/>
        <w:numPr>
          <w:ilvl w:val="1"/>
          <w:numId w:val="1"/>
        </w:numPr>
        <w:spacing w:after="0" w:line="480" w:lineRule="auto"/>
        <w:rPr>
          <w:rFonts w:ascii="Times New Roman" w:hAnsi="Times New Roman" w:cs="Times New Roman"/>
          <w:b/>
          <w:sz w:val="28"/>
        </w:rPr>
      </w:pPr>
      <w:r w:rsidRPr="000928B6">
        <w:rPr>
          <w:rFonts w:ascii="Times New Roman" w:hAnsi="Times New Roman" w:cs="Times New Roman"/>
          <w:b/>
          <w:sz w:val="28"/>
        </w:rPr>
        <w:t xml:space="preserve">LIMITATIONS </w:t>
      </w:r>
    </w:p>
    <w:p w:rsidR="00C12E4A" w:rsidRDefault="00C12E4A" w:rsidP="00F923D3">
      <w:pPr>
        <w:spacing w:after="0" w:line="480" w:lineRule="auto"/>
        <w:jc w:val="both"/>
        <w:rPr>
          <w:rFonts w:ascii="Times New Roman" w:hAnsi="Times New Roman" w:cs="Times New Roman"/>
          <w:sz w:val="24"/>
        </w:rPr>
      </w:pPr>
      <w:r>
        <w:rPr>
          <w:rFonts w:ascii="Times New Roman" w:hAnsi="Times New Roman" w:cs="Times New Roman"/>
          <w:sz w:val="24"/>
        </w:rPr>
        <w:t>The following are some limitations of the study</w:t>
      </w:r>
    </w:p>
    <w:p w:rsidR="00C12E4A" w:rsidRDefault="00C12E4A" w:rsidP="00F923D3">
      <w:pPr>
        <w:pStyle w:val="NoSpacing"/>
        <w:numPr>
          <w:ilvl w:val="0"/>
          <w:numId w:val="2"/>
        </w:numPr>
        <w:spacing w:line="480" w:lineRule="auto"/>
        <w:jc w:val="both"/>
        <w:rPr>
          <w:rFonts w:ascii="Times New Roman" w:hAnsi="Times New Roman"/>
          <w:sz w:val="24"/>
          <w:szCs w:val="24"/>
        </w:rPr>
      </w:pPr>
      <w:r>
        <w:rPr>
          <w:rFonts w:ascii="Times New Roman" w:hAnsi="Times New Roman"/>
          <w:sz w:val="24"/>
          <w:szCs w:val="24"/>
        </w:rPr>
        <w:t>This study will analyze the socio-psychological behaviours/attitudes among the groups in the organisation which causes intergroup conflicts. There are various other possible factors which may lead to intergroup conflicts and the study will not include such analysis.</w:t>
      </w:r>
    </w:p>
    <w:p w:rsidR="00C12E4A" w:rsidRDefault="00C12E4A" w:rsidP="00F923D3">
      <w:pPr>
        <w:pStyle w:val="NoSpacing"/>
        <w:numPr>
          <w:ilvl w:val="0"/>
          <w:numId w:val="2"/>
        </w:numPr>
        <w:spacing w:line="480" w:lineRule="auto"/>
        <w:jc w:val="both"/>
        <w:rPr>
          <w:rFonts w:ascii="Times New Roman" w:hAnsi="Times New Roman"/>
          <w:sz w:val="24"/>
          <w:szCs w:val="24"/>
        </w:rPr>
      </w:pPr>
      <w:r>
        <w:rPr>
          <w:rFonts w:ascii="Times New Roman" w:hAnsi="Times New Roman"/>
          <w:sz w:val="24"/>
          <w:szCs w:val="24"/>
        </w:rPr>
        <w:t xml:space="preserve">This study provides various recommendations on resolving Inter-group conflicts by socio-psychological approaches but not discusses the </w:t>
      </w:r>
      <w:r w:rsidR="004C7B1E">
        <w:rPr>
          <w:rFonts w:ascii="Times New Roman" w:hAnsi="Times New Roman"/>
          <w:sz w:val="24"/>
          <w:szCs w:val="24"/>
        </w:rPr>
        <w:t>legislative actions to control intergroup conflicts.</w:t>
      </w:r>
      <w:r>
        <w:rPr>
          <w:rFonts w:ascii="Times New Roman" w:hAnsi="Times New Roman"/>
          <w:sz w:val="24"/>
          <w:szCs w:val="24"/>
        </w:rPr>
        <w:t xml:space="preserve"> </w:t>
      </w:r>
    </w:p>
    <w:p w:rsidR="00C12E4A" w:rsidRDefault="00C12E4A" w:rsidP="00F923D3">
      <w:pPr>
        <w:pStyle w:val="NoSpacing"/>
        <w:numPr>
          <w:ilvl w:val="0"/>
          <w:numId w:val="2"/>
        </w:numPr>
        <w:spacing w:line="480" w:lineRule="auto"/>
        <w:jc w:val="both"/>
        <w:rPr>
          <w:rFonts w:ascii="Times New Roman" w:hAnsi="Times New Roman"/>
          <w:sz w:val="24"/>
          <w:szCs w:val="24"/>
        </w:rPr>
      </w:pPr>
      <w:r>
        <w:rPr>
          <w:rFonts w:ascii="Times New Roman" w:hAnsi="Times New Roman"/>
          <w:sz w:val="24"/>
          <w:szCs w:val="24"/>
        </w:rPr>
        <w:t xml:space="preserve">The information provided by </w:t>
      </w:r>
      <w:r w:rsidR="004C7B1E">
        <w:rPr>
          <w:rFonts w:ascii="Times New Roman" w:hAnsi="Times New Roman"/>
          <w:sz w:val="24"/>
          <w:szCs w:val="24"/>
        </w:rPr>
        <w:t xml:space="preserve">some </w:t>
      </w:r>
      <w:r>
        <w:rPr>
          <w:rFonts w:ascii="Times New Roman" w:hAnsi="Times New Roman"/>
          <w:sz w:val="24"/>
          <w:szCs w:val="24"/>
        </w:rPr>
        <w:t xml:space="preserve">of the respondents </w:t>
      </w:r>
      <w:r w:rsidR="004C7B1E">
        <w:rPr>
          <w:rFonts w:ascii="Times New Roman" w:hAnsi="Times New Roman"/>
          <w:sz w:val="24"/>
          <w:szCs w:val="24"/>
        </w:rPr>
        <w:t>may be</w:t>
      </w:r>
      <w:r>
        <w:rPr>
          <w:rFonts w:ascii="Times New Roman" w:hAnsi="Times New Roman"/>
          <w:sz w:val="24"/>
          <w:szCs w:val="24"/>
        </w:rPr>
        <w:t xml:space="preserve"> biased or inaccurate. No independent verification of the data </w:t>
      </w:r>
      <w:r w:rsidR="004C7B1E">
        <w:rPr>
          <w:rFonts w:ascii="Times New Roman" w:hAnsi="Times New Roman"/>
          <w:sz w:val="24"/>
          <w:szCs w:val="24"/>
        </w:rPr>
        <w:t>will be</w:t>
      </w:r>
      <w:r>
        <w:rPr>
          <w:rFonts w:ascii="Times New Roman" w:hAnsi="Times New Roman"/>
          <w:sz w:val="24"/>
          <w:szCs w:val="24"/>
        </w:rPr>
        <w:t xml:space="preserve"> possible.   </w:t>
      </w:r>
    </w:p>
    <w:p w:rsidR="00C12E4A" w:rsidRPr="000928B6" w:rsidRDefault="00C12E4A" w:rsidP="00F923D3">
      <w:pPr>
        <w:pStyle w:val="ListParagraph"/>
        <w:spacing w:after="0" w:line="480" w:lineRule="auto"/>
        <w:ind w:left="420"/>
        <w:rPr>
          <w:rFonts w:ascii="Times New Roman" w:hAnsi="Times New Roman" w:cs="Times New Roman"/>
          <w:b/>
          <w:sz w:val="28"/>
        </w:rPr>
      </w:pPr>
    </w:p>
    <w:p w:rsidR="000928B6" w:rsidRPr="000928B6" w:rsidRDefault="000928B6" w:rsidP="00F923D3">
      <w:pPr>
        <w:pStyle w:val="ListParagraph"/>
        <w:numPr>
          <w:ilvl w:val="1"/>
          <w:numId w:val="1"/>
        </w:numPr>
        <w:spacing w:after="0" w:line="480" w:lineRule="auto"/>
        <w:rPr>
          <w:rFonts w:ascii="Times New Roman" w:hAnsi="Times New Roman" w:cs="Times New Roman"/>
          <w:b/>
          <w:sz w:val="28"/>
        </w:rPr>
      </w:pPr>
      <w:r>
        <w:rPr>
          <w:rFonts w:ascii="Times New Roman" w:hAnsi="Times New Roman" w:cs="Times New Roman"/>
          <w:b/>
          <w:sz w:val="28"/>
        </w:rPr>
        <w:t>FUTURE DIRECTIONS</w:t>
      </w:r>
    </w:p>
    <w:p w:rsidR="006A0F5B" w:rsidRDefault="00463E36" w:rsidP="00F923D3">
      <w:pPr>
        <w:pStyle w:val="NoSpacing"/>
        <w:spacing w:line="480" w:lineRule="auto"/>
        <w:ind w:firstLine="420"/>
        <w:jc w:val="both"/>
        <w:rPr>
          <w:rFonts w:ascii="Times New Roman" w:hAnsi="Times New Roman"/>
          <w:sz w:val="24"/>
          <w:szCs w:val="24"/>
        </w:rPr>
      </w:pPr>
      <w:r w:rsidRPr="00463E36">
        <w:rPr>
          <w:rFonts w:ascii="Times New Roman" w:hAnsi="Times New Roman"/>
          <w:sz w:val="24"/>
          <w:szCs w:val="24"/>
        </w:rPr>
        <w:t>Future directions</w:t>
      </w:r>
      <w:r>
        <w:rPr>
          <w:rFonts w:ascii="Times New Roman" w:hAnsi="Times New Roman"/>
          <w:sz w:val="24"/>
          <w:szCs w:val="24"/>
        </w:rPr>
        <w:t xml:space="preserve"> on this study</w:t>
      </w:r>
      <w:r w:rsidRPr="00463E36">
        <w:rPr>
          <w:rFonts w:ascii="Times New Roman" w:hAnsi="Times New Roman"/>
          <w:sz w:val="24"/>
          <w:szCs w:val="24"/>
        </w:rPr>
        <w:t xml:space="preserve"> would be how to </w:t>
      </w:r>
      <w:r>
        <w:rPr>
          <w:rFonts w:ascii="Times New Roman" w:hAnsi="Times New Roman"/>
          <w:sz w:val="24"/>
          <w:szCs w:val="24"/>
        </w:rPr>
        <w:t>enforce</w:t>
      </w:r>
      <w:r w:rsidRPr="00463E36">
        <w:rPr>
          <w:rFonts w:ascii="Times New Roman" w:hAnsi="Times New Roman"/>
          <w:sz w:val="24"/>
          <w:szCs w:val="24"/>
        </w:rPr>
        <w:t xml:space="preserve"> the approaches suggested by this study as a part of the organizational policies and procedures and </w:t>
      </w:r>
      <w:r w:rsidR="009A2940">
        <w:rPr>
          <w:rFonts w:ascii="Times New Roman" w:hAnsi="Times New Roman"/>
          <w:sz w:val="24"/>
          <w:szCs w:val="24"/>
        </w:rPr>
        <w:t>accommodate</w:t>
      </w:r>
      <w:r w:rsidRPr="00463E36">
        <w:rPr>
          <w:rFonts w:ascii="Times New Roman" w:hAnsi="Times New Roman"/>
          <w:sz w:val="24"/>
          <w:szCs w:val="24"/>
        </w:rPr>
        <w:t xml:space="preserve"> it as a part of Organisational Change.</w:t>
      </w:r>
    </w:p>
    <w:p w:rsidR="00C479AE" w:rsidRDefault="00C479AE" w:rsidP="00F923D3">
      <w:pPr>
        <w:pStyle w:val="NoSpacing"/>
        <w:spacing w:line="480" w:lineRule="auto"/>
        <w:ind w:firstLine="420"/>
        <w:jc w:val="both"/>
        <w:rPr>
          <w:rFonts w:ascii="Times New Roman" w:hAnsi="Times New Roman"/>
          <w:sz w:val="24"/>
          <w:szCs w:val="24"/>
        </w:rPr>
      </w:pPr>
    </w:p>
    <w:p w:rsidR="00C479AE" w:rsidRDefault="00C479AE" w:rsidP="00F923D3">
      <w:pPr>
        <w:pStyle w:val="NoSpacing"/>
        <w:spacing w:line="480" w:lineRule="auto"/>
        <w:ind w:firstLine="420"/>
        <w:jc w:val="both"/>
        <w:rPr>
          <w:rFonts w:ascii="Times New Roman" w:hAnsi="Times New Roman"/>
          <w:sz w:val="24"/>
          <w:szCs w:val="24"/>
        </w:rPr>
      </w:pPr>
    </w:p>
    <w:p w:rsidR="00C479AE" w:rsidRDefault="00C479AE" w:rsidP="00F923D3">
      <w:pPr>
        <w:pStyle w:val="NoSpacing"/>
        <w:spacing w:line="480" w:lineRule="auto"/>
        <w:ind w:firstLine="420"/>
        <w:jc w:val="both"/>
        <w:rPr>
          <w:rFonts w:ascii="Times New Roman" w:hAnsi="Times New Roman"/>
          <w:sz w:val="24"/>
          <w:szCs w:val="24"/>
        </w:rPr>
      </w:pPr>
    </w:p>
    <w:p w:rsidR="00C479AE" w:rsidRDefault="00C479AE" w:rsidP="00F923D3">
      <w:pPr>
        <w:pStyle w:val="NoSpacing"/>
        <w:spacing w:line="480" w:lineRule="auto"/>
        <w:ind w:firstLine="420"/>
        <w:jc w:val="both"/>
        <w:rPr>
          <w:rFonts w:ascii="Times New Roman" w:hAnsi="Times New Roman"/>
          <w:sz w:val="24"/>
          <w:szCs w:val="24"/>
        </w:rPr>
      </w:pPr>
    </w:p>
    <w:p w:rsidR="00C479AE" w:rsidRDefault="00C479AE" w:rsidP="00F923D3">
      <w:pPr>
        <w:pStyle w:val="NoSpacing"/>
        <w:spacing w:line="480" w:lineRule="auto"/>
        <w:ind w:firstLine="420"/>
        <w:jc w:val="both"/>
        <w:rPr>
          <w:rFonts w:ascii="Times New Roman" w:hAnsi="Times New Roman"/>
          <w:sz w:val="24"/>
          <w:szCs w:val="24"/>
        </w:rPr>
      </w:pPr>
    </w:p>
    <w:p w:rsidR="00C479AE" w:rsidRDefault="00C479AE" w:rsidP="00F923D3">
      <w:pPr>
        <w:pStyle w:val="NoSpacing"/>
        <w:spacing w:line="480" w:lineRule="auto"/>
        <w:ind w:firstLine="420"/>
        <w:jc w:val="both"/>
        <w:rPr>
          <w:rFonts w:ascii="Times New Roman" w:hAnsi="Times New Roman"/>
          <w:sz w:val="24"/>
          <w:szCs w:val="24"/>
        </w:rPr>
      </w:pPr>
    </w:p>
    <w:p w:rsidR="00C479AE" w:rsidRDefault="00C479AE" w:rsidP="00C479AE">
      <w:pPr>
        <w:pStyle w:val="NoSpacing"/>
        <w:spacing w:line="480" w:lineRule="auto"/>
        <w:jc w:val="both"/>
        <w:rPr>
          <w:rFonts w:ascii="Times New Roman" w:hAnsi="Times New Roman"/>
          <w:sz w:val="24"/>
          <w:szCs w:val="24"/>
        </w:rPr>
      </w:pPr>
    </w:p>
    <w:p w:rsidR="00D05865" w:rsidRDefault="00D05865" w:rsidP="00C479AE">
      <w:pPr>
        <w:pStyle w:val="NoSpacing"/>
        <w:spacing w:line="480" w:lineRule="auto"/>
        <w:jc w:val="both"/>
        <w:rPr>
          <w:rFonts w:ascii="Times New Roman" w:hAnsi="Times New Roman"/>
          <w:sz w:val="24"/>
          <w:szCs w:val="24"/>
        </w:rPr>
      </w:pPr>
    </w:p>
    <w:p w:rsidR="00D05865" w:rsidRDefault="00D05865" w:rsidP="00C479AE">
      <w:pPr>
        <w:pStyle w:val="NoSpacing"/>
        <w:spacing w:line="480" w:lineRule="auto"/>
        <w:jc w:val="both"/>
        <w:rPr>
          <w:rFonts w:ascii="Times New Roman" w:hAnsi="Times New Roman"/>
          <w:sz w:val="24"/>
          <w:szCs w:val="24"/>
        </w:rPr>
      </w:pPr>
    </w:p>
    <w:p w:rsidR="00D05865" w:rsidRDefault="00D05865" w:rsidP="00C479AE">
      <w:pPr>
        <w:pStyle w:val="NoSpacing"/>
        <w:spacing w:line="480" w:lineRule="auto"/>
        <w:jc w:val="both"/>
        <w:rPr>
          <w:rFonts w:ascii="Times New Roman" w:hAnsi="Times New Roman"/>
          <w:sz w:val="24"/>
          <w:szCs w:val="24"/>
        </w:rPr>
      </w:pPr>
    </w:p>
    <w:p w:rsidR="00D05865" w:rsidRDefault="00D05865" w:rsidP="00C479AE">
      <w:pPr>
        <w:pStyle w:val="NoSpacing"/>
        <w:spacing w:line="480" w:lineRule="auto"/>
        <w:jc w:val="both"/>
        <w:rPr>
          <w:rFonts w:ascii="Times New Roman" w:hAnsi="Times New Roman"/>
          <w:sz w:val="24"/>
          <w:szCs w:val="24"/>
        </w:rPr>
      </w:pPr>
    </w:p>
    <w:p w:rsidR="00D05865" w:rsidRDefault="00D05865" w:rsidP="00C479AE">
      <w:pPr>
        <w:pStyle w:val="NoSpacing"/>
        <w:spacing w:line="480" w:lineRule="auto"/>
        <w:jc w:val="both"/>
        <w:rPr>
          <w:rFonts w:ascii="Times New Roman" w:hAnsi="Times New Roman"/>
          <w:sz w:val="24"/>
          <w:szCs w:val="24"/>
        </w:rPr>
      </w:pPr>
    </w:p>
    <w:p w:rsidR="00D05865" w:rsidRDefault="00D05865" w:rsidP="00C479AE">
      <w:pPr>
        <w:pStyle w:val="NoSpacing"/>
        <w:spacing w:line="480" w:lineRule="auto"/>
        <w:jc w:val="both"/>
        <w:rPr>
          <w:rFonts w:ascii="Times New Roman" w:hAnsi="Times New Roman"/>
          <w:sz w:val="24"/>
          <w:szCs w:val="24"/>
        </w:rPr>
      </w:pPr>
    </w:p>
    <w:p w:rsidR="00C479AE" w:rsidRDefault="00C479AE" w:rsidP="00C479AE">
      <w:pPr>
        <w:pStyle w:val="NoSpacing"/>
        <w:spacing w:line="480" w:lineRule="auto"/>
        <w:jc w:val="both"/>
        <w:rPr>
          <w:rFonts w:ascii="Times New Roman" w:hAnsi="Times New Roman"/>
          <w:sz w:val="24"/>
          <w:szCs w:val="24"/>
        </w:rPr>
      </w:pPr>
      <w:r>
        <w:rPr>
          <w:rFonts w:ascii="Times New Roman" w:hAnsi="Times New Roman"/>
          <w:sz w:val="24"/>
          <w:szCs w:val="24"/>
        </w:rPr>
        <w:t>Appendix 1</w:t>
      </w:r>
    </w:p>
    <w:p w:rsidR="00C479AE" w:rsidRPr="00363252" w:rsidRDefault="00C479AE" w:rsidP="00C479AE">
      <w:pPr>
        <w:spacing w:after="0" w:line="360" w:lineRule="auto"/>
        <w:jc w:val="center"/>
        <w:rPr>
          <w:rFonts w:ascii="Times New Roman" w:hAnsi="Times New Roman" w:cs="Times New Roman"/>
          <w:sz w:val="32"/>
          <w:szCs w:val="32"/>
        </w:rPr>
      </w:pPr>
      <w:r w:rsidRPr="00363252">
        <w:rPr>
          <w:rFonts w:ascii="Times New Roman" w:hAnsi="Times New Roman" w:cs="Times New Roman"/>
          <w:sz w:val="32"/>
          <w:szCs w:val="32"/>
        </w:rPr>
        <w:t>Intergroup Conflict Questionnaire</w:t>
      </w:r>
    </w:p>
    <w:p w:rsidR="00C479AE" w:rsidRDefault="00C479AE" w:rsidP="00C479AE">
      <w:pPr>
        <w:pStyle w:val="NormalWeb"/>
      </w:pPr>
      <w:r w:rsidRPr="00C35760">
        <w:t xml:space="preserve">Dear Respondent, </w:t>
      </w:r>
    </w:p>
    <w:p w:rsidR="00C479AE" w:rsidRDefault="00C479AE" w:rsidP="00C479AE">
      <w:pPr>
        <w:pStyle w:val="NormalWeb"/>
        <w:jc w:val="both"/>
      </w:pPr>
      <w:r w:rsidRPr="00C35760">
        <w:t xml:space="preserve">I am conducting a study of </w:t>
      </w:r>
      <w:r>
        <w:t>conflict happening in the workplace between different groups of employees. This study is conducted with the support of Management from your company and your responses could help the management in taking positive actions to enhance your experience in workplace. For the clear understanding of this questionnaire I would like you to read the following description which is used in the questionnaire:</w:t>
      </w:r>
    </w:p>
    <w:p w:rsidR="00C479AE" w:rsidRDefault="00C479AE" w:rsidP="00C479AE">
      <w:pPr>
        <w:pStyle w:val="NormalWeb"/>
      </w:pPr>
      <w:r w:rsidRPr="00363252">
        <w:rPr>
          <w:b/>
        </w:rPr>
        <w:t>In-group</w:t>
      </w:r>
      <w:r>
        <w:t xml:space="preserve"> – Your in-group refers to team of coworkers that you are part of. Your team should have something in common with all its members. Following are some classification of your in-groups:</w:t>
      </w:r>
    </w:p>
    <w:p w:rsidR="00C479AE" w:rsidRDefault="00C479AE" w:rsidP="00C479AE">
      <w:pPr>
        <w:pStyle w:val="NormalWeb"/>
        <w:numPr>
          <w:ilvl w:val="0"/>
          <w:numId w:val="26"/>
        </w:numPr>
      </w:pPr>
      <w:r w:rsidRPr="00BB39A9">
        <w:rPr>
          <w:b/>
        </w:rPr>
        <w:t>Social Identity Groups</w:t>
      </w:r>
      <w:r>
        <w:t>: Your group has same social-identity. Social Identity refers to people from the same location, ethnicity, language, religion, race, gender, etc.</w:t>
      </w:r>
    </w:p>
    <w:p w:rsidR="00C479AE" w:rsidRDefault="00C479AE" w:rsidP="00C479AE">
      <w:pPr>
        <w:pStyle w:val="NormalWeb"/>
        <w:numPr>
          <w:ilvl w:val="0"/>
          <w:numId w:val="26"/>
        </w:numPr>
      </w:pPr>
      <w:r w:rsidRPr="00BB39A9">
        <w:rPr>
          <w:b/>
        </w:rPr>
        <w:t>Behavioral Groups:</w:t>
      </w:r>
      <w:r>
        <w:t xml:space="preserve"> Your group share common values (such as helping the needed people) or same similar characteristics (such as humorous, learning, etc.). </w:t>
      </w:r>
    </w:p>
    <w:p w:rsidR="00C479AE" w:rsidRPr="00BB39A9" w:rsidRDefault="00C479AE" w:rsidP="00C479AE">
      <w:pPr>
        <w:pStyle w:val="NormalWeb"/>
        <w:numPr>
          <w:ilvl w:val="0"/>
          <w:numId w:val="26"/>
        </w:numPr>
        <w:rPr>
          <w:b/>
        </w:rPr>
      </w:pPr>
      <w:r w:rsidRPr="00BB39A9">
        <w:rPr>
          <w:b/>
        </w:rPr>
        <w:t>Interest Groups:</w:t>
      </w:r>
      <w:r>
        <w:rPr>
          <w:b/>
        </w:rPr>
        <w:t xml:space="preserve"> </w:t>
      </w:r>
      <w:r>
        <w:t>Your group has common interests such as playing cricket, reading books, etc.</w:t>
      </w:r>
    </w:p>
    <w:p w:rsidR="00C479AE" w:rsidRDefault="00C479AE" w:rsidP="00C479AE">
      <w:pPr>
        <w:pStyle w:val="NormalWeb"/>
        <w:numPr>
          <w:ilvl w:val="0"/>
          <w:numId w:val="26"/>
        </w:numPr>
      </w:pPr>
      <w:r w:rsidRPr="00BB39A9">
        <w:rPr>
          <w:b/>
        </w:rPr>
        <w:t xml:space="preserve">Work Groups: </w:t>
      </w:r>
      <w:r w:rsidRPr="00BB39A9">
        <w:t>You</w:t>
      </w:r>
      <w:r>
        <w:t xml:space="preserve"> group members share the common work nature (such as all belong to the same department)</w:t>
      </w:r>
    </w:p>
    <w:p w:rsidR="00C479AE" w:rsidRDefault="00C479AE" w:rsidP="00C479AE">
      <w:pPr>
        <w:pStyle w:val="NormalWeb"/>
      </w:pPr>
      <w:r>
        <w:rPr>
          <w:b/>
        </w:rPr>
        <w:t>Out-</w:t>
      </w:r>
      <w:r w:rsidRPr="00363252">
        <w:rPr>
          <w:b/>
        </w:rPr>
        <w:t>group</w:t>
      </w:r>
      <w:r>
        <w:t xml:space="preserve"> – Any group that you are not a member of. Your Out-group may also belong to any of the above classifications.</w:t>
      </w:r>
    </w:p>
    <w:p w:rsidR="00C479AE" w:rsidRPr="00125132" w:rsidRDefault="00C479AE" w:rsidP="00C479AE">
      <w:pPr>
        <w:pStyle w:val="NormalWeb"/>
      </w:pPr>
      <w:r>
        <w:rPr>
          <w:b/>
        </w:rPr>
        <w:t xml:space="preserve">Group </w:t>
      </w:r>
      <w:r w:rsidRPr="00723433">
        <w:rPr>
          <w:b/>
        </w:rPr>
        <w:t xml:space="preserve">Conflict:  </w:t>
      </w:r>
      <w:r w:rsidRPr="00D00487">
        <w:t>Majority</w:t>
      </w:r>
      <w:r>
        <w:rPr>
          <w:b/>
        </w:rPr>
        <w:t xml:space="preserve"> </w:t>
      </w:r>
      <w:r>
        <w:t>of y</w:t>
      </w:r>
      <w:r w:rsidRPr="00125132">
        <w:t>ou</w:t>
      </w:r>
      <w:r>
        <w:t>r</w:t>
      </w:r>
      <w:r w:rsidRPr="00125132">
        <w:t xml:space="preserve"> in-group</w:t>
      </w:r>
      <w:r>
        <w:t xml:space="preserve"> members have</w:t>
      </w:r>
      <w:r w:rsidRPr="00125132">
        <w:t xml:space="preserve"> difference of opinion, competition</w:t>
      </w:r>
      <w:r>
        <w:t xml:space="preserve">, </w:t>
      </w:r>
      <w:r w:rsidRPr="00125132">
        <w:t>heated argument, or violent action with out</w:t>
      </w:r>
      <w:r>
        <w:t>-</w:t>
      </w:r>
      <w:r w:rsidRPr="00125132">
        <w:t>group</w:t>
      </w:r>
      <w:r>
        <w:t xml:space="preserve"> members</w:t>
      </w:r>
      <w:r w:rsidRPr="00125132">
        <w:t>.</w:t>
      </w:r>
    </w:p>
    <w:p w:rsidR="00C479AE" w:rsidRDefault="00C479AE" w:rsidP="00C479AE">
      <w:pPr>
        <w:pStyle w:val="NormalWeb"/>
        <w:jc w:val="both"/>
      </w:pPr>
      <w:r>
        <w:lastRenderedPageBreak/>
        <w:t>You can be a part of multiple groups. So you can answer the survey questions from any group’s perspective.</w:t>
      </w:r>
      <w:r w:rsidRPr="00C35760">
        <w:t xml:space="preserve"> The objective of this research project is to attempt to understand why </w:t>
      </w:r>
      <w:r>
        <w:t>conflict occurs between various groups in the workplace</w:t>
      </w:r>
      <w:r w:rsidRPr="00C35760">
        <w:t>. Through your participation, I eventually hope to understand how best to satisfy the needs of organizatio</w:t>
      </w:r>
      <w:r>
        <w:t xml:space="preserve">ns and the needs of employees. Following this is </w:t>
      </w:r>
      <w:r w:rsidRPr="00C35760">
        <w:t xml:space="preserve">brief questionnaire that asks a variety of questions about your </w:t>
      </w:r>
      <w:r>
        <w:t>experiences and endeavor</w:t>
      </w:r>
      <w:r w:rsidRPr="00C35760">
        <w:t xml:space="preserve"> </w:t>
      </w:r>
      <w:r>
        <w:t>by being a part/not a part of certain groups</w:t>
      </w:r>
      <w:r w:rsidRPr="00C35760">
        <w:t xml:space="preserve">. </w:t>
      </w:r>
    </w:p>
    <w:p w:rsidR="00C479AE" w:rsidRDefault="00C479AE" w:rsidP="00C479AE">
      <w:pPr>
        <w:pStyle w:val="NormalWeb"/>
        <w:jc w:val="both"/>
      </w:pPr>
      <w:r w:rsidRPr="00C35760">
        <w:t xml:space="preserve">If you choose to participate, </w:t>
      </w:r>
      <w:r>
        <w:t xml:space="preserve">you </w:t>
      </w:r>
      <w:r w:rsidRPr="00C35760">
        <w:rPr>
          <w:u w:val="single"/>
        </w:rPr>
        <w:t>do</w:t>
      </w:r>
      <w:r w:rsidRPr="00C35760">
        <w:t xml:space="preserve"> </w:t>
      </w:r>
      <w:r w:rsidRPr="00C35760">
        <w:rPr>
          <w:u w:val="single"/>
        </w:rPr>
        <w:t>not</w:t>
      </w:r>
      <w:r w:rsidRPr="00C35760">
        <w:t xml:space="preserve"> </w:t>
      </w:r>
      <w:r>
        <w:t xml:space="preserve">need </w:t>
      </w:r>
      <w:r w:rsidRPr="00C35760">
        <w:t>write your name</w:t>
      </w:r>
      <w:r>
        <w:t>/employee id</w:t>
      </w:r>
      <w:r w:rsidRPr="00C35760">
        <w:t xml:space="preserve"> on the questionnaire. Your responses</w:t>
      </w:r>
      <w:r w:rsidRPr="00C35760">
        <w:rPr>
          <w:b/>
          <w:bCs/>
        </w:rPr>
        <w:t xml:space="preserve"> </w:t>
      </w:r>
      <w:r w:rsidRPr="00C35760">
        <w:t>will not be identified with you personally, nor will anyone be able to determine. Nothing you say on the questionnaire will in any way</w:t>
      </w:r>
      <w:r w:rsidRPr="00C35760">
        <w:rPr>
          <w:b/>
          <w:bCs/>
        </w:rPr>
        <w:t xml:space="preserve"> </w:t>
      </w:r>
      <w:r w:rsidRPr="00C35760">
        <w:t xml:space="preserve">influence your present employment with your company. I hope you will take a few minutes to complete this questionnaire. Without the help of people like you, research on employees could not be conducted. Your participation is voluntary and there is no penalty if you do not participate. </w:t>
      </w:r>
    </w:p>
    <w:p w:rsidR="00C479AE" w:rsidRPr="00915FEE" w:rsidRDefault="00C479AE" w:rsidP="00C479AE">
      <w:pPr>
        <w:spacing w:after="0" w:line="360" w:lineRule="auto"/>
        <w:jc w:val="both"/>
        <w:rPr>
          <w:rFonts w:ascii="Times New Roman" w:hAnsi="Times New Roman" w:cs="Times New Roman"/>
          <w:sz w:val="24"/>
          <w:szCs w:val="24"/>
        </w:rPr>
      </w:pPr>
    </w:p>
    <w:p w:rsidR="00C479AE" w:rsidRPr="00915FEE"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You are a member of which of the following groups</w:t>
      </w:r>
      <w:r w:rsidRPr="00915FEE">
        <w:rPr>
          <w:rFonts w:ascii="Times New Roman" w:hAnsi="Times New Roman" w:cs="Times New Roman"/>
          <w:sz w:val="24"/>
          <w:szCs w:val="24"/>
        </w:rPr>
        <w:t>?</w:t>
      </w:r>
      <w:r>
        <w:rPr>
          <w:rFonts w:ascii="Times New Roman" w:hAnsi="Times New Roman" w:cs="Times New Roman"/>
          <w:sz w:val="24"/>
          <w:szCs w:val="24"/>
        </w:rPr>
        <w:t xml:space="preserve"> Select all applicable.</w:t>
      </w:r>
    </w:p>
    <w:p w:rsidR="00C479AE" w:rsidRPr="00915FEE" w:rsidRDefault="00C479AE" w:rsidP="00C479AE">
      <w:pPr>
        <w:pStyle w:val="ListParagraph"/>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Social Identity Groups</w:t>
      </w:r>
    </w:p>
    <w:p w:rsidR="00C479AE" w:rsidRPr="00915FEE" w:rsidRDefault="00C479AE" w:rsidP="00C479AE">
      <w:pPr>
        <w:pStyle w:val="ListParagraph"/>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Behavioral Groups</w:t>
      </w:r>
    </w:p>
    <w:p w:rsidR="00C479AE" w:rsidRPr="00915FEE" w:rsidRDefault="00C479AE" w:rsidP="00C479AE">
      <w:pPr>
        <w:pStyle w:val="ListParagraph"/>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Interest Groups</w:t>
      </w:r>
    </w:p>
    <w:p w:rsidR="00C479AE" w:rsidRDefault="00C479AE" w:rsidP="00C479AE">
      <w:pPr>
        <w:pStyle w:val="ListParagraph"/>
        <w:numPr>
          <w:ilvl w:val="0"/>
          <w:numId w:val="23"/>
        </w:numPr>
        <w:spacing w:after="0" w:line="240" w:lineRule="auto"/>
        <w:jc w:val="both"/>
        <w:rPr>
          <w:rFonts w:ascii="Times New Roman" w:hAnsi="Times New Roman" w:cs="Times New Roman"/>
          <w:sz w:val="24"/>
          <w:szCs w:val="24"/>
        </w:rPr>
      </w:pPr>
      <w:r w:rsidRPr="00915FEE">
        <w:rPr>
          <w:rFonts w:ascii="Times New Roman" w:hAnsi="Times New Roman" w:cs="Times New Roman"/>
          <w:sz w:val="24"/>
          <w:szCs w:val="24"/>
        </w:rPr>
        <w:t>Union and Cooperative Groups</w:t>
      </w:r>
    </w:p>
    <w:p w:rsidR="00C479AE" w:rsidRPr="00BC5D02" w:rsidRDefault="00C479AE" w:rsidP="00C479AE">
      <w:pPr>
        <w:pStyle w:val="ListParagraph"/>
        <w:spacing w:after="0" w:line="360" w:lineRule="auto"/>
        <w:ind w:left="1080" w:hanging="360"/>
        <w:jc w:val="both"/>
        <w:rPr>
          <w:rFonts w:ascii="Times New Roman" w:hAnsi="Times New Roman" w:cs="Times New Roman"/>
          <w:sz w:val="24"/>
          <w:szCs w:val="24"/>
        </w:rPr>
      </w:pPr>
    </w:p>
    <w:p w:rsidR="00C479AE" w:rsidRPr="00915FEE"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sidRPr="00915FEE">
        <w:rPr>
          <w:rFonts w:ascii="Times New Roman" w:hAnsi="Times New Roman" w:cs="Times New Roman"/>
          <w:sz w:val="24"/>
          <w:szCs w:val="24"/>
        </w:rPr>
        <w:t xml:space="preserve">If you are part of multiple groups, which of these </w:t>
      </w:r>
      <w:r>
        <w:rPr>
          <w:rFonts w:ascii="Times New Roman" w:hAnsi="Times New Roman" w:cs="Times New Roman"/>
          <w:sz w:val="24"/>
          <w:szCs w:val="24"/>
        </w:rPr>
        <w:t>classification</w:t>
      </w:r>
      <w:r w:rsidRPr="00915FEE">
        <w:rPr>
          <w:rFonts w:ascii="Times New Roman" w:hAnsi="Times New Roman" w:cs="Times New Roman"/>
          <w:sz w:val="24"/>
          <w:szCs w:val="24"/>
        </w:rPr>
        <w:t xml:space="preserve"> </w:t>
      </w:r>
      <w:r>
        <w:rPr>
          <w:rFonts w:ascii="Times New Roman" w:hAnsi="Times New Roman" w:cs="Times New Roman"/>
          <w:sz w:val="24"/>
          <w:szCs w:val="24"/>
        </w:rPr>
        <w:t>you</w:t>
      </w:r>
      <w:r w:rsidRPr="00915FEE">
        <w:rPr>
          <w:rFonts w:ascii="Times New Roman" w:hAnsi="Times New Roman" w:cs="Times New Roman"/>
          <w:sz w:val="24"/>
          <w:szCs w:val="24"/>
        </w:rPr>
        <w:t xml:space="preserve"> </w:t>
      </w:r>
      <w:r>
        <w:rPr>
          <w:rFonts w:ascii="Times New Roman" w:hAnsi="Times New Roman" w:cs="Times New Roman"/>
          <w:sz w:val="24"/>
          <w:szCs w:val="24"/>
        </w:rPr>
        <w:t>like the most</w:t>
      </w:r>
      <w:r w:rsidRPr="00915FEE">
        <w:rPr>
          <w:rFonts w:ascii="Times New Roman" w:hAnsi="Times New Roman" w:cs="Times New Roman"/>
          <w:sz w:val="24"/>
          <w:szCs w:val="24"/>
        </w:rPr>
        <w:t>?</w:t>
      </w:r>
    </w:p>
    <w:p w:rsidR="00C479AE" w:rsidRDefault="00C479AE" w:rsidP="00C479AE">
      <w:pPr>
        <w:pStyle w:val="ListParagraph"/>
        <w:numPr>
          <w:ilvl w:val="0"/>
          <w:numId w:val="27"/>
        </w:numPr>
        <w:spacing w:after="0" w:line="240" w:lineRule="auto"/>
        <w:jc w:val="both"/>
        <w:rPr>
          <w:rFonts w:ascii="Times New Roman" w:hAnsi="Times New Roman" w:cs="Times New Roman"/>
          <w:sz w:val="24"/>
          <w:szCs w:val="24"/>
        </w:rPr>
      </w:pPr>
      <w:r w:rsidRPr="00BE3D10">
        <w:rPr>
          <w:rFonts w:ascii="Times New Roman" w:hAnsi="Times New Roman" w:cs="Times New Roman"/>
          <w:sz w:val="24"/>
          <w:szCs w:val="24"/>
        </w:rPr>
        <w:t>Socia</w:t>
      </w:r>
      <w:r>
        <w:rPr>
          <w:rFonts w:ascii="Times New Roman" w:hAnsi="Times New Roman" w:cs="Times New Roman"/>
          <w:sz w:val="24"/>
          <w:szCs w:val="24"/>
        </w:rPr>
        <w:t>l Identity Groups</w:t>
      </w:r>
    </w:p>
    <w:p w:rsidR="00C479AE" w:rsidRPr="00BE3D10" w:rsidRDefault="00C479AE" w:rsidP="00C479AE">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Behavioral Groups</w:t>
      </w:r>
    </w:p>
    <w:p w:rsidR="00C479AE" w:rsidRPr="00915FEE" w:rsidRDefault="00C479AE" w:rsidP="00C479AE">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Interest Groups</w:t>
      </w:r>
    </w:p>
    <w:p w:rsidR="00C479AE" w:rsidRDefault="00C479AE" w:rsidP="00C479AE">
      <w:pPr>
        <w:pStyle w:val="ListParagraph"/>
        <w:numPr>
          <w:ilvl w:val="0"/>
          <w:numId w:val="27"/>
        </w:numPr>
        <w:spacing w:after="0" w:line="240" w:lineRule="auto"/>
        <w:jc w:val="both"/>
        <w:rPr>
          <w:rFonts w:ascii="Times New Roman" w:hAnsi="Times New Roman" w:cs="Times New Roman"/>
          <w:sz w:val="24"/>
          <w:szCs w:val="24"/>
        </w:rPr>
      </w:pPr>
      <w:r w:rsidRPr="00915FEE">
        <w:rPr>
          <w:rFonts w:ascii="Times New Roman" w:hAnsi="Times New Roman" w:cs="Times New Roman"/>
          <w:sz w:val="24"/>
          <w:szCs w:val="24"/>
        </w:rPr>
        <w:t>Union and Cooperative Groups</w:t>
      </w:r>
    </w:p>
    <w:p w:rsidR="00C479AE" w:rsidRPr="007C1956" w:rsidRDefault="00C479AE" w:rsidP="00C479AE">
      <w:pPr>
        <w:spacing w:after="0" w:line="360" w:lineRule="auto"/>
        <w:ind w:hanging="360"/>
        <w:jc w:val="both"/>
        <w:rPr>
          <w:rFonts w:ascii="Times New Roman" w:hAnsi="Times New Roman" w:cs="Times New Roman"/>
          <w:sz w:val="24"/>
          <w:szCs w:val="24"/>
        </w:rPr>
      </w:pPr>
      <w:r w:rsidRPr="007C1956">
        <w:rPr>
          <w:rFonts w:ascii="Times New Roman" w:hAnsi="Times New Roman" w:cs="Times New Roman"/>
          <w:sz w:val="24"/>
          <w:szCs w:val="24"/>
        </w:rPr>
        <w:t xml:space="preserve">       </w:t>
      </w:r>
    </w:p>
    <w:p w:rsidR="00C479AE" w:rsidRPr="00915FEE"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sidRPr="00915FEE">
        <w:rPr>
          <w:rFonts w:ascii="Times New Roman" w:hAnsi="Times New Roman" w:cs="Times New Roman"/>
          <w:sz w:val="24"/>
          <w:szCs w:val="24"/>
        </w:rPr>
        <w:t>H</w:t>
      </w:r>
      <w:r>
        <w:rPr>
          <w:rFonts w:ascii="Times New Roman" w:hAnsi="Times New Roman" w:cs="Times New Roman"/>
          <w:sz w:val="24"/>
          <w:szCs w:val="24"/>
        </w:rPr>
        <w:t>ow often have you seen incidents of group conflicts in your workplace</w:t>
      </w:r>
      <w:r w:rsidRPr="00915FEE">
        <w:rPr>
          <w:rFonts w:ascii="Times New Roman" w:hAnsi="Times New Roman" w:cs="Times New Roman"/>
          <w:sz w:val="24"/>
          <w:szCs w:val="24"/>
        </w:rPr>
        <w:t>?</w:t>
      </w:r>
    </w:p>
    <w:p w:rsidR="00C479AE" w:rsidRDefault="00C479AE" w:rsidP="00C479AE">
      <w:pPr>
        <w:pStyle w:val="ListParagraph"/>
        <w:numPr>
          <w:ilvl w:val="0"/>
          <w:numId w:val="24"/>
        </w:numPr>
        <w:spacing w:after="0" w:line="360" w:lineRule="auto"/>
        <w:ind w:left="720"/>
        <w:jc w:val="both"/>
        <w:rPr>
          <w:rFonts w:ascii="Times New Roman" w:hAnsi="Times New Roman" w:cs="Times New Roman"/>
          <w:sz w:val="24"/>
          <w:szCs w:val="24"/>
        </w:rPr>
      </w:pPr>
      <w:r w:rsidRPr="00915FEE">
        <w:rPr>
          <w:rFonts w:ascii="Times New Roman" w:hAnsi="Times New Roman" w:cs="Times New Roman"/>
          <w:sz w:val="24"/>
          <w:szCs w:val="24"/>
        </w:rPr>
        <w:t>very often    b) fairly often       c) sometimes        d) never</w:t>
      </w:r>
    </w:p>
    <w:p w:rsidR="00C479AE" w:rsidRDefault="00C479AE" w:rsidP="00C479AE">
      <w:pPr>
        <w:pStyle w:val="ListParagraph"/>
        <w:spacing w:after="0" w:line="360" w:lineRule="auto"/>
        <w:ind w:left="1080" w:hanging="360"/>
        <w:jc w:val="both"/>
        <w:rPr>
          <w:rFonts w:ascii="Times New Roman" w:hAnsi="Times New Roman" w:cs="Times New Roman"/>
          <w:sz w:val="24"/>
          <w:szCs w:val="24"/>
        </w:rPr>
      </w:pPr>
    </w:p>
    <w:p w:rsidR="00C479AE" w:rsidRPr="00915FEE"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sidRPr="00915FEE">
        <w:rPr>
          <w:rFonts w:ascii="Times New Roman" w:hAnsi="Times New Roman" w:cs="Times New Roman"/>
          <w:sz w:val="24"/>
          <w:szCs w:val="24"/>
        </w:rPr>
        <w:t xml:space="preserve">Is there any one whom you can report to immediately </w:t>
      </w:r>
      <w:r>
        <w:rPr>
          <w:rFonts w:ascii="Times New Roman" w:hAnsi="Times New Roman" w:cs="Times New Roman"/>
          <w:sz w:val="24"/>
          <w:szCs w:val="24"/>
        </w:rPr>
        <w:t>if there is</w:t>
      </w:r>
      <w:r w:rsidRPr="00915FEE">
        <w:rPr>
          <w:rFonts w:ascii="Times New Roman" w:hAnsi="Times New Roman" w:cs="Times New Roman"/>
          <w:sz w:val="24"/>
          <w:szCs w:val="24"/>
        </w:rPr>
        <w:t xml:space="preserve"> an event of dispute?</w:t>
      </w:r>
    </w:p>
    <w:p w:rsidR="00C479AE" w:rsidRPr="00C52D85" w:rsidRDefault="00C479AE" w:rsidP="00C479AE">
      <w:pPr>
        <w:pStyle w:val="ListParagraph"/>
        <w:numPr>
          <w:ilvl w:val="0"/>
          <w:numId w:val="28"/>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y</w:t>
      </w:r>
      <w:r w:rsidRPr="00915FEE">
        <w:rPr>
          <w:rFonts w:ascii="Times New Roman" w:hAnsi="Times New Roman" w:cs="Times New Roman"/>
          <w:sz w:val="24"/>
          <w:szCs w:val="24"/>
        </w:rPr>
        <w:t xml:space="preserve">es   </w:t>
      </w:r>
      <w:r>
        <w:rPr>
          <w:rFonts w:ascii="Times New Roman" w:hAnsi="Times New Roman" w:cs="Times New Roman"/>
          <w:sz w:val="24"/>
          <w:szCs w:val="24"/>
        </w:rPr>
        <w:t xml:space="preserve">   </w:t>
      </w:r>
      <w:r w:rsidRPr="00915FEE">
        <w:rPr>
          <w:rFonts w:ascii="Times New Roman" w:hAnsi="Times New Roman" w:cs="Times New Roman"/>
          <w:sz w:val="24"/>
          <w:szCs w:val="24"/>
        </w:rPr>
        <w:t xml:space="preserve"> b) </w:t>
      </w:r>
      <w:r>
        <w:rPr>
          <w:rFonts w:ascii="Times New Roman" w:hAnsi="Times New Roman" w:cs="Times New Roman"/>
          <w:sz w:val="24"/>
          <w:szCs w:val="24"/>
        </w:rPr>
        <w:t>n</w:t>
      </w:r>
      <w:r w:rsidRPr="00915FEE">
        <w:rPr>
          <w:rFonts w:ascii="Times New Roman" w:hAnsi="Times New Roman" w:cs="Times New Roman"/>
          <w:sz w:val="24"/>
          <w:szCs w:val="24"/>
        </w:rPr>
        <w:t>o</w:t>
      </w:r>
      <w:r>
        <w:rPr>
          <w:rFonts w:ascii="Times New Roman" w:hAnsi="Times New Roman" w:cs="Times New Roman"/>
          <w:sz w:val="24"/>
          <w:szCs w:val="24"/>
        </w:rPr>
        <w:t xml:space="preserve">    c) don’t know</w:t>
      </w:r>
    </w:p>
    <w:p w:rsidR="00C479AE" w:rsidRPr="00BA27B8" w:rsidRDefault="00C479AE" w:rsidP="00C479AE">
      <w:pPr>
        <w:spacing w:after="0" w:line="240" w:lineRule="auto"/>
        <w:ind w:hanging="360"/>
        <w:jc w:val="both"/>
        <w:rPr>
          <w:rFonts w:ascii="Times New Roman" w:hAnsi="Times New Roman" w:cs="Times New Roman"/>
          <w:sz w:val="24"/>
          <w:szCs w:val="24"/>
        </w:rPr>
      </w:pPr>
    </w:p>
    <w:p w:rsidR="00C479AE" w:rsidRPr="00AC14A4"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sidRPr="00AC14A4">
        <w:rPr>
          <w:rFonts w:ascii="Times New Roman" w:hAnsi="Times New Roman" w:cs="Times New Roman"/>
          <w:sz w:val="24"/>
          <w:szCs w:val="24"/>
        </w:rPr>
        <w:t xml:space="preserve">If you were a part of the </w:t>
      </w:r>
      <w:r>
        <w:rPr>
          <w:rFonts w:ascii="Times New Roman" w:hAnsi="Times New Roman" w:cs="Times New Roman"/>
          <w:sz w:val="24"/>
          <w:szCs w:val="24"/>
        </w:rPr>
        <w:t>conflict happened</w:t>
      </w:r>
      <w:r w:rsidRPr="00AC14A4">
        <w:rPr>
          <w:rFonts w:ascii="Times New Roman" w:hAnsi="Times New Roman" w:cs="Times New Roman"/>
          <w:sz w:val="24"/>
          <w:szCs w:val="24"/>
        </w:rPr>
        <w:t xml:space="preserve"> did you </w:t>
      </w:r>
      <w:r>
        <w:rPr>
          <w:rFonts w:ascii="Times New Roman" w:hAnsi="Times New Roman" w:cs="Times New Roman"/>
          <w:sz w:val="24"/>
          <w:szCs w:val="24"/>
        </w:rPr>
        <w:t>ever had</w:t>
      </w:r>
      <w:r w:rsidRPr="00AC14A4">
        <w:rPr>
          <w:rFonts w:ascii="Times New Roman" w:hAnsi="Times New Roman" w:cs="Times New Roman"/>
          <w:sz w:val="24"/>
          <w:szCs w:val="24"/>
        </w:rPr>
        <w:t xml:space="preserve"> a friendly relationship with the other group before the dispute?</w:t>
      </w:r>
    </w:p>
    <w:p w:rsidR="00C479AE" w:rsidRPr="00FB24D1" w:rsidRDefault="00C479AE" w:rsidP="00C479AE">
      <w:pPr>
        <w:pStyle w:val="ListParagraph"/>
        <w:numPr>
          <w:ilvl w:val="0"/>
          <w:numId w:val="29"/>
        </w:numPr>
        <w:spacing w:after="0" w:line="360" w:lineRule="auto"/>
        <w:ind w:left="720"/>
        <w:jc w:val="both"/>
        <w:rPr>
          <w:rFonts w:ascii="Times New Roman" w:hAnsi="Times New Roman" w:cs="Times New Roman"/>
          <w:sz w:val="24"/>
          <w:szCs w:val="24"/>
        </w:rPr>
      </w:pPr>
      <w:r w:rsidRPr="00FB24D1">
        <w:rPr>
          <w:rFonts w:ascii="Times New Roman" w:hAnsi="Times New Roman" w:cs="Times New Roman"/>
          <w:sz w:val="24"/>
          <w:szCs w:val="24"/>
        </w:rPr>
        <w:t xml:space="preserve">always     b) sometimes    c) neither friendly nor hostile    d) never    e) not applicable </w:t>
      </w:r>
    </w:p>
    <w:p w:rsidR="00C479AE" w:rsidRDefault="00C479AE" w:rsidP="00C479AE">
      <w:pPr>
        <w:spacing w:after="0" w:line="240" w:lineRule="auto"/>
        <w:ind w:hanging="360"/>
        <w:jc w:val="both"/>
        <w:rPr>
          <w:rFonts w:ascii="Times New Roman" w:hAnsi="Times New Roman" w:cs="Times New Roman"/>
          <w:sz w:val="24"/>
          <w:szCs w:val="24"/>
        </w:rPr>
      </w:pPr>
    </w:p>
    <w:p w:rsidR="00C479AE" w:rsidRPr="00AC14A4"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sidRPr="00AC14A4">
        <w:rPr>
          <w:rFonts w:ascii="Times New Roman" w:hAnsi="Times New Roman" w:cs="Times New Roman"/>
          <w:sz w:val="24"/>
          <w:szCs w:val="24"/>
        </w:rPr>
        <w:t xml:space="preserve">If you were a part of the </w:t>
      </w:r>
      <w:r>
        <w:rPr>
          <w:rFonts w:ascii="Times New Roman" w:hAnsi="Times New Roman" w:cs="Times New Roman"/>
          <w:sz w:val="24"/>
          <w:szCs w:val="24"/>
        </w:rPr>
        <w:t>group conflict occurred do you have any justification for the event</w:t>
      </w:r>
      <w:r w:rsidRPr="00AC14A4">
        <w:rPr>
          <w:rFonts w:ascii="Times New Roman" w:hAnsi="Times New Roman" w:cs="Times New Roman"/>
          <w:sz w:val="24"/>
          <w:szCs w:val="24"/>
        </w:rPr>
        <w:t>?</w:t>
      </w:r>
    </w:p>
    <w:p w:rsidR="00C479AE" w:rsidRDefault="00C479AE" w:rsidP="00C479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w:t>
      </w:r>
    </w:p>
    <w:p w:rsidR="00C479AE" w:rsidRPr="003D25F7" w:rsidRDefault="00C479AE" w:rsidP="00C479AE">
      <w:r>
        <w:rPr>
          <w:rFonts w:ascii="Times New Roman" w:hAnsi="Times New Roman" w:cs="Times New Roman"/>
          <w:sz w:val="24"/>
          <w:szCs w:val="24"/>
        </w:rPr>
        <w:lastRenderedPageBreak/>
        <w:t>____________________________________________________________________________</w:t>
      </w:r>
    </w:p>
    <w:p w:rsidR="00C479AE" w:rsidRPr="00AC14A4" w:rsidRDefault="00C479AE" w:rsidP="00C479AE">
      <w:pPr>
        <w:pStyle w:val="ListParagraph"/>
        <w:spacing w:after="0" w:line="240" w:lineRule="auto"/>
        <w:ind w:left="1080" w:hanging="360"/>
        <w:jc w:val="both"/>
        <w:rPr>
          <w:rFonts w:ascii="Times New Roman" w:hAnsi="Times New Roman" w:cs="Times New Roman"/>
          <w:sz w:val="24"/>
          <w:szCs w:val="24"/>
        </w:rPr>
      </w:pPr>
    </w:p>
    <w:p w:rsidR="00C479AE" w:rsidRPr="00AC14A4"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sidRPr="00AC14A4">
        <w:rPr>
          <w:rFonts w:ascii="Times New Roman" w:hAnsi="Times New Roman" w:cs="Times New Roman"/>
          <w:sz w:val="24"/>
          <w:szCs w:val="24"/>
        </w:rPr>
        <w:t>If you were a part of the</w:t>
      </w:r>
      <w:r>
        <w:rPr>
          <w:rFonts w:ascii="Times New Roman" w:hAnsi="Times New Roman" w:cs="Times New Roman"/>
          <w:sz w:val="24"/>
          <w:szCs w:val="24"/>
        </w:rPr>
        <w:t xml:space="preserve"> group</w:t>
      </w:r>
      <w:r w:rsidRPr="00AC14A4">
        <w:rPr>
          <w:rFonts w:ascii="Times New Roman" w:hAnsi="Times New Roman" w:cs="Times New Roman"/>
          <w:sz w:val="24"/>
          <w:szCs w:val="24"/>
        </w:rPr>
        <w:t xml:space="preserve"> </w:t>
      </w:r>
      <w:r>
        <w:rPr>
          <w:rFonts w:ascii="Times New Roman" w:hAnsi="Times New Roman" w:cs="Times New Roman"/>
          <w:sz w:val="24"/>
          <w:szCs w:val="24"/>
        </w:rPr>
        <w:t>conflict occurred do you think in any way it could have been avoided</w:t>
      </w:r>
      <w:r w:rsidRPr="00AC14A4">
        <w:rPr>
          <w:rFonts w:ascii="Times New Roman" w:hAnsi="Times New Roman" w:cs="Times New Roman"/>
          <w:sz w:val="24"/>
          <w:szCs w:val="24"/>
        </w:rPr>
        <w:t>?</w:t>
      </w:r>
    </w:p>
    <w:p w:rsidR="00C479AE" w:rsidRDefault="00C479AE" w:rsidP="00C479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w:t>
      </w:r>
    </w:p>
    <w:p w:rsidR="00C479AE" w:rsidRDefault="00C479AE" w:rsidP="00C479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w:t>
      </w:r>
    </w:p>
    <w:p w:rsidR="00C479AE" w:rsidRDefault="00C479AE" w:rsidP="00C479AE">
      <w:pPr>
        <w:ind w:left="720" w:hanging="360"/>
      </w:pPr>
    </w:p>
    <w:p w:rsidR="00C479AE" w:rsidRPr="00915FEE"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If there is</w:t>
      </w:r>
      <w:r w:rsidRPr="00915FEE">
        <w:rPr>
          <w:rFonts w:ascii="Times New Roman" w:hAnsi="Times New Roman" w:cs="Times New Roman"/>
          <w:sz w:val="24"/>
          <w:szCs w:val="24"/>
        </w:rPr>
        <w:t xml:space="preserve"> a conflict between your </w:t>
      </w:r>
      <w:r>
        <w:rPr>
          <w:rFonts w:ascii="Times New Roman" w:hAnsi="Times New Roman" w:cs="Times New Roman"/>
          <w:sz w:val="24"/>
          <w:szCs w:val="24"/>
        </w:rPr>
        <w:t>in-</w:t>
      </w:r>
      <w:r w:rsidRPr="00915FEE">
        <w:rPr>
          <w:rFonts w:ascii="Times New Roman" w:hAnsi="Times New Roman" w:cs="Times New Roman"/>
          <w:sz w:val="24"/>
          <w:szCs w:val="24"/>
        </w:rPr>
        <w:t>group</w:t>
      </w:r>
      <w:r>
        <w:rPr>
          <w:rFonts w:ascii="Times New Roman" w:hAnsi="Times New Roman" w:cs="Times New Roman"/>
          <w:sz w:val="24"/>
          <w:szCs w:val="24"/>
        </w:rPr>
        <w:t xml:space="preserve"> member(s)</w:t>
      </w:r>
      <w:r w:rsidRPr="00915FEE">
        <w:rPr>
          <w:rFonts w:ascii="Times New Roman" w:hAnsi="Times New Roman" w:cs="Times New Roman"/>
          <w:sz w:val="24"/>
          <w:szCs w:val="24"/>
        </w:rPr>
        <w:t xml:space="preserve"> and </w:t>
      </w:r>
      <w:r>
        <w:rPr>
          <w:rFonts w:ascii="Times New Roman" w:hAnsi="Times New Roman" w:cs="Times New Roman"/>
          <w:sz w:val="24"/>
          <w:szCs w:val="24"/>
        </w:rPr>
        <w:t>out-</w:t>
      </w:r>
      <w:r w:rsidRPr="00915FEE">
        <w:rPr>
          <w:rFonts w:ascii="Times New Roman" w:hAnsi="Times New Roman" w:cs="Times New Roman"/>
          <w:sz w:val="24"/>
          <w:szCs w:val="24"/>
        </w:rPr>
        <w:t>group</w:t>
      </w:r>
      <w:r>
        <w:rPr>
          <w:rFonts w:ascii="Times New Roman" w:hAnsi="Times New Roman" w:cs="Times New Roman"/>
          <w:sz w:val="24"/>
          <w:szCs w:val="24"/>
        </w:rPr>
        <w:t xml:space="preserve"> member(s), what will you do</w:t>
      </w:r>
      <w:r w:rsidRPr="00915FEE">
        <w:rPr>
          <w:rFonts w:ascii="Times New Roman" w:hAnsi="Times New Roman" w:cs="Times New Roman"/>
          <w:sz w:val="24"/>
          <w:szCs w:val="24"/>
        </w:rPr>
        <w:t>?</w:t>
      </w:r>
    </w:p>
    <w:p w:rsidR="00C479AE" w:rsidRPr="00915FEE" w:rsidRDefault="00C479AE" w:rsidP="00C479AE">
      <w:pPr>
        <w:pStyle w:val="ListParagraph"/>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Will Join to support</w:t>
      </w:r>
      <w:r w:rsidRPr="00915FEE">
        <w:rPr>
          <w:rFonts w:ascii="Times New Roman" w:hAnsi="Times New Roman" w:cs="Times New Roman"/>
          <w:sz w:val="24"/>
          <w:szCs w:val="24"/>
        </w:rPr>
        <w:t xml:space="preserve"> </w:t>
      </w:r>
      <w:r>
        <w:rPr>
          <w:rFonts w:ascii="Times New Roman" w:hAnsi="Times New Roman" w:cs="Times New Roman"/>
          <w:sz w:val="24"/>
          <w:szCs w:val="24"/>
        </w:rPr>
        <w:t>in-</w:t>
      </w:r>
      <w:r w:rsidRPr="00915FEE">
        <w:rPr>
          <w:rFonts w:ascii="Times New Roman" w:hAnsi="Times New Roman" w:cs="Times New Roman"/>
          <w:sz w:val="24"/>
          <w:szCs w:val="24"/>
        </w:rPr>
        <w:t>group</w:t>
      </w:r>
      <w:r>
        <w:rPr>
          <w:rFonts w:ascii="Times New Roman" w:hAnsi="Times New Roman" w:cs="Times New Roman"/>
          <w:sz w:val="24"/>
          <w:szCs w:val="24"/>
        </w:rPr>
        <w:t xml:space="preserve"> member(s)</w:t>
      </w:r>
    </w:p>
    <w:p w:rsidR="00C479AE" w:rsidRPr="00915FEE" w:rsidRDefault="00C479AE" w:rsidP="00C479AE">
      <w:pPr>
        <w:pStyle w:val="ListParagraph"/>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Will try to control the situation.</w:t>
      </w:r>
    </w:p>
    <w:p w:rsidR="00C479AE" w:rsidRDefault="00C479AE" w:rsidP="00C479AE">
      <w:pPr>
        <w:pStyle w:val="ListParagraph"/>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Will just observe the conflict.</w:t>
      </w:r>
    </w:p>
    <w:p w:rsidR="00C479AE" w:rsidRDefault="00C479AE" w:rsidP="00C479AE">
      <w:pPr>
        <w:pStyle w:val="ListParagraph"/>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Will report to the concerned officer.</w:t>
      </w:r>
    </w:p>
    <w:p w:rsidR="00C479AE" w:rsidRPr="00FB24D1" w:rsidRDefault="00C479AE" w:rsidP="00C479AE">
      <w:pPr>
        <w:spacing w:after="0" w:line="240" w:lineRule="auto"/>
        <w:rPr>
          <w:rFonts w:ascii="Times New Roman" w:hAnsi="Times New Roman" w:cs="Times New Roman"/>
          <w:sz w:val="24"/>
          <w:szCs w:val="24"/>
        </w:rPr>
      </w:pPr>
    </w:p>
    <w:p w:rsidR="00C479AE" w:rsidRPr="00B67629"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 feel some groups in my organization are </w:t>
      </w:r>
      <w:r w:rsidRPr="00BC5D02">
        <w:rPr>
          <w:rFonts w:ascii="Times New Roman" w:hAnsi="Times New Roman" w:cs="Times New Roman"/>
          <w:sz w:val="24"/>
          <w:szCs w:val="24"/>
        </w:rPr>
        <w:t>simply inferior to other groups</w:t>
      </w:r>
      <w:r>
        <w:rPr>
          <w:rFonts w:ascii="Times New Roman" w:hAnsi="Times New Roman" w:cs="Times New Roman"/>
          <w:sz w:val="24"/>
          <w:szCs w:val="24"/>
        </w:rPr>
        <w:t>. Can you explain why?</w:t>
      </w:r>
    </w:p>
    <w:p w:rsidR="00C479AE" w:rsidRPr="00194794"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w:t>
      </w:r>
      <w:proofErr w:type="gramStart"/>
      <w:r w:rsidRPr="00194794">
        <w:rPr>
          <w:rFonts w:ascii="Times New Roman" w:hAnsi="Times New Roman" w:cs="Times New Roman"/>
          <w:sz w:val="24"/>
          <w:szCs w:val="24"/>
        </w:rPr>
        <w:t>agree</w:t>
      </w:r>
      <w:proofErr w:type="gramEnd"/>
      <w:r w:rsidRPr="00194794">
        <w:rPr>
          <w:rFonts w:ascii="Times New Roman" w:hAnsi="Times New Roman" w:cs="Times New Roman"/>
          <w:sz w:val="24"/>
          <w:szCs w:val="24"/>
        </w:rPr>
        <w:t xml:space="preserv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C479AE" w:rsidRDefault="00C479AE" w:rsidP="00C479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w:t>
      </w:r>
    </w:p>
    <w:p w:rsidR="00C479AE" w:rsidRDefault="00C479AE" w:rsidP="00C479AE">
      <w:pPr>
        <w:ind w:hanging="360"/>
        <w:rPr>
          <w:rFonts w:ascii="Times New Roman" w:hAnsi="Times New Roman" w:cs="Times New Roman"/>
          <w:sz w:val="24"/>
          <w:szCs w:val="24"/>
        </w:rPr>
      </w:pPr>
    </w:p>
    <w:p w:rsidR="00C479AE" w:rsidRPr="008C2486"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 feel that if</w:t>
      </w:r>
      <w:r w:rsidRPr="008C2486">
        <w:rPr>
          <w:rFonts w:ascii="Times New Roman" w:hAnsi="Times New Roman" w:cs="Times New Roman"/>
          <w:sz w:val="24"/>
          <w:szCs w:val="24"/>
        </w:rPr>
        <w:t xml:space="preserve"> certain groups </w:t>
      </w:r>
      <w:r>
        <w:rPr>
          <w:rFonts w:ascii="Times New Roman" w:hAnsi="Times New Roman" w:cs="Times New Roman"/>
          <w:sz w:val="24"/>
          <w:szCs w:val="24"/>
        </w:rPr>
        <w:t>are</w:t>
      </w:r>
      <w:r w:rsidRPr="008C2486">
        <w:rPr>
          <w:rFonts w:ascii="Times New Roman" w:hAnsi="Times New Roman" w:cs="Times New Roman"/>
          <w:sz w:val="24"/>
          <w:szCs w:val="24"/>
        </w:rPr>
        <w:t xml:space="preserve"> in their place,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organisation</w:t>
      </w:r>
      <w:proofErr w:type="spellEnd"/>
      <w:r w:rsidRPr="008C2486">
        <w:rPr>
          <w:rFonts w:ascii="Times New Roman" w:hAnsi="Times New Roman" w:cs="Times New Roman"/>
          <w:sz w:val="24"/>
          <w:szCs w:val="24"/>
        </w:rPr>
        <w:t xml:space="preserve"> would have fewer problems?</w:t>
      </w:r>
      <w:r>
        <w:rPr>
          <w:rFonts w:ascii="Times New Roman" w:hAnsi="Times New Roman" w:cs="Times New Roman"/>
          <w:sz w:val="24"/>
          <w:szCs w:val="24"/>
        </w:rPr>
        <w:t xml:space="preserve"> </w:t>
      </w:r>
      <w:r w:rsidRPr="00124374">
        <w:rPr>
          <w:rFonts w:ascii="Times New Roman" w:hAnsi="Times New Roman" w:cs="Times New Roman"/>
          <w:sz w:val="24"/>
          <w:szCs w:val="24"/>
        </w:rPr>
        <w:t>Can you explain why</w:t>
      </w:r>
      <w:r>
        <w:rPr>
          <w:rFonts w:ascii="Times New Roman" w:hAnsi="Times New Roman" w:cs="Times New Roman"/>
          <w:sz w:val="24"/>
          <w:szCs w:val="24"/>
        </w:rPr>
        <w:t>?</w:t>
      </w:r>
    </w:p>
    <w:p w:rsidR="00C479AE" w:rsidRPr="00194794"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w:t>
      </w:r>
      <w:proofErr w:type="gramStart"/>
      <w:r w:rsidRPr="00194794">
        <w:rPr>
          <w:rFonts w:ascii="Times New Roman" w:hAnsi="Times New Roman" w:cs="Times New Roman"/>
          <w:sz w:val="24"/>
          <w:szCs w:val="24"/>
        </w:rPr>
        <w:t>agree</w:t>
      </w:r>
      <w:proofErr w:type="gramEnd"/>
      <w:r w:rsidRPr="00194794">
        <w:rPr>
          <w:rFonts w:ascii="Times New Roman" w:hAnsi="Times New Roman" w:cs="Times New Roman"/>
          <w:sz w:val="24"/>
          <w:szCs w:val="24"/>
        </w:rPr>
        <w:t xml:space="preserv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C479AE" w:rsidRPr="00124374" w:rsidRDefault="00C479AE" w:rsidP="00C479AE">
      <w:pPr>
        <w:ind w:hanging="360"/>
        <w:rPr>
          <w:rFonts w:ascii="Times New Roman" w:hAnsi="Times New Roman" w:cs="Times New Roman"/>
          <w:sz w:val="24"/>
          <w:szCs w:val="24"/>
        </w:rPr>
      </w:pPr>
      <w:r>
        <w:rPr>
          <w:rFonts w:ascii="Times New Roman" w:hAnsi="Times New Roman" w:cs="Times New Roman"/>
          <w:sz w:val="24"/>
          <w:szCs w:val="24"/>
        </w:rPr>
        <w:t xml:space="preserve">            </w:t>
      </w:r>
      <w:r w:rsidRPr="00124374">
        <w:rPr>
          <w:rFonts w:ascii="Times New Roman" w:hAnsi="Times New Roman" w:cs="Times New Roman"/>
          <w:sz w:val="24"/>
          <w:szCs w:val="24"/>
        </w:rPr>
        <w:t>____________________________________________________________________________</w:t>
      </w:r>
    </w:p>
    <w:p w:rsidR="00C479AE" w:rsidRDefault="00C479AE" w:rsidP="00C479AE">
      <w:pPr>
        <w:spacing w:after="0" w:line="360" w:lineRule="auto"/>
        <w:ind w:left="720" w:hanging="360"/>
        <w:jc w:val="both"/>
        <w:rPr>
          <w:rFonts w:ascii="Times New Roman" w:hAnsi="Times New Roman" w:cs="Times New Roman"/>
          <w:sz w:val="24"/>
          <w:szCs w:val="24"/>
        </w:rPr>
      </w:pPr>
    </w:p>
    <w:p w:rsidR="00C479AE" w:rsidRPr="00124374"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sidRPr="00124374">
        <w:rPr>
          <w:rFonts w:ascii="Times New Roman" w:hAnsi="Times New Roman" w:cs="Times New Roman"/>
          <w:sz w:val="24"/>
          <w:szCs w:val="24"/>
        </w:rPr>
        <w:t xml:space="preserve">I have seen occurrences my group’s identity such as race; religion or ethnicity is being ridiculed by other groups in the </w:t>
      </w:r>
      <w:proofErr w:type="spellStart"/>
      <w:r w:rsidRPr="00124374">
        <w:rPr>
          <w:rFonts w:ascii="Times New Roman" w:hAnsi="Times New Roman" w:cs="Times New Roman"/>
          <w:sz w:val="24"/>
          <w:szCs w:val="24"/>
        </w:rPr>
        <w:t>organisation</w:t>
      </w:r>
      <w:proofErr w:type="spellEnd"/>
      <w:r w:rsidRPr="00124374">
        <w:rPr>
          <w:rFonts w:ascii="Times New Roman" w:hAnsi="Times New Roman" w:cs="Times New Roman"/>
          <w:sz w:val="24"/>
          <w:szCs w:val="24"/>
        </w:rPr>
        <w:t>.</w:t>
      </w:r>
      <w:r>
        <w:rPr>
          <w:rFonts w:ascii="Times New Roman" w:hAnsi="Times New Roman" w:cs="Times New Roman"/>
          <w:sz w:val="24"/>
          <w:szCs w:val="24"/>
        </w:rPr>
        <w:t xml:space="preserve"> Can you explain if you wish to?</w:t>
      </w:r>
    </w:p>
    <w:p w:rsidR="00C479AE" w:rsidRPr="00194794"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w:t>
      </w:r>
      <w:proofErr w:type="gramStart"/>
      <w:r w:rsidRPr="00194794">
        <w:rPr>
          <w:rFonts w:ascii="Times New Roman" w:hAnsi="Times New Roman" w:cs="Times New Roman"/>
          <w:sz w:val="24"/>
          <w:szCs w:val="24"/>
        </w:rPr>
        <w:t>agree</w:t>
      </w:r>
      <w:proofErr w:type="gramEnd"/>
      <w:r w:rsidRPr="00194794">
        <w:rPr>
          <w:rFonts w:ascii="Times New Roman" w:hAnsi="Times New Roman" w:cs="Times New Roman"/>
          <w:sz w:val="24"/>
          <w:szCs w:val="24"/>
        </w:rPr>
        <w:t xml:space="preserv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C479AE" w:rsidRPr="00124374" w:rsidRDefault="00C479AE" w:rsidP="00C479AE">
      <w:pPr>
        <w:ind w:left="720" w:hanging="360"/>
        <w:rPr>
          <w:rFonts w:ascii="Times New Roman" w:hAnsi="Times New Roman" w:cs="Times New Roman"/>
          <w:sz w:val="24"/>
          <w:szCs w:val="24"/>
        </w:rPr>
      </w:pPr>
      <w:r w:rsidRPr="00124374">
        <w:rPr>
          <w:rFonts w:ascii="Times New Roman" w:hAnsi="Times New Roman" w:cs="Times New Roman"/>
          <w:sz w:val="24"/>
          <w:szCs w:val="24"/>
        </w:rPr>
        <w:lastRenderedPageBreak/>
        <w:t>____________________________________________________________________________</w:t>
      </w:r>
    </w:p>
    <w:p w:rsidR="00C479AE" w:rsidRDefault="00C479AE" w:rsidP="00C479AE">
      <w:pPr>
        <w:spacing w:after="0" w:line="360" w:lineRule="auto"/>
        <w:ind w:left="720" w:hanging="360"/>
        <w:jc w:val="both"/>
        <w:rPr>
          <w:rFonts w:ascii="Times New Roman" w:hAnsi="Times New Roman" w:cs="Times New Roman"/>
          <w:sz w:val="24"/>
          <w:szCs w:val="24"/>
        </w:rPr>
      </w:pPr>
    </w:p>
    <w:p w:rsidR="00C479AE" w:rsidRPr="00124374"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sidRPr="00124374">
        <w:rPr>
          <w:rFonts w:ascii="Times New Roman" w:hAnsi="Times New Roman" w:cs="Times New Roman"/>
          <w:sz w:val="24"/>
          <w:szCs w:val="24"/>
        </w:rPr>
        <w:t xml:space="preserve">I have seen instances my group got </w:t>
      </w:r>
      <w:r>
        <w:rPr>
          <w:rFonts w:ascii="Times New Roman" w:hAnsi="Times New Roman" w:cs="Times New Roman"/>
          <w:sz w:val="24"/>
          <w:szCs w:val="24"/>
        </w:rPr>
        <w:t>denied</w:t>
      </w:r>
      <w:r w:rsidRPr="00124374">
        <w:rPr>
          <w:rFonts w:ascii="Times New Roman" w:hAnsi="Times New Roman" w:cs="Times New Roman"/>
          <w:sz w:val="24"/>
          <w:szCs w:val="24"/>
        </w:rPr>
        <w:t xml:space="preserve"> from an opportunity because of social identity such as race; religion or ethnicity in the </w:t>
      </w:r>
      <w:proofErr w:type="spellStart"/>
      <w:r w:rsidRPr="00124374">
        <w:rPr>
          <w:rFonts w:ascii="Times New Roman" w:hAnsi="Times New Roman" w:cs="Times New Roman"/>
          <w:sz w:val="24"/>
          <w:szCs w:val="24"/>
        </w:rPr>
        <w:t>organisation</w:t>
      </w:r>
      <w:proofErr w:type="spellEnd"/>
      <w:r w:rsidRPr="00124374">
        <w:rPr>
          <w:rFonts w:ascii="Times New Roman" w:hAnsi="Times New Roman" w:cs="Times New Roman"/>
          <w:sz w:val="24"/>
          <w:szCs w:val="24"/>
        </w:rPr>
        <w:t>.</w:t>
      </w:r>
      <w:r>
        <w:rPr>
          <w:rFonts w:ascii="Times New Roman" w:hAnsi="Times New Roman" w:cs="Times New Roman"/>
          <w:sz w:val="24"/>
          <w:szCs w:val="24"/>
        </w:rPr>
        <w:t xml:space="preserve"> Can you explain if you wish to?</w:t>
      </w:r>
    </w:p>
    <w:p w:rsidR="00C479AE" w:rsidRPr="00194794"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w:t>
      </w:r>
      <w:proofErr w:type="gramStart"/>
      <w:r w:rsidRPr="00194794">
        <w:rPr>
          <w:rFonts w:ascii="Times New Roman" w:hAnsi="Times New Roman" w:cs="Times New Roman"/>
          <w:sz w:val="24"/>
          <w:szCs w:val="24"/>
        </w:rPr>
        <w:t>agree</w:t>
      </w:r>
      <w:proofErr w:type="gramEnd"/>
      <w:r w:rsidRPr="00194794">
        <w:rPr>
          <w:rFonts w:ascii="Times New Roman" w:hAnsi="Times New Roman" w:cs="Times New Roman"/>
          <w:sz w:val="24"/>
          <w:szCs w:val="24"/>
        </w:rPr>
        <w:t xml:space="preserv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C479AE" w:rsidRPr="00124374" w:rsidRDefault="00C479AE" w:rsidP="00C479AE">
      <w:pPr>
        <w:ind w:left="720" w:hanging="360"/>
        <w:rPr>
          <w:rFonts w:ascii="Times New Roman" w:hAnsi="Times New Roman" w:cs="Times New Roman"/>
          <w:sz w:val="24"/>
          <w:szCs w:val="24"/>
        </w:rPr>
      </w:pPr>
      <w:r w:rsidRPr="00124374">
        <w:rPr>
          <w:rFonts w:ascii="Times New Roman" w:hAnsi="Times New Roman" w:cs="Times New Roman"/>
          <w:sz w:val="24"/>
          <w:szCs w:val="24"/>
        </w:rPr>
        <w:t>____________________________________________________________________________</w:t>
      </w:r>
    </w:p>
    <w:p w:rsidR="00C479AE" w:rsidRDefault="00C479AE" w:rsidP="00C479AE">
      <w:pPr>
        <w:spacing w:after="0" w:line="360" w:lineRule="auto"/>
        <w:ind w:left="720" w:hanging="360"/>
        <w:jc w:val="both"/>
        <w:rPr>
          <w:rFonts w:ascii="Times New Roman" w:hAnsi="Times New Roman" w:cs="Times New Roman"/>
          <w:sz w:val="24"/>
          <w:szCs w:val="24"/>
        </w:rPr>
      </w:pPr>
    </w:p>
    <w:p w:rsidR="00C479AE" w:rsidRPr="00124374"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 realize that other group (s) in the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discriminate my group because of our social identity.</w:t>
      </w:r>
      <w:r w:rsidRPr="00124374">
        <w:rPr>
          <w:rFonts w:ascii="Times New Roman" w:hAnsi="Times New Roman" w:cs="Times New Roman"/>
          <w:sz w:val="24"/>
          <w:szCs w:val="24"/>
        </w:rPr>
        <w:t xml:space="preserve"> </w:t>
      </w:r>
      <w:r>
        <w:rPr>
          <w:rFonts w:ascii="Times New Roman" w:hAnsi="Times New Roman" w:cs="Times New Roman"/>
          <w:sz w:val="24"/>
          <w:szCs w:val="24"/>
        </w:rPr>
        <w:t>Please provide reasons why you say so.</w:t>
      </w:r>
    </w:p>
    <w:p w:rsidR="00C479AE" w:rsidRPr="00194794"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w:t>
      </w:r>
      <w:proofErr w:type="gramStart"/>
      <w:r w:rsidRPr="00194794">
        <w:rPr>
          <w:rFonts w:ascii="Times New Roman" w:hAnsi="Times New Roman" w:cs="Times New Roman"/>
          <w:sz w:val="24"/>
          <w:szCs w:val="24"/>
        </w:rPr>
        <w:t>agree</w:t>
      </w:r>
      <w:proofErr w:type="gramEnd"/>
      <w:r w:rsidRPr="00194794">
        <w:rPr>
          <w:rFonts w:ascii="Times New Roman" w:hAnsi="Times New Roman" w:cs="Times New Roman"/>
          <w:sz w:val="24"/>
          <w:szCs w:val="24"/>
        </w:rPr>
        <w:t xml:space="preserv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C479AE" w:rsidRDefault="00C479AE" w:rsidP="00C479AE">
      <w:pPr>
        <w:ind w:left="720" w:hanging="360"/>
        <w:rPr>
          <w:rFonts w:ascii="Times New Roman" w:hAnsi="Times New Roman" w:cs="Times New Roman"/>
          <w:sz w:val="24"/>
          <w:szCs w:val="24"/>
        </w:rPr>
      </w:pPr>
      <w:r w:rsidRPr="00124374">
        <w:rPr>
          <w:rFonts w:ascii="Times New Roman" w:hAnsi="Times New Roman" w:cs="Times New Roman"/>
          <w:sz w:val="24"/>
          <w:szCs w:val="24"/>
        </w:rPr>
        <w:t>____________________________________________________________________________</w:t>
      </w:r>
    </w:p>
    <w:p w:rsidR="00C479AE" w:rsidRPr="00124374" w:rsidRDefault="00C479AE" w:rsidP="00C479AE">
      <w:pPr>
        <w:ind w:left="720" w:hanging="360"/>
        <w:rPr>
          <w:rFonts w:ascii="Times New Roman" w:hAnsi="Times New Roman" w:cs="Times New Roman"/>
          <w:sz w:val="24"/>
          <w:szCs w:val="24"/>
        </w:rPr>
      </w:pPr>
    </w:p>
    <w:p w:rsidR="00C479AE" w:rsidRPr="00D32703"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 personally dislike any out-group in the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because of their social identity. Please provide reasons why you say so.</w:t>
      </w:r>
    </w:p>
    <w:p w:rsidR="00C479AE" w:rsidRPr="00194794"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w:t>
      </w:r>
      <w:proofErr w:type="gramStart"/>
      <w:r w:rsidRPr="00194794">
        <w:rPr>
          <w:rFonts w:ascii="Times New Roman" w:hAnsi="Times New Roman" w:cs="Times New Roman"/>
          <w:sz w:val="24"/>
          <w:szCs w:val="24"/>
        </w:rPr>
        <w:t>agree</w:t>
      </w:r>
      <w:proofErr w:type="gramEnd"/>
      <w:r w:rsidRPr="00194794">
        <w:rPr>
          <w:rFonts w:ascii="Times New Roman" w:hAnsi="Times New Roman" w:cs="Times New Roman"/>
          <w:sz w:val="24"/>
          <w:szCs w:val="24"/>
        </w:rPr>
        <w:t xml:space="preserv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C479AE" w:rsidRPr="00D32703" w:rsidRDefault="00C479AE" w:rsidP="00C479AE">
      <w:pPr>
        <w:ind w:left="720" w:hanging="360"/>
        <w:rPr>
          <w:rFonts w:ascii="Times New Roman" w:hAnsi="Times New Roman" w:cs="Times New Roman"/>
          <w:sz w:val="24"/>
          <w:szCs w:val="24"/>
        </w:rPr>
      </w:pPr>
      <w:r w:rsidRPr="00D32703">
        <w:rPr>
          <w:rFonts w:ascii="Times New Roman" w:hAnsi="Times New Roman" w:cs="Times New Roman"/>
          <w:sz w:val="24"/>
          <w:szCs w:val="24"/>
        </w:rPr>
        <w:t>____________________________________________________________________________</w:t>
      </w:r>
    </w:p>
    <w:p w:rsidR="00C479AE" w:rsidRPr="00124374" w:rsidRDefault="00C479AE" w:rsidP="00C479AE">
      <w:pPr>
        <w:spacing w:after="0" w:line="360" w:lineRule="auto"/>
        <w:ind w:left="720" w:hanging="360"/>
        <w:jc w:val="both"/>
        <w:rPr>
          <w:rFonts w:ascii="Times New Roman" w:hAnsi="Times New Roman" w:cs="Times New Roman"/>
          <w:sz w:val="24"/>
          <w:szCs w:val="24"/>
        </w:rPr>
      </w:pPr>
    </w:p>
    <w:p w:rsidR="00C479AE" w:rsidRPr="00BC5D02" w:rsidRDefault="00C479AE" w:rsidP="00C479AE">
      <w:pPr>
        <w:pStyle w:val="ListParagraph"/>
        <w:spacing w:after="0" w:line="360" w:lineRule="auto"/>
        <w:ind w:left="1080" w:hanging="360"/>
        <w:jc w:val="both"/>
        <w:rPr>
          <w:rFonts w:ascii="Times New Roman" w:hAnsi="Times New Roman" w:cs="Times New Roman"/>
          <w:sz w:val="24"/>
          <w:szCs w:val="24"/>
        </w:rPr>
      </w:pPr>
    </w:p>
    <w:p w:rsidR="00C479AE"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sidRPr="00915FEE">
        <w:rPr>
          <w:rFonts w:ascii="Times New Roman" w:hAnsi="Times New Roman" w:cs="Times New Roman"/>
          <w:sz w:val="24"/>
          <w:szCs w:val="24"/>
        </w:rPr>
        <w:t>Are there any events in your company where you all will participate irrespective of your social identity or interests?</w:t>
      </w:r>
    </w:p>
    <w:p w:rsidR="00C479AE" w:rsidRPr="00474CD6" w:rsidRDefault="00C479AE" w:rsidP="00C479AE">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yes</w:t>
      </w:r>
      <w:proofErr w:type="gramEnd"/>
      <w:r w:rsidRPr="00474CD6">
        <w:rPr>
          <w:rFonts w:ascii="Times New Roman" w:hAnsi="Times New Roman" w:cs="Times New Roman"/>
          <w:sz w:val="24"/>
          <w:szCs w:val="24"/>
        </w:rPr>
        <w:t xml:space="preserve">    b) </w:t>
      </w:r>
      <w:r>
        <w:rPr>
          <w:rFonts w:ascii="Times New Roman" w:hAnsi="Times New Roman" w:cs="Times New Roman"/>
          <w:sz w:val="24"/>
          <w:szCs w:val="24"/>
        </w:rPr>
        <w:t>no   c) don’t know</w:t>
      </w:r>
    </w:p>
    <w:p w:rsidR="00C479AE" w:rsidRPr="008C2486" w:rsidRDefault="00C479AE" w:rsidP="00C479AE">
      <w:pPr>
        <w:pStyle w:val="NormalWeb"/>
        <w:shd w:val="clear" w:color="auto" w:fill="FFFFFF"/>
        <w:spacing w:before="0" w:beforeAutospacing="0" w:after="0" w:afterAutospacing="0" w:line="360" w:lineRule="auto"/>
        <w:jc w:val="both"/>
        <w:rPr>
          <w:color w:val="333333"/>
        </w:rPr>
      </w:pPr>
    </w:p>
    <w:p w:rsidR="00C479AE" w:rsidRPr="008C2486"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sidRPr="008C2486">
        <w:rPr>
          <w:rFonts w:ascii="Times New Roman" w:hAnsi="Times New Roman" w:cs="Times New Roman"/>
          <w:sz w:val="24"/>
          <w:szCs w:val="24"/>
        </w:rPr>
        <w:t xml:space="preserve">In getting what your </w:t>
      </w:r>
      <w:r>
        <w:rPr>
          <w:rFonts w:ascii="Times New Roman" w:hAnsi="Times New Roman" w:cs="Times New Roman"/>
          <w:sz w:val="24"/>
          <w:szCs w:val="24"/>
        </w:rPr>
        <w:t xml:space="preserve">in-group </w:t>
      </w:r>
      <w:proofErr w:type="gramStart"/>
      <w:r>
        <w:rPr>
          <w:rFonts w:ascii="Times New Roman" w:hAnsi="Times New Roman" w:cs="Times New Roman"/>
          <w:sz w:val="24"/>
          <w:szCs w:val="24"/>
        </w:rPr>
        <w:t>want</w:t>
      </w:r>
      <w:proofErr w:type="gramEnd"/>
      <w:r w:rsidRPr="008C2486">
        <w:rPr>
          <w:rFonts w:ascii="Times New Roman" w:hAnsi="Times New Roman" w:cs="Times New Roman"/>
          <w:sz w:val="24"/>
          <w:szCs w:val="24"/>
        </w:rPr>
        <w:t>, it is sometimes necessary to use force other groups</w:t>
      </w:r>
      <w:r>
        <w:rPr>
          <w:rFonts w:ascii="Times New Roman" w:hAnsi="Times New Roman" w:cs="Times New Roman"/>
          <w:sz w:val="24"/>
          <w:szCs w:val="24"/>
        </w:rPr>
        <w:t>. Why do you think so?</w:t>
      </w:r>
    </w:p>
    <w:p w:rsidR="00C479AE" w:rsidRPr="00194794"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94794">
        <w:rPr>
          <w:rFonts w:ascii="Times New Roman" w:hAnsi="Times New Roman" w:cs="Times New Roman"/>
          <w:sz w:val="24"/>
          <w:szCs w:val="24"/>
        </w:rPr>
        <w:t xml:space="preserve"> a)  </w:t>
      </w:r>
      <w:proofErr w:type="gramStart"/>
      <w:r w:rsidRPr="00194794">
        <w:rPr>
          <w:rFonts w:ascii="Times New Roman" w:hAnsi="Times New Roman" w:cs="Times New Roman"/>
          <w:sz w:val="24"/>
          <w:szCs w:val="24"/>
        </w:rPr>
        <w:t>agree</w:t>
      </w:r>
      <w:proofErr w:type="gramEnd"/>
      <w:r w:rsidRPr="00194794">
        <w:rPr>
          <w:rFonts w:ascii="Times New Roman" w:hAnsi="Times New Roman" w:cs="Times New Roman"/>
          <w:sz w:val="24"/>
          <w:szCs w:val="24"/>
        </w:rPr>
        <w:t xml:space="preserv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C479AE" w:rsidRPr="005258F6"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258F6">
        <w:rPr>
          <w:rFonts w:ascii="Times New Roman" w:hAnsi="Times New Roman" w:cs="Times New Roman"/>
          <w:sz w:val="24"/>
          <w:szCs w:val="24"/>
        </w:rPr>
        <w:t>____________________________________________________________________________</w:t>
      </w:r>
    </w:p>
    <w:p w:rsidR="00C479AE" w:rsidRPr="000F22F0" w:rsidRDefault="00C479AE" w:rsidP="00C479AE">
      <w:pPr>
        <w:pStyle w:val="ListParagraph"/>
        <w:spacing w:after="0" w:line="360" w:lineRule="auto"/>
        <w:ind w:left="1080" w:hanging="360"/>
        <w:jc w:val="both"/>
        <w:rPr>
          <w:rFonts w:ascii="Times New Roman" w:hAnsi="Times New Roman" w:cs="Times New Roman"/>
          <w:sz w:val="24"/>
          <w:szCs w:val="24"/>
        </w:rPr>
      </w:pPr>
    </w:p>
    <w:p w:rsidR="00C479AE" w:rsidRPr="005258F6"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All groups in your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are not given fair chance of opportunity and motivation. Why do you think so?</w:t>
      </w:r>
    </w:p>
    <w:p w:rsidR="00C479AE" w:rsidRPr="00194794"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w:t>
      </w:r>
      <w:proofErr w:type="gramStart"/>
      <w:r w:rsidRPr="00194794">
        <w:rPr>
          <w:rFonts w:ascii="Times New Roman" w:hAnsi="Times New Roman" w:cs="Times New Roman"/>
          <w:sz w:val="24"/>
          <w:szCs w:val="24"/>
        </w:rPr>
        <w:t>agree</w:t>
      </w:r>
      <w:proofErr w:type="gramEnd"/>
      <w:r w:rsidRPr="00194794">
        <w:rPr>
          <w:rFonts w:ascii="Times New Roman" w:hAnsi="Times New Roman" w:cs="Times New Roman"/>
          <w:sz w:val="24"/>
          <w:szCs w:val="24"/>
        </w:rPr>
        <w:t xml:space="preserv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C479AE" w:rsidRPr="005258F6"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258F6">
        <w:rPr>
          <w:rFonts w:ascii="Times New Roman" w:hAnsi="Times New Roman" w:cs="Times New Roman"/>
          <w:sz w:val="24"/>
          <w:szCs w:val="24"/>
        </w:rPr>
        <w:t>____________________________________________________________________________</w:t>
      </w:r>
    </w:p>
    <w:p w:rsidR="00C479AE" w:rsidRPr="005258F6" w:rsidRDefault="00C479AE" w:rsidP="00C479AE">
      <w:pPr>
        <w:spacing w:after="0" w:line="360" w:lineRule="auto"/>
        <w:jc w:val="both"/>
        <w:rPr>
          <w:rFonts w:ascii="Times New Roman" w:hAnsi="Times New Roman" w:cs="Times New Roman"/>
          <w:sz w:val="24"/>
          <w:szCs w:val="24"/>
        </w:rPr>
      </w:pPr>
    </w:p>
    <w:p w:rsidR="00C479AE"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 perceived the situation that my group was blamed for an unsuccessful happening in the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w:t>
      </w:r>
    </w:p>
    <w:p w:rsidR="00C479AE" w:rsidRPr="00194794"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w:t>
      </w:r>
      <w:proofErr w:type="gramStart"/>
      <w:r w:rsidRPr="00194794">
        <w:rPr>
          <w:rFonts w:ascii="Times New Roman" w:hAnsi="Times New Roman" w:cs="Times New Roman"/>
          <w:sz w:val="24"/>
          <w:szCs w:val="24"/>
        </w:rPr>
        <w:t>agree</w:t>
      </w:r>
      <w:proofErr w:type="gramEnd"/>
      <w:r w:rsidRPr="00194794">
        <w:rPr>
          <w:rFonts w:ascii="Times New Roman" w:hAnsi="Times New Roman" w:cs="Times New Roman"/>
          <w:sz w:val="24"/>
          <w:szCs w:val="24"/>
        </w:rPr>
        <w:t xml:space="preserv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C479AE" w:rsidRDefault="00C479AE" w:rsidP="00C479AE">
      <w:pPr>
        <w:spacing w:after="0" w:line="360" w:lineRule="auto"/>
        <w:jc w:val="both"/>
        <w:rPr>
          <w:rFonts w:ascii="Times New Roman" w:hAnsi="Times New Roman" w:cs="Times New Roman"/>
          <w:sz w:val="24"/>
          <w:szCs w:val="24"/>
        </w:rPr>
      </w:pPr>
    </w:p>
    <w:p w:rsidR="00C479AE"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 observed the situation that my group was denied of an opportunity because of certain negative interpretations. Can you </w:t>
      </w:r>
      <w:proofErr w:type="gramStart"/>
      <w:r>
        <w:rPr>
          <w:rFonts w:ascii="Times New Roman" w:hAnsi="Times New Roman" w:cs="Times New Roman"/>
          <w:sz w:val="24"/>
          <w:szCs w:val="24"/>
        </w:rPr>
        <w:t>specify.</w:t>
      </w:r>
      <w:proofErr w:type="gramEnd"/>
    </w:p>
    <w:p w:rsidR="00C479AE" w:rsidRPr="00194794"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w:t>
      </w:r>
      <w:proofErr w:type="gramStart"/>
      <w:r w:rsidRPr="00194794">
        <w:rPr>
          <w:rFonts w:ascii="Times New Roman" w:hAnsi="Times New Roman" w:cs="Times New Roman"/>
          <w:sz w:val="24"/>
          <w:szCs w:val="24"/>
        </w:rPr>
        <w:t>agree</w:t>
      </w:r>
      <w:proofErr w:type="gramEnd"/>
      <w:r w:rsidRPr="00194794">
        <w:rPr>
          <w:rFonts w:ascii="Times New Roman" w:hAnsi="Times New Roman" w:cs="Times New Roman"/>
          <w:sz w:val="24"/>
          <w:szCs w:val="24"/>
        </w:rPr>
        <w:t xml:space="preserv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C479AE" w:rsidRPr="005258F6" w:rsidRDefault="00C479AE" w:rsidP="00C479AE">
      <w:pPr>
        <w:spacing w:after="0" w:line="360" w:lineRule="auto"/>
        <w:jc w:val="both"/>
        <w:rPr>
          <w:rFonts w:ascii="Times New Roman" w:hAnsi="Times New Roman" w:cs="Times New Roman"/>
          <w:sz w:val="24"/>
          <w:szCs w:val="24"/>
        </w:rPr>
      </w:pPr>
      <w:r w:rsidRPr="005258F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258F6">
        <w:rPr>
          <w:rFonts w:ascii="Times New Roman" w:hAnsi="Times New Roman" w:cs="Times New Roman"/>
          <w:sz w:val="24"/>
          <w:szCs w:val="24"/>
        </w:rPr>
        <w:t>____________________________________________________________________________</w:t>
      </w:r>
    </w:p>
    <w:p w:rsidR="00C479AE" w:rsidRPr="005258F6" w:rsidRDefault="00C479AE" w:rsidP="00C479AE">
      <w:pPr>
        <w:spacing w:after="0" w:line="360" w:lineRule="auto"/>
        <w:jc w:val="both"/>
        <w:rPr>
          <w:rFonts w:ascii="Times New Roman" w:hAnsi="Times New Roman" w:cs="Times New Roman"/>
          <w:sz w:val="24"/>
          <w:szCs w:val="24"/>
        </w:rPr>
      </w:pPr>
    </w:p>
    <w:p w:rsidR="00C479AE"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 witnessed the situation that my group was suppressed from having any advantage by other group because they have negative bias. Can you </w:t>
      </w:r>
      <w:proofErr w:type="gramStart"/>
      <w:r>
        <w:rPr>
          <w:rFonts w:ascii="Times New Roman" w:hAnsi="Times New Roman" w:cs="Times New Roman"/>
          <w:sz w:val="24"/>
          <w:szCs w:val="24"/>
        </w:rPr>
        <w:t>specify.</w:t>
      </w:r>
      <w:proofErr w:type="gramEnd"/>
    </w:p>
    <w:p w:rsidR="00C479AE" w:rsidRPr="00194794"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w:t>
      </w:r>
      <w:proofErr w:type="gramStart"/>
      <w:r w:rsidRPr="00194794">
        <w:rPr>
          <w:rFonts w:ascii="Times New Roman" w:hAnsi="Times New Roman" w:cs="Times New Roman"/>
          <w:sz w:val="24"/>
          <w:szCs w:val="24"/>
        </w:rPr>
        <w:t>agree</w:t>
      </w:r>
      <w:proofErr w:type="gramEnd"/>
      <w:r w:rsidRPr="00194794">
        <w:rPr>
          <w:rFonts w:ascii="Times New Roman" w:hAnsi="Times New Roman" w:cs="Times New Roman"/>
          <w:sz w:val="24"/>
          <w:szCs w:val="24"/>
        </w:rPr>
        <w:t xml:space="preserv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C479AE" w:rsidRPr="005258F6"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258F6">
        <w:rPr>
          <w:rFonts w:ascii="Times New Roman" w:hAnsi="Times New Roman" w:cs="Times New Roman"/>
          <w:sz w:val="24"/>
          <w:szCs w:val="24"/>
        </w:rPr>
        <w:t>____________________________________________________________________________</w:t>
      </w:r>
    </w:p>
    <w:p w:rsidR="00C479AE" w:rsidRDefault="00C479AE" w:rsidP="00C479AE">
      <w:pPr>
        <w:pStyle w:val="ListParagraph"/>
        <w:spacing w:after="0" w:line="360" w:lineRule="auto"/>
        <w:ind w:left="1080" w:hanging="360"/>
        <w:jc w:val="both"/>
        <w:rPr>
          <w:rFonts w:ascii="Times New Roman" w:hAnsi="Times New Roman" w:cs="Times New Roman"/>
          <w:sz w:val="24"/>
          <w:szCs w:val="24"/>
        </w:rPr>
      </w:pPr>
    </w:p>
    <w:p w:rsidR="00C479AE"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I noticed one or more occurrences when our group is isolated for any activity/event by other groups in the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Can you </w:t>
      </w:r>
      <w:proofErr w:type="gramStart"/>
      <w:r>
        <w:rPr>
          <w:rFonts w:ascii="Times New Roman" w:hAnsi="Times New Roman" w:cs="Times New Roman"/>
          <w:sz w:val="24"/>
          <w:szCs w:val="24"/>
        </w:rPr>
        <w:t>specify.</w:t>
      </w:r>
      <w:proofErr w:type="gramEnd"/>
    </w:p>
    <w:p w:rsidR="00C479AE" w:rsidRPr="00194794"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w:t>
      </w:r>
      <w:proofErr w:type="gramStart"/>
      <w:r w:rsidRPr="00194794">
        <w:rPr>
          <w:rFonts w:ascii="Times New Roman" w:hAnsi="Times New Roman" w:cs="Times New Roman"/>
          <w:sz w:val="24"/>
          <w:szCs w:val="24"/>
        </w:rPr>
        <w:t>agree</w:t>
      </w:r>
      <w:proofErr w:type="gramEnd"/>
      <w:r w:rsidRPr="00194794">
        <w:rPr>
          <w:rFonts w:ascii="Times New Roman" w:hAnsi="Times New Roman" w:cs="Times New Roman"/>
          <w:sz w:val="24"/>
          <w:szCs w:val="24"/>
        </w:rPr>
        <w:t xml:space="preserv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C479AE" w:rsidRPr="00194794"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258F6">
        <w:rPr>
          <w:rFonts w:ascii="Times New Roman" w:hAnsi="Times New Roman" w:cs="Times New Roman"/>
          <w:sz w:val="24"/>
          <w:szCs w:val="24"/>
        </w:rPr>
        <w:t>____________________________________________________________________________</w:t>
      </w:r>
    </w:p>
    <w:p w:rsidR="00C479AE" w:rsidRDefault="00C479AE" w:rsidP="00C479AE">
      <w:pPr>
        <w:spacing w:after="0" w:line="360" w:lineRule="auto"/>
        <w:jc w:val="both"/>
        <w:rPr>
          <w:rFonts w:ascii="Times New Roman" w:eastAsia="Times New Roman" w:hAnsi="Times New Roman" w:cs="Times New Roman"/>
          <w:color w:val="444444"/>
          <w:sz w:val="24"/>
          <w:szCs w:val="24"/>
        </w:rPr>
      </w:pPr>
    </w:p>
    <w:p w:rsidR="00C479AE" w:rsidRPr="00194794"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 perceive differences when the management deals with our group and other groups in the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Can you </w:t>
      </w:r>
      <w:proofErr w:type="gramStart"/>
      <w:r>
        <w:rPr>
          <w:rFonts w:ascii="Times New Roman" w:hAnsi="Times New Roman" w:cs="Times New Roman"/>
          <w:sz w:val="24"/>
          <w:szCs w:val="24"/>
        </w:rPr>
        <w:t>specify.</w:t>
      </w:r>
      <w:proofErr w:type="gramEnd"/>
    </w:p>
    <w:p w:rsidR="00C479AE" w:rsidRPr="00194794"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w:t>
      </w:r>
      <w:proofErr w:type="gramStart"/>
      <w:r w:rsidRPr="00194794">
        <w:rPr>
          <w:rFonts w:ascii="Times New Roman" w:hAnsi="Times New Roman" w:cs="Times New Roman"/>
          <w:sz w:val="24"/>
          <w:szCs w:val="24"/>
        </w:rPr>
        <w:t>agree</w:t>
      </w:r>
      <w:proofErr w:type="gramEnd"/>
      <w:r w:rsidRPr="00194794">
        <w:rPr>
          <w:rFonts w:ascii="Times New Roman" w:hAnsi="Times New Roman" w:cs="Times New Roman"/>
          <w:sz w:val="24"/>
          <w:szCs w:val="24"/>
        </w:rPr>
        <w:t xml:space="preserve">    b) somewhat agree   c) neither agree nor disagree   d) somewhat disagree   e) disagree  </w:t>
      </w:r>
    </w:p>
    <w:p w:rsidR="00C479AE" w:rsidRPr="00194794" w:rsidRDefault="00C479AE" w:rsidP="00C479AE">
      <w:pPr>
        <w:spacing w:after="0" w:line="360" w:lineRule="auto"/>
        <w:ind w:left="360"/>
        <w:jc w:val="both"/>
        <w:rPr>
          <w:rFonts w:ascii="Times New Roman" w:hAnsi="Times New Roman" w:cs="Times New Roman"/>
          <w:sz w:val="24"/>
          <w:szCs w:val="24"/>
        </w:rPr>
      </w:pPr>
      <w:r w:rsidRPr="00194794">
        <w:rPr>
          <w:rFonts w:ascii="Times New Roman" w:hAnsi="Times New Roman" w:cs="Times New Roman"/>
          <w:sz w:val="24"/>
          <w:szCs w:val="24"/>
        </w:rPr>
        <w:t>____________________________________________________________________________</w:t>
      </w:r>
    </w:p>
    <w:p w:rsidR="00C479AE" w:rsidRPr="00B53E59" w:rsidRDefault="00C479AE" w:rsidP="00C479AE">
      <w:pPr>
        <w:spacing w:after="0" w:line="360" w:lineRule="auto"/>
        <w:ind w:hanging="360"/>
        <w:jc w:val="both"/>
        <w:rPr>
          <w:rFonts w:ascii="Times New Roman" w:hAnsi="Times New Roman" w:cs="Times New Roman"/>
          <w:sz w:val="24"/>
          <w:szCs w:val="24"/>
        </w:rPr>
      </w:pPr>
    </w:p>
    <w:p w:rsidR="00C479AE"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 notice differences on the management rewards with our group and other groups in the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w:t>
      </w:r>
      <w:r w:rsidRPr="00194794">
        <w:rPr>
          <w:rFonts w:ascii="Times New Roman" w:hAnsi="Times New Roman" w:cs="Times New Roman"/>
          <w:sz w:val="24"/>
          <w:szCs w:val="24"/>
        </w:rPr>
        <w:t xml:space="preserve">  </w:t>
      </w:r>
      <w:r>
        <w:rPr>
          <w:rFonts w:ascii="Times New Roman" w:hAnsi="Times New Roman" w:cs="Times New Roman"/>
          <w:sz w:val="24"/>
          <w:szCs w:val="24"/>
        </w:rPr>
        <w:t xml:space="preserve">Can you </w:t>
      </w:r>
      <w:proofErr w:type="gramStart"/>
      <w:r>
        <w:rPr>
          <w:rFonts w:ascii="Times New Roman" w:hAnsi="Times New Roman" w:cs="Times New Roman"/>
          <w:sz w:val="24"/>
          <w:szCs w:val="24"/>
        </w:rPr>
        <w:t>specify.</w:t>
      </w:r>
      <w:proofErr w:type="gramEnd"/>
    </w:p>
    <w:p w:rsidR="00C479AE" w:rsidRPr="00194794"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w:t>
      </w:r>
      <w:proofErr w:type="gramStart"/>
      <w:r w:rsidRPr="00194794">
        <w:rPr>
          <w:rFonts w:ascii="Times New Roman" w:hAnsi="Times New Roman" w:cs="Times New Roman"/>
          <w:sz w:val="24"/>
          <w:szCs w:val="24"/>
        </w:rPr>
        <w:t>agree</w:t>
      </w:r>
      <w:proofErr w:type="gramEnd"/>
      <w:r w:rsidRPr="00194794">
        <w:rPr>
          <w:rFonts w:ascii="Times New Roman" w:hAnsi="Times New Roman" w:cs="Times New Roman"/>
          <w:sz w:val="24"/>
          <w:szCs w:val="24"/>
        </w:rPr>
        <w:t xml:space="preserv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C479AE" w:rsidRPr="00194794"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____________________________________________________________________________</w:t>
      </w:r>
    </w:p>
    <w:p w:rsidR="00C479AE" w:rsidRDefault="00C479AE" w:rsidP="00C479AE">
      <w:pPr>
        <w:spacing w:after="0" w:line="360" w:lineRule="auto"/>
        <w:jc w:val="both"/>
        <w:rPr>
          <w:rFonts w:ascii="Times New Roman" w:eastAsia="Times New Roman" w:hAnsi="Times New Roman" w:cs="Times New Roman"/>
          <w:color w:val="444444"/>
          <w:sz w:val="24"/>
          <w:szCs w:val="24"/>
        </w:rPr>
      </w:pPr>
    </w:p>
    <w:p w:rsidR="00C479AE" w:rsidRDefault="00C479AE" w:rsidP="00C479AE">
      <w:pPr>
        <w:pStyle w:val="ListParagraph"/>
        <w:numPr>
          <w:ilvl w:val="0"/>
          <w:numId w:val="22"/>
        </w:numPr>
        <w:spacing w:after="0" w:line="360" w:lineRule="auto"/>
        <w:ind w:left="360"/>
        <w:jc w:val="both"/>
        <w:rPr>
          <w:rFonts w:ascii="Times New Roman" w:eastAsia="Times New Roman" w:hAnsi="Times New Roman" w:cs="Times New Roman"/>
          <w:color w:val="444444"/>
          <w:sz w:val="24"/>
          <w:szCs w:val="24"/>
        </w:rPr>
      </w:pPr>
      <w:r>
        <w:rPr>
          <w:rFonts w:ascii="Times New Roman" w:hAnsi="Times New Roman" w:cs="Times New Roman"/>
          <w:sz w:val="24"/>
          <w:szCs w:val="24"/>
        </w:rPr>
        <w:t xml:space="preserve">I am feeling that my </w:t>
      </w:r>
      <w:proofErr w:type="gramStart"/>
      <w:r>
        <w:rPr>
          <w:rFonts w:ascii="Times New Roman" w:hAnsi="Times New Roman" w:cs="Times New Roman"/>
          <w:sz w:val="24"/>
          <w:szCs w:val="24"/>
        </w:rPr>
        <w:t>groups</w:t>
      </w:r>
      <w:proofErr w:type="gramEnd"/>
      <w:r>
        <w:rPr>
          <w:rFonts w:ascii="Times New Roman" w:hAnsi="Times New Roman" w:cs="Times New Roman"/>
          <w:sz w:val="24"/>
          <w:szCs w:val="24"/>
        </w:rPr>
        <w:t xml:space="preserve"> hard work /commitment is intentionally concealed from management by any other group in the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Can you specify?</w:t>
      </w:r>
    </w:p>
    <w:p w:rsidR="00C479AE" w:rsidRPr="00194794"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 a)  </w:t>
      </w:r>
      <w:proofErr w:type="gramStart"/>
      <w:r w:rsidRPr="00194794">
        <w:rPr>
          <w:rFonts w:ascii="Times New Roman" w:hAnsi="Times New Roman" w:cs="Times New Roman"/>
          <w:sz w:val="24"/>
          <w:szCs w:val="24"/>
        </w:rPr>
        <w:t>agree</w:t>
      </w:r>
      <w:proofErr w:type="gramEnd"/>
      <w:r w:rsidRPr="00194794">
        <w:rPr>
          <w:rFonts w:ascii="Times New Roman" w:hAnsi="Times New Roman" w:cs="Times New Roman"/>
          <w:sz w:val="24"/>
          <w:szCs w:val="24"/>
        </w:rPr>
        <w:t xml:space="preserv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C479AE" w:rsidRPr="00194794" w:rsidRDefault="00C479AE" w:rsidP="00C479AE">
      <w:pPr>
        <w:spacing w:after="0" w:line="360" w:lineRule="auto"/>
        <w:jc w:val="both"/>
        <w:rPr>
          <w:rFonts w:ascii="Times New Roman" w:hAnsi="Times New Roman" w:cs="Times New Roman"/>
          <w:sz w:val="24"/>
          <w:szCs w:val="24"/>
        </w:rPr>
      </w:pPr>
      <w:r w:rsidRPr="00194794">
        <w:rPr>
          <w:rFonts w:ascii="Times New Roman" w:hAnsi="Times New Roman" w:cs="Times New Roman"/>
          <w:sz w:val="24"/>
          <w:szCs w:val="24"/>
        </w:rPr>
        <w:t xml:space="preserve">      ____________________________________________________________________________</w:t>
      </w:r>
    </w:p>
    <w:p w:rsidR="00C479AE" w:rsidRDefault="00C479AE" w:rsidP="00C479AE">
      <w:pPr>
        <w:spacing w:after="0" w:line="360" w:lineRule="auto"/>
        <w:jc w:val="both"/>
        <w:rPr>
          <w:rFonts w:ascii="Times New Roman" w:eastAsia="Times New Roman" w:hAnsi="Times New Roman" w:cs="Times New Roman"/>
          <w:color w:val="444444"/>
          <w:sz w:val="24"/>
          <w:szCs w:val="24"/>
        </w:rPr>
      </w:pPr>
    </w:p>
    <w:p w:rsidR="00C479AE"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 feel that Management doesn’t function in a transparent manner makes us feel all are equal in the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w:t>
      </w:r>
    </w:p>
    <w:p w:rsidR="00C479AE" w:rsidRPr="00194794"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94794">
        <w:rPr>
          <w:rFonts w:ascii="Times New Roman" w:hAnsi="Times New Roman" w:cs="Times New Roman"/>
          <w:sz w:val="24"/>
          <w:szCs w:val="24"/>
        </w:rPr>
        <w:t xml:space="preserve"> a)  </w:t>
      </w:r>
      <w:proofErr w:type="gramStart"/>
      <w:r w:rsidRPr="00194794">
        <w:rPr>
          <w:rFonts w:ascii="Times New Roman" w:hAnsi="Times New Roman" w:cs="Times New Roman"/>
          <w:sz w:val="24"/>
          <w:szCs w:val="24"/>
        </w:rPr>
        <w:t>agree</w:t>
      </w:r>
      <w:proofErr w:type="gramEnd"/>
      <w:r w:rsidRPr="00194794">
        <w:rPr>
          <w:rFonts w:ascii="Times New Roman" w:hAnsi="Times New Roman" w:cs="Times New Roman"/>
          <w:sz w:val="24"/>
          <w:szCs w:val="24"/>
        </w:rPr>
        <w:t xml:space="preserve">    b) somewhat agree   c) neither agree nor disagree</w:t>
      </w:r>
      <w:r>
        <w:rPr>
          <w:rFonts w:ascii="Times New Roman" w:hAnsi="Times New Roman" w:cs="Times New Roman"/>
          <w:sz w:val="24"/>
          <w:szCs w:val="24"/>
        </w:rPr>
        <w:t xml:space="preserve">   d) somewhat disagree</w:t>
      </w:r>
      <w:r w:rsidRPr="00194794">
        <w:rPr>
          <w:rFonts w:ascii="Times New Roman" w:hAnsi="Times New Roman" w:cs="Times New Roman"/>
          <w:sz w:val="24"/>
          <w:szCs w:val="24"/>
        </w:rPr>
        <w:t xml:space="preserve">   </w:t>
      </w:r>
      <w:r>
        <w:rPr>
          <w:rFonts w:ascii="Times New Roman" w:hAnsi="Times New Roman" w:cs="Times New Roman"/>
          <w:sz w:val="24"/>
          <w:szCs w:val="24"/>
        </w:rPr>
        <w:t>e</w:t>
      </w:r>
      <w:r w:rsidRPr="00194794">
        <w:rPr>
          <w:rFonts w:ascii="Times New Roman" w:hAnsi="Times New Roman" w:cs="Times New Roman"/>
          <w:sz w:val="24"/>
          <w:szCs w:val="24"/>
        </w:rPr>
        <w:t xml:space="preserve">) disagree  </w:t>
      </w:r>
    </w:p>
    <w:p w:rsidR="00C479AE" w:rsidRPr="00194794"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____________________________________________________________________________</w:t>
      </w:r>
    </w:p>
    <w:p w:rsidR="00C479AE" w:rsidRDefault="00C479AE" w:rsidP="00C479AE">
      <w:pPr>
        <w:spacing w:after="0" w:line="360" w:lineRule="auto"/>
        <w:jc w:val="both"/>
        <w:rPr>
          <w:rFonts w:ascii="Times New Roman" w:eastAsia="Times New Roman" w:hAnsi="Times New Roman" w:cs="Times New Roman"/>
          <w:color w:val="444444"/>
          <w:sz w:val="24"/>
          <w:szCs w:val="24"/>
        </w:rPr>
      </w:pPr>
    </w:p>
    <w:p w:rsidR="00C479AE" w:rsidRPr="00194794"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sidRPr="00194794">
        <w:rPr>
          <w:rFonts w:ascii="Times New Roman" w:hAnsi="Times New Roman" w:cs="Times New Roman"/>
          <w:sz w:val="24"/>
          <w:szCs w:val="24"/>
        </w:rPr>
        <w:t xml:space="preserve">I feel that my group is dominant than other group in the </w:t>
      </w:r>
      <w:proofErr w:type="spellStart"/>
      <w:r w:rsidRPr="00194794">
        <w:rPr>
          <w:rFonts w:ascii="Times New Roman" w:hAnsi="Times New Roman" w:cs="Times New Roman"/>
          <w:sz w:val="24"/>
          <w:szCs w:val="24"/>
        </w:rPr>
        <w:t>Organisation</w:t>
      </w:r>
      <w:proofErr w:type="spellEnd"/>
      <w:r w:rsidRPr="00194794">
        <w:rPr>
          <w:rFonts w:ascii="Times New Roman" w:hAnsi="Times New Roman" w:cs="Times New Roman"/>
          <w:sz w:val="24"/>
          <w:szCs w:val="24"/>
        </w:rPr>
        <w:t>.</w:t>
      </w:r>
      <w:r>
        <w:rPr>
          <w:rFonts w:ascii="Times New Roman" w:hAnsi="Times New Roman" w:cs="Times New Roman"/>
          <w:sz w:val="24"/>
          <w:szCs w:val="24"/>
        </w:rPr>
        <w:t xml:space="preserve"> Why you feel so?</w:t>
      </w:r>
    </w:p>
    <w:p w:rsidR="00C479AE" w:rsidRPr="00194794"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 xml:space="preserve">a)  </w:t>
      </w:r>
      <w:proofErr w:type="gramStart"/>
      <w:r w:rsidRPr="00194794">
        <w:rPr>
          <w:rFonts w:ascii="Times New Roman" w:hAnsi="Times New Roman" w:cs="Times New Roman"/>
          <w:sz w:val="24"/>
          <w:szCs w:val="24"/>
        </w:rPr>
        <w:t>agree</w:t>
      </w:r>
      <w:proofErr w:type="gramEnd"/>
      <w:r w:rsidRPr="00194794">
        <w:rPr>
          <w:rFonts w:ascii="Times New Roman" w:hAnsi="Times New Roman" w:cs="Times New Roman"/>
          <w:sz w:val="24"/>
          <w:szCs w:val="24"/>
        </w:rPr>
        <w:t xml:space="preserve">    b) somewhat agree   c) neither agree nor disagree   d) somewhat disagree   e) disagree  </w:t>
      </w:r>
    </w:p>
    <w:p w:rsidR="00C479AE" w:rsidRPr="00194794"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794">
        <w:rPr>
          <w:rFonts w:ascii="Times New Roman" w:hAnsi="Times New Roman" w:cs="Times New Roman"/>
          <w:sz w:val="24"/>
          <w:szCs w:val="24"/>
        </w:rPr>
        <w:t>____________________________________________________________________________</w:t>
      </w:r>
    </w:p>
    <w:p w:rsidR="00C479AE" w:rsidRDefault="00C479AE" w:rsidP="00C479AE">
      <w:pPr>
        <w:spacing w:after="0" w:line="360" w:lineRule="auto"/>
        <w:jc w:val="both"/>
        <w:rPr>
          <w:rFonts w:ascii="Times New Roman" w:eastAsia="Times New Roman" w:hAnsi="Times New Roman" w:cs="Times New Roman"/>
          <w:color w:val="444444"/>
          <w:sz w:val="24"/>
          <w:szCs w:val="24"/>
        </w:rPr>
      </w:pPr>
    </w:p>
    <w:p w:rsidR="00C479AE" w:rsidRPr="00194794" w:rsidRDefault="00C479AE" w:rsidP="00C479AE">
      <w:pPr>
        <w:pStyle w:val="ListParagraph"/>
        <w:numPr>
          <w:ilvl w:val="0"/>
          <w:numId w:val="22"/>
        </w:numPr>
        <w:spacing w:after="0" w:line="360" w:lineRule="auto"/>
        <w:ind w:left="360"/>
        <w:jc w:val="both"/>
        <w:rPr>
          <w:rFonts w:ascii="Times New Roman" w:eastAsia="Times New Roman" w:hAnsi="Times New Roman" w:cs="Times New Roman"/>
          <w:sz w:val="24"/>
          <w:szCs w:val="24"/>
        </w:rPr>
      </w:pPr>
      <w:r w:rsidRPr="00194794">
        <w:rPr>
          <w:rFonts w:ascii="Times New Roman" w:eastAsia="Times New Roman" w:hAnsi="Times New Roman" w:cs="Times New Roman"/>
          <w:sz w:val="24"/>
          <w:szCs w:val="24"/>
        </w:rPr>
        <w:t xml:space="preserve">I may </w:t>
      </w:r>
      <w:r w:rsidRPr="00194794">
        <w:rPr>
          <w:rFonts w:ascii="Times New Roman" w:hAnsi="Times New Roman" w:cs="Times New Roman"/>
          <w:sz w:val="24"/>
          <w:szCs w:val="24"/>
        </w:rPr>
        <w:t>exhibit</w:t>
      </w:r>
      <w:r w:rsidRPr="00194794">
        <w:rPr>
          <w:rFonts w:ascii="Times New Roman" w:eastAsia="Times New Roman" w:hAnsi="Times New Roman" w:cs="Times New Roman"/>
          <w:sz w:val="24"/>
          <w:szCs w:val="24"/>
        </w:rPr>
        <w:t xml:space="preserve"> aggressive behaviour if my group’s safety or benefits are under risk by other group in the </w:t>
      </w:r>
      <w:proofErr w:type="spellStart"/>
      <w:r w:rsidRPr="00194794">
        <w:rPr>
          <w:rFonts w:ascii="Times New Roman" w:eastAsia="Times New Roman" w:hAnsi="Times New Roman" w:cs="Times New Roman"/>
          <w:sz w:val="24"/>
          <w:szCs w:val="24"/>
        </w:rPr>
        <w:t>organisation</w:t>
      </w:r>
      <w:proofErr w:type="spellEnd"/>
      <w:r w:rsidRPr="00194794">
        <w:rPr>
          <w:rFonts w:ascii="Times New Roman" w:eastAsia="Times New Roman" w:hAnsi="Times New Roman" w:cs="Times New Roman"/>
          <w:sz w:val="24"/>
          <w:szCs w:val="24"/>
        </w:rPr>
        <w:t>.</w:t>
      </w:r>
    </w:p>
    <w:p w:rsidR="00C479AE" w:rsidRDefault="00C479AE" w:rsidP="00C479AE">
      <w:pPr>
        <w:spacing w:after="0" w:line="360" w:lineRule="auto"/>
        <w:ind w:left="720" w:hanging="360"/>
        <w:jc w:val="both"/>
        <w:rPr>
          <w:rFonts w:ascii="Times New Roman" w:hAnsi="Times New Roman" w:cs="Times New Roman"/>
          <w:sz w:val="24"/>
          <w:szCs w:val="24"/>
        </w:rPr>
      </w:pPr>
      <w:r w:rsidRPr="00194794">
        <w:rPr>
          <w:rFonts w:ascii="Times New Roman" w:hAnsi="Times New Roman" w:cs="Times New Roman"/>
          <w:sz w:val="24"/>
          <w:szCs w:val="24"/>
        </w:rPr>
        <w:t xml:space="preserve">a)  </w:t>
      </w:r>
      <w:proofErr w:type="gramStart"/>
      <w:r w:rsidRPr="00194794">
        <w:rPr>
          <w:rFonts w:ascii="Times New Roman" w:hAnsi="Times New Roman" w:cs="Times New Roman"/>
          <w:sz w:val="24"/>
          <w:szCs w:val="24"/>
        </w:rPr>
        <w:t>agree</w:t>
      </w:r>
      <w:proofErr w:type="gramEnd"/>
      <w:r w:rsidRPr="00194794">
        <w:rPr>
          <w:rFonts w:ascii="Times New Roman" w:hAnsi="Times New Roman" w:cs="Times New Roman"/>
          <w:sz w:val="24"/>
          <w:szCs w:val="24"/>
        </w:rPr>
        <w:t xml:space="preserve">    b) somewhat agree   c) neither agree nor disagree   d) somewhat disagree   e) disagree  </w:t>
      </w:r>
    </w:p>
    <w:p w:rsidR="00C479AE" w:rsidRDefault="00C479AE" w:rsidP="00C479AE">
      <w:pPr>
        <w:spacing w:after="0" w:line="360" w:lineRule="auto"/>
        <w:ind w:left="720" w:hanging="360"/>
        <w:jc w:val="both"/>
        <w:rPr>
          <w:rFonts w:ascii="Times New Roman" w:hAnsi="Times New Roman" w:cs="Times New Roman"/>
          <w:sz w:val="24"/>
          <w:szCs w:val="24"/>
        </w:rPr>
      </w:pPr>
    </w:p>
    <w:p w:rsidR="00C479AE" w:rsidRPr="00915FEE" w:rsidRDefault="00C479AE" w:rsidP="00C479AE">
      <w:pPr>
        <w:pStyle w:val="ListParagraph"/>
        <w:numPr>
          <w:ilvl w:val="0"/>
          <w:numId w:val="22"/>
        </w:numPr>
        <w:spacing w:after="0" w:line="360" w:lineRule="auto"/>
        <w:ind w:left="360"/>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I </w:t>
      </w:r>
      <w:r w:rsidRPr="00194794">
        <w:rPr>
          <w:rFonts w:ascii="Times New Roman" w:eastAsia="Times New Roman" w:hAnsi="Times New Roman" w:cs="Times New Roman"/>
          <w:sz w:val="24"/>
          <w:szCs w:val="24"/>
        </w:rPr>
        <w:t>may</w:t>
      </w:r>
      <w:r>
        <w:rPr>
          <w:rFonts w:ascii="Times New Roman" w:eastAsia="Times New Roman" w:hAnsi="Times New Roman" w:cs="Times New Roman"/>
          <w:color w:val="444444"/>
          <w:sz w:val="24"/>
          <w:szCs w:val="24"/>
        </w:rPr>
        <w:t xml:space="preserve"> exhibit aggressive behaviour if my group’s beliefs or moral values are challenged by other group in the </w:t>
      </w:r>
      <w:proofErr w:type="spellStart"/>
      <w:r>
        <w:rPr>
          <w:rFonts w:ascii="Times New Roman" w:eastAsia="Times New Roman" w:hAnsi="Times New Roman" w:cs="Times New Roman"/>
          <w:color w:val="444444"/>
          <w:sz w:val="24"/>
          <w:szCs w:val="24"/>
        </w:rPr>
        <w:t>organisation</w:t>
      </w:r>
      <w:proofErr w:type="spellEnd"/>
      <w:r>
        <w:rPr>
          <w:rFonts w:ascii="Times New Roman" w:eastAsia="Times New Roman" w:hAnsi="Times New Roman" w:cs="Times New Roman"/>
          <w:color w:val="444444"/>
          <w:sz w:val="24"/>
          <w:szCs w:val="24"/>
        </w:rPr>
        <w:t>.</w:t>
      </w:r>
    </w:p>
    <w:p w:rsidR="00C479AE" w:rsidRPr="00EA1A3A"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A1A3A">
        <w:rPr>
          <w:rFonts w:ascii="Times New Roman" w:hAnsi="Times New Roman" w:cs="Times New Roman"/>
          <w:sz w:val="24"/>
          <w:szCs w:val="24"/>
        </w:rPr>
        <w:t xml:space="preserve">a)  </w:t>
      </w:r>
      <w:proofErr w:type="gramStart"/>
      <w:r w:rsidRPr="00EA1A3A">
        <w:rPr>
          <w:rFonts w:ascii="Times New Roman" w:hAnsi="Times New Roman" w:cs="Times New Roman"/>
          <w:sz w:val="24"/>
          <w:szCs w:val="24"/>
        </w:rPr>
        <w:t>agree</w:t>
      </w:r>
      <w:proofErr w:type="gramEnd"/>
      <w:r w:rsidRPr="00EA1A3A">
        <w:rPr>
          <w:rFonts w:ascii="Times New Roman" w:hAnsi="Times New Roman" w:cs="Times New Roman"/>
          <w:sz w:val="24"/>
          <w:szCs w:val="24"/>
        </w:rPr>
        <w:t xml:space="preserve">    b) somewhat agree   c) neither agree nor disagree   d) somewhat disagree   e) disagree  </w:t>
      </w:r>
    </w:p>
    <w:p w:rsidR="00C479AE" w:rsidRDefault="00C479AE" w:rsidP="00C479AE">
      <w:pPr>
        <w:spacing w:after="0" w:line="360" w:lineRule="auto"/>
        <w:ind w:hanging="360"/>
        <w:jc w:val="both"/>
        <w:rPr>
          <w:rFonts w:ascii="Times New Roman" w:hAnsi="Times New Roman" w:cs="Times New Roman"/>
          <w:sz w:val="24"/>
          <w:szCs w:val="24"/>
        </w:rPr>
      </w:pPr>
    </w:p>
    <w:p w:rsidR="00C479AE" w:rsidRPr="00915FEE" w:rsidRDefault="00C479AE" w:rsidP="00C479AE">
      <w:pPr>
        <w:pStyle w:val="ListParagraph"/>
        <w:numPr>
          <w:ilvl w:val="0"/>
          <w:numId w:val="22"/>
        </w:numPr>
        <w:spacing w:after="0" w:line="360" w:lineRule="auto"/>
        <w:ind w:left="360"/>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I </w:t>
      </w:r>
      <w:r w:rsidRPr="00FB24D1">
        <w:rPr>
          <w:rFonts w:ascii="Times New Roman" w:hAnsi="Times New Roman" w:cs="Times New Roman"/>
          <w:sz w:val="24"/>
          <w:szCs w:val="24"/>
        </w:rPr>
        <w:t>may</w:t>
      </w:r>
      <w:r>
        <w:rPr>
          <w:rFonts w:ascii="Times New Roman" w:eastAsia="Times New Roman" w:hAnsi="Times New Roman" w:cs="Times New Roman"/>
          <w:color w:val="444444"/>
          <w:sz w:val="24"/>
          <w:szCs w:val="24"/>
        </w:rPr>
        <w:t xml:space="preserve"> exhibit aggressive behaviour if my group’s identity such as race, ethnicity, </w:t>
      </w:r>
      <w:proofErr w:type="gramStart"/>
      <w:r>
        <w:rPr>
          <w:rFonts w:ascii="Times New Roman" w:eastAsia="Times New Roman" w:hAnsi="Times New Roman" w:cs="Times New Roman"/>
          <w:color w:val="444444"/>
          <w:sz w:val="24"/>
          <w:szCs w:val="24"/>
        </w:rPr>
        <w:t>religion</w:t>
      </w:r>
      <w:proofErr w:type="gramEnd"/>
      <w:r>
        <w:rPr>
          <w:rFonts w:ascii="Times New Roman" w:eastAsia="Times New Roman" w:hAnsi="Times New Roman" w:cs="Times New Roman"/>
          <w:color w:val="444444"/>
          <w:sz w:val="24"/>
          <w:szCs w:val="24"/>
        </w:rPr>
        <w:t xml:space="preserve"> is criticized by any other group in the </w:t>
      </w:r>
      <w:proofErr w:type="spellStart"/>
      <w:r>
        <w:rPr>
          <w:rFonts w:ascii="Times New Roman" w:eastAsia="Times New Roman" w:hAnsi="Times New Roman" w:cs="Times New Roman"/>
          <w:color w:val="444444"/>
          <w:sz w:val="24"/>
          <w:szCs w:val="24"/>
        </w:rPr>
        <w:t>organisation</w:t>
      </w:r>
      <w:proofErr w:type="spellEnd"/>
      <w:r>
        <w:rPr>
          <w:rFonts w:ascii="Times New Roman" w:eastAsia="Times New Roman" w:hAnsi="Times New Roman" w:cs="Times New Roman"/>
          <w:color w:val="444444"/>
          <w:sz w:val="24"/>
          <w:szCs w:val="24"/>
        </w:rPr>
        <w:t>.</w:t>
      </w:r>
    </w:p>
    <w:p w:rsidR="00C479AE" w:rsidRPr="00EA1A3A"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A1A3A">
        <w:rPr>
          <w:rFonts w:ascii="Times New Roman" w:hAnsi="Times New Roman" w:cs="Times New Roman"/>
          <w:sz w:val="24"/>
          <w:szCs w:val="24"/>
        </w:rPr>
        <w:t xml:space="preserve">a)  </w:t>
      </w:r>
      <w:proofErr w:type="gramStart"/>
      <w:r w:rsidRPr="00EA1A3A">
        <w:rPr>
          <w:rFonts w:ascii="Times New Roman" w:hAnsi="Times New Roman" w:cs="Times New Roman"/>
          <w:sz w:val="24"/>
          <w:szCs w:val="24"/>
        </w:rPr>
        <w:t>agree</w:t>
      </w:r>
      <w:proofErr w:type="gramEnd"/>
      <w:r w:rsidRPr="00EA1A3A">
        <w:rPr>
          <w:rFonts w:ascii="Times New Roman" w:hAnsi="Times New Roman" w:cs="Times New Roman"/>
          <w:sz w:val="24"/>
          <w:szCs w:val="24"/>
        </w:rPr>
        <w:t xml:space="preserve">    b) somewhat agree   c) neither agree nor disagree   d) somewhat disagree   e) disagree  </w:t>
      </w:r>
    </w:p>
    <w:p w:rsidR="00C479AE" w:rsidRDefault="00C479AE" w:rsidP="00C479AE">
      <w:pPr>
        <w:pStyle w:val="ListParagraph"/>
        <w:spacing w:after="0" w:line="360" w:lineRule="auto"/>
        <w:ind w:left="1080" w:hanging="360"/>
        <w:jc w:val="both"/>
        <w:rPr>
          <w:rFonts w:ascii="Times New Roman" w:hAnsi="Times New Roman" w:cs="Times New Roman"/>
          <w:sz w:val="24"/>
          <w:szCs w:val="24"/>
        </w:rPr>
      </w:pPr>
    </w:p>
    <w:p w:rsidR="00C479AE" w:rsidRPr="00915FEE" w:rsidRDefault="00C479AE" w:rsidP="00C479AE">
      <w:pPr>
        <w:pStyle w:val="ListParagraph"/>
        <w:numPr>
          <w:ilvl w:val="0"/>
          <w:numId w:val="22"/>
        </w:numPr>
        <w:spacing w:after="0" w:line="360" w:lineRule="auto"/>
        <w:ind w:left="360"/>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I </w:t>
      </w:r>
      <w:r w:rsidRPr="00FB24D1">
        <w:rPr>
          <w:rFonts w:ascii="Times New Roman" w:hAnsi="Times New Roman" w:cs="Times New Roman"/>
          <w:sz w:val="24"/>
          <w:szCs w:val="24"/>
        </w:rPr>
        <w:t>may</w:t>
      </w:r>
      <w:r>
        <w:rPr>
          <w:rFonts w:ascii="Times New Roman" w:eastAsia="Times New Roman" w:hAnsi="Times New Roman" w:cs="Times New Roman"/>
          <w:color w:val="444444"/>
          <w:sz w:val="24"/>
          <w:szCs w:val="24"/>
        </w:rPr>
        <w:t xml:space="preserve"> exhibit aggressive behaviour if my group’s actions are controlled by any other group in the </w:t>
      </w:r>
      <w:proofErr w:type="spellStart"/>
      <w:r>
        <w:rPr>
          <w:rFonts w:ascii="Times New Roman" w:eastAsia="Times New Roman" w:hAnsi="Times New Roman" w:cs="Times New Roman"/>
          <w:color w:val="444444"/>
          <w:sz w:val="24"/>
          <w:szCs w:val="24"/>
        </w:rPr>
        <w:t>organisation</w:t>
      </w:r>
      <w:proofErr w:type="spellEnd"/>
      <w:r>
        <w:rPr>
          <w:rFonts w:ascii="Times New Roman" w:eastAsia="Times New Roman" w:hAnsi="Times New Roman" w:cs="Times New Roman"/>
          <w:color w:val="444444"/>
          <w:sz w:val="24"/>
          <w:szCs w:val="24"/>
        </w:rPr>
        <w:t>.</w:t>
      </w:r>
    </w:p>
    <w:p w:rsidR="00C479AE" w:rsidRPr="00EA1A3A"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A1A3A">
        <w:rPr>
          <w:rFonts w:ascii="Times New Roman" w:hAnsi="Times New Roman" w:cs="Times New Roman"/>
          <w:sz w:val="24"/>
          <w:szCs w:val="24"/>
        </w:rPr>
        <w:t xml:space="preserve">a)  </w:t>
      </w:r>
      <w:proofErr w:type="gramStart"/>
      <w:r w:rsidRPr="00EA1A3A">
        <w:rPr>
          <w:rFonts w:ascii="Times New Roman" w:hAnsi="Times New Roman" w:cs="Times New Roman"/>
          <w:sz w:val="24"/>
          <w:szCs w:val="24"/>
        </w:rPr>
        <w:t>agree</w:t>
      </w:r>
      <w:proofErr w:type="gramEnd"/>
      <w:r w:rsidRPr="00EA1A3A">
        <w:rPr>
          <w:rFonts w:ascii="Times New Roman" w:hAnsi="Times New Roman" w:cs="Times New Roman"/>
          <w:sz w:val="24"/>
          <w:szCs w:val="24"/>
        </w:rPr>
        <w:t xml:space="preserve">    b) somewhat agree   c) neither agree nor disagree   d) somewhat disagree   e) disagree  </w:t>
      </w:r>
    </w:p>
    <w:p w:rsidR="00C479AE" w:rsidRDefault="00C479AE" w:rsidP="00C479AE">
      <w:pPr>
        <w:pStyle w:val="ListParagraph"/>
        <w:spacing w:after="0" w:line="360" w:lineRule="auto"/>
        <w:ind w:left="1080" w:hanging="360"/>
        <w:jc w:val="both"/>
        <w:rPr>
          <w:rFonts w:ascii="Times New Roman" w:hAnsi="Times New Roman" w:cs="Times New Roman"/>
          <w:sz w:val="24"/>
          <w:szCs w:val="24"/>
        </w:rPr>
      </w:pPr>
    </w:p>
    <w:p w:rsidR="00C479AE" w:rsidRPr="00915FEE" w:rsidRDefault="00C479AE" w:rsidP="00C479AE">
      <w:pPr>
        <w:pStyle w:val="ListParagraph"/>
        <w:numPr>
          <w:ilvl w:val="0"/>
          <w:numId w:val="22"/>
        </w:numPr>
        <w:spacing w:after="0" w:line="360" w:lineRule="auto"/>
        <w:ind w:left="360"/>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lastRenderedPageBreak/>
        <w:t xml:space="preserve">I may exhibit aggressive behaviour if my group is negatively represented by any other group in the </w:t>
      </w:r>
      <w:proofErr w:type="spellStart"/>
      <w:r>
        <w:rPr>
          <w:rFonts w:ascii="Times New Roman" w:eastAsia="Times New Roman" w:hAnsi="Times New Roman" w:cs="Times New Roman"/>
          <w:color w:val="444444"/>
          <w:sz w:val="24"/>
          <w:szCs w:val="24"/>
        </w:rPr>
        <w:t>organisation</w:t>
      </w:r>
      <w:proofErr w:type="spellEnd"/>
      <w:r>
        <w:rPr>
          <w:rFonts w:ascii="Times New Roman" w:eastAsia="Times New Roman" w:hAnsi="Times New Roman" w:cs="Times New Roman"/>
          <w:color w:val="444444"/>
          <w:sz w:val="24"/>
          <w:szCs w:val="24"/>
        </w:rPr>
        <w:t>.</w:t>
      </w:r>
    </w:p>
    <w:p w:rsidR="00C479AE" w:rsidRPr="00EA1A3A"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A1A3A">
        <w:rPr>
          <w:rFonts w:ascii="Times New Roman" w:hAnsi="Times New Roman" w:cs="Times New Roman"/>
          <w:sz w:val="24"/>
          <w:szCs w:val="24"/>
        </w:rPr>
        <w:t xml:space="preserve">a)  </w:t>
      </w:r>
      <w:proofErr w:type="gramStart"/>
      <w:r w:rsidRPr="00EA1A3A">
        <w:rPr>
          <w:rFonts w:ascii="Times New Roman" w:hAnsi="Times New Roman" w:cs="Times New Roman"/>
          <w:sz w:val="24"/>
          <w:szCs w:val="24"/>
        </w:rPr>
        <w:t>agree</w:t>
      </w:r>
      <w:proofErr w:type="gramEnd"/>
      <w:r w:rsidRPr="00EA1A3A">
        <w:rPr>
          <w:rFonts w:ascii="Times New Roman" w:hAnsi="Times New Roman" w:cs="Times New Roman"/>
          <w:sz w:val="24"/>
          <w:szCs w:val="24"/>
        </w:rPr>
        <w:t xml:space="preserve">    b) somewhat agree   c) neither agree nor disagree   d) somewhat disagree   e) disagree  </w:t>
      </w:r>
    </w:p>
    <w:p w:rsidR="00C479AE" w:rsidRPr="000F22F0" w:rsidRDefault="00C479AE" w:rsidP="00C479AE">
      <w:pPr>
        <w:spacing w:after="0" w:line="360" w:lineRule="auto"/>
        <w:ind w:hanging="360"/>
        <w:jc w:val="both"/>
        <w:rPr>
          <w:rFonts w:ascii="Times New Roman" w:hAnsi="Times New Roman" w:cs="Times New Roman"/>
          <w:sz w:val="24"/>
          <w:szCs w:val="24"/>
        </w:rPr>
      </w:pPr>
    </w:p>
    <w:p w:rsidR="00C479AE" w:rsidRPr="00EA1A3A" w:rsidRDefault="00C479AE" w:rsidP="00C479AE">
      <w:pPr>
        <w:pStyle w:val="ListParagraph"/>
        <w:numPr>
          <w:ilvl w:val="0"/>
          <w:numId w:val="22"/>
        </w:numPr>
        <w:spacing w:after="0" w:line="360" w:lineRule="auto"/>
        <w:ind w:left="360"/>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I </w:t>
      </w:r>
      <w:r w:rsidRPr="00EA1A3A">
        <w:rPr>
          <w:rFonts w:ascii="Times New Roman" w:eastAsia="Times New Roman" w:hAnsi="Times New Roman" w:cs="Times New Roman"/>
          <w:color w:val="444444"/>
          <w:sz w:val="24"/>
          <w:szCs w:val="24"/>
        </w:rPr>
        <w:t>may</w:t>
      </w:r>
      <w:r>
        <w:rPr>
          <w:rFonts w:ascii="Times New Roman" w:eastAsia="Times New Roman" w:hAnsi="Times New Roman" w:cs="Times New Roman"/>
          <w:color w:val="444444"/>
          <w:sz w:val="24"/>
          <w:szCs w:val="24"/>
        </w:rPr>
        <w:t xml:space="preserve"> exhibit aggressive behaviour if determinations of my group are opposed by any other group.</w:t>
      </w:r>
      <w:r w:rsidRPr="00EA1A3A">
        <w:rPr>
          <w:rFonts w:ascii="Times New Roman" w:hAnsi="Times New Roman" w:cs="Times New Roman"/>
          <w:sz w:val="24"/>
          <w:szCs w:val="24"/>
        </w:rPr>
        <w:t xml:space="preserve">   a)  agree    b) somewhat agree   c) neither agree nor disagree   d) somewhat disagree   e) disagree  </w:t>
      </w:r>
    </w:p>
    <w:p w:rsidR="00C479AE" w:rsidRDefault="00C479AE" w:rsidP="00C479AE">
      <w:pPr>
        <w:spacing w:after="0" w:line="360" w:lineRule="auto"/>
        <w:jc w:val="both"/>
        <w:rPr>
          <w:rFonts w:ascii="Times New Roman" w:eastAsia="Times New Roman" w:hAnsi="Times New Roman" w:cs="Times New Roman"/>
          <w:color w:val="444444"/>
          <w:sz w:val="24"/>
          <w:szCs w:val="24"/>
        </w:rPr>
      </w:pPr>
    </w:p>
    <w:p w:rsidR="00C479AE" w:rsidRPr="007620AA" w:rsidRDefault="00C479AE" w:rsidP="00C479AE">
      <w:pPr>
        <w:pStyle w:val="ListParagraph"/>
        <w:numPr>
          <w:ilvl w:val="0"/>
          <w:numId w:val="22"/>
        </w:numPr>
        <w:spacing w:after="0" w:line="360" w:lineRule="auto"/>
        <w:ind w:left="360"/>
        <w:jc w:val="both"/>
        <w:rPr>
          <w:rFonts w:ascii="Times New Roman" w:eastAsia="Times New Roman" w:hAnsi="Times New Roman" w:cs="Times New Roman"/>
          <w:color w:val="444444"/>
          <w:sz w:val="24"/>
          <w:szCs w:val="24"/>
        </w:rPr>
      </w:pPr>
      <w:r w:rsidRPr="007620AA">
        <w:rPr>
          <w:rFonts w:ascii="Times New Roman" w:eastAsia="Times New Roman" w:hAnsi="Times New Roman" w:cs="Times New Roman"/>
          <w:color w:val="444444"/>
          <w:sz w:val="24"/>
          <w:szCs w:val="24"/>
        </w:rPr>
        <w:t xml:space="preserve">I am </w:t>
      </w:r>
      <w:r w:rsidRPr="007620AA">
        <w:rPr>
          <w:rFonts w:ascii="Times New Roman" w:hAnsi="Times New Roman" w:cs="Times New Roman"/>
          <w:sz w:val="24"/>
          <w:szCs w:val="24"/>
        </w:rPr>
        <w:t>educated that discrimination based on social identity is unsuitable in the workplace and   Management can take disciplinary actions against me or my group.</w:t>
      </w:r>
    </w:p>
    <w:p w:rsidR="00C479AE" w:rsidRDefault="00C479AE" w:rsidP="00C479AE">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yes</w:t>
      </w:r>
      <w:proofErr w:type="gramEnd"/>
      <w:r w:rsidRPr="00474CD6">
        <w:rPr>
          <w:rFonts w:ascii="Times New Roman" w:hAnsi="Times New Roman" w:cs="Times New Roman"/>
          <w:sz w:val="24"/>
          <w:szCs w:val="24"/>
        </w:rPr>
        <w:t xml:space="preserve">    b) </w:t>
      </w:r>
      <w:r>
        <w:rPr>
          <w:rFonts w:ascii="Times New Roman" w:hAnsi="Times New Roman" w:cs="Times New Roman"/>
          <w:sz w:val="24"/>
          <w:szCs w:val="24"/>
        </w:rPr>
        <w:t>no   c) don’t know</w:t>
      </w:r>
    </w:p>
    <w:p w:rsidR="00C479AE" w:rsidRDefault="00C479AE" w:rsidP="00C479AE">
      <w:pPr>
        <w:pStyle w:val="ListParagraph"/>
        <w:spacing w:after="0" w:line="360" w:lineRule="auto"/>
        <w:ind w:left="360"/>
        <w:jc w:val="both"/>
        <w:rPr>
          <w:rFonts w:ascii="Times New Roman" w:hAnsi="Times New Roman" w:cs="Times New Roman"/>
          <w:sz w:val="24"/>
          <w:szCs w:val="24"/>
        </w:rPr>
      </w:pPr>
    </w:p>
    <w:p w:rsidR="00C479AE" w:rsidRPr="00421945" w:rsidRDefault="00C479AE" w:rsidP="00C479AE">
      <w:pPr>
        <w:pStyle w:val="ListParagraph"/>
        <w:numPr>
          <w:ilvl w:val="0"/>
          <w:numId w:val="22"/>
        </w:numPr>
        <w:spacing w:after="0" w:line="360" w:lineRule="auto"/>
        <w:ind w:left="360"/>
        <w:jc w:val="both"/>
        <w:rPr>
          <w:rFonts w:ascii="Times New Roman" w:eastAsia="Times New Roman" w:hAnsi="Times New Roman" w:cs="Times New Roman"/>
          <w:color w:val="444444"/>
          <w:sz w:val="24"/>
          <w:szCs w:val="24"/>
        </w:rPr>
      </w:pPr>
      <w:r w:rsidRPr="00421945">
        <w:rPr>
          <w:rFonts w:ascii="Times New Roman" w:eastAsia="Times New Roman" w:hAnsi="Times New Roman" w:cs="Times New Roman"/>
          <w:color w:val="444444"/>
          <w:sz w:val="24"/>
          <w:szCs w:val="24"/>
        </w:rPr>
        <w:t xml:space="preserve">I am </w:t>
      </w:r>
      <w:r>
        <w:rPr>
          <w:rFonts w:ascii="Times New Roman" w:hAnsi="Times New Roman" w:cs="Times New Roman"/>
          <w:sz w:val="24"/>
          <w:szCs w:val="24"/>
        </w:rPr>
        <w:t>already educated that I should not obtain support from my group for my personal benefits or conflicts and Management can take disciplinary actions against me or my group.</w:t>
      </w:r>
    </w:p>
    <w:p w:rsidR="00C479AE"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3B11">
        <w:rPr>
          <w:rFonts w:ascii="Times New Roman" w:hAnsi="Times New Roman" w:cs="Times New Roman"/>
          <w:sz w:val="24"/>
          <w:szCs w:val="24"/>
        </w:rPr>
        <w:t xml:space="preserve">a) </w:t>
      </w:r>
      <w:proofErr w:type="gramStart"/>
      <w:r w:rsidRPr="00E93B11">
        <w:rPr>
          <w:rFonts w:ascii="Times New Roman" w:hAnsi="Times New Roman" w:cs="Times New Roman"/>
          <w:sz w:val="24"/>
          <w:szCs w:val="24"/>
        </w:rPr>
        <w:t>yes</w:t>
      </w:r>
      <w:proofErr w:type="gramEnd"/>
      <w:r w:rsidRPr="00E93B11">
        <w:rPr>
          <w:rFonts w:ascii="Times New Roman" w:hAnsi="Times New Roman" w:cs="Times New Roman"/>
          <w:sz w:val="24"/>
          <w:szCs w:val="24"/>
        </w:rPr>
        <w:t xml:space="preserve">    b) no   c) don’t know</w:t>
      </w:r>
    </w:p>
    <w:p w:rsidR="00C479AE" w:rsidRDefault="00C479AE" w:rsidP="00C479AE">
      <w:pPr>
        <w:spacing w:after="0" w:line="360" w:lineRule="auto"/>
        <w:jc w:val="both"/>
        <w:rPr>
          <w:rFonts w:ascii="Times New Roman" w:hAnsi="Times New Roman" w:cs="Times New Roman"/>
          <w:sz w:val="24"/>
          <w:szCs w:val="24"/>
        </w:rPr>
      </w:pPr>
    </w:p>
    <w:p w:rsidR="00C479AE" w:rsidRPr="00570E10" w:rsidRDefault="00C479AE" w:rsidP="00C479AE">
      <w:pPr>
        <w:pStyle w:val="ListParagraph"/>
        <w:numPr>
          <w:ilvl w:val="0"/>
          <w:numId w:val="22"/>
        </w:numPr>
        <w:spacing w:after="0" w:line="360" w:lineRule="auto"/>
        <w:ind w:left="360"/>
        <w:jc w:val="both"/>
        <w:rPr>
          <w:rFonts w:ascii="Times New Roman" w:eastAsia="Times New Roman" w:hAnsi="Times New Roman" w:cs="Times New Roman"/>
          <w:color w:val="444444"/>
          <w:sz w:val="24"/>
          <w:szCs w:val="24"/>
        </w:rPr>
      </w:pPr>
      <w:r w:rsidRPr="00421945">
        <w:rPr>
          <w:rFonts w:ascii="Times New Roman" w:eastAsia="Times New Roman" w:hAnsi="Times New Roman" w:cs="Times New Roman"/>
          <w:color w:val="444444"/>
          <w:sz w:val="24"/>
          <w:szCs w:val="24"/>
        </w:rPr>
        <w:t xml:space="preserve">I am </w:t>
      </w:r>
      <w:r>
        <w:rPr>
          <w:rFonts w:ascii="Times New Roman" w:hAnsi="Times New Roman" w:cs="Times New Roman"/>
          <w:sz w:val="24"/>
          <w:szCs w:val="24"/>
        </w:rPr>
        <w:t xml:space="preserve">already educated bullying of any members in the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is an inappropriate behaviour and Management can take disciplinary actions against me or my group.</w:t>
      </w:r>
    </w:p>
    <w:p w:rsidR="00C479AE" w:rsidRPr="00E93B11"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3B11">
        <w:rPr>
          <w:rFonts w:ascii="Times New Roman" w:hAnsi="Times New Roman" w:cs="Times New Roman"/>
          <w:sz w:val="24"/>
          <w:szCs w:val="24"/>
        </w:rPr>
        <w:t xml:space="preserve">a) </w:t>
      </w:r>
      <w:proofErr w:type="gramStart"/>
      <w:r w:rsidRPr="00E93B11">
        <w:rPr>
          <w:rFonts w:ascii="Times New Roman" w:hAnsi="Times New Roman" w:cs="Times New Roman"/>
          <w:sz w:val="24"/>
          <w:szCs w:val="24"/>
        </w:rPr>
        <w:t>yes</w:t>
      </w:r>
      <w:proofErr w:type="gramEnd"/>
      <w:r w:rsidRPr="00E93B11">
        <w:rPr>
          <w:rFonts w:ascii="Times New Roman" w:hAnsi="Times New Roman" w:cs="Times New Roman"/>
          <w:sz w:val="24"/>
          <w:szCs w:val="24"/>
        </w:rPr>
        <w:t xml:space="preserve">    b) no   c) don’t know</w:t>
      </w:r>
    </w:p>
    <w:p w:rsidR="00C479AE" w:rsidRPr="00194794" w:rsidRDefault="00C479AE" w:rsidP="00C479AE">
      <w:pPr>
        <w:spacing w:after="0" w:line="360" w:lineRule="auto"/>
        <w:jc w:val="both"/>
        <w:rPr>
          <w:rFonts w:ascii="Times New Roman" w:eastAsia="Times New Roman" w:hAnsi="Times New Roman" w:cs="Times New Roman"/>
          <w:color w:val="444444"/>
          <w:sz w:val="24"/>
          <w:szCs w:val="24"/>
        </w:rPr>
      </w:pPr>
    </w:p>
    <w:p w:rsidR="00C479AE" w:rsidRPr="00915FEE" w:rsidRDefault="00C479AE" w:rsidP="00C479AE">
      <w:pPr>
        <w:pStyle w:val="ListParagraph"/>
        <w:numPr>
          <w:ilvl w:val="0"/>
          <w:numId w:val="22"/>
        </w:numPr>
        <w:spacing w:after="0" w:line="360" w:lineRule="auto"/>
        <w:ind w:left="360"/>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I am </w:t>
      </w:r>
      <w:r w:rsidRPr="000F22F0">
        <w:rPr>
          <w:rFonts w:ascii="Times New Roman" w:hAnsi="Times New Roman" w:cs="Times New Roman"/>
          <w:sz w:val="24"/>
          <w:szCs w:val="24"/>
        </w:rPr>
        <w:t>willing</w:t>
      </w:r>
      <w:r w:rsidRPr="00915FEE">
        <w:rPr>
          <w:rFonts w:ascii="Times New Roman" w:eastAsia="Times New Roman" w:hAnsi="Times New Roman" w:cs="Times New Roman"/>
          <w:color w:val="444444"/>
          <w:sz w:val="24"/>
          <w:szCs w:val="24"/>
        </w:rPr>
        <w:t xml:space="preserve"> to </w:t>
      </w:r>
      <w:r>
        <w:rPr>
          <w:rFonts w:ascii="Times New Roman" w:eastAsia="Times New Roman" w:hAnsi="Times New Roman" w:cs="Times New Roman"/>
          <w:color w:val="444444"/>
          <w:sz w:val="24"/>
          <w:szCs w:val="24"/>
        </w:rPr>
        <w:t>forget</w:t>
      </w:r>
      <w:r w:rsidRPr="00915FEE">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rPr>
        <w:t>out-</w:t>
      </w:r>
      <w:r w:rsidRPr="00915FEE">
        <w:rPr>
          <w:rFonts w:ascii="Times New Roman" w:eastAsia="Times New Roman" w:hAnsi="Times New Roman" w:cs="Times New Roman"/>
          <w:color w:val="444444"/>
          <w:sz w:val="24"/>
          <w:szCs w:val="24"/>
        </w:rPr>
        <w:t xml:space="preserve">groups </w:t>
      </w:r>
      <w:r>
        <w:rPr>
          <w:rFonts w:ascii="Times New Roman" w:eastAsia="Times New Roman" w:hAnsi="Times New Roman" w:cs="Times New Roman"/>
          <w:color w:val="444444"/>
          <w:sz w:val="24"/>
          <w:szCs w:val="24"/>
        </w:rPr>
        <w:t>for their past behavior after conflict is resolved by some means.</w:t>
      </w:r>
    </w:p>
    <w:p w:rsidR="00C479AE" w:rsidRPr="00570E10"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70E10">
        <w:rPr>
          <w:rFonts w:ascii="Times New Roman" w:hAnsi="Times New Roman" w:cs="Times New Roman"/>
          <w:sz w:val="24"/>
          <w:szCs w:val="24"/>
        </w:rPr>
        <w:t xml:space="preserve"> a)  </w:t>
      </w:r>
      <w:proofErr w:type="gramStart"/>
      <w:r w:rsidRPr="00570E10">
        <w:rPr>
          <w:rFonts w:ascii="Times New Roman" w:hAnsi="Times New Roman" w:cs="Times New Roman"/>
          <w:sz w:val="24"/>
          <w:szCs w:val="24"/>
        </w:rPr>
        <w:t>agree</w:t>
      </w:r>
      <w:proofErr w:type="gramEnd"/>
      <w:r w:rsidRPr="00570E10">
        <w:rPr>
          <w:rFonts w:ascii="Times New Roman" w:hAnsi="Times New Roman" w:cs="Times New Roman"/>
          <w:sz w:val="24"/>
          <w:szCs w:val="24"/>
        </w:rPr>
        <w:t xml:space="preserve">    b) somewhat agree   c) neither agree nor disagree   d) somewhat disagree   e) disagree  </w:t>
      </w:r>
    </w:p>
    <w:p w:rsidR="00C479AE" w:rsidRDefault="00C479AE" w:rsidP="00C479AE">
      <w:pPr>
        <w:pStyle w:val="ListParagraph"/>
        <w:spacing w:line="480" w:lineRule="auto"/>
        <w:ind w:hanging="360"/>
        <w:jc w:val="both"/>
        <w:rPr>
          <w:rFonts w:ascii="Times New Roman" w:hAnsi="Times New Roman" w:cs="Times New Roman"/>
          <w:sz w:val="24"/>
          <w:szCs w:val="24"/>
        </w:rPr>
      </w:pPr>
    </w:p>
    <w:p w:rsidR="00C479AE" w:rsidRPr="000C51D5" w:rsidRDefault="00C479AE" w:rsidP="00C479AE">
      <w:pPr>
        <w:pStyle w:val="ListParagraph"/>
        <w:spacing w:after="0" w:line="360" w:lineRule="auto"/>
        <w:ind w:left="1080" w:hanging="360"/>
        <w:jc w:val="both"/>
        <w:rPr>
          <w:rFonts w:ascii="Times New Roman" w:hAnsi="Times New Roman" w:cs="Times New Roman"/>
          <w:sz w:val="24"/>
          <w:szCs w:val="24"/>
        </w:rPr>
      </w:pPr>
    </w:p>
    <w:p w:rsidR="00C479AE" w:rsidRPr="00915FEE" w:rsidRDefault="00C479AE" w:rsidP="00C479AE">
      <w:pPr>
        <w:pStyle w:val="ListParagraph"/>
        <w:numPr>
          <w:ilvl w:val="0"/>
          <w:numId w:val="22"/>
        </w:numPr>
        <w:spacing w:after="0" w:line="360" w:lineRule="auto"/>
        <w:ind w:left="360"/>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I am </w:t>
      </w:r>
      <w:r w:rsidRPr="000F22F0">
        <w:rPr>
          <w:rFonts w:ascii="Times New Roman" w:hAnsi="Times New Roman" w:cs="Times New Roman"/>
          <w:sz w:val="24"/>
          <w:szCs w:val="24"/>
        </w:rPr>
        <w:t>willing</w:t>
      </w:r>
      <w:r w:rsidRPr="00915FEE">
        <w:rPr>
          <w:rFonts w:ascii="Times New Roman" w:eastAsia="Times New Roman" w:hAnsi="Times New Roman" w:cs="Times New Roman"/>
          <w:color w:val="444444"/>
          <w:sz w:val="24"/>
          <w:szCs w:val="24"/>
        </w:rPr>
        <w:t xml:space="preserve"> to </w:t>
      </w:r>
      <w:r>
        <w:rPr>
          <w:rFonts w:ascii="Times New Roman" w:eastAsia="Times New Roman" w:hAnsi="Times New Roman" w:cs="Times New Roman"/>
          <w:color w:val="444444"/>
          <w:sz w:val="24"/>
          <w:szCs w:val="24"/>
        </w:rPr>
        <w:t>participate activities with various diversified</w:t>
      </w:r>
      <w:r w:rsidRPr="00915FEE">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rPr>
        <w:t>out-</w:t>
      </w:r>
      <w:r w:rsidRPr="00915FEE">
        <w:rPr>
          <w:rFonts w:ascii="Times New Roman" w:eastAsia="Times New Roman" w:hAnsi="Times New Roman" w:cs="Times New Roman"/>
          <w:color w:val="444444"/>
          <w:sz w:val="24"/>
          <w:szCs w:val="24"/>
        </w:rPr>
        <w:t xml:space="preserve">groups </w:t>
      </w:r>
      <w:r>
        <w:rPr>
          <w:rFonts w:ascii="Times New Roman" w:eastAsia="Times New Roman" w:hAnsi="Times New Roman" w:cs="Times New Roman"/>
          <w:color w:val="444444"/>
          <w:sz w:val="24"/>
          <w:szCs w:val="24"/>
        </w:rPr>
        <w:t>provided an occasion.</w:t>
      </w:r>
    </w:p>
    <w:p w:rsidR="00C479AE" w:rsidRPr="00570E10"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70E10">
        <w:rPr>
          <w:rFonts w:ascii="Times New Roman" w:hAnsi="Times New Roman" w:cs="Times New Roman"/>
          <w:sz w:val="24"/>
          <w:szCs w:val="24"/>
        </w:rPr>
        <w:t xml:space="preserve"> a)  </w:t>
      </w:r>
      <w:proofErr w:type="gramStart"/>
      <w:r w:rsidRPr="00570E10">
        <w:rPr>
          <w:rFonts w:ascii="Times New Roman" w:hAnsi="Times New Roman" w:cs="Times New Roman"/>
          <w:sz w:val="24"/>
          <w:szCs w:val="24"/>
        </w:rPr>
        <w:t>agree</w:t>
      </w:r>
      <w:proofErr w:type="gramEnd"/>
      <w:r w:rsidRPr="00570E10">
        <w:rPr>
          <w:rFonts w:ascii="Times New Roman" w:hAnsi="Times New Roman" w:cs="Times New Roman"/>
          <w:sz w:val="24"/>
          <w:szCs w:val="24"/>
        </w:rPr>
        <w:t xml:space="preserve">    b) somewhat agree   c) neither agree nor disagree   d) somewhat disagree   e) disagree  </w:t>
      </w:r>
    </w:p>
    <w:p w:rsidR="00C479AE" w:rsidRDefault="00C479AE" w:rsidP="00C479AE">
      <w:pPr>
        <w:spacing w:after="0" w:line="360" w:lineRule="auto"/>
        <w:ind w:left="720" w:hanging="360"/>
        <w:jc w:val="both"/>
        <w:rPr>
          <w:rFonts w:ascii="Times New Roman" w:hAnsi="Times New Roman" w:cs="Times New Roman"/>
          <w:sz w:val="24"/>
          <w:szCs w:val="24"/>
        </w:rPr>
      </w:pPr>
    </w:p>
    <w:p w:rsidR="00C479AE" w:rsidRPr="00915FEE" w:rsidRDefault="00C479AE" w:rsidP="00C479AE">
      <w:pPr>
        <w:pStyle w:val="ListParagraph"/>
        <w:numPr>
          <w:ilvl w:val="0"/>
          <w:numId w:val="22"/>
        </w:numPr>
        <w:spacing w:after="0" w:line="360" w:lineRule="auto"/>
        <w:ind w:left="360"/>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I am </w:t>
      </w:r>
      <w:r w:rsidRPr="000F22F0">
        <w:rPr>
          <w:rFonts w:ascii="Times New Roman" w:hAnsi="Times New Roman" w:cs="Times New Roman"/>
          <w:sz w:val="24"/>
          <w:szCs w:val="24"/>
        </w:rPr>
        <w:t>willing</w:t>
      </w:r>
      <w:r w:rsidRPr="00915FEE">
        <w:rPr>
          <w:rFonts w:ascii="Times New Roman" w:eastAsia="Times New Roman" w:hAnsi="Times New Roman" w:cs="Times New Roman"/>
          <w:color w:val="444444"/>
          <w:sz w:val="24"/>
          <w:szCs w:val="24"/>
        </w:rPr>
        <w:t xml:space="preserve"> to </w:t>
      </w:r>
      <w:r>
        <w:rPr>
          <w:rFonts w:ascii="Times New Roman" w:eastAsia="Times New Roman" w:hAnsi="Times New Roman" w:cs="Times New Roman"/>
          <w:color w:val="444444"/>
          <w:sz w:val="24"/>
          <w:szCs w:val="24"/>
        </w:rPr>
        <w:t>change my perspective about certain groups by having an open conversation with its members provided an occasion.</w:t>
      </w:r>
    </w:p>
    <w:p w:rsidR="00C479AE"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70E10">
        <w:rPr>
          <w:rFonts w:ascii="Times New Roman" w:hAnsi="Times New Roman" w:cs="Times New Roman"/>
          <w:sz w:val="24"/>
          <w:szCs w:val="24"/>
        </w:rPr>
        <w:t xml:space="preserve"> a)  </w:t>
      </w:r>
      <w:proofErr w:type="gramStart"/>
      <w:r w:rsidRPr="00570E10">
        <w:rPr>
          <w:rFonts w:ascii="Times New Roman" w:hAnsi="Times New Roman" w:cs="Times New Roman"/>
          <w:sz w:val="24"/>
          <w:szCs w:val="24"/>
        </w:rPr>
        <w:t>agree</w:t>
      </w:r>
      <w:proofErr w:type="gramEnd"/>
      <w:r w:rsidRPr="00570E10">
        <w:rPr>
          <w:rFonts w:ascii="Times New Roman" w:hAnsi="Times New Roman" w:cs="Times New Roman"/>
          <w:sz w:val="24"/>
          <w:szCs w:val="24"/>
        </w:rPr>
        <w:t xml:space="preserve">    b) somewhat agree   c) neither agree nor disagree   d) somewhat disagree   e) disagree  </w:t>
      </w:r>
    </w:p>
    <w:p w:rsidR="00C479AE" w:rsidRPr="0098425C" w:rsidRDefault="00C479AE" w:rsidP="00C479AE">
      <w:pPr>
        <w:spacing w:after="0" w:line="360" w:lineRule="auto"/>
        <w:jc w:val="both"/>
        <w:rPr>
          <w:rFonts w:ascii="Times New Roman" w:hAnsi="Times New Roman" w:cs="Times New Roman"/>
          <w:sz w:val="24"/>
          <w:szCs w:val="24"/>
        </w:rPr>
      </w:pPr>
    </w:p>
    <w:p w:rsidR="00C479AE" w:rsidRPr="00915FEE" w:rsidRDefault="00C479AE" w:rsidP="00C479AE">
      <w:pPr>
        <w:pStyle w:val="ListParagraph"/>
        <w:numPr>
          <w:ilvl w:val="0"/>
          <w:numId w:val="22"/>
        </w:numPr>
        <w:spacing w:after="0" w:line="360" w:lineRule="auto"/>
        <w:ind w:left="360"/>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I am </w:t>
      </w:r>
      <w:r w:rsidRPr="000F22F0">
        <w:rPr>
          <w:rFonts w:ascii="Times New Roman" w:hAnsi="Times New Roman" w:cs="Times New Roman"/>
          <w:sz w:val="24"/>
          <w:szCs w:val="24"/>
        </w:rPr>
        <w:t>willing</w:t>
      </w:r>
      <w:r w:rsidRPr="00915FEE">
        <w:rPr>
          <w:rFonts w:ascii="Times New Roman" w:eastAsia="Times New Roman" w:hAnsi="Times New Roman" w:cs="Times New Roman"/>
          <w:color w:val="444444"/>
          <w:sz w:val="24"/>
          <w:szCs w:val="24"/>
        </w:rPr>
        <w:t xml:space="preserve"> to </w:t>
      </w:r>
      <w:r>
        <w:rPr>
          <w:rFonts w:ascii="Times New Roman" w:eastAsia="Times New Roman" w:hAnsi="Times New Roman" w:cs="Times New Roman"/>
          <w:color w:val="444444"/>
          <w:sz w:val="24"/>
          <w:szCs w:val="24"/>
        </w:rPr>
        <w:t>provide opportunity to everyone on the basis of their skills in my workplace irrespective of the group they belong to.</w:t>
      </w:r>
    </w:p>
    <w:p w:rsidR="00C479AE" w:rsidRDefault="00C479AE" w:rsidP="00C479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70E10">
        <w:rPr>
          <w:rFonts w:ascii="Times New Roman" w:hAnsi="Times New Roman" w:cs="Times New Roman"/>
          <w:sz w:val="24"/>
          <w:szCs w:val="24"/>
        </w:rPr>
        <w:t xml:space="preserve"> a)  </w:t>
      </w:r>
      <w:proofErr w:type="gramStart"/>
      <w:r w:rsidRPr="00570E10">
        <w:rPr>
          <w:rFonts w:ascii="Times New Roman" w:hAnsi="Times New Roman" w:cs="Times New Roman"/>
          <w:sz w:val="24"/>
          <w:szCs w:val="24"/>
        </w:rPr>
        <w:t>agree</w:t>
      </w:r>
      <w:proofErr w:type="gramEnd"/>
      <w:r w:rsidRPr="00570E10">
        <w:rPr>
          <w:rFonts w:ascii="Times New Roman" w:hAnsi="Times New Roman" w:cs="Times New Roman"/>
          <w:sz w:val="24"/>
          <w:szCs w:val="24"/>
        </w:rPr>
        <w:t xml:space="preserve">    b) somewhat agree   c) neither agree nor disagree   d) somewhat disagree   e) disagree  </w:t>
      </w:r>
    </w:p>
    <w:p w:rsidR="00C479AE" w:rsidRPr="009356C8" w:rsidRDefault="00C479AE" w:rsidP="00C479AE">
      <w:pPr>
        <w:spacing w:after="0" w:line="360" w:lineRule="auto"/>
        <w:jc w:val="both"/>
        <w:rPr>
          <w:rFonts w:ascii="Times New Roman" w:hAnsi="Times New Roman" w:cs="Times New Roman"/>
          <w:sz w:val="24"/>
          <w:szCs w:val="24"/>
        </w:rPr>
      </w:pPr>
    </w:p>
    <w:p w:rsidR="00C479AE" w:rsidRPr="00CB3EC9" w:rsidRDefault="00C479AE" w:rsidP="00C479AE">
      <w:pPr>
        <w:pStyle w:val="ListParagraph"/>
        <w:numPr>
          <w:ilvl w:val="0"/>
          <w:numId w:val="22"/>
        </w:numPr>
        <w:spacing w:after="0" w:line="360" w:lineRule="auto"/>
        <w:ind w:left="360"/>
        <w:jc w:val="both"/>
        <w:rPr>
          <w:rFonts w:ascii="Times New Roman" w:hAnsi="Times New Roman" w:cs="Times New Roman"/>
          <w:sz w:val="24"/>
          <w:szCs w:val="24"/>
        </w:rPr>
      </w:pPr>
      <w:r>
        <w:rPr>
          <w:rFonts w:ascii="Times New Roman" w:eastAsia="Times New Roman" w:hAnsi="Times New Roman" w:cs="Times New Roman"/>
          <w:color w:val="444444"/>
          <w:sz w:val="24"/>
          <w:szCs w:val="24"/>
        </w:rPr>
        <w:t xml:space="preserve">I am </w:t>
      </w:r>
      <w:r w:rsidRPr="000F22F0">
        <w:rPr>
          <w:rFonts w:ascii="Times New Roman" w:hAnsi="Times New Roman" w:cs="Times New Roman"/>
          <w:sz w:val="24"/>
          <w:szCs w:val="24"/>
        </w:rPr>
        <w:t>willing</w:t>
      </w:r>
      <w:r w:rsidRPr="00915FEE">
        <w:rPr>
          <w:rFonts w:ascii="Times New Roman" w:eastAsia="Times New Roman" w:hAnsi="Times New Roman" w:cs="Times New Roman"/>
          <w:color w:val="444444"/>
          <w:sz w:val="24"/>
          <w:szCs w:val="24"/>
        </w:rPr>
        <w:t xml:space="preserve"> to</w:t>
      </w:r>
      <w:r>
        <w:rPr>
          <w:rFonts w:ascii="Times New Roman" w:eastAsia="Times New Roman" w:hAnsi="Times New Roman" w:cs="Times New Roman"/>
          <w:color w:val="444444"/>
          <w:sz w:val="24"/>
          <w:szCs w:val="24"/>
        </w:rPr>
        <w:t xml:space="preserve"> attend </w:t>
      </w:r>
      <w:proofErr w:type="spellStart"/>
      <w:r w:rsidRPr="00915FEE">
        <w:rPr>
          <w:rFonts w:ascii="Times New Roman" w:eastAsia="Times New Roman" w:hAnsi="Times New Roman" w:cs="Times New Roman"/>
          <w:color w:val="444444"/>
          <w:sz w:val="24"/>
          <w:szCs w:val="24"/>
        </w:rPr>
        <w:t>counselling</w:t>
      </w:r>
      <w:proofErr w:type="spellEnd"/>
      <w:r>
        <w:rPr>
          <w:rFonts w:ascii="Times New Roman" w:eastAsia="Times New Roman" w:hAnsi="Times New Roman" w:cs="Times New Roman"/>
          <w:color w:val="444444"/>
          <w:sz w:val="24"/>
          <w:szCs w:val="24"/>
        </w:rPr>
        <w:t xml:space="preserve"> programs with certain groups to resolve our intergroup conflict.</w:t>
      </w:r>
    </w:p>
    <w:p w:rsidR="00C479AE" w:rsidRPr="00CB3EC9" w:rsidRDefault="00C479AE" w:rsidP="00C479AE">
      <w:pPr>
        <w:spacing w:after="0" w:line="360" w:lineRule="auto"/>
        <w:jc w:val="both"/>
        <w:rPr>
          <w:rFonts w:ascii="Times New Roman" w:hAnsi="Times New Roman" w:cs="Times New Roman"/>
          <w:sz w:val="24"/>
          <w:szCs w:val="24"/>
        </w:rPr>
      </w:pPr>
      <w:r w:rsidRPr="00CB3EC9">
        <w:rPr>
          <w:rFonts w:ascii="Times New Roman" w:hAnsi="Times New Roman" w:cs="Times New Roman"/>
          <w:sz w:val="24"/>
          <w:szCs w:val="24"/>
        </w:rPr>
        <w:t xml:space="preserve">      a)  </w:t>
      </w:r>
      <w:proofErr w:type="gramStart"/>
      <w:r w:rsidRPr="00CB3EC9">
        <w:rPr>
          <w:rFonts w:ascii="Times New Roman" w:hAnsi="Times New Roman" w:cs="Times New Roman"/>
          <w:sz w:val="24"/>
          <w:szCs w:val="24"/>
        </w:rPr>
        <w:t>agree</w:t>
      </w:r>
      <w:proofErr w:type="gramEnd"/>
      <w:r w:rsidRPr="00CB3EC9">
        <w:rPr>
          <w:rFonts w:ascii="Times New Roman" w:hAnsi="Times New Roman" w:cs="Times New Roman"/>
          <w:sz w:val="24"/>
          <w:szCs w:val="24"/>
        </w:rPr>
        <w:t xml:space="preserve">    b) somewhat agree   c) neither agree nor disagree   d) somewhat disagree   e) disagree  </w:t>
      </w:r>
    </w:p>
    <w:p w:rsidR="00C479AE" w:rsidRDefault="00C479AE" w:rsidP="00C479AE">
      <w:pPr>
        <w:spacing w:line="480" w:lineRule="auto"/>
        <w:jc w:val="both"/>
        <w:rPr>
          <w:rFonts w:ascii="Times New Roman" w:hAnsi="Times New Roman" w:cs="Times New Roman"/>
          <w:sz w:val="24"/>
          <w:szCs w:val="24"/>
        </w:rPr>
      </w:pPr>
    </w:p>
    <w:p w:rsidR="00C479AE" w:rsidRPr="00463E36" w:rsidRDefault="00C479AE" w:rsidP="00F923D3">
      <w:pPr>
        <w:pStyle w:val="NoSpacing"/>
        <w:spacing w:line="480" w:lineRule="auto"/>
        <w:ind w:firstLine="420"/>
        <w:jc w:val="both"/>
        <w:rPr>
          <w:rFonts w:ascii="Times New Roman" w:hAnsi="Times New Roman"/>
          <w:sz w:val="24"/>
          <w:szCs w:val="24"/>
        </w:rPr>
      </w:pPr>
    </w:p>
    <w:sectPr w:rsidR="00C479AE" w:rsidRPr="00463E36" w:rsidSect="00331F98">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62D" w:rsidRDefault="00C1762D" w:rsidP="00202369">
      <w:pPr>
        <w:spacing w:after="0" w:line="240" w:lineRule="auto"/>
      </w:pPr>
      <w:r>
        <w:separator/>
      </w:r>
    </w:p>
  </w:endnote>
  <w:endnote w:type="continuationSeparator" w:id="0">
    <w:p w:rsidR="00C1762D" w:rsidRDefault="00C1762D" w:rsidP="00202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282503"/>
      <w:docPartObj>
        <w:docPartGallery w:val="Page Numbers (Bottom of Page)"/>
        <w:docPartUnique/>
      </w:docPartObj>
    </w:sdtPr>
    <w:sdtEndPr>
      <w:rPr>
        <w:noProof/>
      </w:rPr>
    </w:sdtEndPr>
    <w:sdtContent>
      <w:p w:rsidR="00202369" w:rsidRDefault="0020236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202369" w:rsidRDefault="002023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62D" w:rsidRDefault="00C1762D" w:rsidP="00202369">
      <w:pPr>
        <w:spacing w:after="0" w:line="240" w:lineRule="auto"/>
      </w:pPr>
      <w:r>
        <w:separator/>
      </w:r>
    </w:p>
  </w:footnote>
  <w:footnote w:type="continuationSeparator" w:id="0">
    <w:p w:rsidR="00C1762D" w:rsidRDefault="00C1762D" w:rsidP="002023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42E9"/>
    <w:multiLevelType w:val="hybridMultilevel"/>
    <w:tmpl w:val="5F20C16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0435219F"/>
    <w:multiLevelType w:val="hybridMultilevel"/>
    <w:tmpl w:val="FEEC3706"/>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BCF276C"/>
    <w:multiLevelType w:val="hybridMultilevel"/>
    <w:tmpl w:val="92B23602"/>
    <w:lvl w:ilvl="0" w:tplc="F2BCD3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0C2FBE"/>
    <w:multiLevelType w:val="hybridMultilevel"/>
    <w:tmpl w:val="B89E12BC"/>
    <w:lvl w:ilvl="0" w:tplc="5EDA305C">
      <w:start w:val="1"/>
      <w:numFmt w:val="low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BE5F24"/>
    <w:multiLevelType w:val="hybridMultilevel"/>
    <w:tmpl w:val="2EB06D2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0C3869"/>
    <w:multiLevelType w:val="hybridMultilevel"/>
    <w:tmpl w:val="17D46AA4"/>
    <w:lvl w:ilvl="0" w:tplc="3D3ED4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B517AE"/>
    <w:multiLevelType w:val="hybridMultilevel"/>
    <w:tmpl w:val="485A3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CA7596"/>
    <w:multiLevelType w:val="hybridMultilevel"/>
    <w:tmpl w:val="A2B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3F0549"/>
    <w:multiLevelType w:val="hybridMultilevel"/>
    <w:tmpl w:val="4DBA4D1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415A37"/>
    <w:multiLevelType w:val="hybridMultilevel"/>
    <w:tmpl w:val="2D1E3C12"/>
    <w:lvl w:ilvl="0" w:tplc="E2CAF5C8">
      <w:start w:val="1"/>
      <w:numFmt w:val="decimal"/>
      <w:lvlText w:val="%1."/>
      <w:lvlJc w:val="left"/>
      <w:pPr>
        <w:ind w:left="720" w:hanging="360"/>
      </w:pPr>
      <w:rPr>
        <w:rFonts w:ascii="Times New Roman" w:eastAsiaTheme="minorHAnsi"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176840"/>
    <w:multiLevelType w:val="hybridMultilevel"/>
    <w:tmpl w:val="17D46AA4"/>
    <w:lvl w:ilvl="0" w:tplc="3D3ED4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972E5C"/>
    <w:multiLevelType w:val="hybridMultilevel"/>
    <w:tmpl w:val="6262E994"/>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EAF2608"/>
    <w:multiLevelType w:val="hybridMultilevel"/>
    <w:tmpl w:val="91120A90"/>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EB3355C"/>
    <w:multiLevelType w:val="hybridMultilevel"/>
    <w:tmpl w:val="92B23602"/>
    <w:lvl w:ilvl="0" w:tplc="F2BCD3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9CB6A63"/>
    <w:multiLevelType w:val="hybridMultilevel"/>
    <w:tmpl w:val="4934B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524A60"/>
    <w:multiLevelType w:val="hybridMultilevel"/>
    <w:tmpl w:val="FCF26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94E05DB"/>
    <w:multiLevelType w:val="multilevel"/>
    <w:tmpl w:val="533C83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4ED74AA5"/>
    <w:multiLevelType w:val="hybridMultilevel"/>
    <w:tmpl w:val="C65C6D66"/>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53F47269"/>
    <w:multiLevelType w:val="hybridMultilevel"/>
    <w:tmpl w:val="D3948DA0"/>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55B25216"/>
    <w:multiLevelType w:val="hybridMultilevel"/>
    <w:tmpl w:val="A6663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67F021C"/>
    <w:multiLevelType w:val="hybridMultilevel"/>
    <w:tmpl w:val="8138B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F55006"/>
    <w:multiLevelType w:val="hybridMultilevel"/>
    <w:tmpl w:val="1B446DF6"/>
    <w:lvl w:ilvl="0" w:tplc="254636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A64711E"/>
    <w:multiLevelType w:val="hybridMultilevel"/>
    <w:tmpl w:val="B190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A85D7A"/>
    <w:multiLevelType w:val="hybridMultilevel"/>
    <w:tmpl w:val="C1F0B3B2"/>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6671522A"/>
    <w:multiLevelType w:val="hybridMultilevel"/>
    <w:tmpl w:val="92B23602"/>
    <w:lvl w:ilvl="0" w:tplc="F2BCD3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766065C"/>
    <w:multiLevelType w:val="hybridMultilevel"/>
    <w:tmpl w:val="E67E374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68514895"/>
    <w:multiLevelType w:val="hybridMultilevel"/>
    <w:tmpl w:val="A0D8101C"/>
    <w:lvl w:ilvl="0" w:tplc="40090001">
      <w:start w:val="1"/>
      <w:numFmt w:val="bullet"/>
      <w:lvlText w:val=""/>
      <w:lvlJc w:val="left"/>
      <w:pPr>
        <w:tabs>
          <w:tab w:val="num" w:pos="900"/>
        </w:tabs>
        <w:ind w:left="90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7">
    <w:nsid w:val="7B6A70D6"/>
    <w:multiLevelType w:val="hybridMultilevel"/>
    <w:tmpl w:val="3EC6C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F6C1BDE"/>
    <w:multiLevelType w:val="hybridMultilevel"/>
    <w:tmpl w:val="939C72BE"/>
    <w:lvl w:ilvl="0" w:tplc="40090001">
      <w:start w:val="1"/>
      <w:numFmt w:val="bullet"/>
      <w:lvlText w:val=""/>
      <w:lvlJc w:val="left"/>
      <w:pPr>
        <w:tabs>
          <w:tab w:val="num" w:pos="720"/>
        </w:tabs>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abstractNumId w:val="16"/>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0"/>
  </w:num>
  <w:num w:numId="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0"/>
  </w:num>
  <w:num w:numId="16">
    <w:abstractNumId w:val="7"/>
  </w:num>
  <w:num w:numId="17">
    <w:abstractNumId w:val="27"/>
  </w:num>
  <w:num w:numId="18">
    <w:abstractNumId w:val="19"/>
  </w:num>
  <w:num w:numId="19">
    <w:abstractNumId w:val="3"/>
  </w:num>
  <w:num w:numId="20">
    <w:abstractNumId w:val="14"/>
  </w:num>
  <w:num w:numId="21">
    <w:abstractNumId w:val="6"/>
  </w:num>
  <w:num w:numId="22">
    <w:abstractNumId w:val="9"/>
  </w:num>
  <w:num w:numId="23">
    <w:abstractNumId w:val="10"/>
  </w:num>
  <w:num w:numId="24">
    <w:abstractNumId w:val="2"/>
  </w:num>
  <w:num w:numId="25">
    <w:abstractNumId w:val="21"/>
  </w:num>
  <w:num w:numId="26">
    <w:abstractNumId w:val="22"/>
  </w:num>
  <w:num w:numId="27">
    <w:abstractNumId w:val="5"/>
  </w:num>
  <w:num w:numId="28">
    <w:abstractNumId w:val="24"/>
  </w:num>
  <w:num w:numId="29">
    <w:abstractNumId w:val="13"/>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A0F5B"/>
    <w:rsid w:val="00002323"/>
    <w:rsid w:val="00050918"/>
    <w:rsid w:val="00053143"/>
    <w:rsid w:val="000928B6"/>
    <w:rsid w:val="000A5B0F"/>
    <w:rsid w:val="000C1EEC"/>
    <w:rsid w:val="000D6A3B"/>
    <w:rsid w:val="0012732F"/>
    <w:rsid w:val="00132FE6"/>
    <w:rsid w:val="001C0A6C"/>
    <w:rsid w:val="001C30A2"/>
    <w:rsid w:val="001F33A1"/>
    <w:rsid w:val="00201707"/>
    <w:rsid w:val="002018C1"/>
    <w:rsid w:val="00202369"/>
    <w:rsid w:val="0021616F"/>
    <w:rsid w:val="0023068A"/>
    <w:rsid w:val="00286D6D"/>
    <w:rsid w:val="002F7D40"/>
    <w:rsid w:val="002F7FFC"/>
    <w:rsid w:val="00301634"/>
    <w:rsid w:val="00302034"/>
    <w:rsid w:val="003161FD"/>
    <w:rsid w:val="00331E5E"/>
    <w:rsid w:val="00331F98"/>
    <w:rsid w:val="00345CD4"/>
    <w:rsid w:val="003806C2"/>
    <w:rsid w:val="00392333"/>
    <w:rsid w:val="00432E39"/>
    <w:rsid w:val="00463E36"/>
    <w:rsid w:val="004747E4"/>
    <w:rsid w:val="004C4125"/>
    <w:rsid w:val="004C7B1E"/>
    <w:rsid w:val="004F6CC8"/>
    <w:rsid w:val="004F7F46"/>
    <w:rsid w:val="00511B0F"/>
    <w:rsid w:val="00515916"/>
    <w:rsid w:val="00570E90"/>
    <w:rsid w:val="00595CA7"/>
    <w:rsid w:val="005A140B"/>
    <w:rsid w:val="005A5323"/>
    <w:rsid w:val="005B7F6D"/>
    <w:rsid w:val="005D11CE"/>
    <w:rsid w:val="005E3111"/>
    <w:rsid w:val="0065258C"/>
    <w:rsid w:val="00653C3D"/>
    <w:rsid w:val="006567EA"/>
    <w:rsid w:val="00664BC4"/>
    <w:rsid w:val="00666F54"/>
    <w:rsid w:val="006947AA"/>
    <w:rsid w:val="006955B4"/>
    <w:rsid w:val="006A0F5B"/>
    <w:rsid w:val="006E2701"/>
    <w:rsid w:val="0070607A"/>
    <w:rsid w:val="00723328"/>
    <w:rsid w:val="007241D0"/>
    <w:rsid w:val="00746826"/>
    <w:rsid w:val="007C3E83"/>
    <w:rsid w:val="007D200E"/>
    <w:rsid w:val="007D50A4"/>
    <w:rsid w:val="00817017"/>
    <w:rsid w:val="00821EDF"/>
    <w:rsid w:val="00882C10"/>
    <w:rsid w:val="008870BA"/>
    <w:rsid w:val="008A1694"/>
    <w:rsid w:val="008A4131"/>
    <w:rsid w:val="008B1BEC"/>
    <w:rsid w:val="008B7DB1"/>
    <w:rsid w:val="008E2296"/>
    <w:rsid w:val="00902E79"/>
    <w:rsid w:val="00907B50"/>
    <w:rsid w:val="00920706"/>
    <w:rsid w:val="009379FB"/>
    <w:rsid w:val="00942055"/>
    <w:rsid w:val="0098066A"/>
    <w:rsid w:val="009A2940"/>
    <w:rsid w:val="009A7620"/>
    <w:rsid w:val="009C1B3B"/>
    <w:rsid w:val="009E6D65"/>
    <w:rsid w:val="00A37780"/>
    <w:rsid w:val="00A66F74"/>
    <w:rsid w:val="00A955BE"/>
    <w:rsid w:val="00AD643D"/>
    <w:rsid w:val="00B20A90"/>
    <w:rsid w:val="00B3664D"/>
    <w:rsid w:val="00B539C1"/>
    <w:rsid w:val="00B766C7"/>
    <w:rsid w:val="00B773DD"/>
    <w:rsid w:val="00B97661"/>
    <w:rsid w:val="00BA1542"/>
    <w:rsid w:val="00BD0231"/>
    <w:rsid w:val="00BE74D9"/>
    <w:rsid w:val="00C00D73"/>
    <w:rsid w:val="00C12E4A"/>
    <w:rsid w:val="00C1762D"/>
    <w:rsid w:val="00C44B6D"/>
    <w:rsid w:val="00C46014"/>
    <w:rsid w:val="00C479AE"/>
    <w:rsid w:val="00C72E30"/>
    <w:rsid w:val="00C739F9"/>
    <w:rsid w:val="00CD2DAC"/>
    <w:rsid w:val="00D02B75"/>
    <w:rsid w:val="00D05865"/>
    <w:rsid w:val="00D21DD4"/>
    <w:rsid w:val="00D220D1"/>
    <w:rsid w:val="00D406B3"/>
    <w:rsid w:val="00D4549A"/>
    <w:rsid w:val="00D57CC9"/>
    <w:rsid w:val="00D62506"/>
    <w:rsid w:val="00DA0BD1"/>
    <w:rsid w:val="00DA38F0"/>
    <w:rsid w:val="00DB3026"/>
    <w:rsid w:val="00DC540D"/>
    <w:rsid w:val="00DE5E6C"/>
    <w:rsid w:val="00E6007E"/>
    <w:rsid w:val="00E81952"/>
    <w:rsid w:val="00E822A2"/>
    <w:rsid w:val="00E83793"/>
    <w:rsid w:val="00E90CBA"/>
    <w:rsid w:val="00EE4B13"/>
    <w:rsid w:val="00EF688C"/>
    <w:rsid w:val="00F735C6"/>
    <w:rsid w:val="00F923D3"/>
    <w:rsid w:val="00FC120F"/>
    <w:rsid w:val="00FE6B6C"/>
    <w:rsid w:val="00FF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F98"/>
  </w:style>
  <w:style w:type="paragraph" w:styleId="Heading1">
    <w:name w:val="heading 1"/>
    <w:basedOn w:val="Normal"/>
    <w:next w:val="Normal"/>
    <w:link w:val="Heading1Char"/>
    <w:uiPriority w:val="9"/>
    <w:qFormat/>
    <w:rsid w:val="002023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B766C7"/>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BE74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7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661"/>
    <w:rPr>
      <w:rFonts w:ascii="Tahoma" w:hAnsi="Tahoma" w:cs="Tahoma"/>
      <w:sz w:val="16"/>
      <w:szCs w:val="16"/>
    </w:rPr>
  </w:style>
  <w:style w:type="table" w:styleId="TableGrid">
    <w:name w:val="Table Grid"/>
    <w:basedOn w:val="TableNormal"/>
    <w:uiPriority w:val="59"/>
    <w:rsid w:val="00B976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928B6"/>
    <w:pPr>
      <w:ind w:left="720"/>
      <w:contextualSpacing/>
    </w:pPr>
  </w:style>
  <w:style w:type="paragraph" w:styleId="NoSpacing">
    <w:name w:val="No Spacing"/>
    <w:uiPriority w:val="1"/>
    <w:qFormat/>
    <w:rsid w:val="00C12E4A"/>
    <w:pPr>
      <w:spacing w:after="0" w:line="240" w:lineRule="auto"/>
    </w:pPr>
    <w:rPr>
      <w:rFonts w:ascii="Calibri" w:eastAsia="Calibri" w:hAnsi="Calibri" w:cs="Times New Roman"/>
      <w:lang w:val="en-IN"/>
    </w:rPr>
  </w:style>
  <w:style w:type="character" w:styleId="Hyperlink">
    <w:name w:val="Hyperlink"/>
    <w:basedOn w:val="DefaultParagraphFont"/>
    <w:uiPriority w:val="99"/>
    <w:unhideWhenUsed/>
    <w:rsid w:val="00664BC4"/>
    <w:rPr>
      <w:color w:val="0000FF"/>
      <w:u w:val="single"/>
    </w:rPr>
  </w:style>
  <w:style w:type="paragraph" w:styleId="NormalWeb">
    <w:name w:val="Normal (Web)"/>
    <w:basedOn w:val="Normal"/>
    <w:unhideWhenUsed/>
    <w:rsid w:val="00664B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4BC4"/>
  </w:style>
  <w:style w:type="character" w:customStyle="1" w:styleId="apple-style-span">
    <w:name w:val="apple-style-span"/>
    <w:basedOn w:val="DefaultParagraphFont"/>
    <w:rsid w:val="001C0A6C"/>
  </w:style>
  <w:style w:type="character" w:customStyle="1" w:styleId="Heading2Char">
    <w:name w:val="Heading 2 Char"/>
    <w:basedOn w:val="DefaultParagraphFont"/>
    <w:link w:val="Heading2"/>
    <w:semiHidden/>
    <w:rsid w:val="00B766C7"/>
    <w:rPr>
      <w:rFonts w:ascii="Arial" w:eastAsia="Times New Roman" w:hAnsi="Arial" w:cs="Arial"/>
      <w:b/>
      <w:bCs/>
      <w:i/>
      <w:iCs/>
      <w:sz w:val="28"/>
      <w:szCs w:val="28"/>
    </w:rPr>
  </w:style>
  <w:style w:type="paragraph" w:styleId="Header">
    <w:name w:val="header"/>
    <w:basedOn w:val="Normal"/>
    <w:link w:val="HeaderChar"/>
    <w:uiPriority w:val="99"/>
    <w:unhideWhenUsed/>
    <w:rsid w:val="00B766C7"/>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B766C7"/>
    <w:rPr>
      <w:rFonts w:ascii="Times New Roman" w:eastAsia="Times New Roman" w:hAnsi="Times New Roman" w:cs="Times New Roman"/>
      <w:sz w:val="24"/>
      <w:szCs w:val="24"/>
    </w:rPr>
  </w:style>
  <w:style w:type="character" w:customStyle="1" w:styleId="mw-headline">
    <w:name w:val="mw-headline"/>
    <w:basedOn w:val="DefaultParagraphFont"/>
    <w:rsid w:val="00B766C7"/>
  </w:style>
  <w:style w:type="character" w:customStyle="1" w:styleId="Heading3Char">
    <w:name w:val="Heading 3 Char"/>
    <w:basedOn w:val="DefaultParagraphFont"/>
    <w:link w:val="Heading3"/>
    <w:uiPriority w:val="9"/>
    <w:semiHidden/>
    <w:rsid w:val="00BE74D9"/>
    <w:rPr>
      <w:rFonts w:asciiTheme="majorHAnsi" w:eastAsiaTheme="majorEastAsia" w:hAnsiTheme="majorHAnsi" w:cstheme="majorBidi"/>
      <w:b/>
      <w:bCs/>
      <w:color w:val="4F81BD" w:themeColor="accent1"/>
    </w:rPr>
  </w:style>
  <w:style w:type="character" w:customStyle="1" w:styleId="mw-editsection-bracket">
    <w:name w:val="mw-editsection-bracket"/>
    <w:basedOn w:val="DefaultParagraphFont"/>
    <w:rsid w:val="00BE74D9"/>
  </w:style>
  <w:style w:type="paragraph" w:styleId="Footer">
    <w:name w:val="footer"/>
    <w:basedOn w:val="Normal"/>
    <w:link w:val="FooterChar"/>
    <w:uiPriority w:val="99"/>
    <w:unhideWhenUsed/>
    <w:rsid w:val="00202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369"/>
  </w:style>
  <w:style w:type="character" w:customStyle="1" w:styleId="Heading1Char">
    <w:name w:val="Heading 1 Char"/>
    <w:basedOn w:val="DefaultParagraphFont"/>
    <w:link w:val="Heading1"/>
    <w:uiPriority w:val="9"/>
    <w:rsid w:val="0020236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2369"/>
    <w:pPr>
      <w:outlineLvl w:val="9"/>
    </w:pPr>
    <w:rPr>
      <w:lang w:eastAsia="ja-JP"/>
    </w:rPr>
  </w:style>
  <w:style w:type="paragraph" w:styleId="TOC2">
    <w:name w:val="toc 2"/>
    <w:basedOn w:val="Normal"/>
    <w:next w:val="Normal"/>
    <w:autoRedefine/>
    <w:uiPriority w:val="39"/>
    <w:unhideWhenUsed/>
    <w:qFormat/>
    <w:rsid w:val="00202369"/>
    <w:pPr>
      <w:spacing w:after="100"/>
      <w:ind w:left="220"/>
    </w:pPr>
  </w:style>
  <w:style w:type="paragraph" w:styleId="TOC3">
    <w:name w:val="toc 3"/>
    <w:basedOn w:val="Normal"/>
    <w:next w:val="Normal"/>
    <w:autoRedefine/>
    <w:uiPriority w:val="39"/>
    <w:unhideWhenUsed/>
    <w:qFormat/>
    <w:rsid w:val="00202369"/>
    <w:pPr>
      <w:spacing w:after="100"/>
      <w:ind w:left="440"/>
    </w:pPr>
  </w:style>
  <w:style w:type="paragraph" w:styleId="TOC1">
    <w:name w:val="toc 1"/>
    <w:basedOn w:val="Normal"/>
    <w:next w:val="Normal"/>
    <w:autoRedefine/>
    <w:uiPriority w:val="39"/>
    <w:semiHidden/>
    <w:unhideWhenUsed/>
    <w:qFormat/>
    <w:rsid w:val="00202369"/>
    <w:pPr>
      <w:spacing w:after="10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5398">
      <w:bodyDiv w:val="1"/>
      <w:marLeft w:val="0"/>
      <w:marRight w:val="0"/>
      <w:marTop w:val="0"/>
      <w:marBottom w:val="0"/>
      <w:divBdr>
        <w:top w:val="none" w:sz="0" w:space="0" w:color="auto"/>
        <w:left w:val="none" w:sz="0" w:space="0" w:color="auto"/>
        <w:bottom w:val="none" w:sz="0" w:space="0" w:color="auto"/>
        <w:right w:val="none" w:sz="0" w:space="0" w:color="auto"/>
      </w:divBdr>
    </w:div>
    <w:div w:id="6488678">
      <w:bodyDiv w:val="1"/>
      <w:marLeft w:val="0"/>
      <w:marRight w:val="0"/>
      <w:marTop w:val="0"/>
      <w:marBottom w:val="0"/>
      <w:divBdr>
        <w:top w:val="none" w:sz="0" w:space="0" w:color="auto"/>
        <w:left w:val="none" w:sz="0" w:space="0" w:color="auto"/>
        <w:bottom w:val="none" w:sz="0" w:space="0" w:color="auto"/>
        <w:right w:val="none" w:sz="0" w:space="0" w:color="auto"/>
      </w:divBdr>
    </w:div>
    <w:div w:id="151260264">
      <w:bodyDiv w:val="1"/>
      <w:marLeft w:val="0"/>
      <w:marRight w:val="0"/>
      <w:marTop w:val="0"/>
      <w:marBottom w:val="0"/>
      <w:divBdr>
        <w:top w:val="none" w:sz="0" w:space="0" w:color="auto"/>
        <w:left w:val="none" w:sz="0" w:space="0" w:color="auto"/>
        <w:bottom w:val="none" w:sz="0" w:space="0" w:color="auto"/>
        <w:right w:val="none" w:sz="0" w:space="0" w:color="auto"/>
      </w:divBdr>
    </w:div>
    <w:div w:id="238491585">
      <w:bodyDiv w:val="1"/>
      <w:marLeft w:val="0"/>
      <w:marRight w:val="0"/>
      <w:marTop w:val="0"/>
      <w:marBottom w:val="0"/>
      <w:divBdr>
        <w:top w:val="none" w:sz="0" w:space="0" w:color="auto"/>
        <w:left w:val="none" w:sz="0" w:space="0" w:color="auto"/>
        <w:bottom w:val="none" w:sz="0" w:space="0" w:color="auto"/>
        <w:right w:val="none" w:sz="0" w:space="0" w:color="auto"/>
      </w:divBdr>
    </w:div>
    <w:div w:id="442843609">
      <w:bodyDiv w:val="1"/>
      <w:marLeft w:val="0"/>
      <w:marRight w:val="0"/>
      <w:marTop w:val="0"/>
      <w:marBottom w:val="0"/>
      <w:divBdr>
        <w:top w:val="none" w:sz="0" w:space="0" w:color="auto"/>
        <w:left w:val="none" w:sz="0" w:space="0" w:color="auto"/>
        <w:bottom w:val="none" w:sz="0" w:space="0" w:color="auto"/>
        <w:right w:val="none" w:sz="0" w:space="0" w:color="auto"/>
      </w:divBdr>
    </w:div>
    <w:div w:id="523446785">
      <w:bodyDiv w:val="1"/>
      <w:marLeft w:val="0"/>
      <w:marRight w:val="0"/>
      <w:marTop w:val="0"/>
      <w:marBottom w:val="0"/>
      <w:divBdr>
        <w:top w:val="none" w:sz="0" w:space="0" w:color="auto"/>
        <w:left w:val="none" w:sz="0" w:space="0" w:color="auto"/>
        <w:bottom w:val="none" w:sz="0" w:space="0" w:color="auto"/>
        <w:right w:val="none" w:sz="0" w:space="0" w:color="auto"/>
      </w:divBdr>
    </w:div>
    <w:div w:id="819691154">
      <w:bodyDiv w:val="1"/>
      <w:marLeft w:val="0"/>
      <w:marRight w:val="0"/>
      <w:marTop w:val="0"/>
      <w:marBottom w:val="0"/>
      <w:divBdr>
        <w:top w:val="none" w:sz="0" w:space="0" w:color="auto"/>
        <w:left w:val="none" w:sz="0" w:space="0" w:color="auto"/>
        <w:bottom w:val="none" w:sz="0" w:space="0" w:color="auto"/>
        <w:right w:val="none" w:sz="0" w:space="0" w:color="auto"/>
      </w:divBdr>
    </w:div>
    <w:div w:id="829560361">
      <w:bodyDiv w:val="1"/>
      <w:marLeft w:val="0"/>
      <w:marRight w:val="0"/>
      <w:marTop w:val="0"/>
      <w:marBottom w:val="0"/>
      <w:divBdr>
        <w:top w:val="none" w:sz="0" w:space="0" w:color="auto"/>
        <w:left w:val="none" w:sz="0" w:space="0" w:color="auto"/>
        <w:bottom w:val="none" w:sz="0" w:space="0" w:color="auto"/>
        <w:right w:val="none" w:sz="0" w:space="0" w:color="auto"/>
      </w:divBdr>
    </w:div>
    <w:div w:id="886718958">
      <w:bodyDiv w:val="1"/>
      <w:marLeft w:val="0"/>
      <w:marRight w:val="0"/>
      <w:marTop w:val="0"/>
      <w:marBottom w:val="0"/>
      <w:divBdr>
        <w:top w:val="none" w:sz="0" w:space="0" w:color="auto"/>
        <w:left w:val="none" w:sz="0" w:space="0" w:color="auto"/>
        <w:bottom w:val="none" w:sz="0" w:space="0" w:color="auto"/>
        <w:right w:val="none" w:sz="0" w:space="0" w:color="auto"/>
      </w:divBdr>
    </w:div>
    <w:div w:id="1031688605">
      <w:bodyDiv w:val="1"/>
      <w:marLeft w:val="0"/>
      <w:marRight w:val="0"/>
      <w:marTop w:val="0"/>
      <w:marBottom w:val="0"/>
      <w:divBdr>
        <w:top w:val="none" w:sz="0" w:space="0" w:color="auto"/>
        <w:left w:val="none" w:sz="0" w:space="0" w:color="auto"/>
        <w:bottom w:val="none" w:sz="0" w:space="0" w:color="auto"/>
        <w:right w:val="none" w:sz="0" w:space="0" w:color="auto"/>
      </w:divBdr>
    </w:div>
    <w:div w:id="1163468817">
      <w:bodyDiv w:val="1"/>
      <w:marLeft w:val="0"/>
      <w:marRight w:val="0"/>
      <w:marTop w:val="0"/>
      <w:marBottom w:val="0"/>
      <w:divBdr>
        <w:top w:val="none" w:sz="0" w:space="0" w:color="auto"/>
        <w:left w:val="none" w:sz="0" w:space="0" w:color="auto"/>
        <w:bottom w:val="none" w:sz="0" w:space="0" w:color="auto"/>
        <w:right w:val="none" w:sz="0" w:space="0" w:color="auto"/>
      </w:divBdr>
    </w:div>
    <w:div w:id="1295253666">
      <w:bodyDiv w:val="1"/>
      <w:marLeft w:val="0"/>
      <w:marRight w:val="0"/>
      <w:marTop w:val="0"/>
      <w:marBottom w:val="0"/>
      <w:divBdr>
        <w:top w:val="none" w:sz="0" w:space="0" w:color="auto"/>
        <w:left w:val="none" w:sz="0" w:space="0" w:color="auto"/>
        <w:bottom w:val="none" w:sz="0" w:space="0" w:color="auto"/>
        <w:right w:val="none" w:sz="0" w:space="0" w:color="auto"/>
      </w:divBdr>
    </w:div>
    <w:div w:id="1456102634">
      <w:bodyDiv w:val="1"/>
      <w:marLeft w:val="0"/>
      <w:marRight w:val="0"/>
      <w:marTop w:val="0"/>
      <w:marBottom w:val="0"/>
      <w:divBdr>
        <w:top w:val="none" w:sz="0" w:space="0" w:color="auto"/>
        <w:left w:val="none" w:sz="0" w:space="0" w:color="auto"/>
        <w:bottom w:val="none" w:sz="0" w:space="0" w:color="auto"/>
        <w:right w:val="none" w:sz="0" w:space="0" w:color="auto"/>
      </w:divBdr>
    </w:div>
    <w:div w:id="1599099771">
      <w:bodyDiv w:val="1"/>
      <w:marLeft w:val="0"/>
      <w:marRight w:val="0"/>
      <w:marTop w:val="0"/>
      <w:marBottom w:val="0"/>
      <w:divBdr>
        <w:top w:val="none" w:sz="0" w:space="0" w:color="auto"/>
        <w:left w:val="none" w:sz="0" w:space="0" w:color="auto"/>
        <w:bottom w:val="none" w:sz="0" w:space="0" w:color="auto"/>
        <w:right w:val="none" w:sz="0" w:space="0" w:color="auto"/>
      </w:divBdr>
    </w:div>
    <w:div w:id="1670400289">
      <w:bodyDiv w:val="1"/>
      <w:marLeft w:val="0"/>
      <w:marRight w:val="0"/>
      <w:marTop w:val="0"/>
      <w:marBottom w:val="0"/>
      <w:divBdr>
        <w:top w:val="none" w:sz="0" w:space="0" w:color="auto"/>
        <w:left w:val="none" w:sz="0" w:space="0" w:color="auto"/>
        <w:bottom w:val="none" w:sz="0" w:space="0" w:color="auto"/>
        <w:right w:val="none" w:sz="0" w:space="0" w:color="auto"/>
      </w:divBdr>
    </w:div>
    <w:div w:id="1807042536">
      <w:bodyDiv w:val="1"/>
      <w:marLeft w:val="0"/>
      <w:marRight w:val="0"/>
      <w:marTop w:val="0"/>
      <w:marBottom w:val="0"/>
      <w:divBdr>
        <w:top w:val="none" w:sz="0" w:space="0" w:color="auto"/>
        <w:left w:val="none" w:sz="0" w:space="0" w:color="auto"/>
        <w:bottom w:val="none" w:sz="0" w:space="0" w:color="auto"/>
        <w:right w:val="none" w:sz="0" w:space="0" w:color="auto"/>
      </w:divBdr>
    </w:div>
    <w:div w:id="1959486039">
      <w:bodyDiv w:val="1"/>
      <w:marLeft w:val="0"/>
      <w:marRight w:val="0"/>
      <w:marTop w:val="0"/>
      <w:marBottom w:val="0"/>
      <w:divBdr>
        <w:top w:val="none" w:sz="0" w:space="0" w:color="auto"/>
        <w:left w:val="none" w:sz="0" w:space="0" w:color="auto"/>
        <w:bottom w:val="none" w:sz="0" w:space="0" w:color="auto"/>
        <w:right w:val="none" w:sz="0" w:space="0" w:color="auto"/>
      </w:divBdr>
    </w:div>
    <w:div w:id="1968778369">
      <w:bodyDiv w:val="1"/>
      <w:marLeft w:val="0"/>
      <w:marRight w:val="0"/>
      <w:marTop w:val="0"/>
      <w:marBottom w:val="0"/>
      <w:divBdr>
        <w:top w:val="none" w:sz="0" w:space="0" w:color="auto"/>
        <w:left w:val="none" w:sz="0" w:space="0" w:color="auto"/>
        <w:bottom w:val="none" w:sz="0" w:space="0" w:color="auto"/>
        <w:right w:val="none" w:sz="0" w:space="0" w:color="auto"/>
      </w:divBdr>
    </w:div>
    <w:div w:id="2046633640">
      <w:bodyDiv w:val="1"/>
      <w:marLeft w:val="0"/>
      <w:marRight w:val="0"/>
      <w:marTop w:val="0"/>
      <w:marBottom w:val="0"/>
      <w:divBdr>
        <w:top w:val="none" w:sz="0" w:space="0" w:color="auto"/>
        <w:left w:val="none" w:sz="0" w:space="0" w:color="auto"/>
        <w:bottom w:val="none" w:sz="0" w:space="0" w:color="auto"/>
        <w:right w:val="none" w:sz="0" w:space="0" w:color="auto"/>
      </w:divBdr>
    </w:div>
    <w:div w:id="214677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psychologydictionary.org/tension/" TargetMode="External"/><Relationship Id="rId18" Type="http://schemas.openxmlformats.org/officeDocument/2006/relationships/hyperlink" Target="https://en.wikipedia.org/wiki/Feeling" TargetMode="External"/><Relationship Id="rId26" Type="http://schemas.openxmlformats.org/officeDocument/2006/relationships/hyperlink" Target="https://en.wikipedia.org/wiki/Top_down" TargetMode="External"/><Relationship Id="rId39" Type="http://schemas.openxmlformats.org/officeDocument/2006/relationships/image" Target="media/image7.png"/><Relationship Id="rId21" Type="http://schemas.openxmlformats.org/officeDocument/2006/relationships/hyperlink" Target="https://en.wikipedia.org/wiki/Instrumental_action" TargetMode="External"/><Relationship Id="rId34" Type="http://schemas.openxmlformats.org/officeDocument/2006/relationships/hyperlink" Target="https://en.wikipedia.org/wiki/Prosocial_behavior" TargetMode="External"/><Relationship Id="rId42" Type="http://schemas.openxmlformats.org/officeDocument/2006/relationships/hyperlink" Target="http://en.wikipedia.org/wiki/Questionnaire" TargetMode="External"/><Relationship Id="rId47" Type="http://schemas.openxmlformats.org/officeDocument/2006/relationships/hyperlink" Target="https://www.google.com.sg/search?tbo=p&amp;tbm=bks&amp;q=inauthor:%22ARUN+KUMAR+SINGH%22" TargetMode="External"/><Relationship Id="rId50" Type="http://schemas.openxmlformats.org/officeDocument/2006/relationships/hyperlink" Target="https://en.wikipedia.org/wiki/Social_psychology"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psychologydictionary.org/interpersonal/" TargetMode="External"/><Relationship Id="rId17" Type="http://schemas.openxmlformats.org/officeDocument/2006/relationships/hyperlink" Target="https://en.wikipedia.org/wiki/Thought" TargetMode="External"/><Relationship Id="rId25" Type="http://schemas.openxmlformats.org/officeDocument/2006/relationships/hyperlink" Target="https://en.wikipedia.org/wiki/Social_group" TargetMode="External"/><Relationship Id="rId33" Type="http://schemas.openxmlformats.org/officeDocument/2006/relationships/hyperlink" Target="https://en.wikipedia.org/wiki/Absenteeism" TargetMode="External"/><Relationship Id="rId38" Type="http://schemas.openxmlformats.org/officeDocument/2006/relationships/image" Target="media/image6.png"/><Relationship Id="rId46" Type="http://schemas.openxmlformats.org/officeDocument/2006/relationships/hyperlink" Target="https://en.wikipedia.org/wiki/Pie_chart" TargetMode="External"/><Relationship Id="rId2" Type="http://schemas.openxmlformats.org/officeDocument/2006/relationships/numbering" Target="numbering.xml"/><Relationship Id="rId16" Type="http://schemas.openxmlformats.org/officeDocument/2006/relationships/hyperlink" Target="https://en.wikipedia.org/wiki/Science" TargetMode="External"/><Relationship Id="rId20" Type="http://schemas.openxmlformats.org/officeDocument/2006/relationships/image" Target="media/image3.png"/><Relationship Id="rId29" Type="http://schemas.openxmlformats.org/officeDocument/2006/relationships/hyperlink" Target="https://en.wikipedia.org/wiki/Freud" TargetMode="External"/><Relationship Id="rId41" Type="http://schemas.openxmlformats.org/officeDocument/2006/relationships/hyperlink" Target="https://en.wikipedia.org/wiki/Simple_random_sample"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sychologydictionary.org/violence/" TargetMode="External"/><Relationship Id="rId24" Type="http://schemas.openxmlformats.org/officeDocument/2006/relationships/hyperlink" Target="https://en.wikipedia.org/wiki/Dispositional_affect" TargetMode="External"/><Relationship Id="rId32" Type="http://schemas.openxmlformats.org/officeDocument/2006/relationships/hyperlink" Target="https://en.wikipedia.org/wiki/Feeling"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hyperlink" Target="https://en.wikipedia.org/wiki/Line_chart"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en.wikipedia.org/wiki/Emotion" TargetMode="External"/><Relationship Id="rId28" Type="http://schemas.openxmlformats.org/officeDocument/2006/relationships/hyperlink" Target="https://en.wikipedia.org/wiki/Group_emotion" TargetMode="External"/><Relationship Id="rId36" Type="http://schemas.openxmlformats.org/officeDocument/2006/relationships/image" Target="media/image4.png"/><Relationship Id="rId49" Type="http://schemas.openxmlformats.org/officeDocument/2006/relationships/hyperlink" Target="https://www.google.com.sg/search?tbo=p&amp;tbm=bks&amp;q=inauthor:%22Eliot+R.+Smith%22" TargetMode="External"/><Relationship Id="rId10" Type="http://schemas.openxmlformats.org/officeDocument/2006/relationships/hyperlink" Target="http://psychologydictionary.org/confrontation/" TargetMode="External"/><Relationship Id="rId19" Type="http://schemas.openxmlformats.org/officeDocument/2006/relationships/hyperlink" Target="https://en.wikipedia.org/wiki/Behavior" TargetMode="External"/><Relationship Id="rId31" Type="http://schemas.openxmlformats.org/officeDocument/2006/relationships/hyperlink" Target="https://en.wikipedia.org/wiki/Emotional_intelligence" TargetMode="External"/><Relationship Id="rId44" Type="http://schemas.openxmlformats.org/officeDocument/2006/relationships/hyperlink" Target="https://en.wikipedia.org/wiki/Bar_chart" TargetMode="External"/><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File:HFL_Final.png" TargetMode="External"/><Relationship Id="rId22" Type="http://schemas.openxmlformats.org/officeDocument/2006/relationships/hyperlink" Target="https://en.wikipedia.org/wiki/Mood_(psychology)" TargetMode="External"/><Relationship Id="rId27" Type="http://schemas.openxmlformats.org/officeDocument/2006/relationships/hyperlink" Target="https://en.wikipedia.org/wiki/Gustave_Le_Bon" TargetMode="External"/><Relationship Id="rId30" Type="http://schemas.openxmlformats.org/officeDocument/2006/relationships/hyperlink" Target="https://en.wikipedia.org/wiki/Group_emotion" TargetMode="External"/><Relationship Id="rId35" Type="http://schemas.openxmlformats.org/officeDocument/2006/relationships/hyperlink" Target="https://en.wikipedia.org/wiki/Group_conflict" TargetMode="External"/><Relationship Id="rId43" Type="http://schemas.openxmlformats.org/officeDocument/2006/relationships/hyperlink" Target="https://en.wikipedia.org/wiki/Symbol" TargetMode="External"/><Relationship Id="rId48" Type="http://schemas.openxmlformats.org/officeDocument/2006/relationships/hyperlink" Target="https://www.google.com.sg/search?tbo=p&amp;tbm=bks&amp;q=inauthor:%22Diane+M.+Mackie%22" TargetMode="External"/><Relationship Id="rId8" Type="http://schemas.openxmlformats.org/officeDocument/2006/relationships/endnotes" Target="endnotes.xml"/><Relationship Id="rId51" Type="http://schemas.openxmlformats.org/officeDocument/2006/relationships/hyperlink" Target="http://www.mediate.com/articles/belak1.cfm"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1F7"/>
    <w:rsid w:val="005851F7"/>
    <w:rsid w:val="00A7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7C95367A9240D4AC88F2FAED694FBA">
    <w:name w:val="607C95367A9240D4AC88F2FAED694FBA"/>
    <w:rsid w:val="005851F7"/>
  </w:style>
  <w:style w:type="paragraph" w:customStyle="1" w:styleId="5BA2DD68FF4A47E2BD638834797D3067">
    <w:name w:val="5BA2DD68FF4A47E2BD638834797D3067"/>
    <w:rsid w:val="005851F7"/>
  </w:style>
  <w:style w:type="paragraph" w:customStyle="1" w:styleId="85A364270F284B6D84F717E3B451789B">
    <w:name w:val="85A364270F284B6D84F717E3B451789B"/>
    <w:rsid w:val="005851F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7C95367A9240D4AC88F2FAED694FBA">
    <w:name w:val="607C95367A9240D4AC88F2FAED694FBA"/>
    <w:rsid w:val="005851F7"/>
  </w:style>
  <w:style w:type="paragraph" w:customStyle="1" w:styleId="5BA2DD68FF4A47E2BD638834797D3067">
    <w:name w:val="5BA2DD68FF4A47E2BD638834797D3067"/>
    <w:rsid w:val="005851F7"/>
  </w:style>
  <w:style w:type="paragraph" w:customStyle="1" w:styleId="85A364270F284B6D84F717E3B451789B">
    <w:name w:val="85A364270F284B6D84F717E3B451789B"/>
    <w:rsid w:val="005851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5BA3C-793C-41EF-AC1F-C4D659EC9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67</Pages>
  <Words>15730</Words>
  <Characters>89662</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Aal</dc:creator>
  <cp:lastModifiedBy>Windows User</cp:lastModifiedBy>
  <cp:revision>95</cp:revision>
  <dcterms:created xsi:type="dcterms:W3CDTF">2016-06-18T15:29:00Z</dcterms:created>
  <dcterms:modified xsi:type="dcterms:W3CDTF">2016-10-27T17:37:00Z</dcterms:modified>
</cp:coreProperties>
</file>