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E5F" w14:textId="6245FAF1" w:rsidR="00974A03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JAN27-</w:t>
      </w:r>
    </w:p>
    <w:p w14:paraId="1A6323DF" w14:textId="56A0AFA4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-&gt;started to revise </w:t>
      </w:r>
      <w:proofErr w:type="spellStart"/>
      <w:r>
        <w:rPr>
          <w:rFonts w:ascii="Times New Roman" w:hAnsi="Times New Roman" w:cs="Times New Roman"/>
          <w:sz w:val="32"/>
          <w:szCs w:val="32"/>
        </w:rPr>
        <w:t>dsa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concept</w:t>
      </w:r>
    </w:p>
    <w:p w14:paraId="3D0ED13B" w14:textId="6B86D33C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-&gt;solved two question on </w:t>
      </w:r>
      <w:proofErr w:type="spellStart"/>
      <w:r>
        <w:rPr>
          <w:rFonts w:ascii="Times New Roman" w:hAnsi="Times New Roman" w:cs="Times New Roman"/>
          <w:sz w:val="32"/>
          <w:szCs w:val="32"/>
        </w:rPr>
        <w:t>leetcode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on the </w:t>
      </w:r>
      <w:proofErr w:type="gramStart"/>
      <w:r>
        <w:rPr>
          <w:rFonts w:ascii="Times New Roman" w:hAnsi="Times New Roman" w:cs="Times New Roman"/>
          <w:sz w:val="32"/>
          <w:szCs w:val="32"/>
        </w:rPr>
        <w:t>two pointer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pattern</w:t>
      </w:r>
    </w:p>
    <w:p w14:paraId="17CB750F" w14:textId="18F5F725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Two sum and two sum II</w:t>
      </w:r>
    </w:p>
    <w:p w14:paraId="1F7B9E2D" w14:textId="77777777" w:rsidR="000A43B9" w:rsidRDefault="000A43B9">
      <w:pPr>
        <w:rPr>
          <w:rFonts w:ascii="Times New Roman" w:hAnsi="Times New Roman" w:cs="Times New Roman"/>
          <w:sz w:val="32"/>
          <w:szCs w:val="32"/>
        </w:rPr>
      </w:pPr>
    </w:p>
    <w:p w14:paraId="324464FD" w14:textId="1D432200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TWO SUM:</w:t>
      </w:r>
    </w:p>
    <w:p w14:paraId="3C4B4E65" w14:textId="686BC19E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sz w:val="32"/>
          <w:szCs w:val="32"/>
        </w:rPr>
        <w:t>1 :brute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force </w:t>
      </w:r>
      <w:proofErr w:type="gramStart"/>
      <w:r>
        <w:rPr>
          <w:rFonts w:ascii="Times New Roman" w:hAnsi="Times New Roman" w:cs="Times New Roman"/>
          <w:sz w:val="32"/>
          <w:szCs w:val="32"/>
        </w:rPr>
        <w:t>search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all </w:t>
      </w:r>
      <w:proofErr w:type="spellStart"/>
      <w:r>
        <w:rPr>
          <w:rFonts w:ascii="Times New Roman" w:hAnsi="Times New Roman" w:cs="Times New Roman"/>
          <w:sz w:val="32"/>
          <w:szCs w:val="32"/>
        </w:rPr>
        <w:t>possiblites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find the pair O(N^2)</w:t>
      </w:r>
    </w:p>
    <w:p w14:paraId="46F012D1" w14:textId="63EF4529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sz w:val="32"/>
          <w:szCs w:val="32"/>
        </w:rPr>
        <w:t>2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use hashmap to store the values and the index and sub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curr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value to the sum such to find the remaining value to fulfil and check whether it is in the </w:t>
      </w:r>
      <w:proofErr w:type="gramStart"/>
      <w:r>
        <w:rPr>
          <w:rFonts w:ascii="Times New Roman" w:hAnsi="Times New Roman" w:cs="Times New Roman"/>
          <w:sz w:val="32"/>
          <w:szCs w:val="32"/>
        </w:rPr>
        <w:t>hashmap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If </w:t>
      </w:r>
      <w:proofErr w:type="gramStart"/>
      <w:r>
        <w:rPr>
          <w:rFonts w:ascii="Times New Roman" w:hAnsi="Times New Roman" w:cs="Times New Roman"/>
          <w:sz w:val="32"/>
          <w:szCs w:val="32"/>
        </w:rPr>
        <w:t>so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return the indices O(N</w:t>
      </w:r>
      <w:proofErr w:type="gramStart"/>
      <w:r>
        <w:rPr>
          <w:rFonts w:ascii="Times New Roman" w:hAnsi="Times New Roman" w:cs="Times New Roman"/>
          <w:sz w:val="32"/>
          <w:szCs w:val="32"/>
        </w:rPr>
        <w:t>)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56094058" w14:textId="77777777" w:rsidR="000A43B9" w:rsidRDefault="000A43B9">
      <w:pPr>
        <w:rPr>
          <w:rFonts w:ascii="Times New Roman" w:hAnsi="Times New Roman" w:cs="Times New Roman"/>
          <w:sz w:val="32"/>
          <w:szCs w:val="32"/>
        </w:rPr>
      </w:pPr>
    </w:p>
    <w:p w14:paraId="74B94201" w14:textId="5616B3DD" w:rsidR="000A43B9" w:rsidRDefault="000A4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TWO SUM II:</w:t>
      </w:r>
    </w:p>
    <w:p w14:paraId="364BCC41" w14:textId="1BEB0DF0" w:rsidR="000A43B9" w:rsidRDefault="00B77B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OPTIMAL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APP</w:t>
      </w:r>
      <w:r w:rsidR="000A43B9">
        <w:rPr>
          <w:rFonts w:ascii="Times New Roman" w:hAnsi="Times New Roman" w:cs="Times New Roman"/>
          <w:sz w:val="32"/>
          <w:szCs w:val="32"/>
        </w:rPr>
        <w:t>:since</w:t>
      </w:r>
      <w:proofErr w:type="spellEnd"/>
      <w:proofErr w:type="gramEnd"/>
      <w:r w:rsidR="000A43B9">
        <w:rPr>
          <w:rFonts w:ascii="Times New Roman" w:hAnsi="Times New Roman" w:cs="Times New Roman"/>
          <w:sz w:val="32"/>
          <w:szCs w:val="32"/>
        </w:rPr>
        <w:t xml:space="preserve"> the array is already </w:t>
      </w:r>
      <w:proofErr w:type="gramStart"/>
      <w:r w:rsidR="000A43B9">
        <w:rPr>
          <w:rFonts w:ascii="Times New Roman" w:hAnsi="Times New Roman" w:cs="Times New Roman"/>
          <w:sz w:val="32"/>
          <w:szCs w:val="32"/>
        </w:rPr>
        <w:t>sorted ,</w:t>
      </w:r>
      <w:proofErr w:type="gramEnd"/>
      <w:r w:rsidR="000A43B9">
        <w:rPr>
          <w:rFonts w:ascii="Times New Roman" w:hAnsi="Times New Roman" w:cs="Times New Roman"/>
          <w:sz w:val="32"/>
          <w:szCs w:val="32"/>
        </w:rPr>
        <w:t xml:space="preserve"> use two pointer </w:t>
      </w:r>
      <w:proofErr w:type="gramStart"/>
      <w:r w:rsidR="000A43B9">
        <w:rPr>
          <w:rFonts w:ascii="Times New Roman" w:hAnsi="Times New Roman" w:cs="Times New Roman"/>
          <w:sz w:val="32"/>
          <w:szCs w:val="32"/>
        </w:rPr>
        <w:t>technique  O</w:t>
      </w:r>
      <w:proofErr w:type="gramEnd"/>
      <w:r w:rsidR="000A43B9">
        <w:rPr>
          <w:rFonts w:ascii="Times New Roman" w:hAnsi="Times New Roman" w:cs="Times New Roman"/>
          <w:sz w:val="32"/>
          <w:szCs w:val="32"/>
        </w:rPr>
        <w:t>(N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5FBCD9D2" w14:textId="77777777" w:rsidR="00B77B0A" w:rsidRDefault="00B77B0A">
      <w:pPr>
        <w:rPr>
          <w:rFonts w:ascii="Times New Roman" w:hAnsi="Times New Roman" w:cs="Times New Roman"/>
          <w:sz w:val="32"/>
          <w:szCs w:val="32"/>
        </w:rPr>
      </w:pPr>
    </w:p>
    <w:p w14:paraId="0E4E5D98" w14:textId="77777777" w:rsidR="00B77B0A" w:rsidRDefault="00B77B0A">
      <w:pPr>
        <w:rPr>
          <w:rFonts w:ascii="Times New Roman" w:hAnsi="Times New Roman" w:cs="Times New Roman"/>
          <w:sz w:val="32"/>
          <w:szCs w:val="32"/>
        </w:rPr>
      </w:pPr>
    </w:p>
    <w:p w14:paraId="3342E1C1" w14:textId="07140D7C" w:rsidR="00B77B0A" w:rsidRDefault="00B77B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FULL </w:t>
      </w:r>
      <w:proofErr w:type="gramStart"/>
      <w:r>
        <w:rPr>
          <w:rFonts w:ascii="Times New Roman" w:hAnsi="Times New Roman" w:cs="Times New Roman"/>
          <w:sz w:val="32"/>
          <w:szCs w:val="32"/>
        </w:rPr>
        <w:t>STACK :</w:t>
      </w:r>
      <w:proofErr w:type="gramEnd"/>
    </w:p>
    <w:p w14:paraId="2B3FEF70" w14:textId="2A9C5F5F" w:rsidR="00B77B0A" w:rsidRDefault="00B77B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-&gt;learnt to deploy in the Netlify and deployed portfolio.</w:t>
      </w:r>
    </w:p>
    <w:p w14:paraId="5BC76DF9" w14:textId="77777777" w:rsidR="00B77B0A" w:rsidRPr="000A43B9" w:rsidRDefault="00B77B0A">
      <w:pPr>
        <w:rPr>
          <w:rFonts w:ascii="Times New Roman" w:hAnsi="Times New Roman" w:cs="Times New Roman"/>
          <w:sz w:val="32"/>
          <w:szCs w:val="32"/>
        </w:rPr>
      </w:pPr>
    </w:p>
    <w:sectPr w:rsidR="00B77B0A" w:rsidRPr="000A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03"/>
    <w:rsid w:val="000A43B9"/>
    <w:rsid w:val="00974A03"/>
    <w:rsid w:val="00B77B0A"/>
    <w:rsid w:val="00BA28E7"/>
    <w:rsid w:val="00E3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D393"/>
  <w15:chartTrackingRefBased/>
  <w15:docId w15:val="{AC603CA4-4F0C-4D13-8634-F2CE62F6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2026-01-27T13:47:00Z</dcterms:created>
  <dcterms:modified xsi:type="dcterms:W3CDTF">2026-01-27T15:29:00Z</dcterms:modified>
</cp:coreProperties>
</file>