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3EE8B" w14:textId="60EDBA5D" w:rsidR="00E13443" w:rsidRPr="005B1069" w:rsidRDefault="00E13443" w:rsidP="00E13443">
      <w:pPr>
        <w:rPr>
          <w:rFonts w:asciiTheme="majorBidi" w:hAnsiTheme="majorBidi" w:cstheme="majorBidi"/>
          <w:sz w:val="24"/>
          <w:szCs w:val="24"/>
          <w:lang w:val="en-IN"/>
        </w:rPr>
      </w:pPr>
      <w:r w:rsidRPr="005B1069">
        <w:rPr>
          <w:rFonts w:asciiTheme="majorBidi" w:hAnsiTheme="majorBidi" w:cstheme="majorBidi"/>
          <w:sz w:val="24"/>
          <w:szCs w:val="24"/>
          <w:lang w:val="en-IN"/>
        </w:rPr>
        <w:t>Dear Team Leader,</w:t>
      </w:r>
    </w:p>
    <w:p w14:paraId="3C9E9AD0" w14:textId="3C191195" w:rsidR="007C05A0" w:rsidRPr="005B1069" w:rsidRDefault="00E90694" w:rsidP="007C05A0">
      <w:pPr>
        <w:rPr>
          <w:rFonts w:asciiTheme="majorBidi" w:hAnsiTheme="majorBidi" w:cstheme="majorBidi"/>
          <w:sz w:val="24"/>
          <w:szCs w:val="24"/>
          <w:lang w:val="en-IN"/>
        </w:rPr>
      </w:pPr>
      <w:r w:rsidRPr="005B1069">
        <w:rPr>
          <w:rFonts w:asciiTheme="majorBidi" w:hAnsiTheme="majorBidi" w:cstheme="majorBidi"/>
          <w:color w:val="000000"/>
          <w:sz w:val="24"/>
          <w:szCs w:val="24"/>
          <w:shd w:val="clear" w:color="auto" w:fill="FFFFFF"/>
        </w:rPr>
        <w:t>I received the sample dataset from the Data Engineering team and I’ve been analyzing the sample on behalf of the Data Science team</w:t>
      </w:r>
      <w:r w:rsidRPr="005B1069">
        <w:rPr>
          <w:rFonts w:asciiTheme="majorBidi" w:eastAsia="Times New Roman" w:hAnsiTheme="majorBidi" w:cstheme="majorBidi"/>
          <w:color w:val="000000"/>
          <w:kern w:val="0"/>
          <w:sz w:val="24"/>
          <w:szCs w:val="24"/>
          <w14:ligatures w14:val="none"/>
        </w:rPr>
        <w:t>.</w:t>
      </w:r>
    </w:p>
    <w:p w14:paraId="0A43E08C" w14:textId="31EFFF2F" w:rsidR="00E13443" w:rsidRPr="005B1069" w:rsidRDefault="00E13443" w:rsidP="003C4816">
      <w:pPr>
        <w:spacing w:after="0" w:line="276" w:lineRule="auto"/>
        <w:rPr>
          <w:rFonts w:asciiTheme="majorBidi" w:eastAsia="Times New Roman" w:hAnsiTheme="majorBidi" w:cstheme="majorBidi"/>
          <w:color w:val="000000"/>
          <w:kern w:val="0"/>
          <w:sz w:val="24"/>
          <w:szCs w:val="24"/>
          <w14:ligatures w14:val="none"/>
        </w:rPr>
      </w:pPr>
      <w:r w:rsidRPr="005B1069">
        <w:rPr>
          <w:rFonts w:asciiTheme="majorBidi" w:eastAsia="Times New Roman" w:hAnsiTheme="majorBidi" w:cstheme="majorBidi"/>
          <w:color w:val="000000"/>
          <w:kern w:val="0"/>
          <w:sz w:val="24"/>
          <w:szCs w:val="24"/>
          <w14:ligatures w14:val="none"/>
        </w:rPr>
        <w:t>Insights drawn from the data:</w:t>
      </w:r>
    </w:p>
    <w:p w14:paraId="128A745B" w14:textId="77777777" w:rsidR="003C4816" w:rsidRPr="005B1069" w:rsidRDefault="003C4816" w:rsidP="003C4816">
      <w:pPr>
        <w:spacing w:after="0" w:line="276" w:lineRule="auto"/>
        <w:rPr>
          <w:rFonts w:asciiTheme="majorBidi" w:eastAsia="Times New Roman" w:hAnsiTheme="majorBidi" w:cstheme="majorBidi"/>
          <w:kern w:val="0"/>
          <w:sz w:val="24"/>
          <w:szCs w:val="24"/>
          <w14:ligatures w14:val="none"/>
        </w:rPr>
      </w:pPr>
    </w:p>
    <w:p w14:paraId="690A0E09" w14:textId="7ED228D8" w:rsidR="00E13443" w:rsidRPr="005B1069" w:rsidRDefault="00E13443" w:rsidP="003C4816">
      <w:pPr>
        <w:pStyle w:val="NoSpacing"/>
        <w:numPr>
          <w:ilvl w:val="0"/>
          <w:numId w:val="6"/>
        </w:numPr>
        <w:spacing w:line="276" w:lineRule="auto"/>
        <w:rPr>
          <w:rFonts w:asciiTheme="majorBidi" w:hAnsiTheme="majorBidi" w:cstheme="majorBidi"/>
          <w:sz w:val="24"/>
          <w:szCs w:val="24"/>
        </w:rPr>
      </w:pPr>
      <w:r w:rsidRPr="005B1069">
        <w:rPr>
          <w:rFonts w:asciiTheme="majorBidi" w:hAnsiTheme="majorBidi" w:cstheme="majorBidi"/>
          <w:sz w:val="24"/>
          <w:szCs w:val="24"/>
        </w:rPr>
        <w:t>The data is of 1 outlet and 1 week from 1 March 2022 to 7 March 2022.</w:t>
      </w:r>
      <w:r w:rsidR="00607AEB" w:rsidRPr="005B1069">
        <w:rPr>
          <w:rFonts w:asciiTheme="majorBidi" w:hAnsiTheme="majorBidi" w:cstheme="majorBidi"/>
          <w:sz w:val="24"/>
          <w:szCs w:val="24"/>
        </w:rPr>
        <w:t xml:space="preserve"> 11am is the busiest hour with regards to number of transactions </w:t>
      </w:r>
      <w:r w:rsidR="00E573DC" w:rsidRPr="005B1069">
        <w:rPr>
          <w:rFonts w:asciiTheme="majorBidi" w:hAnsiTheme="majorBidi" w:cstheme="majorBidi"/>
          <w:sz w:val="24"/>
          <w:szCs w:val="24"/>
        </w:rPr>
        <w:t xml:space="preserve"> </w:t>
      </w:r>
    </w:p>
    <w:p w14:paraId="41C94B6E" w14:textId="445A4112" w:rsidR="00E13443" w:rsidRPr="005B1069" w:rsidRDefault="00E13443" w:rsidP="003C4816">
      <w:pPr>
        <w:pStyle w:val="NoSpacing"/>
        <w:numPr>
          <w:ilvl w:val="0"/>
          <w:numId w:val="6"/>
        </w:numPr>
        <w:spacing w:line="276" w:lineRule="auto"/>
        <w:rPr>
          <w:rFonts w:asciiTheme="majorBidi" w:hAnsiTheme="majorBidi" w:cstheme="majorBidi"/>
          <w:sz w:val="24"/>
          <w:szCs w:val="24"/>
        </w:rPr>
      </w:pPr>
      <w:r w:rsidRPr="005B1069">
        <w:rPr>
          <w:rFonts w:asciiTheme="majorBidi" w:hAnsiTheme="majorBidi" w:cstheme="majorBidi"/>
          <w:sz w:val="24"/>
          <w:szCs w:val="24"/>
        </w:rPr>
        <w:t>There were 22 categories of products among which highest sold ones are from fruits and vegetables category. The least sold ones are from spices and herbs, pets, personal care &amp; condiments and sauces.</w:t>
      </w:r>
    </w:p>
    <w:p w14:paraId="4A224CDB" w14:textId="41B2157E" w:rsidR="0058114D" w:rsidRPr="005B1069" w:rsidRDefault="000751B0" w:rsidP="003C4816">
      <w:pPr>
        <w:pStyle w:val="NoSpacing"/>
        <w:numPr>
          <w:ilvl w:val="0"/>
          <w:numId w:val="6"/>
        </w:numPr>
        <w:spacing w:line="276" w:lineRule="auto"/>
        <w:rPr>
          <w:rFonts w:asciiTheme="majorBidi" w:hAnsiTheme="majorBidi" w:cstheme="majorBidi"/>
          <w:sz w:val="24"/>
          <w:szCs w:val="24"/>
        </w:rPr>
      </w:pPr>
      <w:r w:rsidRPr="005B1069">
        <w:rPr>
          <w:rFonts w:asciiTheme="majorBidi" w:hAnsiTheme="majorBidi" w:cstheme="majorBidi"/>
          <w:sz w:val="24"/>
          <w:szCs w:val="24"/>
        </w:rPr>
        <w:t xml:space="preserve">Unit Price and total are </w:t>
      </w:r>
      <w:r w:rsidRPr="005B1069">
        <w:rPr>
          <w:rFonts w:asciiTheme="majorBidi" w:hAnsiTheme="majorBidi" w:cstheme="majorBidi"/>
          <w:sz w:val="24"/>
          <w:szCs w:val="24"/>
          <w:shd w:val="clear" w:color="auto" w:fill="FFFFFF"/>
        </w:rPr>
        <w:t>strongly positively correlated that means more unit price is related to more total. Quantity and total are moderately correlated</w:t>
      </w:r>
      <w:r w:rsidR="00DF4D45" w:rsidRPr="005B1069">
        <w:rPr>
          <w:rFonts w:asciiTheme="majorBidi" w:hAnsiTheme="majorBidi" w:cstheme="majorBidi"/>
          <w:sz w:val="24"/>
          <w:szCs w:val="24"/>
          <w:shd w:val="clear" w:color="auto" w:fill="FFFFFF"/>
        </w:rPr>
        <w:t>.</w:t>
      </w:r>
      <w:r w:rsidR="003F008C" w:rsidRPr="005B1069">
        <w:rPr>
          <w:rFonts w:asciiTheme="majorBidi" w:hAnsiTheme="majorBidi" w:cstheme="majorBidi"/>
          <w:sz w:val="24"/>
          <w:szCs w:val="24"/>
          <w:shd w:val="clear" w:color="auto" w:fill="FFFFFF"/>
        </w:rPr>
        <w:t xml:space="preserve">  </w:t>
      </w:r>
    </w:p>
    <w:p w14:paraId="5BF0C473" w14:textId="16764F02" w:rsidR="00DF4D45" w:rsidRPr="005B1069" w:rsidRDefault="00DF4D45" w:rsidP="003C4816">
      <w:pPr>
        <w:pStyle w:val="NoSpacing"/>
        <w:numPr>
          <w:ilvl w:val="0"/>
          <w:numId w:val="6"/>
        </w:numPr>
        <w:spacing w:line="276" w:lineRule="auto"/>
        <w:rPr>
          <w:rFonts w:asciiTheme="majorBidi" w:hAnsiTheme="majorBidi" w:cstheme="majorBidi"/>
          <w:sz w:val="24"/>
          <w:szCs w:val="24"/>
        </w:rPr>
      </w:pPr>
      <w:r w:rsidRPr="005B1069">
        <w:rPr>
          <w:rFonts w:asciiTheme="majorBidi" w:hAnsiTheme="majorBidi" w:cstheme="majorBidi"/>
          <w:sz w:val="24"/>
          <w:szCs w:val="24"/>
          <w:shd w:val="clear" w:color="auto" w:fill="FFFFFF"/>
        </w:rPr>
        <w:t xml:space="preserve">The total purchase made by most customers lies between 6.57 to 21.9. The maximum unit price is 23.99 belonging from medicine category and minimum is 0.19 belonging from fruit, spices and herbs &amp; snacks categories. </w:t>
      </w:r>
      <w:r w:rsidR="00030E42" w:rsidRPr="005B1069">
        <w:rPr>
          <w:rFonts w:asciiTheme="majorBidi" w:hAnsiTheme="majorBidi" w:cstheme="majorBidi"/>
          <w:sz w:val="24"/>
          <w:szCs w:val="24"/>
          <w:shd w:val="clear" w:color="auto" w:fill="FFFFFF"/>
        </w:rPr>
        <w:t>The average unit price ranges from 3.99 to 11.19.</w:t>
      </w:r>
    </w:p>
    <w:p w14:paraId="625FA4D5" w14:textId="29376659" w:rsidR="00E13443" w:rsidRPr="005B1069" w:rsidRDefault="0058114D" w:rsidP="003C4816">
      <w:pPr>
        <w:pStyle w:val="NoSpacing"/>
        <w:numPr>
          <w:ilvl w:val="0"/>
          <w:numId w:val="6"/>
        </w:numPr>
        <w:spacing w:line="276" w:lineRule="auto"/>
        <w:rPr>
          <w:rFonts w:asciiTheme="majorBidi" w:hAnsiTheme="majorBidi" w:cstheme="majorBidi"/>
          <w:sz w:val="24"/>
          <w:szCs w:val="24"/>
        </w:rPr>
      </w:pPr>
      <w:r w:rsidRPr="005B1069">
        <w:rPr>
          <w:rFonts w:asciiTheme="majorBidi" w:hAnsiTheme="majorBidi" w:cstheme="majorBidi"/>
          <w:sz w:val="24"/>
          <w:szCs w:val="24"/>
        </w:rPr>
        <w:t>The majority of customers are non-members. The most common method of payment is cash.</w:t>
      </w:r>
    </w:p>
    <w:p w14:paraId="105F4DEE" w14:textId="77777777" w:rsidR="0058114D" w:rsidRPr="005B1069" w:rsidRDefault="0058114D" w:rsidP="0058114D">
      <w:pPr>
        <w:spacing w:after="0" w:line="240" w:lineRule="auto"/>
        <w:ind w:left="720"/>
        <w:textAlignment w:val="baseline"/>
        <w:rPr>
          <w:rFonts w:asciiTheme="majorBidi" w:eastAsia="Times New Roman" w:hAnsiTheme="majorBidi" w:cstheme="majorBidi"/>
          <w:kern w:val="0"/>
          <w:sz w:val="24"/>
          <w:szCs w:val="24"/>
          <w14:ligatures w14:val="none"/>
        </w:rPr>
      </w:pPr>
    </w:p>
    <w:p w14:paraId="3E980249" w14:textId="77777777" w:rsidR="007C05A0" w:rsidRPr="005B1069" w:rsidRDefault="007C05A0" w:rsidP="003C4816">
      <w:pPr>
        <w:pStyle w:val="NormalWeb"/>
        <w:shd w:val="clear" w:color="auto" w:fill="FFFFFF"/>
        <w:spacing w:before="0" w:beforeAutospacing="0" w:after="300" w:afterAutospacing="0"/>
        <w:rPr>
          <w:rFonts w:asciiTheme="majorBidi" w:hAnsiTheme="majorBidi" w:cstheme="majorBidi"/>
          <w:color w:val="000000"/>
        </w:rPr>
      </w:pPr>
      <w:r w:rsidRPr="005B1069">
        <w:rPr>
          <w:rFonts w:asciiTheme="majorBidi" w:hAnsiTheme="majorBidi" w:cstheme="majorBidi"/>
          <w:color w:val="000000"/>
        </w:rPr>
        <w:t>As a reminder, the client indicated that they wanted to know the following: “How to better stock the items that they sell.” </w:t>
      </w:r>
    </w:p>
    <w:p w14:paraId="689C7F09" w14:textId="77777777" w:rsidR="007C05A0" w:rsidRPr="005B1069" w:rsidRDefault="007C05A0" w:rsidP="003C4816">
      <w:pPr>
        <w:pStyle w:val="NormalWeb"/>
        <w:shd w:val="clear" w:color="auto" w:fill="FFFFFF"/>
        <w:spacing w:before="0" w:beforeAutospacing="0" w:after="300" w:afterAutospacing="0"/>
        <w:rPr>
          <w:rFonts w:asciiTheme="majorBidi" w:hAnsiTheme="majorBidi" w:cstheme="majorBidi"/>
          <w:color w:val="000000"/>
        </w:rPr>
      </w:pPr>
      <w:r w:rsidRPr="005B1069">
        <w:rPr>
          <w:rFonts w:asciiTheme="majorBidi" w:hAnsiTheme="majorBidi" w:cstheme="majorBidi"/>
          <w:color w:val="000000"/>
        </w:rPr>
        <w:t>With respect to this business question, my recommendations are as follows: </w:t>
      </w:r>
    </w:p>
    <w:p w14:paraId="00095BC2" w14:textId="50CB7A79" w:rsidR="00030E42" w:rsidRPr="005B1069" w:rsidRDefault="00030E42" w:rsidP="003C4816">
      <w:pPr>
        <w:numPr>
          <w:ilvl w:val="0"/>
          <w:numId w:val="3"/>
        </w:numPr>
        <w:shd w:val="clear" w:color="auto" w:fill="FFFFFF"/>
        <w:spacing w:before="100" w:beforeAutospacing="1" w:after="100" w:afterAutospacing="1" w:line="276" w:lineRule="auto"/>
        <w:rPr>
          <w:rFonts w:asciiTheme="majorBidi" w:eastAsia="Times New Roman" w:hAnsiTheme="majorBidi" w:cstheme="majorBidi"/>
          <w:color w:val="212121"/>
          <w:kern w:val="0"/>
          <w:sz w:val="24"/>
          <w:szCs w:val="24"/>
          <w14:ligatures w14:val="none"/>
        </w:rPr>
      </w:pPr>
      <w:r w:rsidRPr="005B1069">
        <w:rPr>
          <w:rFonts w:asciiTheme="majorBidi" w:eastAsia="Times New Roman" w:hAnsiTheme="majorBidi" w:cstheme="majorBidi"/>
          <w:color w:val="212121"/>
          <w:kern w:val="0"/>
          <w:sz w:val="24"/>
          <w:szCs w:val="24"/>
          <w14:ligatures w14:val="none"/>
        </w:rPr>
        <w:t xml:space="preserve">The current business statement is too broad. We need to be more specific and narrow down our objectives in order to deliver a </w:t>
      </w:r>
      <w:r w:rsidR="003C4816" w:rsidRPr="005B1069">
        <w:rPr>
          <w:rFonts w:asciiTheme="majorBidi" w:eastAsia="Times New Roman" w:hAnsiTheme="majorBidi" w:cstheme="majorBidi"/>
          <w:color w:val="212121"/>
          <w:kern w:val="0"/>
          <w:sz w:val="24"/>
          <w:szCs w:val="24"/>
          <w14:ligatures w14:val="none"/>
        </w:rPr>
        <w:t xml:space="preserve">better accuracy and </w:t>
      </w:r>
      <w:r w:rsidRPr="005B1069">
        <w:rPr>
          <w:rFonts w:asciiTheme="majorBidi" w:eastAsia="Times New Roman" w:hAnsiTheme="majorBidi" w:cstheme="majorBidi"/>
          <w:color w:val="212121"/>
          <w:kern w:val="0"/>
          <w:sz w:val="24"/>
          <w:szCs w:val="24"/>
          <w14:ligatures w14:val="none"/>
        </w:rPr>
        <w:t>valuable end product.</w:t>
      </w:r>
      <w:r w:rsidR="003C4816" w:rsidRPr="005B1069">
        <w:rPr>
          <w:rFonts w:asciiTheme="majorBidi" w:eastAsia="Times New Roman" w:hAnsiTheme="majorBidi" w:cstheme="majorBidi"/>
          <w:color w:val="212121"/>
          <w:kern w:val="0"/>
          <w:sz w:val="24"/>
          <w:szCs w:val="24"/>
          <w14:ligatures w14:val="none"/>
        </w:rPr>
        <w:t xml:space="preserve"> For example, </w:t>
      </w:r>
      <w:r w:rsidR="003C4816" w:rsidRPr="005B1069">
        <w:rPr>
          <w:rFonts w:asciiTheme="majorBidi" w:eastAsia="Times New Roman" w:hAnsiTheme="majorBidi" w:cstheme="majorBidi"/>
          <w:color w:val="000000"/>
          <w:kern w:val="0"/>
          <w:sz w:val="24"/>
          <w:szCs w:val="24"/>
          <w14:ligatures w14:val="none"/>
        </w:rPr>
        <w:t>can we predict the demand of products on an hourly basis in order to procure products more intelligently? </w:t>
      </w:r>
    </w:p>
    <w:p w14:paraId="45B377E6" w14:textId="5D131617" w:rsidR="0083544A" w:rsidRPr="005B1069" w:rsidRDefault="0083544A" w:rsidP="003C4816">
      <w:pPr>
        <w:numPr>
          <w:ilvl w:val="0"/>
          <w:numId w:val="3"/>
        </w:numPr>
        <w:shd w:val="clear" w:color="auto" w:fill="FFFFFF"/>
        <w:spacing w:before="100" w:beforeAutospacing="1" w:after="100" w:afterAutospacing="1" w:line="276" w:lineRule="auto"/>
        <w:rPr>
          <w:rFonts w:asciiTheme="majorBidi" w:eastAsia="Times New Roman" w:hAnsiTheme="majorBidi" w:cstheme="majorBidi"/>
          <w:color w:val="212121"/>
          <w:kern w:val="0"/>
          <w:sz w:val="24"/>
          <w:szCs w:val="24"/>
          <w14:ligatures w14:val="none"/>
        </w:rPr>
      </w:pPr>
      <w:r w:rsidRPr="005B1069">
        <w:rPr>
          <w:rFonts w:asciiTheme="majorBidi" w:eastAsia="Times New Roman" w:hAnsiTheme="majorBidi" w:cstheme="majorBidi"/>
          <w:color w:val="212121"/>
          <w:kern w:val="0"/>
          <w:sz w:val="24"/>
          <w:szCs w:val="24"/>
          <w14:ligatures w14:val="none"/>
        </w:rPr>
        <w:t>We need more data of outlets, as well as data from the last few months, to analyse</w:t>
      </w:r>
      <w:r w:rsidR="003C4816" w:rsidRPr="005B1069">
        <w:rPr>
          <w:rFonts w:asciiTheme="majorBidi" w:eastAsia="Times New Roman" w:hAnsiTheme="majorBidi" w:cstheme="majorBidi"/>
          <w:color w:val="212121"/>
          <w:kern w:val="0"/>
          <w:sz w:val="24"/>
          <w:szCs w:val="24"/>
          <w14:ligatures w14:val="none"/>
        </w:rPr>
        <w:t>. As the current sample is of 1 store and 1 week.</w:t>
      </w:r>
    </w:p>
    <w:p w14:paraId="5B1A38A9" w14:textId="26E42265" w:rsidR="003C4816" w:rsidRPr="005B1069" w:rsidRDefault="003C4816" w:rsidP="00A23C09">
      <w:pPr>
        <w:numPr>
          <w:ilvl w:val="0"/>
          <w:numId w:val="3"/>
        </w:numPr>
        <w:shd w:val="clear" w:color="auto" w:fill="FFFFFF"/>
        <w:spacing w:before="100" w:beforeAutospacing="1" w:after="100" w:afterAutospacing="1" w:line="276" w:lineRule="auto"/>
        <w:rPr>
          <w:rFonts w:asciiTheme="majorBidi" w:eastAsia="Times New Roman" w:hAnsiTheme="majorBidi" w:cstheme="majorBidi"/>
          <w:color w:val="212121"/>
          <w:kern w:val="0"/>
          <w:sz w:val="24"/>
          <w:szCs w:val="24"/>
          <w14:ligatures w14:val="none"/>
        </w:rPr>
      </w:pPr>
      <w:r w:rsidRPr="005B1069">
        <w:rPr>
          <w:rFonts w:asciiTheme="majorBidi" w:eastAsia="Times New Roman" w:hAnsiTheme="majorBidi" w:cstheme="majorBidi"/>
          <w:color w:val="212121"/>
          <w:kern w:val="0"/>
          <w:sz w:val="24"/>
          <w:szCs w:val="24"/>
          <w14:ligatures w14:val="none"/>
        </w:rPr>
        <w:t xml:space="preserve">We need more datasets to help </w:t>
      </w:r>
      <w:r w:rsidR="00A23C09" w:rsidRPr="005B1069">
        <w:rPr>
          <w:rFonts w:asciiTheme="majorBidi" w:eastAsia="Times New Roman" w:hAnsiTheme="majorBidi" w:cstheme="majorBidi"/>
          <w:color w:val="212121"/>
          <w:kern w:val="0"/>
          <w:sz w:val="24"/>
          <w:szCs w:val="24"/>
          <w14:ligatures w14:val="none"/>
        </w:rPr>
        <w:t xml:space="preserve">describe the outcome that we’re trying to model. </w:t>
      </w:r>
      <w:r w:rsidR="00A23C09" w:rsidRPr="005B1069">
        <w:rPr>
          <w:rFonts w:asciiTheme="majorBidi" w:eastAsia="Times New Roman" w:hAnsiTheme="majorBidi" w:cstheme="majorBidi"/>
          <w:color w:val="000000"/>
          <w:kern w:val="0"/>
          <w:sz w:val="24"/>
          <w:szCs w:val="24"/>
          <w14:ligatures w14:val="none"/>
        </w:rPr>
        <w:t>For example, if we’re modeling demand for products, we may want to include information about stock levels</w:t>
      </w:r>
      <w:r w:rsidR="00567522" w:rsidRPr="005B1069">
        <w:rPr>
          <w:rFonts w:asciiTheme="majorBidi" w:eastAsia="Times New Roman" w:hAnsiTheme="majorBidi" w:cstheme="majorBidi"/>
          <w:color w:val="000000"/>
          <w:kern w:val="0"/>
          <w:sz w:val="24"/>
          <w:szCs w:val="24"/>
          <w14:ligatures w14:val="none"/>
        </w:rPr>
        <w:t xml:space="preserve"> or </w:t>
      </w:r>
      <w:r w:rsidR="00A23C09" w:rsidRPr="005B1069">
        <w:rPr>
          <w:rFonts w:asciiTheme="majorBidi" w:eastAsia="Times New Roman" w:hAnsiTheme="majorBidi" w:cstheme="majorBidi"/>
          <w:color w:val="000000"/>
          <w:kern w:val="0"/>
          <w:sz w:val="24"/>
          <w:szCs w:val="24"/>
          <w14:ligatures w14:val="none"/>
        </w:rPr>
        <w:t>weather conditions. </w:t>
      </w:r>
    </w:p>
    <w:p w14:paraId="541861DB" w14:textId="56270ACF" w:rsidR="00E13443" w:rsidRPr="005B1069" w:rsidRDefault="00E13443">
      <w:pPr>
        <w:rPr>
          <w:rFonts w:asciiTheme="majorBidi" w:hAnsiTheme="majorBidi" w:cstheme="majorBidi"/>
          <w:sz w:val="24"/>
          <w:szCs w:val="24"/>
          <w:lang w:val="en-IN"/>
        </w:rPr>
      </w:pPr>
      <w:r w:rsidRPr="005B1069">
        <w:rPr>
          <w:rFonts w:asciiTheme="majorBidi" w:hAnsiTheme="majorBidi" w:cstheme="majorBidi"/>
          <w:sz w:val="24"/>
          <w:szCs w:val="24"/>
          <w:lang w:val="en-IN"/>
        </w:rPr>
        <w:t>Best regards,</w:t>
      </w:r>
    </w:p>
    <w:p w14:paraId="201589D4" w14:textId="4658A358" w:rsidR="00E13443" w:rsidRPr="005B1069" w:rsidRDefault="005B1069">
      <w:pPr>
        <w:rPr>
          <w:rFonts w:asciiTheme="majorBidi" w:hAnsiTheme="majorBidi" w:cstheme="majorBidi"/>
          <w:sz w:val="24"/>
          <w:szCs w:val="24"/>
          <w:lang w:val="en-IN"/>
        </w:rPr>
      </w:pPr>
      <w:r>
        <w:rPr>
          <w:rFonts w:asciiTheme="majorBidi" w:hAnsiTheme="majorBidi" w:cstheme="majorBidi"/>
          <w:sz w:val="24"/>
          <w:szCs w:val="24"/>
          <w:lang w:val="en-IN"/>
        </w:rPr>
        <w:t>Sathishkumar B</w:t>
      </w:r>
    </w:p>
    <w:sectPr w:rsidR="00E13443" w:rsidRPr="005B1069" w:rsidSect="005B106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85F3D"/>
    <w:multiLevelType w:val="hybridMultilevel"/>
    <w:tmpl w:val="F476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D1504"/>
    <w:multiLevelType w:val="multilevel"/>
    <w:tmpl w:val="C894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A492A"/>
    <w:multiLevelType w:val="multilevel"/>
    <w:tmpl w:val="1178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F479F"/>
    <w:multiLevelType w:val="multilevel"/>
    <w:tmpl w:val="E652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D2807"/>
    <w:multiLevelType w:val="hybridMultilevel"/>
    <w:tmpl w:val="99C4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4656C6"/>
    <w:multiLevelType w:val="multilevel"/>
    <w:tmpl w:val="475C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207CB"/>
    <w:multiLevelType w:val="multilevel"/>
    <w:tmpl w:val="6064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25E35"/>
    <w:multiLevelType w:val="multilevel"/>
    <w:tmpl w:val="CED4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3"/>
  </w:num>
  <w:num w:numId="5">
    <w:abstractNumId w:val="1"/>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43"/>
    <w:rsid w:val="00030E42"/>
    <w:rsid w:val="000751B0"/>
    <w:rsid w:val="001C2F1E"/>
    <w:rsid w:val="003C4816"/>
    <w:rsid w:val="003F008C"/>
    <w:rsid w:val="00567522"/>
    <w:rsid w:val="0058114D"/>
    <w:rsid w:val="005B1069"/>
    <w:rsid w:val="005F3D67"/>
    <w:rsid w:val="00607AEB"/>
    <w:rsid w:val="007C05A0"/>
    <w:rsid w:val="008348C9"/>
    <w:rsid w:val="0083544A"/>
    <w:rsid w:val="00A23C09"/>
    <w:rsid w:val="00DF4D45"/>
    <w:rsid w:val="00E13443"/>
    <w:rsid w:val="00E573DC"/>
    <w:rsid w:val="00E90694"/>
    <w:rsid w:val="00EE59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B656"/>
  <w15:chartTrackingRefBased/>
  <w15:docId w15:val="{035CA456-DBA4-4732-A9B7-2C3A4693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4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751B0"/>
    <w:pPr>
      <w:ind w:left="720"/>
      <w:contextualSpacing/>
    </w:pPr>
  </w:style>
  <w:style w:type="paragraph" w:styleId="NoSpacing">
    <w:name w:val="No Spacing"/>
    <w:uiPriority w:val="1"/>
    <w:qFormat/>
    <w:rsid w:val="003C48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627137">
      <w:bodyDiv w:val="1"/>
      <w:marLeft w:val="0"/>
      <w:marRight w:val="0"/>
      <w:marTop w:val="0"/>
      <w:marBottom w:val="0"/>
      <w:divBdr>
        <w:top w:val="none" w:sz="0" w:space="0" w:color="auto"/>
        <w:left w:val="none" w:sz="0" w:space="0" w:color="auto"/>
        <w:bottom w:val="none" w:sz="0" w:space="0" w:color="auto"/>
        <w:right w:val="none" w:sz="0" w:space="0" w:color="auto"/>
      </w:divBdr>
    </w:div>
    <w:div w:id="916212455">
      <w:bodyDiv w:val="1"/>
      <w:marLeft w:val="0"/>
      <w:marRight w:val="0"/>
      <w:marTop w:val="0"/>
      <w:marBottom w:val="0"/>
      <w:divBdr>
        <w:top w:val="none" w:sz="0" w:space="0" w:color="auto"/>
        <w:left w:val="none" w:sz="0" w:space="0" w:color="auto"/>
        <w:bottom w:val="none" w:sz="0" w:space="0" w:color="auto"/>
        <w:right w:val="none" w:sz="0" w:space="0" w:color="auto"/>
      </w:divBdr>
    </w:div>
    <w:div w:id="967008630">
      <w:bodyDiv w:val="1"/>
      <w:marLeft w:val="0"/>
      <w:marRight w:val="0"/>
      <w:marTop w:val="0"/>
      <w:marBottom w:val="0"/>
      <w:divBdr>
        <w:top w:val="none" w:sz="0" w:space="0" w:color="auto"/>
        <w:left w:val="none" w:sz="0" w:space="0" w:color="auto"/>
        <w:bottom w:val="none" w:sz="0" w:space="0" w:color="auto"/>
        <w:right w:val="none" w:sz="0" w:space="0" w:color="auto"/>
      </w:divBdr>
    </w:div>
    <w:div w:id="1311249543">
      <w:bodyDiv w:val="1"/>
      <w:marLeft w:val="0"/>
      <w:marRight w:val="0"/>
      <w:marTop w:val="0"/>
      <w:marBottom w:val="0"/>
      <w:divBdr>
        <w:top w:val="none" w:sz="0" w:space="0" w:color="auto"/>
        <w:left w:val="none" w:sz="0" w:space="0" w:color="auto"/>
        <w:bottom w:val="none" w:sz="0" w:space="0" w:color="auto"/>
        <w:right w:val="none" w:sz="0" w:space="0" w:color="auto"/>
      </w:divBdr>
    </w:div>
    <w:div w:id="1550725476">
      <w:bodyDiv w:val="1"/>
      <w:marLeft w:val="0"/>
      <w:marRight w:val="0"/>
      <w:marTop w:val="0"/>
      <w:marBottom w:val="0"/>
      <w:divBdr>
        <w:top w:val="none" w:sz="0" w:space="0" w:color="auto"/>
        <w:left w:val="none" w:sz="0" w:space="0" w:color="auto"/>
        <w:bottom w:val="none" w:sz="0" w:space="0" w:color="auto"/>
        <w:right w:val="none" w:sz="0" w:space="0" w:color="auto"/>
      </w:divBdr>
    </w:div>
    <w:div w:id="1795640160">
      <w:bodyDiv w:val="1"/>
      <w:marLeft w:val="0"/>
      <w:marRight w:val="0"/>
      <w:marTop w:val="0"/>
      <w:marBottom w:val="0"/>
      <w:divBdr>
        <w:top w:val="none" w:sz="0" w:space="0" w:color="auto"/>
        <w:left w:val="none" w:sz="0" w:space="0" w:color="auto"/>
        <w:bottom w:val="none" w:sz="0" w:space="0" w:color="auto"/>
        <w:right w:val="none" w:sz="0" w:space="0" w:color="auto"/>
      </w:divBdr>
    </w:div>
    <w:div w:id="195115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Eakta Prasad</dc:creator>
  <cp:keywords/>
  <dc:description/>
  <cp:lastModifiedBy>Satish B</cp:lastModifiedBy>
  <cp:revision>4</cp:revision>
  <dcterms:created xsi:type="dcterms:W3CDTF">2023-08-08T13:45:00Z</dcterms:created>
  <dcterms:modified xsi:type="dcterms:W3CDTF">2024-02-15T05:29:00Z</dcterms:modified>
</cp:coreProperties>
</file>