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FC" w:rsidRPr="004B27B7" w:rsidRDefault="004F69FC" w:rsidP="004F69FC">
      <w:pPr>
        <w:pStyle w:val="Default"/>
        <w:rPr>
          <w:color w:val="0F243E" w:themeColor="text2" w:themeShade="80"/>
        </w:rPr>
      </w:pPr>
      <w:bookmarkStart w:id="0" w:name="_GoBack"/>
      <w:bookmarkEnd w:id="0"/>
    </w:p>
    <w:p w:rsidR="004B27B7" w:rsidRDefault="004B27B7" w:rsidP="004B27B7">
      <w:pPr>
        <w:pStyle w:val="Default"/>
        <w:jc w:val="center"/>
        <w:rPr>
          <w:b/>
          <w:bCs/>
          <w:color w:val="0F243E" w:themeColor="text2" w:themeShade="80"/>
          <w:sz w:val="52"/>
          <w:szCs w:val="52"/>
        </w:rPr>
      </w:pPr>
    </w:p>
    <w:p w:rsidR="004F69FC" w:rsidRPr="004B27B7" w:rsidRDefault="00752437" w:rsidP="004B27B7">
      <w:pPr>
        <w:pStyle w:val="Default"/>
        <w:jc w:val="center"/>
        <w:rPr>
          <w:rFonts w:ascii="Garamond" w:hAnsi="Garamond" w:cs="Garamond"/>
          <w:b/>
          <w:color w:val="0F243E" w:themeColor="text2" w:themeShade="80"/>
          <w:sz w:val="96"/>
          <w:szCs w:val="96"/>
        </w:rPr>
      </w:pPr>
      <w:r>
        <w:rPr>
          <w:b/>
          <w:bCs/>
          <w:color w:val="0F243E" w:themeColor="text2" w:themeShade="80"/>
          <w:sz w:val="52"/>
          <w:szCs w:val="52"/>
        </w:rPr>
        <w:t>IGHS</w:t>
      </w:r>
      <w:r w:rsidR="004F69FC" w:rsidRPr="004B27B7">
        <w:rPr>
          <w:b/>
          <w:bCs/>
          <w:color w:val="0F243E" w:themeColor="text2" w:themeShade="80"/>
          <w:sz w:val="52"/>
          <w:szCs w:val="52"/>
        </w:rPr>
        <w:t xml:space="preserve"> –</w:t>
      </w:r>
      <w:r w:rsidR="004B27B7" w:rsidRPr="004B27B7">
        <w:rPr>
          <w:b/>
          <w:bCs/>
          <w:color w:val="0F243E" w:themeColor="text2" w:themeShade="80"/>
          <w:sz w:val="52"/>
          <w:szCs w:val="52"/>
        </w:rPr>
        <w:t xml:space="preserve"> </w:t>
      </w:r>
      <w:r>
        <w:rPr>
          <w:b/>
          <w:bCs/>
          <w:color w:val="0F243E" w:themeColor="text2" w:themeShade="80"/>
          <w:sz w:val="52"/>
          <w:szCs w:val="52"/>
        </w:rPr>
        <w:t xml:space="preserve">Build </w:t>
      </w:r>
      <w:proofErr w:type="spellStart"/>
      <w:r>
        <w:rPr>
          <w:b/>
          <w:bCs/>
          <w:color w:val="0F243E" w:themeColor="text2" w:themeShade="80"/>
          <w:sz w:val="52"/>
          <w:szCs w:val="52"/>
        </w:rPr>
        <w:t>PipeLine</w:t>
      </w:r>
      <w:proofErr w:type="spellEnd"/>
    </w:p>
    <w:p w:rsidR="004F69FC" w:rsidRDefault="006F4835">
      <w:pPr>
        <w:rPr>
          <w:rFonts w:ascii="Garamond" w:hAnsi="Garamond" w:cs="Garamond"/>
          <w:b/>
          <w:color w:val="000000"/>
          <w:sz w:val="96"/>
          <w:szCs w:val="96"/>
        </w:rPr>
      </w:pPr>
      <w:r>
        <w:rPr>
          <w:rFonts w:ascii="Garamond" w:hAnsi="Garamond" w:cs="Garamond"/>
          <w:b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E220A" wp14:editId="0F3CB13A">
                <wp:simplePos x="0" y="0"/>
                <wp:positionH relativeFrom="column">
                  <wp:posOffset>-542925</wp:posOffset>
                </wp:positionH>
                <wp:positionV relativeFrom="paragraph">
                  <wp:posOffset>332740</wp:posOffset>
                </wp:positionV>
                <wp:extent cx="6810375" cy="342900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810375" cy="342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0E1" w:rsidRDefault="00752437" w:rsidP="00752437">
                            <w:pPr>
                              <w:jc w:val="right"/>
                              <w:rPr>
                                <w:rFonts w:ascii="Garamond" w:hAnsi="Garamond" w:cs="Garamond"/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752437">
                              <w:rPr>
                                <w:rFonts w:ascii="Garamond" w:hAnsi="Garamond" w:cs="Garamond"/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  <w:t>IGHS Build Pipeline</w:t>
                            </w:r>
                          </w:p>
                          <w:p w:rsidR="00752437" w:rsidRPr="004B27B7" w:rsidRDefault="00752437" w:rsidP="001516FA">
                            <w:pPr>
                              <w:jc w:val="right"/>
                              <w:rPr>
                                <w:rFonts w:ascii="Garamond" w:hAnsi="Garamond" w:cs="Garamond"/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752437">
                              <w:rPr>
                                <w:rFonts w:ascii="Garamond" w:hAnsi="Garamond" w:cs="Garamond"/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User 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-42.75pt;margin-top:26.2pt;width:536.25pt;height:270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" fillcolor="#d8d8d8 [2732]" stroked="f" strokeweight="2pt">
                <v:textbox>
                  <w:txbxContent>
                    <w:p w:rsidR="002F10E1" w:rsidRDefault="00752437" w:rsidP="00752437">
                      <w:pPr>
                        <w:jc w:val="right"/>
                        <w:rPr>
                          <w:rFonts w:ascii="Garamond" w:hAnsi="Garamond" w:cs="Garamond"/>
                          <w:b/>
                          <w:color w:val="000000" w:themeColor="text1"/>
                          <w:sz w:val="96"/>
                          <w:szCs w:val="96"/>
                        </w:rPr>
                      </w:pPr>
                      <w:r w:rsidRPr="00752437">
                        <w:rPr>
                          <w:rFonts w:ascii="Garamond" w:hAnsi="Garamond" w:cs="Garamond"/>
                          <w:b/>
                          <w:color w:val="000000" w:themeColor="text1"/>
                          <w:sz w:val="96"/>
                          <w:szCs w:val="96"/>
                        </w:rPr>
                        <w:t>IGHS Build Pipeline</w:t>
                      </w:r>
                    </w:p>
                    <w:p w:rsidR="00752437" w:rsidRPr="004B27B7" w:rsidRDefault="00752437" w:rsidP="001516FA">
                      <w:pPr>
                        <w:jc w:val="right"/>
                        <w:rPr>
                          <w:rFonts w:ascii="Garamond" w:hAnsi="Garamond" w:cs="Garamond"/>
                          <w:b/>
                          <w:color w:val="000000" w:themeColor="text1"/>
                          <w:sz w:val="96"/>
                          <w:szCs w:val="96"/>
                        </w:rPr>
                      </w:pPr>
                      <w:r w:rsidRPr="00752437">
                        <w:rPr>
                          <w:rFonts w:ascii="Garamond" w:hAnsi="Garamond" w:cs="Garamond"/>
                          <w:b/>
                          <w:color w:val="000000" w:themeColor="text1"/>
                          <w:sz w:val="96"/>
                          <w:szCs w:val="96"/>
                        </w:rPr>
                        <w:t xml:space="preserve">User Guide </w:t>
                      </w:r>
                    </w:p>
                  </w:txbxContent>
                </v:textbox>
              </v:rect>
            </w:pict>
          </mc:Fallback>
        </mc:AlternateContent>
      </w:r>
      <w:r w:rsidR="004B27B7">
        <w:rPr>
          <w:rFonts w:ascii="Garamond" w:hAnsi="Garamond" w:cs="Garamond"/>
          <w:b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A4B96" wp14:editId="4352798E">
                <wp:simplePos x="0" y="0"/>
                <wp:positionH relativeFrom="column">
                  <wp:posOffset>-895350</wp:posOffset>
                </wp:positionH>
                <wp:positionV relativeFrom="paragraph">
                  <wp:posOffset>43815</wp:posOffset>
                </wp:positionV>
                <wp:extent cx="7762875" cy="9526"/>
                <wp:effectExtent l="19050" t="19050" r="952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95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pt,3.45pt" to="540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" strokecolor="#4579b8 [3044]" strokeweight="2.25pt"/>
            </w:pict>
          </mc:Fallback>
        </mc:AlternateContent>
      </w:r>
    </w:p>
    <w:p w:rsidR="005C2314" w:rsidRDefault="005C2314" w:rsidP="002F10E1">
      <w:pPr>
        <w:rPr>
          <w:b/>
          <w:bCs/>
          <w:color w:val="17365D" w:themeColor="text2" w:themeShade="BF"/>
          <w:sz w:val="72"/>
          <w:szCs w:val="72"/>
        </w:rPr>
      </w:pPr>
    </w:p>
    <w:p w:rsidR="005C2314" w:rsidRPr="005C2314" w:rsidRDefault="005C2314" w:rsidP="005C231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5C2314" w:rsidRDefault="005C2314" w:rsidP="002F10E1">
      <w:pPr>
        <w:jc w:val="right"/>
        <w:rPr>
          <w:rFonts w:ascii="Garamond" w:hAnsi="Garamond" w:cs="Garamond"/>
          <w:color w:val="000000"/>
          <w:sz w:val="44"/>
          <w:szCs w:val="44"/>
        </w:rPr>
      </w:pPr>
      <w:r w:rsidRPr="005C2314">
        <w:rPr>
          <w:rFonts w:ascii="Garamond" w:hAnsi="Garamond" w:cs="Garamond"/>
          <w:color w:val="000000"/>
          <w:sz w:val="24"/>
          <w:szCs w:val="24"/>
        </w:rPr>
        <w:t xml:space="preserve"> </w:t>
      </w:r>
    </w:p>
    <w:p w:rsidR="005C2314" w:rsidRDefault="005C2314" w:rsidP="005C231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4B27B7" w:rsidRDefault="004B27B7" w:rsidP="005C231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4B27B7" w:rsidRDefault="004B27B7" w:rsidP="005C231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4B27B7" w:rsidRDefault="004B27B7" w:rsidP="005C231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752437" w:rsidRDefault="004B27B7" w:rsidP="004B27B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4B27B7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752437" w:rsidRDefault="00752437" w:rsidP="004B27B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752437" w:rsidRDefault="00752437" w:rsidP="004B27B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752437" w:rsidRDefault="00752437" w:rsidP="004B27B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6F4835" w:rsidRDefault="006F4835" w:rsidP="004B27B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808080" w:themeColor="background1" w:themeShade="80"/>
          <w:sz w:val="44"/>
          <w:szCs w:val="44"/>
        </w:rPr>
      </w:pPr>
    </w:p>
    <w:p w:rsidR="004B27B7" w:rsidRPr="004B27B7" w:rsidRDefault="004B27B7" w:rsidP="004B27B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808080" w:themeColor="background1" w:themeShade="80"/>
          <w:sz w:val="44"/>
          <w:szCs w:val="44"/>
        </w:rPr>
      </w:pPr>
      <w:r w:rsidRPr="004B27B7">
        <w:rPr>
          <w:rFonts w:ascii="Arial" w:hAnsi="Arial" w:cs="Arial"/>
          <w:b/>
          <w:bCs/>
          <w:color w:val="808080" w:themeColor="background1" w:themeShade="80"/>
          <w:sz w:val="44"/>
          <w:szCs w:val="44"/>
        </w:rPr>
        <w:t>IGHS Jaguars Team</w:t>
      </w:r>
    </w:p>
    <w:p w:rsidR="004B27B7" w:rsidRPr="005C2314" w:rsidRDefault="004B27B7" w:rsidP="004B27B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Garamond"/>
          <w:b/>
          <w:color w:val="808080" w:themeColor="background1" w:themeShade="80"/>
          <w:sz w:val="24"/>
          <w:szCs w:val="24"/>
        </w:rPr>
      </w:pPr>
    </w:p>
    <w:tbl>
      <w:tblPr>
        <w:tblStyle w:val="TableGrid"/>
        <w:tblW w:w="9905" w:type="dxa"/>
        <w:tblLayout w:type="fixed"/>
        <w:tblLook w:val="0000" w:firstRow="0" w:lastRow="0" w:firstColumn="0" w:lastColumn="0" w:noHBand="0" w:noVBand="0"/>
      </w:tblPr>
      <w:tblGrid>
        <w:gridCol w:w="4951"/>
        <w:gridCol w:w="4954"/>
      </w:tblGrid>
      <w:tr w:rsidR="005C2314" w:rsidRPr="005C2314" w:rsidTr="002F10E1">
        <w:trPr>
          <w:trHeight w:val="122"/>
        </w:trPr>
        <w:tc>
          <w:tcPr>
            <w:tcW w:w="4951" w:type="dxa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 Author: </w:t>
            </w:r>
          </w:p>
        </w:tc>
        <w:tc>
          <w:tcPr>
            <w:tcW w:w="4954" w:type="dxa"/>
          </w:tcPr>
          <w:p w:rsidR="005C2314" w:rsidRPr="005C2314" w:rsidRDefault="005C2314" w:rsidP="002F10E1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proofErr w:type="spellStart"/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>Sathish</w:t>
            </w:r>
            <w:proofErr w:type="spellEnd"/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 Ramaraj </w:t>
            </w:r>
          </w:p>
        </w:tc>
      </w:tr>
      <w:tr w:rsidR="005C2314" w:rsidRPr="005C2314" w:rsidTr="002F10E1">
        <w:trPr>
          <w:trHeight w:val="122"/>
        </w:trPr>
        <w:tc>
          <w:tcPr>
            <w:tcW w:w="9904" w:type="dxa"/>
            <w:gridSpan w:val="2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Contributors: </w:t>
            </w:r>
          </w:p>
        </w:tc>
      </w:tr>
      <w:tr w:rsidR="005C2314" w:rsidRPr="005C2314" w:rsidTr="002F10E1">
        <w:trPr>
          <w:trHeight w:val="122"/>
        </w:trPr>
        <w:tc>
          <w:tcPr>
            <w:tcW w:w="9904" w:type="dxa"/>
            <w:gridSpan w:val="2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Project Manager: </w:t>
            </w:r>
          </w:p>
        </w:tc>
      </w:tr>
      <w:tr w:rsidR="005C2314" w:rsidRPr="005C2314" w:rsidTr="002F10E1">
        <w:trPr>
          <w:trHeight w:val="122"/>
        </w:trPr>
        <w:tc>
          <w:tcPr>
            <w:tcW w:w="4951" w:type="dxa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Document Version: </w:t>
            </w:r>
          </w:p>
        </w:tc>
        <w:tc>
          <w:tcPr>
            <w:tcW w:w="4954" w:type="dxa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1.0 </w:t>
            </w:r>
          </w:p>
        </w:tc>
      </w:tr>
      <w:tr w:rsidR="005C2314" w:rsidRPr="005C2314" w:rsidTr="002F10E1">
        <w:trPr>
          <w:trHeight w:val="122"/>
        </w:trPr>
        <w:tc>
          <w:tcPr>
            <w:tcW w:w="4951" w:type="dxa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Initially Created: </w:t>
            </w:r>
          </w:p>
        </w:tc>
        <w:tc>
          <w:tcPr>
            <w:tcW w:w="4954" w:type="dxa"/>
          </w:tcPr>
          <w:p w:rsidR="005C2314" w:rsidRPr="005C2314" w:rsidRDefault="002A047C" w:rsidP="002A047C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>
              <w:rPr>
                <w:rFonts w:ascii="Garamond" w:hAnsi="Garamond" w:cs="Garamond"/>
                <w:color w:val="000000"/>
                <w:sz w:val="44"/>
                <w:szCs w:val="44"/>
              </w:rPr>
              <w:t>12</w:t>
            </w:r>
            <w:r w:rsidR="002F10E1" w:rsidRPr="002F10E1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 </w:t>
            </w:r>
            <w:r>
              <w:rPr>
                <w:rFonts w:ascii="Garamond" w:hAnsi="Garamond" w:cs="Garamond"/>
                <w:color w:val="000000"/>
                <w:sz w:val="44"/>
                <w:szCs w:val="44"/>
              </w:rPr>
              <w:t>Dec</w:t>
            </w:r>
            <w:r w:rsidR="005C2314"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, 2014 </w:t>
            </w:r>
          </w:p>
        </w:tc>
      </w:tr>
      <w:tr w:rsidR="005C2314" w:rsidRPr="005C2314" w:rsidTr="002F10E1">
        <w:trPr>
          <w:trHeight w:val="122"/>
        </w:trPr>
        <w:tc>
          <w:tcPr>
            <w:tcW w:w="4951" w:type="dxa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Last Updated: </w:t>
            </w:r>
          </w:p>
        </w:tc>
        <w:tc>
          <w:tcPr>
            <w:tcW w:w="4954" w:type="dxa"/>
          </w:tcPr>
          <w:p w:rsidR="005C2314" w:rsidRPr="005C2314" w:rsidRDefault="002A047C" w:rsidP="002A047C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>
              <w:rPr>
                <w:rFonts w:ascii="Garamond" w:hAnsi="Garamond" w:cs="Garamond"/>
                <w:color w:val="000000"/>
                <w:sz w:val="44"/>
                <w:szCs w:val="44"/>
              </w:rPr>
              <w:t>12</w:t>
            </w:r>
            <w:r w:rsidR="005C2314"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 </w:t>
            </w:r>
            <w:r>
              <w:rPr>
                <w:rFonts w:ascii="Garamond" w:hAnsi="Garamond" w:cs="Garamond"/>
                <w:color w:val="000000"/>
                <w:sz w:val="44"/>
                <w:szCs w:val="44"/>
              </w:rPr>
              <w:t>Dec,</w:t>
            </w:r>
            <w:r w:rsidR="005C2314"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 2014 </w:t>
            </w:r>
          </w:p>
        </w:tc>
      </w:tr>
      <w:tr w:rsidR="005C2314" w:rsidRPr="005C2314" w:rsidTr="002F10E1">
        <w:trPr>
          <w:trHeight w:val="122"/>
        </w:trPr>
        <w:tc>
          <w:tcPr>
            <w:tcW w:w="9904" w:type="dxa"/>
            <w:gridSpan w:val="2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Signed Off by: </w:t>
            </w:r>
          </w:p>
        </w:tc>
      </w:tr>
      <w:tr w:rsidR="005C2314" w:rsidRPr="005C2314" w:rsidTr="002F10E1">
        <w:trPr>
          <w:trHeight w:val="122"/>
        </w:trPr>
        <w:tc>
          <w:tcPr>
            <w:tcW w:w="9904" w:type="dxa"/>
            <w:gridSpan w:val="2"/>
          </w:tcPr>
          <w:p w:rsidR="005C2314" w:rsidRPr="005C2314" w:rsidRDefault="005C2314" w:rsidP="005C2314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44"/>
                <w:szCs w:val="44"/>
              </w:rPr>
            </w:pPr>
            <w:r w:rsidRPr="005C2314">
              <w:rPr>
                <w:rFonts w:ascii="Garamond" w:hAnsi="Garamond" w:cs="Garamond"/>
                <w:color w:val="000000"/>
                <w:sz w:val="44"/>
                <w:szCs w:val="44"/>
              </w:rPr>
              <w:t xml:space="preserve">Signed Off Date: </w:t>
            </w:r>
          </w:p>
        </w:tc>
      </w:tr>
    </w:tbl>
    <w:p w:rsidR="00D979E9" w:rsidRPr="00354039" w:rsidRDefault="00681D58">
      <w:pPr>
        <w:rPr>
          <w:b/>
          <w:bCs/>
          <w:color w:val="808080" w:themeColor="background1" w:themeShade="80"/>
          <w:sz w:val="48"/>
          <w:szCs w:val="48"/>
        </w:rPr>
      </w:pPr>
      <w:hyperlink r:id="rId7" w:tooltip="Title of this entry." w:history="1">
        <w:r w:rsidR="00A2148E">
          <w:rPr>
            <w:b/>
            <w:bCs/>
            <w:color w:val="808080" w:themeColor="background1" w:themeShade="80"/>
            <w:sz w:val="48"/>
            <w:szCs w:val="48"/>
          </w:rPr>
          <w:t>Deployment Pipeline</w:t>
        </w:r>
      </w:hyperlink>
    </w:p>
    <w:p w:rsidR="00A2148E" w:rsidRDefault="00A2148E">
      <w:pPr>
        <w:rPr>
          <w:sz w:val="28"/>
          <w:szCs w:val="28"/>
        </w:rPr>
      </w:pPr>
      <w:r w:rsidRPr="00A2148E">
        <w:rPr>
          <w:sz w:val="28"/>
          <w:szCs w:val="28"/>
        </w:rPr>
        <w:t>The deployment pipeline is the key pattern that enables continuous delivery. A deployment pipeline implementation provides visibility into the production readiness of your applications by giving feedback on every change to your system. It also enables team members to self-service deployments into their environments</w:t>
      </w:r>
      <w:r>
        <w:rPr>
          <w:sz w:val="28"/>
          <w:szCs w:val="28"/>
        </w:rPr>
        <w:t>.</w:t>
      </w:r>
    </w:p>
    <w:p w:rsidR="00161A18" w:rsidRDefault="00681D58">
      <w:pPr>
        <w:rPr>
          <w:sz w:val="28"/>
          <w:szCs w:val="28"/>
        </w:rPr>
      </w:pPr>
      <w:hyperlink r:id="rId8" w:tooltip="Title of this entry." w:history="1">
        <w:r w:rsidR="00CE6091">
          <w:rPr>
            <w:b/>
            <w:bCs/>
            <w:color w:val="808080" w:themeColor="background1" w:themeShade="80"/>
            <w:sz w:val="48"/>
            <w:szCs w:val="48"/>
          </w:rPr>
          <w:t>Pipeline Overview</w:t>
        </w:r>
        <w:r w:rsidR="001C0155">
          <w:rPr>
            <w:b/>
            <w:bCs/>
            <w:color w:val="808080" w:themeColor="background1" w:themeShade="80"/>
            <w:sz w:val="48"/>
            <w:szCs w:val="48"/>
          </w:rPr>
          <w:t xml:space="preserve"> </w:t>
        </w:r>
      </w:hyperlink>
    </w:p>
    <w:p w:rsidR="00A55A15" w:rsidRDefault="00CD4EB4" w:rsidP="00CE6091">
      <w:pPr>
        <w:rPr>
          <w:sz w:val="28"/>
          <w:szCs w:val="28"/>
        </w:rPr>
      </w:pPr>
      <w:r>
        <w:rPr>
          <w:sz w:val="28"/>
          <w:szCs w:val="28"/>
        </w:rPr>
        <w:t xml:space="preserve">The component manifest </w:t>
      </w:r>
      <w:r w:rsidR="003C0D3B">
        <w:rPr>
          <w:sz w:val="28"/>
          <w:szCs w:val="28"/>
        </w:rPr>
        <w:t xml:space="preserve">will be generated </w:t>
      </w:r>
      <w:r w:rsidR="00564CC4">
        <w:rPr>
          <w:sz w:val="28"/>
          <w:szCs w:val="28"/>
        </w:rPr>
        <w:t xml:space="preserve">for </w:t>
      </w:r>
      <w:r w:rsidR="003C0D3B">
        <w:rPr>
          <w:sz w:val="28"/>
          <w:szCs w:val="28"/>
        </w:rPr>
        <w:t>each primary components build/</w:t>
      </w:r>
      <w:proofErr w:type="spellStart"/>
      <w:r w:rsidR="003C0D3B">
        <w:rPr>
          <w:sz w:val="28"/>
          <w:szCs w:val="28"/>
        </w:rPr>
        <w:t>tfs</w:t>
      </w:r>
      <w:proofErr w:type="spellEnd"/>
      <w:r w:rsidR="003C0D3B">
        <w:rPr>
          <w:sz w:val="28"/>
          <w:szCs w:val="28"/>
        </w:rPr>
        <w:t xml:space="preserve"> check-in.</w:t>
      </w:r>
      <w:r w:rsidR="00A55A15">
        <w:rPr>
          <w:sz w:val="28"/>
          <w:szCs w:val="28"/>
        </w:rPr>
        <w:t xml:space="preserve"> The manifest generation and Build pipeline are integrated. Jenkin jobs will be triggered based on the schedule. The deployment would be picked during schedule run. </w:t>
      </w:r>
    </w:p>
    <w:p w:rsidR="00161A18" w:rsidRDefault="003C0D3B" w:rsidP="00CE6091">
      <w:pPr>
        <w:rPr>
          <w:sz w:val="28"/>
          <w:szCs w:val="28"/>
        </w:rPr>
      </w:pPr>
      <w:r>
        <w:rPr>
          <w:sz w:val="28"/>
          <w:szCs w:val="28"/>
        </w:rPr>
        <w:t xml:space="preserve"> The version of shared libraries which is used in code referencing should also be used to generate the manifest. </w:t>
      </w:r>
      <w:r w:rsidRPr="00CE6091">
        <w:rPr>
          <w:sz w:val="28"/>
          <w:szCs w:val="28"/>
        </w:rPr>
        <w:t>This is very important as the same version should be used for code reference and deployment.</w:t>
      </w:r>
      <w:r w:rsidRPr="003C0D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manifest generation build have flexibility to update the manifest template automatically for shared libraries version from Nuget package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file. The component manifest</w:t>
      </w:r>
      <w:r w:rsidR="00564CC4">
        <w:rPr>
          <w:sz w:val="28"/>
          <w:szCs w:val="28"/>
        </w:rPr>
        <w:t xml:space="preserve"> build </w:t>
      </w:r>
      <w:r>
        <w:rPr>
          <w:sz w:val="28"/>
          <w:szCs w:val="28"/>
        </w:rPr>
        <w:t>initiate</w:t>
      </w:r>
      <w:r w:rsidR="00564CC4">
        <w:rPr>
          <w:sz w:val="28"/>
          <w:szCs w:val="28"/>
        </w:rPr>
        <w:t>s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nuget</w:t>
      </w:r>
      <w:proofErr w:type="spellEnd"/>
      <w:r>
        <w:rPr>
          <w:sz w:val="28"/>
          <w:szCs w:val="28"/>
        </w:rPr>
        <w:t xml:space="preserve"> update activity before </w:t>
      </w:r>
      <w:r w:rsidR="00564CC4">
        <w:rPr>
          <w:sz w:val="28"/>
          <w:szCs w:val="28"/>
        </w:rPr>
        <w:t xml:space="preserve">generating the </w:t>
      </w:r>
      <w:r>
        <w:rPr>
          <w:sz w:val="28"/>
          <w:szCs w:val="28"/>
        </w:rPr>
        <w:t>manifest.</w:t>
      </w:r>
      <w:r w:rsidR="0080581E">
        <w:rPr>
          <w:sz w:val="28"/>
          <w:szCs w:val="28"/>
        </w:rPr>
        <w:t xml:space="preserve"> </w:t>
      </w:r>
    </w:p>
    <w:p w:rsidR="00CE6091" w:rsidRDefault="00CE6091" w:rsidP="00CE6091">
      <w:pPr>
        <w:pStyle w:val="Default"/>
        <w:rPr>
          <w:sz w:val="28"/>
          <w:szCs w:val="28"/>
        </w:rPr>
      </w:pPr>
    </w:p>
    <w:p w:rsidR="00161A18" w:rsidRDefault="00161A18">
      <w:pPr>
        <w:rPr>
          <w:sz w:val="28"/>
          <w:szCs w:val="28"/>
        </w:rPr>
      </w:pPr>
      <w:r w:rsidRPr="00161A1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321AE6" wp14:editId="3C3EA1D4">
                <wp:simplePos x="0" y="0"/>
                <wp:positionH relativeFrom="column">
                  <wp:posOffset>-457200</wp:posOffset>
                </wp:positionH>
                <wp:positionV relativeFrom="paragraph">
                  <wp:posOffset>-238125</wp:posOffset>
                </wp:positionV>
                <wp:extent cx="6728203" cy="2732584"/>
                <wp:effectExtent l="76200" t="0" r="73025" b="0"/>
                <wp:wrapNone/>
                <wp:docPr id="10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203" cy="2732584"/>
                          <a:chOff x="0" y="0"/>
                          <a:chExt cx="6728203" cy="2732584"/>
                        </a:xfrm>
                      </wpg:grpSpPr>
                      <wps:wsp>
                        <wps:cNvPr id="101" name="Rounded Rectangle 101"/>
                        <wps:cNvSpPr/>
                        <wps:spPr>
                          <a:xfrm>
                            <a:off x="2306813" y="787148"/>
                            <a:ext cx="1741322" cy="12099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ounded Rectangle 102"/>
                        <wps:cNvSpPr/>
                        <wps:spPr>
                          <a:xfrm>
                            <a:off x="4613625" y="794921"/>
                            <a:ext cx="1741322" cy="12099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860428" y="531717"/>
                            <a:ext cx="2079860" cy="2200867"/>
                          </a:xfrm>
                          <a:prstGeom prst="leftCircularArrow">
                            <a:avLst>
                              <a:gd name="adj1" fmla="val 4754"/>
                              <a:gd name="adj2" fmla="val 608082"/>
                              <a:gd name="adj3" fmla="val 2383593"/>
                              <a:gd name="adj4" fmla="val 9024489"/>
                              <a:gd name="adj5" fmla="val 5546"/>
                            </a:avLst>
                          </a:prstGeom>
                        </wps:spPr>
                        <wps:style>
                          <a:lnRef idx="0">
                            <a:schemeClr val="accent1">
                              <a:tint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2">
                            <a:schemeClr val="accent1">
                              <a:tint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1">
                              <a:tint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4" name="Circular Arrow 104"/>
                        <wps:cNvSpPr/>
                        <wps:spPr>
                          <a:xfrm>
                            <a:off x="3420925" y="0"/>
                            <a:ext cx="2084832" cy="2203704"/>
                          </a:xfrm>
                          <a:prstGeom prst="circularArrow">
                            <a:avLst>
                              <a:gd name="adj1" fmla="val 4333"/>
                              <a:gd name="adj2" fmla="val 548497"/>
                              <a:gd name="adj3" fmla="val 19275992"/>
                              <a:gd name="adj4" fmla="val 12575511"/>
                              <a:gd name="adj5" fmla="val 505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0" y="792253"/>
                            <a:ext cx="1744789" cy="12107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ounded Rectangle 106"/>
                        <wps:cNvSpPr/>
                        <wps:spPr>
                          <a:xfrm>
                            <a:off x="576704" y="1688918"/>
                            <a:ext cx="1473797" cy="526408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3011672" y="531717"/>
                            <a:ext cx="1473797" cy="526408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5254406" y="1688918"/>
                            <a:ext cx="1473797" cy="5264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A18" w:rsidRDefault="00161A18" w:rsidP="00161A1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0700" y="1192734"/>
                            <a:ext cx="148209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>TFS Check-in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510514" y="1171347"/>
                            <a:ext cx="1461770" cy="71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 xml:space="preserve">Component </w:t>
                              </w:r>
                            </w:p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 xml:space="preserve">   Manifest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599814" y="888634"/>
                            <a:ext cx="1696720" cy="741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72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 xml:space="preserve">Deployment </w:t>
                              </w:r>
                            </w:p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72" w:line="21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>Nolio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  <w:t xml:space="preserve"> CLI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88854" y="1698198"/>
                            <a:ext cx="1297305" cy="546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84" w:line="216" w:lineRule="auto"/>
                                <w:jc w:val="center"/>
                              </w:pPr>
                              <w:r>
                                <w:rPr>
                                  <w:rFonts w:asciiTheme="maj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Manifest Template update from Nuget </w:t>
                              </w:r>
                              <w:proofErr w:type="spellStart"/>
                              <w:r>
                                <w:rPr>
                                  <w:rFonts w:asciiTheme="maj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Package.cofig</w:t>
                              </w:r>
                              <w:proofErr w:type="spellEnd"/>
                              <w:r>
                                <w:rPr>
                                  <w:rFonts w:asciiTheme="maj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99632" y="589000"/>
                            <a:ext cx="129794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84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Initiate Schedule deployment from Jenkin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299262" y="1730733"/>
                            <a:ext cx="14097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1A18" w:rsidRDefault="00161A18" w:rsidP="00161A18">
                              <w:pPr>
                                <w:pStyle w:val="NormalWeb"/>
                                <w:spacing w:before="0" w:beforeAutospacing="0" w:after="84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Notification from Jenkin for Deployment status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7" style="position:absolute;left:0;text-align:left;margin-left:-36pt;margin-top:-18.75pt;width:529.8pt;height:215.15pt;z-index:251663360" coordsize="67282,2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">
                <v:roundrect id="Rounded Rectangle 101" o:spid="_x0000_s1028" style="position:absolute;left:23068;top:7871;width:17413;height:12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VmMIA&#10;AADcAAAADwAAAGRycy9kb3ducmV2LnhtbERPS4vCMBC+L/gfwgje1rTiLlKN4gNhZdmD1Yu3oRnb&#10;ajMpSdT67zcLC97m43vObNGZRtzJ+dqygnSYgCAurK65VHA8bN8nIHxA1thYJgVP8rCY995mmGn7&#10;4D3d81CKGMI+QwVVCG0mpS8qMuiHtiWO3Nk6gyFCV0rt8BHDTSNHSfIpDdYcGypsaV1Rcc1vRsG3&#10;1EV+cWa1Mc9DOB3Hu/TnY6fUoN8tpyACdeEl/nd/6Tg/SeHvmXiB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1WYwgAAANwAAAAPAAAAAAAAAAAAAAAAAJgCAABkcnMvZG93&#10;bnJldi54bWxQSwUGAAAAAAQABAD1AAAAhw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102" o:spid="_x0000_s1029" style="position:absolute;left:46136;top:7949;width:17413;height:12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OkFMAA&#10;AADcAAAADwAAAGRycy9kb3ducmV2LnhtbERPzYrCMBC+C/sOYRb2ZlN7WJZqFBFEDwr+PcCQjG21&#10;mZQmatyn3wgL3ubj+53JLNpW3Kn3jWMFoywHQaydabhScDouhz8gfEA22DomBU/yMJt+DCZYGvfg&#10;Pd0PoRIphH2JCuoQulJKr2uy6DPXESfu7HqLIcG+kqbHRwq3rSzy/FtabDg11NjRoiZ9PdysgrjY&#10;uo3XerWMvzQvivPu4qqdUl+fcT4GESiGt/jfvTZpfl7A65l0gZ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OkFMAAAADc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Shape 103" o:spid="_x0000_s1030" style="position:absolute;left:8604;top:5317;width:20798;height:22008;visibility:visible;mso-wrap-style:square;v-text-anchor:top" coordsize="2079860,22008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QJcMA&#10;AADcAAAADwAAAGRycy9kb3ducmV2LnhtbERPS2vCQBC+F/wPywi9FN1YoWh0FVELHlowPu5DdswG&#10;s7Mhu8bUX+8WCr3Nx/ec+bKzlWip8aVjBaNhAoI4d7rkQsHp+DmYgPABWWPlmBT8kIflovcyx1S7&#10;O2fUHkIhYgj7FBWYEOpUSp8bsuiHriaO3MU1FkOETSF1g/cYbiv5niQf0mLJscFgTWtD+fVwswoy&#10;2pqx/D7uz9PN4/y246z9OnVKvfa71QxEoC78i//cOx3nJ2P4fSZe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mQJcMAAADcAAAADwAAAAAAAAAAAAAAAACYAgAAZHJzL2Rv&#10;d25yZXYueG1sUEsFBgAAAAAEAAQA9QAAAIgDAAAAAA==&#10;" adj="-11796480,,5400" path="m180981,1588223r86071,-48879c404315,1815627,661648,2000285,952804,2031431v296526,31720,587768,-100065,772903,-349733l1668675,1649311r187171,-85526l1869282,1763234r-57059,-32403c1609143,2011491,1285058,2162389,953116,2130840,626080,2099757,335798,1895762,180981,1588223xe" fillcolor="#95b3d7 [1940]" stroked="f">
                  <v:fill color2="#95b3d7 [1940]" rotate="t" angle="180" colors="0 #ccddfe;22938f #dbe7fe;1 #f0f5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180981,1588223;267052,1539344;952804,2031431;1725707,1681698;1668675,1649311;1855846,1563785;1869282,1763234;1812223,1730831;953116,2130840;180981,1588223" o:connectangles="0,0,0,0,0,0,0,0,0,0" textboxrect="0,0,2079860,2200867"/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ircular Arrow 104" o:spid="_x0000_s1031" style="position:absolute;left:34209;width:20848;height:22037;visibility:visible;mso-wrap-style:square;v-text-anchor:top" coordsize="2084832,22037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5W8AA&#10;AADcAAAADwAAAGRycy9kb3ducmV2LnhtbERPS2vCQBC+C/6HZQredNMnEl1FCikeejFt8TpkxySY&#10;nQ3ZMY9/3y0Ivc3H95ztfnSN6qkLtWcDj6sEFHHhbc2lge+vbLkGFQTZYuOZDEwUYL+bz7aYWj/w&#10;ifpcShVDOKRooBJpU61DUZHDsPItceQuvnMoEXalth0OMdw1+ilJ3rTDmmNDhS29V1Rc85sz8Jq3&#10;P+f6Nn18ZiL6+WqtoLbGLB7GwwaU0Cj/4rv7aOP85AX+nokX6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y5W8AAAADcAAAADwAAAAAAAAAAAAAAAACYAgAAZHJzL2Rvd25y&#10;ZXYueG1sUEsFBgAAAAAEAAQA9QAAAIUDAAAAAA==&#10;" adj="-11796480,,5400" path="m176548,610134c334139,298031,630421,92183,963164,63617v337165,-28946,664649,128142,866790,415783l1882145,449761r-13175,182698l1698861,553846r52175,-29630c1565216,264864,1267709,125243,962905,154344,662906,182986,396728,371204,255179,654787l176548,610134xe" fillcolor="#fbcaa2 [1625]" strokecolor="#f68c36 [3049]">
                  <v:fill color2="#fdefe3 [505]" rotate="t" angle="180" colors="0 #ffbe86;22938f #ffd0aa;1 #ffebdb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176548,610134;963164,63617;1829954,479400;1882145,449761;1868970,632459;1698861,553846;1751036,524216;962905,154344;255179,654787;176548,610134" o:connectangles="0,0,0,0,0,0,0,0,0,0" textboxrect="0,0,2084832,2203704"/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105" o:spid="_x0000_s1032" style="position:absolute;top:7922;width:17447;height:121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9QccIA&#10;AADcAAAADwAAAGRycy9kb3ducmV2LnhtbERP32vCMBB+H/g/hBN8m6mVDalGUWEwx2DWCb4ezdkU&#10;m0tJotb/fhkM9nYf389brHrbihv50DhWMBlnIIgrpxuuFRy/355nIEJE1tg6JgUPCrBaDp4WWGh3&#10;55Juh1iLFMKhQAUmxq6QMlSGLIax64gTd3beYkzQ11J7vKdw28o8y16lxYZTg8GOtoaqy+FqFXz5&#10;8qPc7/L9aYpxm2/MDKvrp1KjYb+eg4jUx3/xn/tdp/nZC/w+k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1Bx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106" o:spid="_x0000_s1033" style="position:absolute;left:5767;top:16889;width:14738;height:5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Hm8MA&#10;AADcAAAADwAAAGRycy9kb3ducmV2LnhtbERPTWvCQBC9C/6HZQq9iO5WUCS6ShEqoUKrsYceh+yY&#10;BLOzIbvG+O/dQsHbPN7nrDa9rUVHra8ca3ibKBDEuTMVFxp+Th/jBQgfkA3WjknDnTxs1sPBChPj&#10;bnykLguFiCHsE9RQhtAkUvq8JIt+4hriyJ1dazFE2BbStHiL4baWU6Xm0mLFsaHEhrYl5ZfsajXk&#10;s536zA7XWXdO9/ff75MbHb5SrV9f+vcliEB9eIr/3amJ89Uc/p6JF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Hm8MAAADcAAAADwAAAAAAAAAAAAAAAACYAgAAZHJzL2Rv&#10;d25yZXYueG1sUEsFBgAAAAAEAAQA9QAAAIgDAAAAAA==&#10;" fillcolor="#c6d9f1 [671]" stroked="f" strokeweight="2pt"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107" o:spid="_x0000_s1034" style="position:absolute;left:30116;top:5317;width:14738;height:5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PebcQA&#10;AADcAAAADwAAAGRycy9kb3ducmV2LnhtbERP22rCQBB9F/yHZQq+6aYVq6Su0haKBYuQeMHHITvN&#10;xmZnQ3ar8e/dQsG3OZzrzJedrcWZWl85VvA4SkAQF05XXCrYbT+GMxA+IGusHZOCK3lYLvq9Oaba&#10;XTijcx5KEUPYp6jAhNCkUvrCkEU/cg1x5L5dazFE2JZSt3iJ4baWT0nyLC1WHBsMNvRuqPjJf62C&#10;r7fVbLLJ1tdwGq8P3XFlDnudKTV46F5fQATqwl387/7UcX4yhb9n4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D3m3EAAAA3AAAAA8AAAAAAAAAAAAAAAAAmAIAAGRycy9k&#10;b3ducmV2LnhtbFBLBQYAAAAABAAEAPUAAACJAwAAAAA=&#10;" fillcolor="#fbcaa2 [1625]" stroked="f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108" o:spid="_x0000_s1035" style="position:absolute;left:52544;top:16889;width:14738;height:5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oR38MA&#10;AADcAAAADwAAAGRycy9kb3ducmV2LnhtbESPQUsDMRCF70L/Q5iCN5u0oOjatLQVoVer4HXYTDfb&#10;biZLEtvor3cOgrcZ3pv3vlmuaxjUhVLuI1uYzwwo4ja6njsLH++vd4+gckF2OEQmC9+UYb2a3Cyx&#10;cfHKb3Q5lE5JCOcGLfhSxkbr3HoKmGdxJBbtGFPAImvqtEt4lfAw6IUxDzpgz9LgcaSdp/Z8+AoW&#10;6rCv96fP7Y/ZmXR6eqnHhe+1tbfTunkGVaiWf/Pf9d4JvhFa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oR38MAAADc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161A18" w:rsidRDefault="00161A18" w:rsidP="00161A1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ect id="Rectangle 109" o:spid="_x0000_s1036" style="position:absolute;left:1107;top:11927;width:14820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eLcEA&#10;AADcAAAADwAAAGRycy9kb3ducmV2LnhtbERPzWoCMRC+F3yHMIKXokmllLoaRaTaoqeqDzBsxt3g&#10;ZrIkcV3fvikUepuP73cWq941oqMQrWcNLxMFgrj0xnKl4Xzajt9BxIRssPFMGh4UYbUcPC2wMP7O&#10;39QdUyVyCMcCNdQptYWUsazJYZz4ljhzFx8cpgxDJU3Aew53jZwq9SYdWs4NNba0qam8Hm9Ow+tu&#10;uv+wz+pgXXfD814G9ckHrUfDfj0HkahP/+I/95fJ89UMfp/JF8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hHi3BAAAA3AAAAA8AAAAAAAAAAAAAAAAAmAIAAGRycy9kb3du&#10;cmV2LnhtbFBLBQYAAAAABAAEAPUAAACGAwAAAAA=&#10;" filled="f" stroked="f">
                  <v:textbox style="mso-fit-shape-to-text:t">
                    <w:txbxContent>
                      <w:p w:rsidR="00161A18" w:rsidRDefault="00161A18" w:rsidP="00161A18">
                        <w:pPr>
                          <w:pStyle w:val="NormalWeb"/>
                          <w:spacing w:before="0" w:beforeAutospacing="0" w:after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>TFS Check-in</w:t>
                        </w:r>
                      </w:p>
                    </w:txbxContent>
                  </v:textbox>
                </v:rect>
                <v:rect id="Rectangle 110" o:spid="_x0000_s1037" style="position:absolute;left:25105;top:11713;width:14617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jJ8UA&#10;AADcAAAADwAAAGRycy9kb3ducmV2LnhtbESPwW7CQAxE70j8w8pIvaCyoaqgTVkQAiql3Ej5ADfr&#10;JilZb5RdIPw9PlTiZmvGM8+LVe8adaEu1J4NTCcJKOLC25pLA8fvz+c3UCEiW2w8k4EbBVgth4MF&#10;ptZf+UCXPJZKQjikaKCKsU21DkVFDsPEt8Si/frOYZS1K7Xt8CrhrtEvSTLTDmuWhgpb2lRUnPKz&#10;M/C1f90fN5n+O73X23E2zxP9M9sZ8zTq1x+gIvXxYf6/zqzgTwV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MnxQAAANwAAAAPAAAAAAAAAAAAAAAAAJgCAABkcnMv&#10;ZG93bnJldi54bWxQSwUGAAAAAAQABAD1AAAAigMAAAAA&#10;" filled="f" stroked="f">
                  <v:textbox style="mso-fit-shape-to-text:t">
                    <w:txbxContent>
                      <w:p w:rsidR="00161A18" w:rsidRDefault="00161A18" w:rsidP="00161A18">
                        <w:pPr>
                          <w:pStyle w:val="NormalWeb"/>
                          <w:spacing w:before="0" w:beforeAutospacing="0" w:after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 xml:space="preserve">Component </w:t>
                        </w:r>
                      </w:p>
                      <w:p w:rsidR="00161A18" w:rsidRDefault="00161A18" w:rsidP="00161A18">
                        <w:pPr>
                          <w:pStyle w:val="NormalWeb"/>
                          <w:spacing w:before="0" w:beforeAutospacing="0" w:after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 xml:space="preserve">   Manifest</w:t>
                        </w:r>
                      </w:p>
                    </w:txbxContent>
                  </v:textbox>
                </v:rect>
                <v:rect id="Rectangle 111" o:spid="_x0000_s1038" style="position:absolute;left:45998;top:8886;width:16967;height:7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E9sEA&#10;AADcAAAADwAAAGRycy9kb3ducmV2LnhtbERPzWoCMRC+F/oOYQq9lJqsFCmrUURsLXqq9QGGzbgb&#10;3EyWJK7btzeC4G0+vt+ZLQbXip5CtJ41FCMFgrjyxnKt4fD39f4JIiZkg61n0vBPERbz56cZlsZf&#10;+Jf6fapFDuFYooYmpa6UMlYNOYwj3xFn7uiDw5RhqKUJeMnhrpVjpSbSoeXc0GBHq4aq0/7sNHx8&#10;j7dr+6Z21vVnPGxlUBveaf36MiynIBIN6SG+u39Mnl8UcHsmX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OhPbBAAAA3AAAAA8AAAAAAAAAAAAAAAAAmAIAAGRycy9kb3du&#10;cmV2LnhtbFBLBQYAAAAABAAEAPUAAACGAwAAAAA=&#10;" filled="f" stroked="f">
                  <v:textbox style="mso-fit-shape-to-text:t">
                    <w:txbxContent>
                      <w:p w:rsidR="00161A18" w:rsidRDefault="00161A18" w:rsidP="00161A18">
                        <w:pPr>
                          <w:pStyle w:val="NormalWeb"/>
                          <w:spacing w:before="0" w:beforeAutospacing="0" w:after="72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 xml:space="preserve">Deployment </w:t>
                        </w:r>
                      </w:p>
                      <w:p w:rsidR="00161A18" w:rsidRDefault="00161A18" w:rsidP="00161A18">
                        <w:pPr>
                          <w:pStyle w:val="NormalWeb"/>
                          <w:spacing w:before="0" w:beforeAutospacing="0" w:after="72" w:line="216" w:lineRule="auto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>using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>Nolio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40"/>
                            <w:szCs w:val="40"/>
                            <w:lang w:val="en-GB"/>
                          </w:rPr>
                          <w:t xml:space="preserve"> CLI </w:t>
                        </w:r>
                      </w:p>
                    </w:txbxContent>
                  </v:textbox>
                </v:rect>
                <v:rect id="Rectangle 112" o:spid="_x0000_s1039" style="position:absolute;left:6888;top:16981;width:12973;height:5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Yy8IA&#10;AADcAAAADwAAAGRycy9kb3ducmV2LnhtbERP24rCMBB9X/Afwgi+LJoqi5dqFNFd6Ppm9QPGZmyr&#10;zaQ0Ubt/b4QF3+ZwrrNYtaYSd2pcaVnBcBCBIM6sLjlXcDz89KcgnEfWWFkmBX/kYLXsfCww1vbB&#10;e7qnPhchhF2MCgrv61hKlxVk0A1sTRy4s20M+gCbXOoGHyHcVHIURWNpsOTQUGBNm4Kya3ozCn53&#10;X7vjJpGX66zcfiaTNJKn8bdSvW67noPw1Pq3+N+d6DB/OILXM+EC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xjLwgAAANwAAAAPAAAAAAAAAAAAAAAAAJgCAABkcnMvZG93&#10;bnJldi54bWxQSwUGAAAAAAQABAD1AAAAhwMAAAAA&#10;" filled="f" stroked="f">
                  <v:textbox style="mso-fit-shape-to-text:t">
                    <w:txbxContent>
                      <w:p w:rsidR="00161A18" w:rsidRDefault="00161A18" w:rsidP="00161A18">
                        <w:pPr>
                          <w:pStyle w:val="NormalWeb"/>
                          <w:spacing w:before="0" w:beforeAutospacing="0" w:after="84" w:line="216" w:lineRule="auto"/>
                          <w:jc w:val="center"/>
                        </w:pPr>
                        <w:r>
                          <w:rPr>
                            <w:rFonts w:asciiTheme="maj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Manifest Template update from Nuget </w:t>
                        </w:r>
                        <w:proofErr w:type="spellStart"/>
                        <w:r>
                          <w:rPr>
                            <w:rFonts w:asciiTheme="maj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GB"/>
                          </w:rPr>
                          <w:t>Package.cofig</w:t>
                        </w:r>
                        <w:proofErr w:type="spellEnd"/>
                        <w:r>
                          <w:rPr>
                            <w:rFonts w:asciiTheme="maj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40" style="position:absolute;left:30996;top:5890;width:12979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9UMMA&#10;AADcAAAADwAAAGRycy9kb3ducmV2LnhtbERP22rCQBB9F/oPyxR8Ed14IWrqKsVaiL4Z/YAxO01S&#10;s7Mhu9X077sFwbc5nOusNp2pxY1aV1lWMB5FIIhzqysuFJxPn8MFCOeRNdaWScEvOdisX3orTLS9&#10;85FumS9ECGGXoILS+yaR0uUlGXQj2xAH7su2Bn2AbSF1i/cQbmo5iaJYGqw4NJTY0Lak/Jr9GAX7&#10;w+xw3qby+7qsPgbpPIvkJd4p1X/t3t9AeOr8U/xwpzrMH0/h/5lw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O9UMMAAADcAAAADwAAAAAAAAAAAAAAAACYAgAAZHJzL2Rv&#10;d25yZXYueG1sUEsFBgAAAAAEAAQA9QAAAIgDAAAAAA==&#10;" filled="f" stroked="f">
                  <v:textbox style="mso-fit-shape-to-text:t">
                    <w:txbxContent>
                      <w:p w:rsidR="00161A18" w:rsidRDefault="00161A18" w:rsidP="00161A18">
                        <w:pPr>
                          <w:pStyle w:val="NormalWeb"/>
                          <w:spacing w:before="0" w:beforeAutospacing="0" w:after="84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Initiate Schedule deployment from Jenkin </w:t>
                        </w:r>
                      </w:p>
                    </w:txbxContent>
                  </v:textbox>
                </v:rect>
                <v:rect id="Rectangle 114" o:spid="_x0000_s1041" style="position:absolute;left:52992;top:17307;width:14097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lJMIA&#10;AADcAAAADwAAAGRycy9kb3ducmV2LnhtbERP24rCMBB9F/yHMMK+iKYu4qUaRXQXur5Z/YCxGdtq&#10;MylNVrt/b4QF3+ZwrrNct6YSd2pcaVnBaBiBIM6sLjlXcDp+D2YgnEfWWFkmBX/kYL3qdpYYa/vg&#10;A91Tn4sQwi5GBYX3dSylywoy6Ia2Jg7cxTYGfYBNLnWDjxBuKvkZRRNpsOTQUGBN24KyW/prFPzs&#10;x/vTNpHX27zc9ZNpGsnz5Eupj167WYDw1Pq3+N+d6DB/NIbXM+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iUkwgAAANwAAAAPAAAAAAAAAAAAAAAAAJgCAABkcnMvZG93&#10;bnJldi54bWxQSwUGAAAAAAQABAD1AAAAhwMAAAAA&#10;" filled="f" stroked="f">
                  <v:textbox style="mso-fit-shape-to-text:t">
                    <w:txbxContent>
                      <w:p w:rsidR="00161A18" w:rsidRDefault="00161A18" w:rsidP="00161A18">
                        <w:pPr>
                          <w:pStyle w:val="NormalWeb"/>
                          <w:spacing w:before="0" w:beforeAutospacing="0" w:after="84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GB"/>
                          </w:rPr>
                          <w:t>Notification from Jenkin for Deployment status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61A18" w:rsidRDefault="00161A18">
      <w:pPr>
        <w:rPr>
          <w:sz w:val="28"/>
          <w:szCs w:val="28"/>
        </w:rPr>
      </w:pPr>
    </w:p>
    <w:p w:rsidR="00161A18" w:rsidRDefault="00161A18">
      <w:pPr>
        <w:rPr>
          <w:sz w:val="28"/>
          <w:szCs w:val="28"/>
        </w:rPr>
      </w:pPr>
    </w:p>
    <w:p w:rsidR="00161A18" w:rsidRDefault="00161A18">
      <w:pPr>
        <w:rPr>
          <w:sz w:val="28"/>
          <w:szCs w:val="28"/>
        </w:rPr>
      </w:pPr>
    </w:p>
    <w:p w:rsidR="00161A18" w:rsidRDefault="00161A18">
      <w:pPr>
        <w:rPr>
          <w:sz w:val="28"/>
          <w:szCs w:val="28"/>
        </w:rPr>
      </w:pPr>
    </w:p>
    <w:p w:rsidR="00161A18" w:rsidRDefault="00161A18">
      <w:pPr>
        <w:rPr>
          <w:sz w:val="28"/>
          <w:szCs w:val="28"/>
        </w:rPr>
      </w:pPr>
    </w:p>
    <w:p w:rsidR="00161A18" w:rsidRDefault="00161A18">
      <w:pPr>
        <w:rPr>
          <w:sz w:val="28"/>
          <w:szCs w:val="28"/>
        </w:rPr>
      </w:pPr>
    </w:p>
    <w:p w:rsidR="00DE34A5" w:rsidRPr="00DE34A5" w:rsidRDefault="00DE34A5">
      <w:pPr>
        <w:rPr>
          <w:b/>
          <w:bCs/>
          <w:color w:val="808080" w:themeColor="background1" w:themeShade="80"/>
          <w:sz w:val="48"/>
          <w:szCs w:val="48"/>
        </w:rPr>
      </w:pPr>
      <w:r>
        <w:rPr>
          <w:b/>
          <w:bCs/>
          <w:color w:val="808080" w:themeColor="background1" w:themeShade="80"/>
          <w:sz w:val="48"/>
          <w:szCs w:val="48"/>
        </w:rPr>
        <w:lastRenderedPageBreak/>
        <w:t>What is primary B</w:t>
      </w:r>
      <w:r w:rsidRPr="00DE34A5">
        <w:rPr>
          <w:b/>
          <w:bCs/>
          <w:color w:val="808080" w:themeColor="background1" w:themeShade="80"/>
          <w:sz w:val="48"/>
          <w:szCs w:val="48"/>
        </w:rPr>
        <w:t>uild?</w:t>
      </w:r>
    </w:p>
    <w:p w:rsidR="00343C67" w:rsidRDefault="00DE34A5">
      <w:pPr>
        <w:rPr>
          <w:sz w:val="28"/>
          <w:szCs w:val="28"/>
        </w:rPr>
      </w:pPr>
      <w:r>
        <w:rPr>
          <w:sz w:val="28"/>
          <w:szCs w:val="28"/>
        </w:rPr>
        <w:t>Primary build is one of the MSI package for the component manifest.</w:t>
      </w:r>
      <w:r w:rsidR="003A79C3">
        <w:rPr>
          <w:sz w:val="28"/>
          <w:szCs w:val="28"/>
        </w:rPr>
        <w:t xml:space="preserve"> The primary build will be </w:t>
      </w:r>
      <w:r w:rsidR="00343C67">
        <w:rPr>
          <w:sz w:val="28"/>
          <w:szCs w:val="28"/>
        </w:rPr>
        <w:t>initiating</w:t>
      </w:r>
      <w:r w:rsidR="003A79C3">
        <w:rPr>
          <w:sz w:val="28"/>
          <w:szCs w:val="28"/>
        </w:rPr>
        <w:t xml:space="preserve"> the manifest generation</w:t>
      </w:r>
      <w:r w:rsidR="00343C67">
        <w:rPr>
          <w:sz w:val="28"/>
          <w:szCs w:val="28"/>
        </w:rPr>
        <w:t xml:space="preserve"> and the same manifest </w:t>
      </w:r>
      <w:r w:rsidR="00D13040">
        <w:rPr>
          <w:sz w:val="28"/>
          <w:szCs w:val="28"/>
        </w:rPr>
        <w:t>version</w:t>
      </w:r>
      <w:r w:rsidR="00343C67">
        <w:rPr>
          <w:sz w:val="28"/>
          <w:szCs w:val="28"/>
        </w:rPr>
        <w:t xml:space="preserve"> should be picked up by build pipeline.</w:t>
      </w:r>
    </w:p>
    <w:p w:rsidR="00343C67" w:rsidRDefault="00343C6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name of the Primary build definition is</w:t>
      </w:r>
      <w:r>
        <w:rPr>
          <w:sz w:val="28"/>
          <w:szCs w:val="28"/>
        </w:rPr>
        <w:t xml:space="preserve"> given below:</w:t>
      </w:r>
    </w:p>
    <w:tbl>
      <w:tblPr>
        <w:tblpPr w:leftFromText="180" w:rightFromText="180" w:vertAnchor="text" w:horzAnchor="margin" w:tblpXSpec="center" w:tblpY="308"/>
        <w:tblW w:w="11600" w:type="dxa"/>
        <w:tblLook w:val="04A0" w:firstRow="1" w:lastRow="0" w:firstColumn="1" w:lastColumn="0" w:noHBand="0" w:noVBand="1"/>
      </w:tblPr>
      <w:tblGrid>
        <w:gridCol w:w="1840"/>
        <w:gridCol w:w="4060"/>
        <w:gridCol w:w="5700"/>
      </w:tblGrid>
      <w:tr w:rsidR="003A79C3" w:rsidRPr="003A79C3" w:rsidTr="003A79C3">
        <w:trPr>
          <w:trHeight w:val="43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9C3">
              <w:rPr>
                <w:rFonts w:ascii="Calibri" w:eastAsia="Times New Roman" w:hAnsi="Calibri" w:cs="Calibri"/>
                <w:b/>
                <w:bCs/>
                <w:color w:val="FFFFFF"/>
              </w:rPr>
              <w:t>Component Name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9C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Primary Build </w:t>
            </w:r>
            <w:r w:rsidRPr="003A79C3">
              <w:rPr>
                <w:rFonts w:ascii="Calibri" w:eastAsia="Times New Roman" w:hAnsi="Calibri" w:cs="Calibri"/>
                <w:b/>
                <w:bCs/>
                <w:color w:val="FFFFFF"/>
              </w:rPr>
              <w:t>definitions</w:t>
            </w:r>
            <w:r w:rsidRPr="003A79C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Name</w:t>
            </w:r>
          </w:p>
        </w:tc>
        <w:tc>
          <w:tcPr>
            <w:tcW w:w="5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9C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Manifest Generation Build </w:t>
            </w:r>
            <w:r w:rsidRPr="003A79C3">
              <w:rPr>
                <w:rFonts w:ascii="Calibri" w:eastAsia="Times New Roman" w:hAnsi="Calibri" w:cs="Calibri"/>
                <w:b/>
                <w:bCs/>
                <w:color w:val="FFFFFF"/>
              </w:rPr>
              <w:t>Definition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</w:t>
            </w:r>
            <w:r w:rsidRPr="003A79C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Name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BOA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Tesco.Com.Web.BackOffice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RTC3.0_Component_Manifest_BackOffice_CD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Tesco.Com.Web.Login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RTC3.0_Component_Manifest_Login_CD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LoginUIAssest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Tesco.Com.Web.Login.UIAssets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RTC3.0_Component_Manifest_LoginUIAssets_CD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Checkout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Tesco.Com.Web.UI.Grocery.Checkout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RTC3.0_Component_Manifest_Grocery_OrderCheckout_CD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CustomerProfile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Tesco.Com.Web.UI.Grocery.MyAccount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RTC3.0_Component_Manifest_Grocery_CustomerProfile_CD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BasketBuilding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Tesco.Com.Web.UI.Grocery.ShoppingCart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RTC3.0_Component_Manifest_Grocery_BasketBuilding_CD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Tesco.Com.Web.UI.Grocery.Home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RTC3.0_Component_Manifest_Grocery_Home_CD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Delivery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Tesco.Com.Web.UI.Grocery.Delivery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RTC3.0_Component_Manifest_Grocery_Delivery_CD</w:t>
            </w:r>
          </w:p>
        </w:tc>
      </w:tr>
      <w:tr w:rsidR="003A79C3" w:rsidRPr="003A79C3" w:rsidTr="003A79C3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FindProducts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Tesco.Com.Web.UI.Grocery.Products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RTC3.0_Component_Manifest_Grocery_FindProducts_CD</w:t>
            </w:r>
          </w:p>
        </w:tc>
      </w:tr>
      <w:tr w:rsidR="003A79C3" w:rsidRPr="003A79C3" w:rsidTr="003A79C3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GroceryHost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79C3">
              <w:rPr>
                <w:rFonts w:ascii="Calibri" w:eastAsia="Times New Roman" w:hAnsi="Calibri" w:cs="Calibri"/>
                <w:color w:val="000000"/>
              </w:rPr>
              <w:t>Tesco.Com.Web.UI.GroceryHost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3A79C3" w:rsidRPr="003A79C3" w:rsidRDefault="003A79C3" w:rsidP="003A79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9C3">
              <w:rPr>
                <w:rFonts w:ascii="Calibri" w:eastAsia="Times New Roman" w:hAnsi="Calibri" w:cs="Calibri"/>
                <w:color w:val="000000"/>
              </w:rPr>
              <w:t>RTC3.0_Component_Manifest_Grocery_GroceryHost_CD</w:t>
            </w:r>
          </w:p>
        </w:tc>
      </w:tr>
    </w:tbl>
    <w:p w:rsidR="003A79C3" w:rsidRDefault="002231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2831465</wp:posOffset>
                </wp:positionV>
                <wp:extent cx="68961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152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32.25pt;margin-top:222.95pt;width:543pt;height:9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" filled="f" strokecolor="black [3213]" strokeweight="1.5pt"/>
            </w:pict>
          </mc:Fallback>
        </mc:AlternateContent>
      </w:r>
    </w:p>
    <w:p w:rsidR="002231E2" w:rsidRDefault="00343C67">
      <w:pPr>
        <w:rPr>
          <w:sz w:val="28"/>
          <w:szCs w:val="28"/>
        </w:rPr>
      </w:pPr>
      <w:r w:rsidRPr="002231E2">
        <w:rPr>
          <w:rFonts w:cstheme="minorHAnsi"/>
          <w:sz w:val="48"/>
          <w:szCs w:val="48"/>
          <w:highlight w:val="yellow"/>
        </w:rPr>
        <w:sym w:font="Webdings" w:char="F069"/>
      </w:r>
      <w:r>
        <w:rPr>
          <w:sz w:val="48"/>
          <w:szCs w:val="48"/>
        </w:rPr>
        <w:t xml:space="preserve"> </w:t>
      </w:r>
      <w:r w:rsidR="002231E2">
        <w:rPr>
          <w:rFonts w:ascii="Garamond" w:hAnsi="Garamond" w:cs="Garamond"/>
          <w:b/>
          <w:bCs/>
          <w:sz w:val="28"/>
          <w:szCs w:val="28"/>
        </w:rPr>
        <w:t xml:space="preserve">If </w:t>
      </w:r>
      <w:r>
        <w:rPr>
          <w:rFonts w:ascii="Garamond" w:hAnsi="Garamond" w:cs="Garamond"/>
          <w:b/>
          <w:bCs/>
          <w:sz w:val="28"/>
          <w:szCs w:val="28"/>
        </w:rPr>
        <w:t xml:space="preserve">you want </w:t>
      </w:r>
      <w:r>
        <w:rPr>
          <w:rFonts w:ascii="Garamond" w:hAnsi="Garamond" w:cs="Garamond"/>
          <w:b/>
          <w:bCs/>
          <w:sz w:val="28"/>
          <w:szCs w:val="28"/>
        </w:rPr>
        <w:t xml:space="preserve">to deploy some components without check-in of primary build, you </w:t>
      </w:r>
      <w:r w:rsidR="002231E2">
        <w:rPr>
          <w:rFonts w:ascii="Garamond" w:hAnsi="Garamond" w:cs="Garamond"/>
          <w:b/>
          <w:bCs/>
          <w:sz w:val="28"/>
          <w:szCs w:val="28"/>
        </w:rPr>
        <w:t xml:space="preserve">should trigger </w:t>
      </w:r>
      <w:r>
        <w:rPr>
          <w:rFonts w:ascii="Garamond" w:hAnsi="Garamond" w:cs="Garamond"/>
          <w:b/>
          <w:bCs/>
          <w:sz w:val="28"/>
          <w:szCs w:val="28"/>
        </w:rPr>
        <w:t xml:space="preserve">manually </w:t>
      </w:r>
      <w:r w:rsidR="002231E2">
        <w:rPr>
          <w:rFonts w:ascii="Garamond" w:hAnsi="Garamond" w:cs="Garamond"/>
          <w:b/>
          <w:bCs/>
          <w:sz w:val="28"/>
          <w:szCs w:val="28"/>
        </w:rPr>
        <w:t>to the manifest generation build. And the new manifest version should get the latest artifacts which will be deployed automatically using build pipeline.</w:t>
      </w:r>
    </w:p>
    <w:p w:rsidR="00600FE5" w:rsidRDefault="00600FE5" w:rsidP="00B31550">
      <w:pPr>
        <w:rPr>
          <w:b/>
          <w:bCs/>
          <w:color w:val="808080" w:themeColor="background1" w:themeShade="80"/>
          <w:sz w:val="48"/>
          <w:szCs w:val="48"/>
        </w:rPr>
      </w:pPr>
    </w:p>
    <w:p w:rsidR="00B31550" w:rsidRPr="00DE34A5" w:rsidRDefault="00B31550" w:rsidP="00B31550">
      <w:pPr>
        <w:rPr>
          <w:b/>
          <w:bCs/>
          <w:color w:val="808080" w:themeColor="background1" w:themeShade="80"/>
          <w:sz w:val="48"/>
          <w:szCs w:val="48"/>
        </w:rPr>
      </w:pPr>
      <w:r>
        <w:rPr>
          <w:b/>
          <w:bCs/>
          <w:color w:val="808080" w:themeColor="background1" w:themeShade="80"/>
          <w:sz w:val="48"/>
          <w:szCs w:val="48"/>
        </w:rPr>
        <w:t>Dev sheet update</w:t>
      </w:r>
    </w:p>
    <w:p w:rsidR="00620040" w:rsidRDefault="00620040" w:rsidP="00B7556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Every component deployment </w:t>
      </w:r>
      <w:r w:rsidR="00034386">
        <w:rPr>
          <w:sz w:val="28"/>
          <w:szCs w:val="28"/>
        </w:rPr>
        <w:t xml:space="preserve">you will get the </w:t>
      </w:r>
      <w:r>
        <w:rPr>
          <w:sz w:val="28"/>
          <w:szCs w:val="28"/>
        </w:rPr>
        <w:t>nonfiction mail</w:t>
      </w:r>
      <w:r w:rsidR="00034386">
        <w:rPr>
          <w:sz w:val="28"/>
          <w:szCs w:val="28"/>
        </w:rPr>
        <w:t xml:space="preserve"> from build pipeline, which is contains deployment status and manifest versions. This</w:t>
      </w:r>
      <w:r>
        <w:rPr>
          <w:sz w:val="28"/>
          <w:szCs w:val="28"/>
        </w:rPr>
        <w:t xml:space="preserve"> </w:t>
      </w:r>
      <w:r w:rsidR="00B31550">
        <w:rPr>
          <w:sz w:val="28"/>
          <w:szCs w:val="28"/>
        </w:rPr>
        <w:t xml:space="preserve">manifest version </w:t>
      </w:r>
      <w:r>
        <w:rPr>
          <w:sz w:val="28"/>
          <w:szCs w:val="28"/>
        </w:rPr>
        <w:t>need to be update in the Dev sheet</w:t>
      </w:r>
      <w:r w:rsidR="00B75563">
        <w:rPr>
          <w:sz w:val="28"/>
          <w:szCs w:val="28"/>
        </w:rPr>
        <w:t xml:space="preserve"> </w:t>
      </w:r>
      <w:r w:rsidR="00034386" w:rsidRPr="00D13040">
        <w:rPr>
          <w:i/>
          <w:color w:val="002060"/>
          <w:sz w:val="28"/>
          <w:szCs w:val="28"/>
        </w:rPr>
        <w:t>(</w:t>
      </w:r>
      <w:r w:rsidR="00B75563" w:rsidRPr="00D13040">
        <w:rPr>
          <w:i/>
          <w:color w:val="002060"/>
          <w:sz w:val="24"/>
          <w:szCs w:val="24"/>
        </w:rPr>
        <w:t>$/</w:t>
      </w:r>
      <w:proofErr w:type="spellStart"/>
      <w:r w:rsidR="00B75563" w:rsidRPr="00D13040">
        <w:rPr>
          <w:i/>
          <w:color w:val="002060"/>
          <w:sz w:val="24"/>
          <w:szCs w:val="24"/>
        </w:rPr>
        <w:t>InternationalDeployment</w:t>
      </w:r>
      <w:proofErr w:type="spellEnd"/>
      <w:r w:rsidR="00B75563" w:rsidRPr="00D13040">
        <w:rPr>
          <w:i/>
          <w:color w:val="002060"/>
          <w:sz w:val="24"/>
          <w:szCs w:val="24"/>
        </w:rPr>
        <w:t>/Deployments/R2.0/DEV/ DEV_Component_Versions.xls</w:t>
      </w:r>
      <w:r w:rsidR="00034386" w:rsidRPr="00D13040">
        <w:rPr>
          <w:i/>
          <w:color w:val="002060"/>
          <w:sz w:val="24"/>
          <w:szCs w:val="24"/>
        </w:rPr>
        <w:t>)</w:t>
      </w:r>
      <w:r w:rsidR="00034386" w:rsidRPr="00D13040">
        <w:rPr>
          <w:color w:val="002060"/>
          <w:sz w:val="24"/>
          <w:szCs w:val="24"/>
        </w:rPr>
        <w:t xml:space="preserve"> </w:t>
      </w:r>
      <w:r w:rsidR="00B31550" w:rsidRPr="00600FE5">
        <w:rPr>
          <w:sz w:val="28"/>
          <w:szCs w:val="28"/>
        </w:rPr>
        <w:t xml:space="preserve">manually </w:t>
      </w:r>
      <w:r w:rsidR="00034386" w:rsidRPr="00600FE5">
        <w:rPr>
          <w:sz w:val="28"/>
          <w:szCs w:val="28"/>
        </w:rPr>
        <w:t xml:space="preserve">and would be </w:t>
      </w:r>
      <w:r w:rsidR="00B31550" w:rsidRPr="00600FE5">
        <w:rPr>
          <w:sz w:val="28"/>
          <w:szCs w:val="28"/>
        </w:rPr>
        <w:t xml:space="preserve">used for </w:t>
      </w:r>
      <w:r w:rsidR="00034386" w:rsidRPr="00600FE5">
        <w:rPr>
          <w:sz w:val="28"/>
          <w:szCs w:val="28"/>
        </w:rPr>
        <w:t xml:space="preserve">the STG </w:t>
      </w:r>
      <w:r w:rsidR="00034386">
        <w:rPr>
          <w:sz w:val="28"/>
          <w:szCs w:val="28"/>
        </w:rPr>
        <w:t xml:space="preserve">deployment. </w:t>
      </w:r>
      <w:r>
        <w:rPr>
          <w:sz w:val="28"/>
          <w:szCs w:val="28"/>
        </w:rPr>
        <w:t xml:space="preserve"> </w:t>
      </w:r>
    </w:p>
    <w:p w:rsidR="00B75563" w:rsidRPr="000E5127" w:rsidRDefault="00B75563" w:rsidP="00B75563">
      <w:pPr>
        <w:jc w:val="left"/>
        <w:rPr>
          <w:b/>
          <w:i/>
          <w:sz w:val="28"/>
          <w:szCs w:val="28"/>
          <w:u w:val="single"/>
        </w:rPr>
      </w:pPr>
      <w:r w:rsidRPr="000E5127">
        <w:rPr>
          <w:b/>
          <w:i/>
          <w:sz w:val="28"/>
          <w:szCs w:val="28"/>
          <w:u w:val="single"/>
        </w:rPr>
        <w:lastRenderedPageBreak/>
        <w:t>Dep</w:t>
      </w:r>
      <w:r w:rsidRPr="000E5127">
        <w:rPr>
          <w:b/>
          <w:i/>
          <w:sz w:val="28"/>
          <w:szCs w:val="28"/>
          <w:u w:val="single"/>
        </w:rPr>
        <w:t>loyment</w:t>
      </w:r>
      <w:r w:rsidRPr="000E5127">
        <w:rPr>
          <w:b/>
          <w:i/>
          <w:sz w:val="28"/>
          <w:szCs w:val="28"/>
          <w:u w:val="single"/>
        </w:rPr>
        <w:t xml:space="preserve"> Started</w:t>
      </w:r>
    </w:p>
    <w:p w:rsidR="00B75563" w:rsidRDefault="00B75563">
      <w:pPr>
        <w:rPr>
          <w:b/>
          <w:bCs/>
          <w:color w:val="808080" w:themeColor="background1" w:themeShade="8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CD07A" wp14:editId="0EC6BB87">
                <wp:simplePos x="0" y="0"/>
                <wp:positionH relativeFrom="column">
                  <wp:posOffset>1581150</wp:posOffset>
                </wp:positionH>
                <wp:positionV relativeFrom="paragraph">
                  <wp:posOffset>2171700</wp:posOffset>
                </wp:positionV>
                <wp:extent cx="34099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124.5pt;margin-top:171pt;width:268.5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" filled="f" strokecolor="#f3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9060F" wp14:editId="1E6A48CA">
                <wp:simplePos x="0" y="0"/>
                <wp:positionH relativeFrom="column">
                  <wp:posOffset>1438275</wp:posOffset>
                </wp:positionH>
                <wp:positionV relativeFrom="paragraph">
                  <wp:posOffset>1219200</wp:posOffset>
                </wp:positionV>
                <wp:extent cx="5429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13.25pt;margin-top:96pt;width:42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" filled="f" strokecolor="#f3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730F7" wp14:editId="6D9E6D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05450" cy="3343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343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0;width:433.5pt;height:26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1E6B42C" wp14:editId="3A9AFB70">
            <wp:extent cx="5505450" cy="334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7959" r="58814" b="37571"/>
                    <a:stretch/>
                  </pic:blipFill>
                  <pic:spPr bwMode="auto">
                    <a:xfrm>
                      <a:off x="0" y="0"/>
                      <a:ext cx="5505450" cy="334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563" w:rsidRPr="000E5127" w:rsidRDefault="00B75563" w:rsidP="00B75563">
      <w:pPr>
        <w:jc w:val="left"/>
        <w:rPr>
          <w:b/>
          <w:i/>
          <w:sz w:val="28"/>
          <w:szCs w:val="28"/>
          <w:u w:val="single"/>
        </w:rPr>
      </w:pPr>
      <w:r w:rsidRPr="000E5127">
        <w:rPr>
          <w:b/>
          <w:i/>
          <w:sz w:val="28"/>
          <w:szCs w:val="28"/>
          <w:u w:val="single"/>
        </w:rPr>
        <w:t>Deployment Started</w:t>
      </w:r>
    </w:p>
    <w:p w:rsidR="00B75563" w:rsidRDefault="00B75563">
      <w:pPr>
        <w:rPr>
          <w:b/>
          <w:bCs/>
          <w:color w:val="808080" w:themeColor="background1" w:themeShade="8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8A3FB" wp14:editId="4E17D74F">
                <wp:simplePos x="0" y="0"/>
                <wp:positionH relativeFrom="column">
                  <wp:posOffset>1581150</wp:posOffset>
                </wp:positionH>
                <wp:positionV relativeFrom="paragraph">
                  <wp:posOffset>2083435</wp:posOffset>
                </wp:positionV>
                <wp:extent cx="34099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124.5pt;margin-top:164.05pt;width:268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" filled="f" strokecolor="#f3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D51AD" wp14:editId="7BF3509B">
                <wp:simplePos x="0" y="0"/>
                <wp:positionH relativeFrom="column">
                  <wp:posOffset>1371600</wp:posOffset>
                </wp:positionH>
                <wp:positionV relativeFrom="paragraph">
                  <wp:posOffset>1264285</wp:posOffset>
                </wp:positionV>
                <wp:extent cx="78105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08pt;margin-top:99.55pt;width:61.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" filled="f" strokecolor="#f3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D7DDA" wp14:editId="2D51C294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505450" cy="3343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343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.75pt;margin-top:0;width:433.5pt;height:26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1E84E0" wp14:editId="63DC4630">
            <wp:extent cx="55054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959" r="58333" b="39852"/>
                    <a:stretch/>
                  </pic:blipFill>
                  <pic:spPr bwMode="auto">
                    <a:xfrm>
                      <a:off x="0" y="0"/>
                      <a:ext cx="55054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563" w:rsidRDefault="00B75563">
      <w:pPr>
        <w:rPr>
          <w:b/>
          <w:bCs/>
          <w:color w:val="808080" w:themeColor="background1" w:themeShade="80"/>
          <w:sz w:val="48"/>
          <w:szCs w:val="48"/>
        </w:rPr>
      </w:pPr>
    </w:p>
    <w:p w:rsidR="00620040" w:rsidRPr="00B31550" w:rsidRDefault="00B31550">
      <w:pPr>
        <w:rPr>
          <w:b/>
          <w:bCs/>
          <w:color w:val="808080" w:themeColor="background1" w:themeShade="80"/>
          <w:sz w:val="48"/>
          <w:szCs w:val="48"/>
        </w:rPr>
      </w:pPr>
      <w:r w:rsidRPr="00B31550">
        <w:rPr>
          <w:b/>
          <w:bCs/>
          <w:color w:val="808080" w:themeColor="background1" w:themeShade="80"/>
          <w:sz w:val="48"/>
          <w:szCs w:val="48"/>
        </w:rPr>
        <w:lastRenderedPageBreak/>
        <w:t xml:space="preserve">Schedule Deployment for STG </w:t>
      </w:r>
    </w:p>
    <w:p w:rsidR="00600FE5" w:rsidRPr="000E5127" w:rsidRDefault="00B75563">
      <w:pPr>
        <w:rPr>
          <w:b/>
          <w:i/>
          <w:color w:val="943634" w:themeColor="accent2" w:themeShade="BF"/>
          <w:sz w:val="28"/>
          <w:szCs w:val="28"/>
        </w:rPr>
      </w:pPr>
      <w:r w:rsidRPr="00B75563">
        <w:rPr>
          <w:sz w:val="28"/>
          <w:szCs w:val="28"/>
        </w:rPr>
        <w:t>The Scheduled Deployments has been implemented for STG environment</w:t>
      </w:r>
      <w:r w:rsidR="00600FE5">
        <w:rPr>
          <w:sz w:val="28"/>
          <w:szCs w:val="28"/>
        </w:rPr>
        <w:t xml:space="preserve">. This Deployment would be picked based on the schedule from </w:t>
      </w:r>
      <w:proofErr w:type="spellStart"/>
      <w:r w:rsidR="00600FE5">
        <w:rPr>
          <w:sz w:val="28"/>
          <w:szCs w:val="28"/>
        </w:rPr>
        <w:t>Nolio</w:t>
      </w:r>
      <w:proofErr w:type="spellEnd"/>
      <w:r w:rsidR="00600FE5">
        <w:rPr>
          <w:sz w:val="28"/>
          <w:szCs w:val="28"/>
        </w:rPr>
        <w:t xml:space="preserve"> tool. </w:t>
      </w:r>
      <w:r w:rsidR="00600FE5" w:rsidRPr="00600FE5">
        <w:rPr>
          <w:sz w:val="28"/>
          <w:szCs w:val="28"/>
        </w:rPr>
        <w:t>The Workflow will get the Manifest from the build output location</w:t>
      </w:r>
      <w:r w:rsidR="000E5127">
        <w:rPr>
          <w:sz w:val="28"/>
          <w:szCs w:val="28"/>
        </w:rPr>
        <w:t xml:space="preserve"> </w:t>
      </w:r>
      <w:hyperlink r:id="rId11" w:history="1">
        <w:r w:rsidR="00600FE5" w:rsidRPr="00D13040">
          <w:rPr>
            <w:i/>
            <w:color w:val="002060"/>
            <w:sz w:val="24"/>
            <w:szCs w:val="24"/>
          </w:rPr>
          <w:t>\\Uktee01-clusdb\IGHSBuildOutput\IGHS_Manifest\ScheduldedDeployment\STG\&lt;ComponentName</w:t>
        </w:r>
      </w:hyperlink>
      <w:r w:rsidR="000E5127" w:rsidRPr="00D13040">
        <w:rPr>
          <w:i/>
          <w:color w:val="002060"/>
          <w:sz w:val="24"/>
          <w:szCs w:val="24"/>
        </w:rPr>
        <w:t>&gt;</w:t>
      </w:r>
      <w:r w:rsidR="00D13040" w:rsidRPr="00D13040">
        <w:rPr>
          <w:i/>
          <w:color w:val="002060"/>
          <w:sz w:val="24"/>
          <w:szCs w:val="24"/>
        </w:rPr>
        <w:t>.</w:t>
      </w:r>
    </w:p>
    <w:p w:rsidR="00600FE5" w:rsidRDefault="000E5127" w:rsidP="000E5127">
      <w:pPr>
        <w:jc w:val="left"/>
        <w:rPr>
          <w:b/>
          <w:bCs/>
          <w:color w:val="808080" w:themeColor="background1" w:themeShade="80"/>
          <w:sz w:val="48"/>
          <w:szCs w:val="48"/>
        </w:rPr>
      </w:pPr>
      <w:r>
        <w:rPr>
          <w:b/>
          <w:bCs/>
          <w:color w:val="808080" w:themeColor="background1" w:themeShade="80"/>
          <w:sz w:val="48"/>
          <w:szCs w:val="48"/>
        </w:rPr>
        <w:t>Creating Master Manifest for STG Schedule</w:t>
      </w:r>
    </w:p>
    <w:p w:rsidR="00600FE5" w:rsidRDefault="000E5127" w:rsidP="000E5127">
      <w:pPr>
        <w:jc w:val="left"/>
        <w:rPr>
          <w:sz w:val="28"/>
          <w:szCs w:val="28"/>
        </w:rPr>
      </w:pPr>
      <w:r>
        <w:rPr>
          <w:sz w:val="28"/>
          <w:szCs w:val="28"/>
        </w:rPr>
        <w:t>Master manifest generation is required only Grocery/</w:t>
      </w:r>
      <w:proofErr w:type="spellStart"/>
      <w:r>
        <w:rPr>
          <w:sz w:val="28"/>
          <w:szCs w:val="28"/>
        </w:rPr>
        <w:t>Appstore</w:t>
      </w:r>
      <w:proofErr w:type="spellEnd"/>
      <w:r>
        <w:rPr>
          <w:sz w:val="28"/>
          <w:szCs w:val="28"/>
        </w:rPr>
        <w:t xml:space="preserve"> components. </w:t>
      </w:r>
      <w:r w:rsidRPr="00B75563">
        <w:rPr>
          <w:sz w:val="28"/>
          <w:szCs w:val="28"/>
        </w:rPr>
        <w:t xml:space="preserve">The </w:t>
      </w:r>
      <w:r>
        <w:rPr>
          <w:sz w:val="28"/>
          <w:szCs w:val="28"/>
        </w:rPr>
        <w:t>remaining components will be picked up by the same file.</w:t>
      </w:r>
    </w:p>
    <w:p w:rsidR="000E5127" w:rsidRPr="000E5127" w:rsidRDefault="000E5127" w:rsidP="000E5127">
      <w:pPr>
        <w:jc w:val="left"/>
        <w:rPr>
          <w:b/>
          <w:i/>
          <w:sz w:val="28"/>
          <w:szCs w:val="28"/>
          <w:u w:val="single"/>
        </w:rPr>
      </w:pPr>
      <w:r w:rsidRPr="000E5127">
        <w:rPr>
          <w:b/>
          <w:i/>
          <w:sz w:val="28"/>
          <w:szCs w:val="28"/>
          <w:u w:val="single"/>
        </w:rPr>
        <w:t>Master Manifest Generation:</w:t>
      </w:r>
    </w:p>
    <w:p w:rsidR="00E93ED7" w:rsidRDefault="0054049D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Step 1: </w:t>
      </w:r>
      <w:r w:rsidR="00E93ED7">
        <w:rPr>
          <w:sz w:val="28"/>
          <w:szCs w:val="28"/>
        </w:rPr>
        <w:t xml:space="preserve">Generate the master manifest from </w:t>
      </w:r>
      <w:r w:rsidR="00E93ED7">
        <w:rPr>
          <w:sz w:val="28"/>
          <w:szCs w:val="28"/>
        </w:rPr>
        <w:t>NUIEXTN</w:t>
      </w:r>
      <w:r w:rsidR="00E93ED7">
        <w:rPr>
          <w:sz w:val="28"/>
          <w:szCs w:val="28"/>
        </w:rPr>
        <w:t xml:space="preserve"> as given </w:t>
      </w:r>
      <w:r w:rsidR="008038EE">
        <w:rPr>
          <w:sz w:val="28"/>
          <w:szCs w:val="28"/>
        </w:rPr>
        <w:t>below. If</w:t>
      </w:r>
      <w:r w:rsidR="00E93ED7">
        <w:rPr>
          <w:sz w:val="28"/>
          <w:szCs w:val="28"/>
        </w:rPr>
        <w:t xml:space="preserve"> you want to deploy single Grocery/</w:t>
      </w:r>
      <w:proofErr w:type="spellStart"/>
      <w:r w:rsidR="00E93ED7">
        <w:rPr>
          <w:sz w:val="28"/>
          <w:szCs w:val="28"/>
        </w:rPr>
        <w:t>Appstore</w:t>
      </w:r>
      <w:proofErr w:type="spellEnd"/>
      <w:r w:rsidR="00E93ED7">
        <w:rPr>
          <w:sz w:val="28"/>
          <w:szCs w:val="28"/>
        </w:rPr>
        <w:t xml:space="preserve"> component, you should mandatory to generate master manifest. </w:t>
      </w:r>
    </w:p>
    <w:p w:rsidR="000E5127" w:rsidRDefault="000E512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39126" cy="3600450"/>
            <wp:effectExtent l="0" t="0" r="9525" b="0"/>
            <wp:docPr id="16" name="Picture 16" descr="cid:image005.jpg@01D013A4.ADD2C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013A4.ADD2C4E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5" t="13404"/>
                    <a:stretch/>
                  </pic:blipFill>
                  <pic:spPr bwMode="auto">
                    <a:xfrm>
                      <a:off x="0" y="0"/>
                      <a:ext cx="3443446" cy="360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127" w:rsidRDefault="000E5127">
      <w:pPr>
        <w:rPr>
          <w:sz w:val="28"/>
          <w:szCs w:val="28"/>
        </w:rPr>
      </w:pPr>
    </w:p>
    <w:p w:rsidR="008038EE" w:rsidRDefault="0054049D" w:rsidP="00E93ED7">
      <w:pPr>
        <w:rPr>
          <w:i/>
          <w:color w:val="943634" w:themeColor="accent2" w:themeShade="BF"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E31FAC">
        <w:rPr>
          <w:sz w:val="28"/>
          <w:szCs w:val="28"/>
        </w:rPr>
        <w:t xml:space="preserve">Generated master manifest will be dropped to your local system </w:t>
      </w:r>
      <w:r w:rsidR="00E31FAC" w:rsidRPr="0077337A">
        <w:rPr>
          <w:i/>
          <w:color w:val="002060"/>
          <w:sz w:val="24"/>
          <w:szCs w:val="24"/>
        </w:rPr>
        <w:t>@</w:t>
      </w:r>
      <w:r w:rsidR="00E31FAC" w:rsidRPr="00E31FAC">
        <w:rPr>
          <w:i/>
          <w:color w:val="943634" w:themeColor="accent2" w:themeShade="BF"/>
          <w:sz w:val="24"/>
          <w:szCs w:val="24"/>
        </w:rPr>
        <w:t xml:space="preserve"> </w:t>
      </w:r>
      <w:r w:rsidR="00E31FAC" w:rsidRPr="00D13040">
        <w:rPr>
          <w:i/>
          <w:color w:val="002060"/>
          <w:sz w:val="24"/>
          <w:szCs w:val="24"/>
        </w:rPr>
        <w:t>D:\NUIEXTN\MasterManifest</w:t>
      </w:r>
      <w:r w:rsidR="00E31FAC" w:rsidRPr="00D13040">
        <w:rPr>
          <w:i/>
          <w:color w:val="002060"/>
          <w:sz w:val="24"/>
          <w:szCs w:val="24"/>
        </w:rPr>
        <w:t xml:space="preserve">. </w:t>
      </w:r>
    </w:p>
    <w:p w:rsidR="008038EE" w:rsidRDefault="008038EE" w:rsidP="008038E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C7B99" wp14:editId="7E7E7345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448300" cy="15811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0;margin-top:-.2pt;width:429pt;height:1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" filled="f" strokecolor="#1f497d [3215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4192456" wp14:editId="6393E443">
            <wp:extent cx="5448300" cy="1581150"/>
            <wp:effectExtent l="0" t="0" r="0" b="0"/>
            <wp:docPr id="17" name="Picture 17" descr="cid:image007.jpg@01D013A4.ADD2C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jpg@01D013A4.ADD2C4E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8634" r="962" b="7058"/>
                    <a:stretch/>
                  </pic:blipFill>
                  <pic:spPr bwMode="auto">
                    <a:xfrm>
                      <a:off x="0" y="0"/>
                      <a:ext cx="5448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EE" w:rsidRDefault="0054049D" w:rsidP="00E93ED7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 w:rsidR="008038EE">
        <w:rPr>
          <w:sz w:val="28"/>
          <w:szCs w:val="28"/>
        </w:rPr>
        <w:t>These manifest files need</w:t>
      </w:r>
      <w:r w:rsidR="00E31FAC">
        <w:rPr>
          <w:sz w:val="28"/>
          <w:szCs w:val="28"/>
        </w:rPr>
        <w:t xml:space="preserve"> to check-in</w:t>
      </w:r>
      <w:r w:rsidR="00E93ED7">
        <w:rPr>
          <w:sz w:val="28"/>
          <w:szCs w:val="28"/>
        </w:rPr>
        <w:t xml:space="preserve"> </w:t>
      </w:r>
      <w:r w:rsidR="00E31FAC">
        <w:rPr>
          <w:sz w:val="28"/>
          <w:szCs w:val="28"/>
        </w:rPr>
        <w:t>to TFS</w:t>
      </w:r>
      <w:r w:rsidR="008038EE">
        <w:rPr>
          <w:sz w:val="28"/>
          <w:szCs w:val="28"/>
        </w:rPr>
        <w:t xml:space="preserve"> as given below</w:t>
      </w:r>
      <w:r w:rsidR="0077337A">
        <w:rPr>
          <w:sz w:val="28"/>
          <w:szCs w:val="28"/>
        </w:rPr>
        <w:t xml:space="preserve"> path details</w:t>
      </w:r>
      <w:r w:rsidR="008038EE">
        <w:rPr>
          <w:sz w:val="28"/>
          <w:szCs w:val="28"/>
        </w:rPr>
        <w:t xml:space="preserve">. </w:t>
      </w:r>
      <w:r w:rsidR="008038EE">
        <w:rPr>
          <w:sz w:val="28"/>
          <w:szCs w:val="28"/>
        </w:rPr>
        <w:t>The</w:t>
      </w:r>
      <w:r w:rsidR="008038EE">
        <w:rPr>
          <w:sz w:val="28"/>
          <w:szCs w:val="28"/>
        </w:rPr>
        <w:t xml:space="preserve">re is a </w:t>
      </w:r>
      <w:r w:rsidR="008038EE">
        <w:rPr>
          <w:sz w:val="28"/>
          <w:szCs w:val="28"/>
        </w:rPr>
        <w:t xml:space="preserve">TFS build </w:t>
      </w:r>
      <w:r w:rsidR="008038EE">
        <w:rPr>
          <w:sz w:val="28"/>
          <w:szCs w:val="28"/>
        </w:rPr>
        <w:t xml:space="preserve">configured which </w:t>
      </w:r>
      <w:r w:rsidR="008038EE">
        <w:rPr>
          <w:sz w:val="28"/>
          <w:szCs w:val="28"/>
        </w:rPr>
        <w:t xml:space="preserve">have flexibility to copy manifest file to </w:t>
      </w:r>
      <w:r>
        <w:rPr>
          <w:sz w:val="28"/>
          <w:szCs w:val="28"/>
        </w:rPr>
        <w:t>Drop</w:t>
      </w:r>
      <w:r w:rsidR="008038EE">
        <w:rPr>
          <w:sz w:val="28"/>
          <w:szCs w:val="28"/>
        </w:rPr>
        <w:t xml:space="preserve"> location</w:t>
      </w:r>
      <w:hyperlink r:id="rId16" w:history="1">
        <w:r w:rsidRPr="00D13040">
          <w:rPr>
            <w:i/>
            <w:color w:val="002060"/>
          </w:rPr>
          <w:t>\\Uktee01-clusdb\IGHSBuildOutput\IGHS_Manifest\ScheduldedDeployment\STG\</w:t>
        </w:r>
        <w:r w:rsidRPr="00D13040">
          <w:rPr>
            <w:i/>
            <w:color w:val="002060"/>
          </w:rPr>
          <w:t xml:space="preserve"> &lt;</w:t>
        </w:r>
        <w:proofErr w:type="spellStart"/>
        <w:r w:rsidRPr="00D13040">
          <w:rPr>
            <w:i/>
            <w:color w:val="002060"/>
          </w:rPr>
          <w:t>ComponentName</w:t>
        </w:r>
        <w:proofErr w:type="spellEnd"/>
      </w:hyperlink>
      <w:r w:rsidRPr="00D13040">
        <w:rPr>
          <w:i/>
          <w:color w:val="002060"/>
          <w:sz w:val="24"/>
          <w:szCs w:val="24"/>
        </w:rPr>
        <w:t>&gt;</w:t>
      </w:r>
      <w:r w:rsidR="0077337A">
        <w:rPr>
          <w:i/>
          <w:color w:val="002060"/>
          <w:sz w:val="24"/>
          <w:szCs w:val="24"/>
        </w:rPr>
        <w:t>.</w:t>
      </w:r>
      <w:r w:rsidR="008038EE" w:rsidRPr="00D13040">
        <w:rPr>
          <w:i/>
          <w:color w:val="002060"/>
          <w:sz w:val="24"/>
          <w:szCs w:val="24"/>
        </w:rPr>
        <w:t xml:space="preserve"> </w:t>
      </w:r>
      <w:r>
        <w:rPr>
          <w:sz w:val="28"/>
          <w:szCs w:val="28"/>
        </w:rPr>
        <w:t xml:space="preserve">And </w:t>
      </w:r>
      <w:r w:rsidR="0077337A">
        <w:rPr>
          <w:sz w:val="28"/>
          <w:szCs w:val="28"/>
        </w:rPr>
        <w:t>m</w:t>
      </w:r>
      <w:r w:rsidR="008038EE">
        <w:rPr>
          <w:sz w:val="28"/>
          <w:szCs w:val="28"/>
        </w:rPr>
        <w:t xml:space="preserve">anifest files </w:t>
      </w:r>
      <w:r w:rsidR="0050128B">
        <w:rPr>
          <w:sz w:val="28"/>
          <w:szCs w:val="28"/>
        </w:rPr>
        <w:t xml:space="preserve">would be </w:t>
      </w:r>
      <w:r w:rsidR="008038EE">
        <w:rPr>
          <w:sz w:val="28"/>
          <w:szCs w:val="28"/>
        </w:rPr>
        <w:t xml:space="preserve">used for the STG deployment. </w:t>
      </w:r>
    </w:p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1840"/>
        <w:gridCol w:w="7040"/>
      </w:tblGrid>
      <w:tr w:rsidR="008038EE" w:rsidRPr="0050128B" w:rsidTr="005D3D1B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0128B">
              <w:rPr>
                <w:rFonts w:ascii="Calibri" w:eastAsia="Times New Roman" w:hAnsi="Calibri" w:cs="Calibri"/>
                <w:b/>
                <w:bCs/>
                <w:color w:val="FFFFFF"/>
              </w:rPr>
              <w:t>Component Name</w:t>
            </w:r>
          </w:p>
        </w:tc>
        <w:tc>
          <w:tcPr>
            <w:tcW w:w="7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012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TFS Path for Scheduled </w:t>
            </w:r>
            <w:proofErr w:type="spellStart"/>
            <w:r w:rsidRPr="0050128B">
              <w:rPr>
                <w:rFonts w:ascii="Calibri" w:eastAsia="Times New Roman" w:hAnsi="Calibri" w:cs="Calibri"/>
                <w:b/>
                <w:bCs/>
                <w:color w:val="FFFFFF"/>
              </w:rPr>
              <w:t>Deplyment</w:t>
            </w:r>
            <w:proofErr w:type="spellEnd"/>
            <w:r w:rsidRPr="005012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Manifest</w:t>
            </w:r>
          </w:p>
        </w:tc>
      </w:tr>
      <w:tr w:rsidR="008038EE" w:rsidRPr="0050128B" w:rsidTr="005D3D1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Appsotore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$/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InternationalDeployment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ScheduldedDeployment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/STG/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AppStore</w:t>
            </w:r>
            <w:proofErr w:type="spellEnd"/>
          </w:p>
        </w:tc>
      </w:tr>
      <w:tr w:rsidR="008038EE" w:rsidRPr="0050128B" w:rsidTr="005D3D1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BOA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$/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InternationalDeployment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ScheduldedDeployment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/STG/BOA</w:t>
            </w:r>
          </w:p>
        </w:tc>
      </w:tr>
      <w:tr w:rsidR="008038EE" w:rsidRPr="0050128B" w:rsidTr="005D3D1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$/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InternationalDeployment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ScheduldedDeployment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/STG/Grocery</w:t>
            </w:r>
          </w:p>
        </w:tc>
      </w:tr>
      <w:tr w:rsidR="008038EE" w:rsidRPr="0050128B" w:rsidTr="005D3D1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$/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InternationalDeployment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ScheduldedDeployment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/STG/Login</w:t>
            </w:r>
          </w:p>
        </w:tc>
      </w:tr>
      <w:tr w:rsidR="008038EE" w:rsidRPr="0050128B" w:rsidTr="005D3D1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LoginUIAssets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$/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InternationalDeployment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ScheduldedDeployment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/STG/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LoginUIAssets</w:t>
            </w:r>
            <w:proofErr w:type="spellEnd"/>
          </w:p>
        </w:tc>
      </w:tr>
      <w:tr w:rsidR="008038EE" w:rsidRPr="0050128B" w:rsidTr="005D3D1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UIAssets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38EE" w:rsidRPr="0050128B" w:rsidRDefault="008038EE" w:rsidP="005D3D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128B">
              <w:rPr>
                <w:rFonts w:ascii="Calibri" w:eastAsia="Times New Roman" w:hAnsi="Calibri" w:cs="Calibri"/>
                <w:color w:val="000000"/>
              </w:rPr>
              <w:t>$/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InternationalDeployment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ScheduldedDeployment</w:t>
            </w:r>
            <w:proofErr w:type="spellEnd"/>
            <w:r w:rsidRPr="0050128B">
              <w:rPr>
                <w:rFonts w:ascii="Calibri" w:eastAsia="Times New Roman" w:hAnsi="Calibri" w:cs="Calibri"/>
                <w:color w:val="000000"/>
              </w:rPr>
              <w:t>/STG/</w:t>
            </w:r>
            <w:proofErr w:type="spellStart"/>
            <w:r w:rsidRPr="0050128B">
              <w:rPr>
                <w:rFonts w:ascii="Calibri" w:eastAsia="Times New Roman" w:hAnsi="Calibri" w:cs="Calibri"/>
                <w:color w:val="000000"/>
              </w:rPr>
              <w:t>UIAssets</w:t>
            </w:r>
            <w:proofErr w:type="spellEnd"/>
          </w:p>
        </w:tc>
      </w:tr>
    </w:tbl>
    <w:p w:rsidR="008038EE" w:rsidRDefault="008038EE" w:rsidP="00E93ED7">
      <w:pPr>
        <w:rPr>
          <w:sz w:val="28"/>
          <w:szCs w:val="28"/>
        </w:rPr>
      </w:pPr>
    </w:p>
    <w:p w:rsidR="0054049D" w:rsidRPr="00D13040" w:rsidRDefault="00D13040" w:rsidP="00D13040">
      <w:pPr>
        <w:rPr>
          <w:color w:val="990000"/>
          <w:sz w:val="28"/>
          <w:szCs w:val="28"/>
        </w:rPr>
      </w:pPr>
      <w:r w:rsidRPr="00D13040">
        <w:rPr>
          <w:b/>
          <w:color w:val="99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D0007E1" wp14:editId="353B3EAC">
                <wp:simplePos x="0" y="0"/>
                <wp:positionH relativeFrom="column">
                  <wp:posOffset>-682625</wp:posOffset>
                </wp:positionH>
                <wp:positionV relativeFrom="paragraph">
                  <wp:posOffset>125095</wp:posOffset>
                </wp:positionV>
                <wp:extent cx="544830" cy="605790"/>
                <wp:effectExtent l="0" t="0" r="26670" b="0"/>
                <wp:wrapNone/>
                <wp:docPr id="1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" cy="605790"/>
                          <a:chOff x="0" y="0"/>
                          <a:chExt cx="544830" cy="606234"/>
                        </a:xfrm>
                      </wpg:grpSpPr>
                      <wps:wsp>
                        <wps:cNvPr id="19" name="Isosceles Triangle 19"/>
                        <wps:cNvSpPr/>
                        <wps:spPr>
                          <a:xfrm>
                            <a:off x="0" y="0"/>
                            <a:ext cx="544830" cy="455930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040" w:rsidRDefault="00D13040" w:rsidP="00D130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6120" y="37909"/>
                            <a:ext cx="285750" cy="568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3040" w:rsidRDefault="00D13040" w:rsidP="00D13040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</w:pPr>
                              <w:r w:rsidRPr="005C2314"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54697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42" style="position:absolute;left:0;text-align:left;margin-left:-53.75pt;margin-top:9.85pt;width:42.9pt;height:47.7pt;z-index:251680768" coordsize="5448,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43" type="#_x0000_t5" style="position:absolute;width:5448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9SsIA&#10;AADbAAAADwAAAGRycy9kb3ducmV2LnhtbERPS2sCMRC+C/0PYQq9aaKHsl2Noi2F9lKsD8TbuBl3&#10;FzeTJUnX7b83hYK3+fieM1v0thEd+VA71jAeKRDEhTM1lxp22/dhBiJEZIONY9LwSwEW84fBDHPj&#10;rvxN3SaWIoVwyFFDFWObSxmKiiyGkWuJE3d23mJM0JfSeLymcNvIiVLP0mLNqaHCll4rKi6bH6th&#10;Ne48H9b2ONm/nb/a7FPFU6a0fnrsl1MQkfp4F/+7P0ya/wJ/v6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X1KwgAAANsAAAAPAAAAAAAAAAAAAAAAAJgCAABkcnMvZG93&#10;bnJldi54bWxQSwUGAAAAAAQABAD1AAAAhwMAAAAA&#10;" fillcolor="yellow" strokecolor="#243f60 [1604]" strokeweight="2pt">
                  <v:textbox>
                    <w:txbxContent>
                      <w:p w:rsidR="00D13040" w:rsidRDefault="00D13040" w:rsidP="00D130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20" o:spid="_x0000_s1044" style="position:absolute;left:1361;top:379;width:2857;height: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zNM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9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TzNMAAAADbAAAADwAAAAAAAAAAAAAAAACYAgAAZHJzL2Rvd25y&#10;ZXYueG1sUEsFBgAAAAAEAAQA9QAAAIUDAAAAAA==&#10;" filled="f" stroked="f">
                  <v:textbox style="mso-fit-shape-to-text:t">
                    <w:txbxContent>
                      <w:p w:rsidR="00D13040" w:rsidRDefault="00D13040" w:rsidP="00D13040">
                        <w:pPr>
                          <w:pStyle w:val="NormalWeb"/>
                          <w:spacing w:before="0" w:beforeAutospacing="0" w:after="0"/>
                          <w:jc w:val="center"/>
                        </w:pPr>
                        <w:r w:rsidRPr="005C2314"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54697"/>
                              </w14:solidFill>
                              <w14:prstDash w14:val="solid"/>
                              <w14:round/>
                            </w14:textOutline>
                          </w:rPr>
                          <w:t>!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D13040">
        <w:rPr>
          <w:b/>
          <w:color w:val="990000"/>
          <w:sz w:val="28"/>
          <w:szCs w:val="28"/>
        </w:rPr>
        <w:t>Note:</w:t>
      </w:r>
      <w:r>
        <w:rPr>
          <w:color w:val="990000"/>
          <w:sz w:val="28"/>
          <w:szCs w:val="28"/>
        </w:rPr>
        <w:t xml:space="preserve"> </w:t>
      </w:r>
      <w:r w:rsidR="0054049D" w:rsidRPr="00D13040">
        <w:rPr>
          <w:color w:val="990000"/>
          <w:sz w:val="28"/>
          <w:szCs w:val="28"/>
        </w:rPr>
        <w:t xml:space="preserve">If you want to deploy </w:t>
      </w:r>
      <w:r w:rsidR="0054049D" w:rsidRPr="00D13040">
        <w:rPr>
          <w:color w:val="990000"/>
          <w:sz w:val="28"/>
          <w:szCs w:val="28"/>
        </w:rPr>
        <w:t>Other Components (</w:t>
      </w:r>
      <w:proofErr w:type="spellStart"/>
      <w:r w:rsidR="0054049D" w:rsidRPr="00D13040">
        <w:rPr>
          <w:color w:val="990000"/>
          <w:sz w:val="28"/>
          <w:szCs w:val="28"/>
        </w:rPr>
        <w:t>BOA</w:t>
      </w:r>
      <w:proofErr w:type="gramStart"/>
      <w:r w:rsidR="0054049D" w:rsidRPr="00D13040">
        <w:rPr>
          <w:color w:val="990000"/>
          <w:sz w:val="28"/>
          <w:szCs w:val="28"/>
        </w:rPr>
        <w:t>,Login,LoginUIAssets</w:t>
      </w:r>
      <w:proofErr w:type="spellEnd"/>
      <w:proofErr w:type="gramEnd"/>
      <w:r w:rsidR="0054049D" w:rsidRPr="00D13040">
        <w:rPr>
          <w:color w:val="990000"/>
          <w:sz w:val="28"/>
          <w:szCs w:val="28"/>
        </w:rPr>
        <w:t>) which is not mandatory to generate Master Manifest. These component manifest file will able available in Dev environment, you should check-in to TFS for the same if you want STG schedule.</w:t>
      </w:r>
    </w:p>
    <w:sectPr w:rsidR="0054049D" w:rsidRPr="00D1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D58" w:rsidRDefault="00681D58" w:rsidP="00A2148E">
      <w:pPr>
        <w:spacing w:after="0" w:line="240" w:lineRule="auto"/>
      </w:pPr>
      <w:r>
        <w:separator/>
      </w:r>
    </w:p>
  </w:endnote>
  <w:endnote w:type="continuationSeparator" w:id="0">
    <w:p w:rsidR="00681D58" w:rsidRDefault="00681D58" w:rsidP="00A2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D58" w:rsidRDefault="00681D58" w:rsidP="00A2148E">
      <w:pPr>
        <w:spacing w:after="0" w:line="240" w:lineRule="auto"/>
      </w:pPr>
      <w:r>
        <w:separator/>
      </w:r>
    </w:p>
  </w:footnote>
  <w:footnote w:type="continuationSeparator" w:id="0">
    <w:p w:rsidR="00681D58" w:rsidRDefault="00681D58" w:rsidP="00A2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A4"/>
    <w:rsid w:val="00034386"/>
    <w:rsid w:val="000810C5"/>
    <w:rsid w:val="000E5127"/>
    <w:rsid w:val="001516FA"/>
    <w:rsid w:val="00161A18"/>
    <w:rsid w:val="001C0155"/>
    <w:rsid w:val="002231E2"/>
    <w:rsid w:val="002A047C"/>
    <w:rsid w:val="002F10E1"/>
    <w:rsid w:val="00343C67"/>
    <w:rsid w:val="00354039"/>
    <w:rsid w:val="003A79C3"/>
    <w:rsid w:val="003C0D3B"/>
    <w:rsid w:val="00432097"/>
    <w:rsid w:val="004429F2"/>
    <w:rsid w:val="004B27B7"/>
    <w:rsid w:val="004E3259"/>
    <w:rsid w:val="004F69FC"/>
    <w:rsid w:val="0050128B"/>
    <w:rsid w:val="0054049D"/>
    <w:rsid w:val="00564CC4"/>
    <w:rsid w:val="00577D64"/>
    <w:rsid w:val="005C2314"/>
    <w:rsid w:val="00600FE5"/>
    <w:rsid w:val="00620040"/>
    <w:rsid w:val="00681D58"/>
    <w:rsid w:val="006F4835"/>
    <w:rsid w:val="00752437"/>
    <w:rsid w:val="0077337A"/>
    <w:rsid w:val="00775B29"/>
    <w:rsid w:val="008038EE"/>
    <w:rsid w:val="0080581E"/>
    <w:rsid w:val="00901EAA"/>
    <w:rsid w:val="0090602F"/>
    <w:rsid w:val="00A2148E"/>
    <w:rsid w:val="00A55A15"/>
    <w:rsid w:val="00A774A4"/>
    <w:rsid w:val="00B0436D"/>
    <w:rsid w:val="00B31550"/>
    <w:rsid w:val="00B41EB0"/>
    <w:rsid w:val="00B57655"/>
    <w:rsid w:val="00B75563"/>
    <w:rsid w:val="00CB31CC"/>
    <w:rsid w:val="00CD4EB4"/>
    <w:rsid w:val="00CE6091"/>
    <w:rsid w:val="00D13040"/>
    <w:rsid w:val="00D979E9"/>
    <w:rsid w:val="00DE34A5"/>
    <w:rsid w:val="00E31FAC"/>
    <w:rsid w:val="00E93ED7"/>
    <w:rsid w:val="00F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EB0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41EB0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-count-post4">
    <w:name w:val="vote-count-post4"/>
    <w:basedOn w:val="DefaultParagraphFont"/>
    <w:rsid w:val="00B41EB0"/>
    <w:rPr>
      <w:b w:val="0"/>
      <w:bCs w:val="0"/>
      <w:vanish w:val="0"/>
      <w:webHidden w:val="0"/>
      <w:color w:val="808185"/>
      <w:sz w:val="36"/>
      <w:szCs w:val="36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259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259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customStyle="1" w:styleId="Default">
    <w:name w:val="Default"/>
    <w:rsid w:val="00577D6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E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810C5"/>
    <w:rPr>
      <w:b/>
      <w:bCs/>
    </w:rPr>
  </w:style>
  <w:style w:type="character" w:customStyle="1" w:styleId="skimlinks-unlinked">
    <w:name w:val="skimlinks-unlinked"/>
    <w:basedOn w:val="DefaultParagraphFont"/>
    <w:rsid w:val="000810C5"/>
  </w:style>
  <w:style w:type="table" w:styleId="TableGrid">
    <w:name w:val="Table Grid"/>
    <w:basedOn w:val="TableNormal"/>
    <w:uiPriority w:val="59"/>
    <w:rsid w:val="002F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8E"/>
  </w:style>
  <w:style w:type="paragraph" w:styleId="Footer">
    <w:name w:val="footer"/>
    <w:basedOn w:val="Normal"/>
    <w:link w:val="FooterChar"/>
    <w:uiPriority w:val="99"/>
    <w:unhideWhenUsed/>
    <w:rsid w:val="00A2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EB0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41EB0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-count-post4">
    <w:name w:val="vote-count-post4"/>
    <w:basedOn w:val="DefaultParagraphFont"/>
    <w:rsid w:val="00B41EB0"/>
    <w:rPr>
      <w:b w:val="0"/>
      <w:bCs w:val="0"/>
      <w:vanish w:val="0"/>
      <w:webHidden w:val="0"/>
      <w:color w:val="808185"/>
      <w:sz w:val="36"/>
      <w:szCs w:val="36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259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259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customStyle="1" w:styleId="Default">
    <w:name w:val="Default"/>
    <w:rsid w:val="00577D6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E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810C5"/>
    <w:rPr>
      <w:b/>
      <w:bCs/>
    </w:rPr>
  </w:style>
  <w:style w:type="character" w:customStyle="1" w:styleId="skimlinks-unlinked">
    <w:name w:val="skimlinks-unlinked"/>
    <w:basedOn w:val="DefaultParagraphFont"/>
    <w:rsid w:val="000810C5"/>
  </w:style>
  <w:style w:type="table" w:styleId="TableGrid">
    <w:name w:val="Table Grid"/>
    <w:basedOn w:val="TableNormal"/>
    <w:uiPriority w:val="59"/>
    <w:rsid w:val="002F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8E"/>
  </w:style>
  <w:style w:type="paragraph" w:styleId="Footer">
    <w:name w:val="footer"/>
    <w:basedOn w:val="Normal"/>
    <w:link w:val="FooterChar"/>
    <w:uiPriority w:val="99"/>
    <w:unhideWhenUsed/>
    <w:rsid w:val="00A2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700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252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268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76010374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withblogs.net/TarunArora/archive/2011/06/06/unshelve-shelveset-created-from-one-branch-to-another.aspx" TargetMode="External"/><Relationship Id="rId13" Type="http://schemas.openxmlformats.org/officeDocument/2006/relationships/image" Target="cid:image005.jpg@01D013A4.ADD2C4E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ekswithblogs.net/TarunArora/archive/2011/06/06/unshelve-shelveset-created-from-one-branch-to-another.aspx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\\Uktee01-clusdb\IGHSBuildOutput\IGHS_Manifest\ScheduldedDeployment\STG\%20%3cComponentName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\\Uktee01-clusdb\IGHSBuildOutput\IGHS_Manifest\ScheduldedDeployment\STG\%3cComponentName" TargetMode="External"/><Relationship Id="rId5" Type="http://schemas.openxmlformats.org/officeDocument/2006/relationships/footnotes" Target="footnotes.xml"/><Relationship Id="rId15" Type="http://schemas.openxmlformats.org/officeDocument/2006/relationships/image" Target="cid:image007.jpg@01D013A4.ADD2C4E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</Company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Ramaraj, Sathishkumar X</dc:creator>
  <cp:lastModifiedBy>Ramaraj, Sathishkumar X</cp:lastModifiedBy>
  <cp:revision>14</cp:revision>
  <cp:lastPrinted>2014-11-11T06:52:00Z</cp:lastPrinted>
  <dcterms:created xsi:type="dcterms:W3CDTF">2014-11-11T06:54:00Z</dcterms:created>
  <dcterms:modified xsi:type="dcterms:W3CDTF">2014-12-09T11:39:00Z</dcterms:modified>
</cp:coreProperties>
</file>