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EB1DC8" w14:textId="77777777" w:rsidR="00A145CF" w:rsidRDefault="00000000">
      <w:pPr>
        <w:spacing w:after="40"/>
      </w:pPr>
      <w:r>
        <w:rPr>
          <w:b/>
          <w:bCs/>
          <w:color w:val="1F4E79"/>
          <w:sz w:val="30"/>
          <w:szCs w:val="30"/>
        </w:rPr>
        <w:t>Mobile Application Development</w:t>
      </w:r>
    </w:p>
    <w:p w14:paraId="79E28FCB" w14:textId="77777777" w:rsidR="00A145CF" w:rsidRDefault="00000000">
      <w:pPr>
        <w:spacing w:after="200"/>
      </w:pPr>
      <w:r>
        <w:rPr>
          <w:i/>
          <w:iCs/>
          <w:sz w:val="22"/>
          <w:szCs w:val="22"/>
        </w:rPr>
        <w:t>Lab Exercise — Services: Started, Bound &amp; Scheduled (JobScheduler) Services</w:t>
      </w:r>
    </w:p>
    <w:p w14:paraId="03B34E9E" w14:textId="77777777" w:rsidR="00A145CF" w:rsidRDefault="00000000">
      <w:pPr>
        <w:spacing w:after="80"/>
      </w:pPr>
      <w:r>
        <w:rPr>
          <w:b/>
          <w:bCs/>
          <w:sz w:val="24"/>
          <w:szCs w:val="24"/>
        </w:rPr>
        <w:t>FEATURE BUILD WORKSHEET</w:t>
      </w:r>
    </w:p>
    <w:p w14:paraId="10DBBE38" w14:textId="77777777" w:rsidR="00A145CF" w:rsidRDefault="00000000">
      <w:pPr>
        <w:spacing w:after="200"/>
      </w:pPr>
      <w:r>
        <w:rPr>
          <w:b/>
          <w:bCs/>
          <w:sz w:val="22"/>
          <w:szCs w:val="22"/>
        </w:rPr>
        <w:t>Project: ServicesDemo</w:t>
      </w:r>
    </w:p>
    <w:p w14:paraId="591D345F" w14:textId="77777777" w:rsidR="00A145CF" w:rsidRDefault="00000000">
      <w:pPr>
        <w:spacing w:after="240"/>
      </w:pPr>
      <w:r>
        <w:rPr>
          <w:i/>
          <w:iCs/>
          <w:color w:val="595959"/>
        </w:rPr>
        <w:t>(This worksheet extends the same ServicesDemo project used in class. Instead of fixing planted defects, you will EXTEND the working Started/Bound/Scheduled service demo with new features — deepening each service type's behaviour and proving its lifecycle guarantees really hold.)</w:t>
      </w:r>
    </w:p>
    <w:p w14:paraId="506F0C08" w14:textId="77777777" w:rsidR="00A145CF" w:rsidRDefault="00000000">
      <w:pPr>
        <w:spacing w:after="200"/>
      </w:pPr>
      <w:r>
        <w:rPr>
          <w:b/>
          <w:bCs/>
          <w:sz w:val="21"/>
          <w:szCs w:val="21"/>
        </w:rPr>
        <w:t xml:space="preserve">Name: </w:t>
      </w:r>
      <w:r>
        <w:rPr>
          <w:sz w:val="21"/>
          <w:szCs w:val="21"/>
        </w:rPr>
        <w:t>____________________________</w:t>
      </w:r>
    </w:p>
    <w:p w14:paraId="4F2D81D8" w14:textId="77777777" w:rsidR="00A145CF" w:rsidRDefault="00000000">
      <w:pPr>
        <w:spacing w:after="200"/>
      </w:pPr>
      <w:r>
        <w:rPr>
          <w:b/>
          <w:bCs/>
          <w:sz w:val="21"/>
          <w:szCs w:val="21"/>
        </w:rPr>
        <w:t xml:space="preserve">Roll No.: </w:t>
      </w:r>
      <w:r>
        <w:rPr>
          <w:sz w:val="21"/>
          <w:szCs w:val="21"/>
        </w:rPr>
        <w:t xml:space="preserve">____________    </w:t>
      </w:r>
      <w:r>
        <w:rPr>
          <w:b/>
          <w:bCs/>
          <w:sz w:val="21"/>
          <w:szCs w:val="21"/>
        </w:rPr>
        <w:t xml:space="preserve">Batch: </w:t>
      </w:r>
      <w:r>
        <w:rPr>
          <w:sz w:val="21"/>
          <w:szCs w:val="21"/>
        </w:rPr>
        <w:t xml:space="preserve">__________    </w:t>
      </w:r>
      <w:r>
        <w:rPr>
          <w:b/>
          <w:bCs/>
          <w:sz w:val="21"/>
          <w:szCs w:val="21"/>
        </w:rPr>
        <w:t xml:space="preserve">Date: </w:t>
      </w:r>
      <w:r>
        <w:rPr>
          <w:sz w:val="21"/>
          <w:szCs w:val="21"/>
        </w:rPr>
        <w:t>__________</w:t>
      </w:r>
    </w:p>
    <w:p w14:paraId="1FDB2DBD" w14:textId="77777777" w:rsidR="00A145CF" w:rsidRDefault="00000000">
      <w:pPr>
        <w:spacing w:before="200" w:after="100"/>
      </w:pPr>
      <w:r>
        <w:rPr>
          <w:b/>
          <w:bCs/>
          <w:color w:val="1F4E79"/>
          <w:sz w:val="26"/>
          <w:szCs w:val="26"/>
        </w:rPr>
        <w:t>About This Exercise</w:t>
      </w:r>
    </w:p>
    <w:p w14:paraId="36765F36" w14:textId="77777777" w:rsidR="00A145CF" w:rsidRDefault="00000000">
      <w:pPr>
        <w:spacing w:after="120"/>
      </w:pPr>
      <w:r>
        <w:rPr>
          <w:sz w:val="21"/>
          <w:szCs w:val="21"/>
        </w:rPr>
        <w:t>You have been given a working copy of ServicesDemo — a single-screen demo that exercises all three Android Service types side by side, so the difference in behaviour is directly observable instead of just described: a Scheduled Service (ScheduledJobService), launched only by the system JobScheduler on its own schedule; a Started Service (StartedService), a foreground service that keeps running independently once MainActivity calls startForegroundService(), until it stops itself; and a Bound Service (BoundService), reached only via bindService(), which hands MainActivity a live Binder for direct two-way method calls.</w:t>
      </w:r>
    </w:p>
    <w:p w14:paraId="762F7341" w14:textId="77777777" w:rsidR="00A145CF" w:rsidRDefault="00000000">
      <w:pPr>
        <w:spacing w:after="120"/>
      </w:pPr>
      <w:r>
        <w:rPr>
          <w:sz w:val="21"/>
          <w:szCs w:val="21"/>
        </w:rPr>
        <w:t>A shared EventLog utility timestamps every lifecycle callback from all three services and from MainActivity itself — printed to Logcat under the tag "ServicesDemo", persisted so it survives process death, and shown live in the on-screen Event Log. The app already works correctly as it stands. Your task in this worksheet is not to find anything broken — it is to add six specific new features and experiments, listed below. Each task tells you the goal and the concrete requirements; how you implement it (variable/method names, exact UI layout, etc.) is up to you, as long as the requirements are met and nothing that already works stops working.</w:t>
      </w:r>
    </w:p>
    <w:p w14:paraId="1565803F" w14:textId="77777777" w:rsidR="00A145CF" w:rsidRDefault="00000000">
      <w:pPr>
        <w:spacing w:before="200" w:after="100"/>
      </w:pPr>
      <w:r>
        <w:rPr>
          <w:b/>
          <w:bCs/>
          <w:color w:val="1F4E79"/>
          <w:sz w:val="26"/>
          <w:szCs w:val="26"/>
        </w:rPr>
        <w:t>Ground Rules</w:t>
      </w:r>
    </w:p>
    <w:p w14:paraId="71F5BF7C" w14:textId="77777777" w:rsidR="00A145CF" w:rsidRDefault="00000000">
      <w:pPr>
        <w:pStyle w:val="ListParagraph"/>
        <w:numPr>
          <w:ilvl w:val="0"/>
          <w:numId w:val="2"/>
        </w:numPr>
        <w:spacing w:after="60"/>
      </w:pPr>
      <w:r>
        <w:rPr>
          <w:sz w:val="21"/>
          <w:szCs w:val="21"/>
        </w:rPr>
        <w:t>Import the project into Android Studio and confirm it runs correctly, unmodified, before you start adding anything — try Start/Stop, Bind/Unbind/Add, and Schedule/Cancel Job once each.</w:t>
      </w:r>
    </w:p>
    <w:p w14:paraId="7BBFE6A3" w14:textId="77777777" w:rsidR="00A145CF" w:rsidRDefault="00000000">
      <w:pPr>
        <w:pStyle w:val="ListParagraph"/>
        <w:numPr>
          <w:ilvl w:val="0"/>
          <w:numId w:val="2"/>
        </w:numPr>
        <w:spacing w:after="60"/>
      </w:pPr>
      <w:r>
        <w:rPr>
          <w:sz w:val="21"/>
          <w:szCs w:val="21"/>
        </w:rPr>
        <w:t>Do not break existing functionality — after each task, re-test all three service demos, not just your new feature.</w:t>
      </w:r>
    </w:p>
    <w:p w14:paraId="0BFFFF51" w14:textId="77777777" w:rsidR="00A145CF" w:rsidRDefault="00000000">
      <w:pPr>
        <w:pStyle w:val="ListParagraph"/>
        <w:numPr>
          <w:ilvl w:val="0"/>
          <w:numId w:val="2"/>
        </w:numPr>
        <w:spacing w:after="60"/>
      </w:pPr>
      <w:r>
        <w:rPr>
          <w:sz w:val="21"/>
          <w:szCs w:val="21"/>
        </w:rPr>
        <w:t>Every new lifecycle-relevant action you add should call EventLog.log(...) the same way the existing code does, so it is visible in both Logcat and the on-screen Event Log.</w:t>
      </w:r>
    </w:p>
    <w:p w14:paraId="76F282E4" w14:textId="77777777" w:rsidR="00A145CF" w:rsidRDefault="00000000">
      <w:pPr>
        <w:pStyle w:val="ListParagraph"/>
        <w:numPr>
          <w:ilvl w:val="0"/>
          <w:numId w:val="2"/>
        </w:numPr>
        <w:spacing w:after="60"/>
      </w:pPr>
      <w:r>
        <w:rPr>
          <w:sz w:val="21"/>
          <w:szCs w:val="21"/>
        </w:rPr>
        <w:t>Keep each service doing only what its type is meant to do: don't make StartedService bindable, don't make BoundService start itself, and never call ScheduledJobService's methods directly from MainActivity — only JobScheduler should launch it.</w:t>
      </w:r>
    </w:p>
    <w:p w14:paraId="50945512" w14:textId="77777777" w:rsidR="00A145CF" w:rsidRDefault="00000000">
      <w:pPr>
        <w:pStyle w:val="ListParagraph"/>
        <w:numPr>
          <w:ilvl w:val="0"/>
          <w:numId w:val="2"/>
        </w:numPr>
        <w:spacing w:after="60"/>
      </w:pPr>
      <w:r>
        <w:rPr>
          <w:sz w:val="21"/>
          <w:szCs w:val="21"/>
        </w:rPr>
        <w:t>The FOREGROUND_SERVICE permissions, android:foregroundServiceType, and android:permission="android.permission.BIND_JOB_SERVICE" in the manifest must stay correctly matched to what each service actually does.</w:t>
      </w:r>
    </w:p>
    <w:p w14:paraId="6590711F" w14:textId="77777777" w:rsidR="00A145CF" w:rsidRDefault="00000000">
      <w:pPr>
        <w:pStyle w:val="ListParagraph"/>
        <w:numPr>
          <w:ilvl w:val="0"/>
          <w:numId w:val="2"/>
        </w:numPr>
        <w:spacing w:after="60"/>
      </w:pPr>
      <w:r>
        <w:rPr>
          <w:sz w:val="21"/>
          <w:szCs w:val="21"/>
        </w:rPr>
        <w:t>Work through the tasks in any order, but do not consider a task done until you can explain, in your own words, why you built it the way you did — record that reasoning in the Build Log.</w:t>
      </w:r>
    </w:p>
    <w:p w14:paraId="7150AD71" w14:textId="77777777" w:rsidR="00A145CF" w:rsidRDefault="00A145CF">
      <w:pPr>
        <w:spacing w:after="100"/>
      </w:pPr>
    </w:p>
    <w:p w14:paraId="3F1AB991" w14:textId="77777777" w:rsidR="00A145CF" w:rsidRDefault="00000000">
      <w:pPr>
        <w:spacing w:before="200" w:after="100"/>
      </w:pPr>
      <w:r>
        <w:rPr>
          <w:b/>
          <w:bCs/>
          <w:color w:val="1F4E79"/>
          <w:sz w:val="26"/>
          <w:szCs w:val="26"/>
        </w:rPr>
        <w:t>Feature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171F31A9"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F4DD0B4" w14:textId="77777777" w:rsidR="00A145CF" w:rsidRDefault="00000000">
            <w:pPr>
              <w:spacing w:after="100"/>
            </w:pPr>
            <w:r>
              <w:rPr>
                <w:b/>
                <w:bCs/>
                <w:color w:val="1F4E79"/>
                <w:sz w:val="22"/>
                <w:szCs w:val="22"/>
              </w:rPr>
              <w:t>Task #1 — Add Pause/Resume to the Started Service (without losing the counter)</w:t>
            </w:r>
          </w:p>
          <w:p w14:paraId="674C9235" w14:textId="77777777" w:rsidR="00A145CF" w:rsidRDefault="00000000">
            <w:pPr>
              <w:spacing w:after="100"/>
            </w:pPr>
            <w:r>
              <w:rPr>
                <w:b/>
                <w:bCs/>
                <w:sz w:val="21"/>
                <w:szCs w:val="21"/>
              </w:rPr>
              <w:t xml:space="preserve">Goal: </w:t>
            </w:r>
            <w:r>
              <w:rPr>
                <w:sz w:val="21"/>
                <w:szCs w:val="21"/>
              </w:rPr>
              <w:t>StartedService currently only supports Start and Stop. Add Pause and Resume so the counter can be frozen and continued, threading a new pair of intent actions through the service, the UI, and the notification.</w:t>
            </w:r>
          </w:p>
          <w:p w14:paraId="7F91EF04" w14:textId="77777777" w:rsidR="00A145CF" w:rsidRDefault="00000000">
            <w:pPr>
              <w:spacing w:after="60"/>
            </w:pPr>
            <w:r>
              <w:rPr>
                <w:b/>
                <w:bCs/>
                <w:sz w:val="21"/>
                <w:szCs w:val="21"/>
              </w:rPr>
              <w:t>Requirements:</w:t>
            </w:r>
          </w:p>
          <w:p w14:paraId="1C8B5EA5" w14:textId="77777777" w:rsidR="00A145CF" w:rsidRDefault="00000000">
            <w:pPr>
              <w:pStyle w:val="ListParagraph"/>
              <w:numPr>
                <w:ilvl w:val="0"/>
                <w:numId w:val="3"/>
              </w:numPr>
              <w:spacing w:after="70"/>
            </w:pPr>
            <w:r>
              <w:rPr>
                <w:sz w:val="21"/>
                <w:szCs w:val="21"/>
              </w:rPr>
              <w:lastRenderedPageBreak/>
              <w:t>In StartedService, add ACTION_PAUSE and ACTION_RESUME constants alongside the existing ACTION_STOP.</w:t>
            </w:r>
          </w:p>
          <w:p w14:paraId="29BAB2E4" w14:textId="77777777" w:rsidR="00A145CF" w:rsidRDefault="00000000">
            <w:pPr>
              <w:pStyle w:val="ListParagraph"/>
              <w:numPr>
                <w:ilvl w:val="0"/>
                <w:numId w:val="3"/>
              </w:numPr>
              <w:spacing w:after="70"/>
            </w:pPr>
            <w:r>
              <w:rPr>
                <w:sz w:val="21"/>
                <w:szCs w:val="21"/>
              </w:rPr>
              <w:t>In onStartCommand(), handle ACTION_PAUSE by calling stopTicking() only — do NOT call stopForeground() or stopSelf(); the service and its notification must stay alive while paused.</w:t>
            </w:r>
          </w:p>
          <w:p w14:paraId="7A6D8B39" w14:textId="77777777" w:rsidR="00A145CF" w:rsidRDefault="00000000">
            <w:pPr>
              <w:pStyle w:val="ListParagraph"/>
              <w:numPr>
                <w:ilvl w:val="0"/>
                <w:numId w:val="3"/>
              </w:numPr>
              <w:spacing w:after="70"/>
            </w:pPr>
            <w:r>
              <w:rPr>
                <w:sz w:val="21"/>
                <w:szCs w:val="21"/>
              </w:rPr>
              <w:t>Handle ACTION_RESUME by restarting the ticker (running = true; handler.post(ticker)) without resetting counter back to 0.</w:t>
            </w:r>
          </w:p>
          <w:p w14:paraId="578304F7" w14:textId="77777777" w:rsidR="00A145CF" w:rsidRDefault="00000000">
            <w:pPr>
              <w:pStyle w:val="ListParagraph"/>
              <w:numPr>
                <w:ilvl w:val="0"/>
                <w:numId w:val="3"/>
              </w:numPr>
              <w:spacing w:after="70"/>
            </w:pPr>
            <w:r>
              <w:rPr>
                <w:sz w:val="21"/>
                <w:szCs w:val="21"/>
              </w:rPr>
              <w:t>Add "Pause" and "Resume" buttons to the Started Service section of activity_main.xml, and wire them in MainActivity to send the right action via startService(intent) — the service is already running, so use startService(), not startForegroundService().</w:t>
            </w:r>
          </w:p>
          <w:p w14:paraId="586249ED" w14:textId="77777777" w:rsidR="00A145CF" w:rsidRDefault="00000000">
            <w:pPr>
              <w:pStyle w:val="ListParagraph"/>
              <w:numPr>
                <w:ilvl w:val="0"/>
                <w:numId w:val="3"/>
              </w:numPr>
              <w:spacing w:after="70"/>
            </w:pPr>
            <w:r>
              <w:rPr>
                <w:sz w:val="21"/>
                <w:szCs w:val="21"/>
              </w:rPr>
              <w:t>Update buildNotification() so the notification text reads something like "Paused at counter = X" while paused, instead of the normal ticking text.</w:t>
            </w:r>
          </w:p>
          <w:p w14:paraId="4DBAECE7" w14:textId="77777777" w:rsidR="00A145CF" w:rsidRDefault="00000000">
            <w:pPr>
              <w:spacing w:before="100"/>
            </w:pPr>
            <w:r>
              <w:rPr>
                <w:b/>
                <w:bCs/>
                <w:sz w:val="21"/>
                <w:szCs w:val="21"/>
              </w:rPr>
              <w:t xml:space="preserve">Verify: </w:t>
            </w:r>
            <w:r>
              <w:rPr>
                <w:sz w:val="21"/>
                <w:szCs w:val="21"/>
              </w:rPr>
              <w:t>Start the service, let it count to about 5, tap Pause, wait 5 seconds and confirm the counter does NOT increase (on screen and in the notification), tap Resume, and confirm it continues from 5 rather than restarting at 0. Confirm EventLog shows the pause and resume events.</w:t>
            </w:r>
          </w:p>
        </w:tc>
      </w:tr>
    </w:tbl>
    <w:p w14:paraId="22C0EEC6"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5540AF81"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E94D541" w14:textId="77777777" w:rsidR="00A145CF" w:rsidRDefault="00000000">
            <w:pPr>
              <w:spacing w:after="100"/>
            </w:pPr>
            <w:r>
              <w:rPr>
                <w:b/>
                <w:bCs/>
                <w:color w:val="1F4E79"/>
                <w:sz w:val="22"/>
                <w:szCs w:val="22"/>
              </w:rPr>
              <w:t>Task #2 — Expose and reset the Bound Service's call-tracking state</w:t>
            </w:r>
          </w:p>
          <w:p w14:paraId="0EC608B7" w14:textId="77777777" w:rsidR="00A145CF" w:rsidRDefault="00000000">
            <w:pPr>
              <w:spacing w:after="100"/>
            </w:pPr>
            <w:r>
              <w:rPr>
                <w:b/>
                <w:bCs/>
                <w:sz w:val="21"/>
                <w:szCs w:val="21"/>
              </w:rPr>
              <w:t xml:space="preserve">Goal: </w:t>
            </w:r>
            <w:r>
              <w:rPr>
                <w:sz w:val="21"/>
                <w:szCs w:val="21"/>
              </w:rPr>
              <w:t>BoundService already privately tracks callCount, but the client can only see it indirectly through getStatus()'s text, and can never reset it. Add real accessor and mutator methods and wire them into the UI.</w:t>
            </w:r>
          </w:p>
          <w:p w14:paraId="5E490FBF" w14:textId="77777777" w:rsidR="00A145CF" w:rsidRDefault="00000000">
            <w:pPr>
              <w:spacing w:after="60"/>
            </w:pPr>
            <w:r>
              <w:rPr>
                <w:b/>
                <w:bCs/>
                <w:sz w:val="21"/>
                <w:szCs w:val="21"/>
              </w:rPr>
              <w:t>Requirements:</w:t>
            </w:r>
          </w:p>
          <w:p w14:paraId="33EE063A" w14:textId="77777777" w:rsidR="00A145CF" w:rsidRDefault="00000000">
            <w:pPr>
              <w:pStyle w:val="ListParagraph"/>
              <w:numPr>
                <w:ilvl w:val="0"/>
                <w:numId w:val="3"/>
              </w:numPr>
              <w:spacing w:after="70"/>
            </w:pPr>
            <w:r>
              <w:rPr>
                <w:sz w:val="21"/>
                <w:szCs w:val="21"/>
              </w:rPr>
              <w:t>Add a public int getCallCount() method to BoundService that returns the private callCount field.</w:t>
            </w:r>
          </w:p>
          <w:p w14:paraId="4D71B1DE" w14:textId="77777777" w:rsidR="00A145CF" w:rsidRDefault="00000000">
            <w:pPr>
              <w:pStyle w:val="ListParagraph"/>
              <w:numPr>
                <w:ilvl w:val="0"/>
                <w:numId w:val="3"/>
              </w:numPr>
              <w:spacing w:after="70"/>
            </w:pPr>
            <w:r>
              <w:rPr>
                <w:sz w:val="21"/>
                <w:szCs w:val="21"/>
              </w:rPr>
              <w:t>Add a public void resetCallCount() method that sets callCount back to 0 and logs the reset via EventLog.log(...), the same way add() does.</w:t>
            </w:r>
          </w:p>
          <w:p w14:paraId="1DC1607A" w14:textId="77777777" w:rsidR="00A145CF" w:rsidRDefault="00000000">
            <w:pPr>
              <w:pStyle w:val="ListParagraph"/>
              <w:numPr>
                <w:ilvl w:val="0"/>
                <w:numId w:val="3"/>
              </w:numPr>
              <w:spacing w:after="70"/>
            </w:pPr>
            <w:r>
              <w:rPr>
                <w:sz w:val="21"/>
                <w:szCs w:val="21"/>
              </w:rPr>
              <w:t>Add a "Show Call Count" button and a "Reset Count" button to the Bound Service section of activity_main.xml.</w:t>
            </w:r>
          </w:p>
          <w:p w14:paraId="1E9EDF18" w14:textId="77777777" w:rsidR="00A145CF" w:rsidRDefault="00000000">
            <w:pPr>
              <w:pStyle w:val="ListParagraph"/>
              <w:numPr>
                <w:ilvl w:val="0"/>
                <w:numId w:val="3"/>
              </w:numPr>
              <w:spacing w:after="70"/>
            </w:pPr>
            <w:r>
              <w:rPr>
                <w:sz w:val="21"/>
                <w:szCs w:val="21"/>
              </w:rPr>
              <w:t>Wire both buttons in MainActivity using the same isBound / boundServiceRef != null guard pattern already used by btnAdd, and display the result in tvBoundResult.</w:t>
            </w:r>
          </w:p>
          <w:p w14:paraId="4FE16D17" w14:textId="77777777" w:rsidR="00A145CF" w:rsidRDefault="00000000">
            <w:pPr>
              <w:pStyle w:val="ListParagraph"/>
              <w:numPr>
                <w:ilvl w:val="0"/>
                <w:numId w:val="3"/>
              </w:numPr>
              <w:spacing w:after="70"/>
            </w:pPr>
            <w:r>
              <w:rPr>
                <w:sz w:val="21"/>
                <w:szCs w:val="21"/>
              </w:rPr>
              <w:t>Do not modify add() itself — it should keep incrementing callCount exactly as it does now.</w:t>
            </w:r>
          </w:p>
          <w:p w14:paraId="1622EF3D" w14:textId="77777777" w:rsidR="00A145CF" w:rsidRDefault="00000000">
            <w:pPr>
              <w:spacing w:before="100"/>
            </w:pPr>
            <w:r>
              <w:rPr>
                <w:b/>
                <w:bCs/>
                <w:sz w:val="21"/>
                <w:szCs w:val="21"/>
              </w:rPr>
              <w:t xml:space="preserve">Verify: </w:t>
            </w:r>
            <w:r>
              <w:rPr>
                <w:sz w:val="21"/>
                <w:szCs w:val="21"/>
              </w:rPr>
              <w:t>Bind the service, call Add via Service three times, tap Show Call Count and confirm it reads 3, tap Reset Count, then tap Show Call Count again and confirm it now reads 0. Confirm the reset is recorded in the on-screen Event Log.</w:t>
            </w:r>
          </w:p>
        </w:tc>
      </w:tr>
    </w:tbl>
    <w:p w14:paraId="2D99D87B"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5295D65E"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0212C0C0" w14:textId="77777777" w:rsidR="00A145CF" w:rsidRDefault="00000000">
            <w:pPr>
              <w:spacing w:after="100"/>
            </w:pPr>
            <w:r>
              <w:rPr>
                <w:b/>
                <w:bCs/>
                <w:color w:val="1F4E79"/>
                <w:sz w:val="22"/>
                <w:szCs w:val="22"/>
              </w:rPr>
              <w:t>Task #3 — Add real-world constraints to the Scheduled Job</w:t>
            </w:r>
          </w:p>
          <w:p w14:paraId="247945F7" w14:textId="77777777" w:rsidR="00A145CF" w:rsidRDefault="00000000">
            <w:pPr>
              <w:spacing w:after="100"/>
            </w:pPr>
            <w:r>
              <w:rPr>
                <w:b/>
                <w:bCs/>
                <w:sz w:val="21"/>
                <w:szCs w:val="21"/>
              </w:rPr>
              <w:t xml:space="preserve">Goal: </w:t>
            </w:r>
            <w:r>
              <w:rPr>
                <w:sz w:val="21"/>
                <w:szCs w:val="21"/>
              </w:rPr>
              <w:t>scheduleDemoJob() currently builds a JobInfo with no constraints at all. Let the user require network connectivity and/or charging before the job is allowed to run, and observe how that changes when it actually fires.</w:t>
            </w:r>
          </w:p>
          <w:p w14:paraId="5B7DE1C2" w14:textId="77777777" w:rsidR="00A145CF" w:rsidRDefault="00000000">
            <w:pPr>
              <w:spacing w:after="60"/>
            </w:pPr>
            <w:r>
              <w:rPr>
                <w:b/>
                <w:bCs/>
                <w:sz w:val="21"/>
                <w:szCs w:val="21"/>
              </w:rPr>
              <w:t>Requirements:</w:t>
            </w:r>
          </w:p>
          <w:p w14:paraId="074AB5D5" w14:textId="77777777" w:rsidR="00A145CF" w:rsidRDefault="00000000">
            <w:pPr>
              <w:pStyle w:val="ListParagraph"/>
              <w:numPr>
                <w:ilvl w:val="0"/>
                <w:numId w:val="3"/>
              </w:numPr>
              <w:spacing w:after="70"/>
            </w:pPr>
            <w:r>
              <w:rPr>
                <w:sz w:val="21"/>
                <w:szCs w:val="21"/>
              </w:rPr>
              <w:t>Add two CheckBoxes to activity_main.xml in the Scheduled Service section: "Require network" and "Require charging".</w:t>
            </w:r>
          </w:p>
          <w:p w14:paraId="582E6480" w14:textId="77777777" w:rsidR="00A145CF" w:rsidRDefault="00000000">
            <w:pPr>
              <w:pStyle w:val="ListParagraph"/>
              <w:numPr>
                <w:ilvl w:val="0"/>
                <w:numId w:val="3"/>
              </w:numPr>
              <w:spacing w:after="70"/>
            </w:pPr>
            <w:r>
              <w:rPr>
                <w:sz w:val="21"/>
                <w:szCs w:val="21"/>
              </w:rPr>
              <w:t>In scheduleDemoJob(), read each checkbox's checked state and conditionally call jobInfoBuilder.setRequiredNetworkType(JobInfo.NETWORK_TYPE_ANY) and/or .setRequiresCharging(true) before build() — leave the existing setMinimumLatency/setOverrideDeadline as they are.</w:t>
            </w:r>
          </w:p>
          <w:p w14:paraId="06D25E37" w14:textId="77777777" w:rsidR="00A145CF" w:rsidRDefault="00000000">
            <w:pPr>
              <w:pStyle w:val="ListParagraph"/>
              <w:numPr>
                <w:ilvl w:val="0"/>
                <w:numId w:val="3"/>
              </w:numPr>
              <w:spacing w:after="70"/>
            </w:pPr>
            <w:r>
              <w:rPr>
                <w:sz w:val="21"/>
                <w:szCs w:val="21"/>
              </w:rPr>
              <w:t>Update tvJobStatus to name which constraints were applied, e.g. "Job scheduled — requires: network, charging".</w:t>
            </w:r>
          </w:p>
          <w:p w14:paraId="4F75240B" w14:textId="77777777" w:rsidR="00A145CF" w:rsidRDefault="00000000">
            <w:pPr>
              <w:pStyle w:val="ListParagraph"/>
              <w:numPr>
                <w:ilvl w:val="0"/>
                <w:numId w:val="3"/>
              </w:numPr>
              <w:spacing w:after="70"/>
            </w:pPr>
            <w:r>
              <w:rPr>
                <w:sz w:val="21"/>
                <w:szCs w:val="21"/>
              </w:rPr>
              <w:t>Do not change ScheduledJobService.java — constraints belong entirely on the JobInfo built in MainActivity.</w:t>
            </w:r>
          </w:p>
          <w:p w14:paraId="5BF49F73" w14:textId="77777777" w:rsidR="00A145CF" w:rsidRDefault="00000000">
            <w:pPr>
              <w:spacing w:before="100"/>
            </w:pPr>
            <w:r>
              <w:rPr>
                <w:b/>
                <w:bCs/>
                <w:sz w:val="21"/>
                <w:szCs w:val="21"/>
              </w:rPr>
              <w:lastRenderedPageBreak/>
              <w:t xml:space="preserve">Verify: </w:t>
            </w:r>
            <w:r>
              <w:rPr>
                <w:sz w:val="21"/>
                <w:szCs w:val="21"/>
              </w:rPr>
              <w:t>Turn on Airplane Mode, check "Require network", schedule the job, and confirm (via the run count / EventLog) that it does not run while offline; turn Airplane Mode off and confirm it then runs. Repeat once with both checkboxes left unchecked and confirm the job still runs within 5–15s as before.</w:t>
            </w:r>
          </w:p>
        </w:tc>
      </w:tr>
    </w:tbl>
    <w:p w14:paraId="594DBAF3"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73F527C0"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609DE36" w14:textId="77777777" w:rsidR="00A145CF" w:rsidRDefault="00000000">
            <w:pPr>
              <w:spacing w:after="100"/>
            </w:pPr>
            <w:r>
              <w:rPr>
                <w:b/>
                <w:bCs/>
                <w:color w:val="1F4E79"/>
                <w:sz w:val="22"/>
                <w:szCs w:val="22"/>
              </w:rPr>
              <w:t>Task #4 — Make the Started Service's counter survive a system-initiated restart</w:t>
            </w:r>
          </w:p>
          <w:p w14:paraId="139E809B" w14:textId="77777777" w:rsidR="00A145CF" w:rsidRDefault="00000000">
            <w:pPr>
              <w:spacing w:after="100"/>
            </w:pPr>
            <w:r>
              <w:rPr>
                <w:b/>
                <w:bCs/>
                <w:sz w:val="21"/>
                <w:szCs w:val="21"/>
              </w:rPr>
              <w:t xml:space="preserve">Goal: </w:t>
            </w:r>
            <w:r>
              <w:rPr>
                <w:sz w:val="21"/>
                <w:szCs w:val="21"/>
              </w:rPr>
              <w:t>StartedService returns START_STICKY, meaning that if the system kills it to reclaim memory, Android recreates it and calls onStartCommand(null, ...) again — but right now that silently resets counter to 0, losing all progress. Persist it instead.</w:t>
            </w:r>
          </w:p>
          <w:p w14:paraId="42B87C9F" w14:textId="77777777" w:rsidR="00A145CF" w:rsidRDefault="00000000">
            <w:pPr>
              <w:spacing w:after="60"/>
            </w:pPr>
            <w:r>
              <w:rPr>
                <w:b/>
                <w:bCs/>
                <w:sz w:val="21"/>
                <w:szCs w:val="21"/>
              </w:rPr>
              <w:t>Requirements:</w:t>
            </w:r>
          </w:p>
          <w:p w14:paraId="3A91B016" w14:textId="77777777" w:rsidR="00A145CF" w:rsidRDefault="00000000">
            <w:pPr>
              <w:pStyle w:val="ListParagraph"/>
              <w:numPr>
                <w:ilvl w:val="0"/>
                <w:numId w:val="3"/>
              </w:numPr>
              <w:spacing w:after="70"/>
            </w:pPr>
            <w:r>
              <w:rPr>
                <w:sz w:val="21"/>
                <w:szCs w:val="21"/>
              </w:rPr>
              <w:t>In StartedService, save counter to SharedPreferences every time it increments inside the ticker Runnable (a small dedicated prefs key is fine — do not reuse EventLog's own key for this).</w:t>
            </w:r>
          </w:p>
          <w:p w14:paraId="021D0B0C" w14:textId="77777777" w:rsidR="00A145CF" w:rsidRDefault="00000000">
            <w:pPr>
              <w:pStyle w:val="ListParagraph"/>
              <w:numPr>
                <w:ilvl w:val="0"/>
                <w:numId w:val="3"/>
              </w:numPr>
              <w:spacing w:after="70"/>
            </w:pPr>
            <w:r>
              <w:rPr>
                <w:sz w:val="21"/>
                <w:szCs w:val="21"/>
              </w:rPr>
              <w:t>When onStartCommand() is called with intent == null (the system-restart case), read the last saved value back into counter instead of leaving it at its default of 0.</w:t>
            </w:r>
          </w:p>
          <w:p w14:paraId="2F3D70AD" w14:textId="77777777" w:rsidR="00A145CF" w:rsidRDefault="00000000">
            <w:pPr>
              <w:pStyle w:val="ListParagraph"/>
              <w:numPr>
                <w:ilvl w:val="0"/>
                <w:numId w:val="3"/>
              </w:numPr>
              <w:spacing w:after="70"/>
            </w:pPr>
            <w:r>
              <w:rPr>
                <w:sz w:val="21"/>
                <w:szCs w:val="21"/>
              </w:rPr>
              <w:t>Log via EventLog.log(...) whenever a restored value is loaded, e.g. "restored counter=X after system restart", so it's visible which path was taken.</w:t>
            </w:r>
          </w:p>
          <w:p w14:paraId="631861DB" w14:textId="77777777" w:rsidR="00A145CF" w:rsidRDefault="00000000">
            <w:pPr>
              <w:pStyle w:val="ListParagraph"/>
              <w:numPr>
                <w:ilvl w:val="0"/>
                <w:numId w:val="3"/>
              </w:numPr>
              <w:spacing w:after="70"/>
            </w:pPr>
            <w:r>
              <w:rPr>
                <w:sz w:val="21"/>
                <w:szCs w:val="21"/>
              </w:rPr>
              <w:t>Leave the normal Start/Stop/Pause/Resume behaviour (from Task #1, if completed) otherwise unchanged.</w:t>
            </w:r>
          </w:p>
          <w:p w14:paraId="396F0A91" w14:textId="77777777" w:rsidR="00A145CF" w:rsidRDefault="00000000">
            <w:pPr>
              <w:spacing w:before="100"/>
            </w:pPr>
            <w:r>
              <w:rPr>
                <w:b/>
                <w:bCs/>
                <w:sz w:val="21"/>
                <w:szCs w:val="21"/>
              </w:rPr>
              <w:t xml:space="preserve">Verify: </w:t>
            </w:r>
            <w:r>
              <w:rPr>
                <w:sz w:val="21"/>
                <w:szCs w:val="21"/>
              </w:rPr>
              <w:t>Start the service and let the counter climb past 5. Simulate the system reclaiming the process (e.g. adb shell am kill cse.pec.sathiya.servicesdemo, or force-stop it from Settings → Apps, or use "Don't keep activities" in Developer Options), then reopen the app and confirm the counter continues from roughly where it left off instead of restarting at 0. Capture the relevant EventLog/Logcat lines as evidence.</w:t>
            </w:r>
          </w:p>
        </w:tc>
      </w:tr>
    </w:tbl>
    <w:p w14:paraId="1F02F11B"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3CFB832A"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EE85221" w14:textId="77777777" w:rsidR="00A145CF" w:rsidRDefault="00000000">
            <w:pPr>
              <w:spacing w:after="100"/>
            </w:pPr>
            <w:r>
              <w:rPr>
                <w:b/>
                <w:bCs/>
                <w:color w:val="1F4E79"/>
                <w:sz w:val="22"/>
                <w:szCs w:val="22"/>
              </w:rPr>
              <w:t>Task #5 — Add a true periodic Scheduled Job alongside the existing one-shot demo job</w:t>
            </w:r>
          </w:p>
          <w:p w14:paraId="41A3941B" w14:textId="77777777" w:rsidR="00A145CF" w:rsidRDefault="00000000">
            <w:pPr>
              <w:spacing w:after="100"/>
            </w:pPr>
            <w:r>
              <w:rPr>
                <w:b/>
                <w:bCs/>
                <w:sz w:val="21"/>
                <w:szCs w:val="21"/>
              </w:rPr>
              <w:t xml:space="preserve">Goal: </w:t>
            </w:r>
            <w:r>
              <w:rPr>
                <w:sz w:val="21"/>
                <w:szCs w:val="21"/>
              </w:rPr>
              <w:t>The current job is a one-shot job tuned for fast classroom demos (5–15 seconds). Add a second, realistic PERIODIC job so students can see both JobScheduler styles side by side, using the same ScheduledJobService for both.</w:t>
            </w:r>
          </w:p>
          <w:p w14:paraId="3B759AAA" w14:textId="77777777" w:rsidR="00A145CF" w:rsidRDefault="00000000">
            <w:pPr>
              <w:spacing w:after="60"/>
            </w:pPr>
            <w:r>
              <w:rPr>
                <w:b/>
                <w:bCs/>
                <w:sz w:val="21"/>
                <w:szCs w:val="21"/>
              </w:rPr>
              <w:t>Requirements:</w:t>
            </w:r>
          </w:p>
          <w:p w14:paraId="29BB30D8" w14:textId="77777777" w:rsidR="00A145CF" w:rsidRDefault="00000000">
            <w:pPr>
              <w:pStyle w:val="ListParagraph"/>
              <w:numPr>
                <w:ilvl w:val="0"/>
                <w:numId w:val="3"/>
              </w:numPr>
              <w:spacing w:after="70"/>
            </w:pPr>
            <w:r>
              <w:rPr>
                <w:sz w:val="21"/>
                <w:szCs w:val="21"/>
              </w:rPr>
              <w:t>Add a "Schedule Periodic Job" button (separate from the existing one-shot "Schedule Job" button) to activity_main.xml.</w:t>
            </w:r>
          </w:p>
          <w:p w14:paraId="0D4D9415" w14:textId="77777777" w:rsidR="00A145CF" w:rsidRDefault="00000000">
            <w:pPr>
              <w:pStyle w:val="ListParagraph"/>
              <w:numPr>
                <w:ilvl w:val="0"/>
                <w:numId w:val="3"/>
              </w:numPr>
              <w:spacing w:after="70"/>
            </w:pPr>
            <w:r>
              <w:rPr>
                <w:sz w:val="21"/>
                <w:szCs w:val="21"/>
              </w:rPr>
              <w:t>Wire it to build a second JobInfo using a different job ID constant (e.g. PERIODIC_JOB_ID = 43) and .setPeriodic(15 * 60 * 1000) — the real Android minimum interval of 15 minutes — with .setPersisted(true) so it survives a reboot.</w:t>
            </w:r>
          </w:p>
          <w:p w14:paraId="74369349" w14:textId="77777777" w:rsidR="00A145CF" w:rsidRDefault="00000000">
            <w:pPr>
              <w:pStyle w:val="ListParagraph"/>
              <w:numPr>
                <w:ilvl w:val="0"/>
                <w:numId w:val="3"/>
              </w:numPr>
              <w:spacing w:after="70"/>
            </w:pPr>
            <w:r>
              <w:rPr>
                <w:sz w:val="21"/>
                <w:szCs w:val="21"/>
              </w:rPr>
              <w:t>Reuse ScheduledJobService as-is; do not create a second service class. Inside onStartJob(), use params.getJobId() to tell which of the two jobs just fired, and log/report that distinction.</w:t>
            </w:r>
          </w:p>
          <w:p w14:paraId="6CBD576B" w14:textId="77777777" w:rsidR="00A145CF" w:rsidRDefault="00000000">
            <w:pPr>
              <w:pStyle w:val="ListParagraph"/>
              <w:numPr>
                <w:ilvl w:val="0"/>
                <w:numId w:val="3"/>
              </w:numPr>
              <w:spacing w:after="70"/>
            </w:pPr>
            <w:r>
              <w:rPr>
                <w:sz w:val="21"/>
                <w:szCs w:val="21"/>
              </w:rPr>
              <w:t>Add a "Cancel Periodic Job" button that calls scheduler.cancel(PERIODIC_JOB_ID), independent of the existing one-shot job's cancel button.</w:t>
            </w:r>
          </w:p>
          <w:p w14:paraId="36CFA679" w14:textId="77777777" w:rsidR="00A145CF" w:rsidRDefault="00000000">
            <w:pPr>
              <w:pStyle w:val="ListParagraph"/>
              <w:numPr>
                <w:ilvl w:val="0"/>
                <w:numId w:val="3"/>
              </w:numPr>
              <w:spacing w:after="70"/>
            </w:pPr>
            <w:r>
              <w:rPr>
                <w:sz w:val="21"/>
                <w:szCs w:val="21"/>
              </w:rPr>
              <w:t>Update the status TextView(s) so it's always clear which job (one-shot vs periodic) produced the most recent run.</w:t>
            </w:r>
          </w:p>
          <w:p w14:paraId="57323A82" w14:textId="77777777" w:rsidR="00A145CF" w:rsidRDefault="00000000">
            <w:pPr>
              <w:spacing w:before="100"/>
            </w:pPr>
            <w:r>
              <w:rPr>
                <w:b/>
                <w:bCs/>
                <w:sz w:val="21"/>
                <w:szCs w:val="21"/>
              </w:rPr>
              <w:t xml:space="preserve">Verify: </w:t>
            </w:r>
            <w:r>
              <w:rPr>
                <w:sz w:val="21"/>
                <w:szCs w:val="21"/>
              </w:rPr>
              <w:t>Schedule the periodic job and confirm it does NOT run within the 5–15 second window the one-shot job normally would, since 15 minutes has not elapsed. Confirm cancelling it removes it by checking adb shell dumpsys jobscheduler cse.pec.sathiya.servicesdemo no longer lists that job ID.</w:t>
            </w:r>
          </w:p>
        </w:tc>
      </w:tr>
    </w:tbl>
    <w:p w14:paraId="17E3B85A"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145CF" w14:paraId="3A6AA9A8"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6242339" w14:textId="77777777" w:rsidR="00A145CF" w:rsidRDefault="00000000">
            <w:pPr>
              <w:spacing w:after="100"/>
            </w:pPr>
            <w:r>
              <w:rPr>
                <w:b/>
                <w:bCs/>
                <w:color w:val="1F4E79"/>
                <w:sz w:val="22"/>
                <w:szCs w:val="22"/>
              </w:rPr>
              <w:t>Task #6 — Prove each service type's lifecycle independence experimentally</w:t>
            </w:r>
          </w:p>
          <w:p w14:paraId="036802F9" w14:textId="77777777" w:rsidR="00A145CF" w:rsidRDefault="00000000">
            <w:pPr>
              <w:spacing w:after="100"/>
            </w:pPr>
            <w:r>
              <w:rPr>
                <w:b/>
                <w:bCs/>
                <w:sz w:val="21"/>
                <w:szCs w:val="21"/>
              </w:rPr>
              <w:lastRenderedPageBreak/>
              <w:t xml:space="preserve">Goal: </w:t>
            </w:r>
            <w:r>
              <w:rPr>
                <w:sz w:val="21"/>
                <w:szCs w:val="21"/>
              </w:rPr>
              <w:t>The whole point of the three service types is how independently they survive relative to MainActivity. Prove this hands-on and capture evidence, rather than just trusting the claims in the code comments.</w:t>
            </w:r>
          </w:p>
          <w:p w14:paraId="4846C5F3" w14:textId="77777777" w:rsidR="00A145CF" w:rsidRDefault="00000000">
            <w:pPr>
              <w:spacing w:after="60"/>
            </w:pPr>
            <w:r>
              <w:rPr>
                <w:b/>
                <w:bCs/>
                <w:sz w:val="21"/>
                <w:szCs w:val="21"/>
              </w:rPr>
              <w:t>Requirements:</w:t>
            </w:r>
          </w:p>
          <w:p w14:paraId="5E24DDA8" w14:textId="77777777" w:rsidR="00A145CF" w:rsidRDefault="00000000">
            <w:pPr>
              <w:pStyle w:val="ListParagraph"/>
              <w:numPr>
                <w:ilvl w:val="0"/>
                <w:numId w:val="3"/>
              </w:numPr>
              <w:spacing w:after="70"/>
            </w:pPr>
            <w:r>
              <w:rPr>
                <w:sz w:val="21"/>
                <w:szCs w:val="21"/>
              </w:rPr>
              <w:t>Step 1 — Bound Service: bind the service, call Add via Service once, then press the device Back button to finish MainActivity. Check Logcat (tag ServicesDemo) and confirm onUnbind() and onDestroy() fire essentially immediately — the Bound Service does not outlive the Activity.</w:t>
            </w:r>
          </w:p>
          <w:p w14:paraId="475862D4" w14:textId="77777777" w:rsidR="00A145CF" w:rsidRDefault="00000000">
            <w:pPr>
              <w:pStyle w:val="ListParagraph"/>
              <w:numPr>
                <w:ilvl w:val="0"/>
                <w:numId w:val="3"/>
              </w:numPr>
              <w:spacing w:after="70"/>
            </w:pPr>
            <w:r>
              <w:rPr>
                <w:sz w:val="21"/>
                <w:szCs w:val="21"/>
              </w:rPr>
              <w:t>Step 2 — Started Service: relaunch the app, start the Started Service, let it tick a few times, then leave the app with the Home button (not Back). Confirm via the persistent notification and the Event Log that it keeps ticking with MainActivity fully backgrounded.</w:t>
            </w:r>
          </w:p>
          <w:p w14:paraId="24D42EF7" w14:textId="77777777" w:rsidR="00A145CF" w:rsidRDefault="00000000">
            <w:pPr>
              <w:pStyle w:val="ListParagraph"/>
              <w:numPr>
                <w:ilvl w:val="0"/>
                <w:numId w:val="3"/>
              </w:numPr>
              <w:spacing w:after="70"/>
            </w:pPr>
            <w:r>
              <w:rPr>
                <w:sz w:val="21"/>
                <w:szCs w:val="21"/>
              </w:rPr>
              <w:t>Step 3 — Scheduled Service: schedule the one-shot job, then immediately force-stop the whole app from Settings → Apps (not just leave it). Reopen the app afterward and check the Event Log / run count, or run adb logcat -s ServicesDemo, to see whether ScheduledJobService still ran.</w:t>
            </w:r>
          </w:p>
          <w:p w14:paraId="7B1A8C4C" w14:textId="77777777" w:rsidR="00A145CF" w:rsidRDefault="00000000">
            <w:pPr>
              <w:pStyle w:val="ListParagraph"/>
              <w:numPr>
                <w:ilvl w:val="0"/>
                <w:numId w:val="3"/>
              </w:numPr>
              <w:spacing w:after="70"/>
            </w:pPr>
            <w:r>
              <w:rPr>
                <w:sz w:val="21"/>
                <w:szCs w:val="21"/>
              </w:rPr>
              <w:t>Do not modify any source file for this task — it is entirely an observation exercise.</w:t>
            </w:r>
          </w:p>
          <w:p w14:paraId="44854641" w14:textId="77777777" w:rsidR="00A145CF" w:rsidRDefault="00000000">
            <w:pPr>
              <w:pStyle w:val="ListParagraph"/>
              <w:numPr>
                <w:ilvl w:val="0"/>
                <w:numId w:val="3"/>
              </w:numPr>
              <w:spacing w:after="70"/>
            </w:pPr>
            <w:r>
              <w:rPr>
                <w:sz w:val="21"/>
                <w:szCs w:val="21"/>
              </w:rPr>
              <w:t>In the Build Log, explain in your own words why Step 1 behaves differently from Steps 2 and 3, referencing bindService()/BIND_AUTO_CREATE versus startForegroundService() and JobScheduler.</w:t>
            </w:r>
          </w:p>
          <w:p w14:paraId="47E51530" w14:textId="77777777" w:rsidR="00A145CF" w:rsidRDefault="00000000">
            <w:pPr>
              <w:spacing w:before="100"/>
            </w:pPr>
            <w:r>
              <w:rPr>
                <w:b/>
                <w:bCs/>
                <w:sz w:val="21"/>
                <w:szCs w:val="21"/>
              </w:rPr>
              <w:t xml:space="preserve">Verify: </w:t>
            </w:r>
            <w:r>
              <w:rPr>
                <w:sz w:val="21"/>
                <w:szCs w:val="21"/>
              </w:rPr>
              <w:t>Capture (screenshot or copy-pasted Logcat) evidence for all three steps: the Bound Service's onDestroy() timestamp landing right at Activity finish, and the Started Service's tick entries and/or the Scheduled Job's run count continuing to advance after you left or force-stopped the app.</w:t>
            </w:r>
          </w:p>
        </w:tc>
      </w:tr>
    </w:tbl>
    <w:p w14:paraId="28FB55FE" w14:textId="77777777" w:rsidR="00A145CF" w:rsidRDefault="00A145CF">
      <w:pPr>
        <w:spacing w:after="220"/>
      </w:pPr>
    </w:p>
    <w:p w14:paraId="4D1EC172" w14:textId="77777777" w:rsidR="00A145CF" w:rsidRDefault="00000000">
      <w:pPr>
        <w:spacing w:before="200" w:after="100"/>
      </w:pPr>
      <w:r>
        <w:rPr>
          <w:b/>
          <w:bCs/>
          <w:color w:val="1F4E79"/>
          <w:sz w:val="26"/>
          <w:szCs w:val="26"/>
        </w:rPr>
        <w:t>Build Log</w:t>
      </w:r>
    </w:p>
    <w:p w14:paraId="2FF019E4" w14:textId="77777777" w:rsidR="00A145CF" w:rsidRDefault="00000000">
      <w:pPr>
        <w:spacing w:after="120"/>
      </w:pPr>
      <w:r>
        <w:rPr>
          <w:sz w:val="21"/>
          <w:szCs w:val="21"/>
        </w:rPr>
        <w:t>Complete one log entry per task. Keep entries concise — a few words per cell is enough.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01E87104"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291E13C0" w14:textId="77777777" w:rsidR="00A145CF" w:rsidRDefault="00000000">
            <w:r>
              <w:rPr>
                <w:b/>
                <w:bCs/>
                <w:color w:val="FFFFFF"/>
                <w:sz w:val="22"/>
                <w:szCs w:val="22"/>
              </w:rPr>
              <w:t>Task #1</w:t>
            </w:r>
          </w:p>
        </w:tc>
      </w:tr>
      <w:tr w:rsidR="00A145CF" w14:paraId="12311F01"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D4445C6"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F3593EC" w14:textId="77777777" w:rsidR="00A145CF" w:rsidRDefault="00000000">
            <w:r>
              <w:rPr>
                <w:sz w:val="19"/>
                <w:szCs w:val="19"/>
              </w:rPr>
              <w:t xml:space="preserve"> </w:t>
            </w:r>
          </w:p>
          <w:p w14:paraId="5578B128" w14:textId="77777777" w:rsidR="00A145CF" w:rsidRDefault="00A145CF"/>
        </w:tc>
      </w:tr>
      <w:tr w:rsidR="00A145CF" w14:paraId="50759365"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17F2A2E"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681DEC3" w14:textId="77777777" w:rsidR="00A145CF" w:rsidRDefault="00000000">
            <w:r>
              <w:rPr>
                <w:sz w:val="19"/>
                <w:szCs w:val="19"/>
              </w:rPr>
              <w:t xml:space="preserve"> </w:t>
            </w:r>
          </w:p>
          <w:p w14:paraId="3F4B8D39" w14:textId="77777777" w:rsidR="00A145CF" w:rsidRDefault="00A145CF"/>
        </w:tc>
      </w:tr>
      <w:tr w:rsidR="00A145CF" w14:paraId="79C16B98"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9A45718"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0ADFF8C" w14:textId="77777777" w:rsidR="00A145CF" w:rsidRDefault="00000000">
            <w:r>
              <w:rPr>
                <w:sz w:val="19"/>
                <w:szCs w:val="19"/>
              </w:rPr>
              <w:t xml:space="preserve"> </w:t>
            </w:r>
          </w:p>
          <w:p w14:paraId="6E3170CD" w14:textId="77777777" w:rsidR="00A145CF" w:rsidRDefault="00A145CF"/>
        </w:tc>
      </w:tr>
      <w:tr w:rsidR="00A145CF" w14:paraId="6D3F9837"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C49A17B"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FC49783" w14:textId="77777777" w:rsidR="00A145CF" w:rsidRDefault="00000000">
            <w:r>
              <w:rPr>
                <w:sz w:val="19"/>
                <w:szCs w:val="19"/>
              </w:rPr>
              <w:t xml:space="preserve"> </w:t>
            </w:r>
          </w:p>
          <w:p w14:paraId="33F586C2" w14:textId="77777777" w:rsidR="00A145CF" w:rsidRDefault="00A145CF"/>
        </w:tc>
      </w:tr>
      <w:tr w:rsidR="00A145CF" w14:paraId="3960537F"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3BBF6AB8" w14:textId="77777777" w:rsidR="00A145CF" w:rsidRDefault="00000000">
            <w:r>
              <w:rPr>
                <w:b/>
                <w:bCs/>
                <w:sz w:val="19"/>
                <w:szCs w:val="19"/>
              </w:rPr>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96DEE89" w14:textId="77777777" w:rsidR="00A145CF" w:rsidRDefault="00000000">
            <w:r>
              <w:rPr>
                <w:sz w:val="19"/>
                <w:szCs w:val="19"/>
              </w:rPr>
              <w:t xml:space="preserve"> </w:t>
            </w:r>
          </w:p>
          <w:p w14:paraId="4964C181" w14:textId="77777777" w:rsidR="00A145CF" w:rsidRDefault="00A145CF"/>
        </w:tc>
      </w:tr>
    </w:tbl>
    <w:p w14:paraId="3F6FFC9D"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5C8FEB34"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463AE5D5" w14:textId="77777777" w:rsidR="00A145CF" w:rsidRDefault="00000000">
            <w:r>
              <w:rPr>
                <w:b/>
                <w:bCs/>
                <w:color w:val="FFFFFF"/>
                <w:sz w:val="22"/>
                <w:szCs w:val="22"/>
              </w:rPr>
              <w:t>Task #2</w:t>
            </w:r>
          </w:p>
        </w:tc>
      </w:tr>
      <w:tr w:rsidR="00A145CF" w14:paraId="72912F2C"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83F0707"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4FD68EA" w14:textId="77777777" w:rsidR="00A145CF" w:rsidRDefault="00000000">
            <w:r>
              <w:rPr>
                <w:sz w:val="19"/>
                <w:szCs w:val="19"/>
              </w:rPr>
              <w:t xml:space="preserve"> </w:t>
            </w:r>
          </w:p>
          <w:p w14:paraId="48AEBCE3" w14:textId="77777777" w:rsidR="00A145CF" w:rsidRDefault="00A145CF"/>
        </w:tc>
      </w:tr>
      <w:tr w:rsidR="00A145CF" w14:paraId="6EBA5340"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6CB9B9A"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C1D3D16" w14:textId="77777777" w:rsidR="00A145CF" w:rsidRDefault="00000000">
            <w:r>
              <w:rPr>
                <w:sz w:val="19"/>
                <w:szCs w:val="19"/>
              </w:rPr>
              <w:t xml:space="preserve"> </w:t>
            </w:r>
          </w:p>
          <w:p w14:paraId="58BD3C2C" w14:textId="77777777" w:rsidR="00A145CF" w:rsidRDefault="00A145CF"/>
        </w:tc>
      </w:tr>
      <w:tr w:rsidR="00A145CF" w14:paraId="48D4285D"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D18B455"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7CB2B46" w14:textId="77777777" w:rsidR="00A145CF" w:rsidRDefault="00000000">
            <w:r>
              <w:rPr>
                <w:sz w:val="19"/>
                <w:szCs w:val="19"/>
              </w:rPr>
              <w:t xml:space="preserve"> </w:t>
            </w:r>
          </w:p>
          <w:p w14:paraId="0847E2CB" w14:textId="77777777" w:rsidR="00A145CF" w:rsidRDefault="00A145CF"/>
        </w:tc>
      </w:tr>
      <w:tr w:rsidR="00A145CF" w14:paraId="40DFAB36"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E1D4E7B"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5587E3B" w14:textId="77777777" w:rsidR="00A145CF" w:rsidRDefault="00000000">
            <w:r>
              <w:rPr>
                <w:sz w:val="19"/>
                <w:szCs w:val="19"/>
              </w:rPr>
              <w:t xml:space="preserve"> </w:t>
            </w:r>
          </w:p>
          <w:p w14:paraId="7EEF6416" w14:textId="77777777" w:rsidR="00A145CF" w:rsidRDefault="00A145CF"/>
        </w:tc>
      </w:tr>
      <w:tr w:rsidR="00A145CF" w14:paraId="2DF5E0C3"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FB7FCD3" w14:textId="77777777" w:rsidR="00A145CF" w:rsidRDefault="00000000">
            <w:r>
              <w:rPr>
                <w:b/>
                <w:bCs/>
                <w:sz w:val="19"/>
                <w:szCs w:val="19"/>
              </w:rPr>
              <w:lastRenderedPageBreak/>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06B0C0F" w14:textId="77777777" w:rsidR="00A145CF" w:rsidRDefault="00000000">
            <w:r>
              <w:rPr>
                <w:sz w:val="19"/>
                <w:szCs w:val="19"/>
              </w:rPr>
              <w:t xml:space="preserve"> </w:t>
            </w:r>
          </w:p>
          <w:p w14:paraId="15BA7A63" w14:textId="77777777" w:rsidR="00A145CF" w:rsidRDefault="00A145CF"/>
        </w:tc>
      </w:tr>
    </w:tbl>
    <w:p w14:paraId="4CBC668A"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63B80B34"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72B6A3D5" w14:textId="77777777" w:rsidR="00A145CF" w:rsidRDefault="00000000">
            <w:r>
              <w:rPr>
                <w:b/>
                <w:bCs/>
                <w:color w:val="FFFFFF"/>
                <w:sz w:val="22"/>
                <w:szCs w:val="22"/>
              </w:rPr>
              <w:t>Task #3</w:t>
            </w:r>
          </w:p>
        </w:tc>
      </w:tr>
      <w:tr w:rsidR="00A145CF" w14:paraId="23F8526C"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692A83A"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34C86D8" w14:textId="77777777" w:rsidR="00A145CF" w:rsidRDefault="00000000">
            <w:r>
              <w:rPr>
                <w:sz w:val="19"/>
                <w:szCs w:val="19"/>
              </w:rPr>
              <w:t xml:space="preserve"> </w:t>
            </w:r>
          </w:p>
          <w:p w14:paraId="09DDFB24" w14:textId="77777777" w:rsidR="00A145CF" w:rsidRDefault="00A145CF"/>
        </w:tc>
      </w:tr>
      <w:tr w:rsidR="00A145CF" w14:paraId="2CAAD835"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87EB182"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F6C8B82" w14:textId="77777777" w:rsidR="00A145CF" w:rsidRDefault="00000000">
            <w:r>
              <w:rPr>
                <w:sz w:val="19"/>
                <w:szCs w:val="19"/>
              </w:rPr>
              <w:t xml:space="preserve"> </w:t>
            </w:r>
          </w:p>
          <w:p w14:paraId="0230FEC7" w14:textId="77777777" w:rsidR="00A145CF" w:rsidRDefault="00A145CF"/>
        </w:tc>
      </w:tr>
      <w:tr w:rsidR="00A145CF" w14:paraId="2D9D9138"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313540C6"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302BC67" w14:textId="77777777" w:rsidR="00A145CF" w:rsidRDefault="00000000">
            <w:r>
              <w:rPr>
                <w:sz w:val="19"/>
                <w:szCs w:val="19"/>
              </w:rPr>
              <w:t xml:space="preserve"> </w:t>
            </w:r>
          </w:p>
          <w:p w14:paraId="7B029867" w14:textId="77777777" w:rsidR="00A145CF" w:rsidRDefault="00A145CF"/>
        </w:tc>
      </w:tr>
      <w:tr w:rsidR="00A145CF" w14:paraId="39FF952D"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0D8D71B"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9C0DE67" w14:textId="77777777" w:rsidR="00A145CF" w:rsidRDefault="00000000">
            <w:r>
              <w:rPr>
                <w:sz w:val="19"/>
                <w:szCs w:val="19"/>
              </w:rPr>
              <w:t xml:space="preserve"> </w:t>
            </w:r>
          </w:p>
          <w:p w14:paraId="27210D15" w14:textId="77777777" w:rsidR="00A145CF" w:rsidRDefault="00A145CF"/>
        </w:tc>
      </w:tr>
      <w:tr w:rsidR="00A145CF" w14:paraId="3665F1DF"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D0AC22E" w14:textId="77777777" w:rsidR="00A145CF" w:rsidRDefault="00000000">
            <w:r>
              <w:rPr>
                <w:b/>
                <w:bCs/>
                <w:sz w:val="19"/>
                <w:szCs w:val="19"/>
              </w:rPr>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0C82897" w14:textId="77777777" w:rsidR="00A145CF" w:rsidRDefault="00000000">
            <w:r>
              <w:rPr>
                <w:sz w:val="19"/>
                <w:szCs w:val="19"/>
              </w:rPr>
              <w:t xml:space="preserve"> </w:t>
            </w:r>
          </w:p>
          <w:p w14:paraId="59CA0671" w14:textId="77777777" w:rsidR="00A145CF" w:rsidRDefault="00A145CF"/>
        </w:tc>
      </w:tr>
    </w:tbl>
    <w:p w14:paraId="7FFCC329"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60003077"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1ED80338" w14:textId="77777777" w:rsidR="00A145CF" w:rsidRDefault="00000000">
            <w:r>
              <w:rPr>
                <w:b/>
                <w:bCs/>
                <w:color w:val="FFFFFF"/>
                <w:sz w:val="22"/>
                <w:szCs w:val="22"/>
              </w:rPr>
              <w:t>Task #4</w:t>
            </w:r>
          </w:p>
        </w:tc>
      </w:tr>
      <w:tr w:rsidR="00A145CF" w14:paraId="18639F44"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2503D1F"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B45735A" w14:textId="77777777" w:rsidR="00A145CF" w:rsidRDefault="00000000">
            <w:r>
              <w:rPr>
                <w:sz w:val="19"/>
                <w:szCs w:val="19"/>
              </w:rPr>
              <w:t xml:space="preserve"> </w:t>
            </w:r>
          </w:p>
          <w:p w14:paraId="12671A2B" w14:textId="77777777" w:rsidR="00A145CF" w:rsidRDefault="00A145CF"/>
        </w:tc>
      </w:tr>
      <w:tr w:rsidR="00A145CF" w14:paraId="35896C54"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0E1BDA8"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F35BA96" w14:textId="77777777" w:rsidR="00A145CF" w:rsidRDefault="00000000">
            <w:r>
              <w:rPr>
                <w:sz w:val="19"/>
                <w:szCs w:val="19"/>
              </w:rPr>
              <w:t xml:space="preserve"> </w:t>
            </w:r>
          </w:p>
          <w:p w14:paraId="3B43DD31" w14:textId="77777777" w:rsidR="00A145CF" w:rsidRDefault="00A145CF"/>
        </w:tc>
      </w:tr>
      <w:tr w:rsidR="00A145CF" w14:paraId="3A68BB1C"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40DAFF3"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C23EA86" w14:textId="77777777" w:rsidR="00A145CF" w:rsidRDefault="00000000">
            <w:r>
              <w:rPr>
                <w:sz w:val="19"/>
                <w:szCs w:val="19"/>
              </w:rPr>
              <w:t xml:space="preserve"> </w:t>
            </w:r>
          </w:p>
          <w:p w14:paraId="18E8EA14" w14:textId="77777777" w:rsidR="00A145CF" w:rsidRDefault="00A145CF"/>
        </w:tc>
      </w:tr>
      <w:tr w:rsidR="00A145CF" w14:paraId="6AAFD22D"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EDF03B3"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C9DE4C3" w14:textId="77777777" w:rsidR="00A145CF" w:rsidRDefault="00000000">
            <w:r>
              <w:rPr>
                <w:sz w:val="19"/>
                <w:szCs w:val="19"/>
              </w:rPr>
              <w:t xml:space="preserve"> </w:t>
            </w:r>
          </w:p>
          <w:p w14:paraId="405DD48C" w14:textId="77777777" w:rsidR="00A145CF" w:rsidRDefault="00A145CF"/>
        </w:tc>
      </w:tr>
      <w:tr w:rsidR="00A145CF" w14:paraId="714B0CBB"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61F07F3" w14:textId="77777777" w:rsidR="00A145CF" w:rsidRDefault="00000000">
            <w:r>
              <w:rPr>
                <w:b/>
                <w:bCs/>
                <w:sz w:val="19"/>
                <w:szCs w:val="19"/>
              </w:rPr>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F80DBEE" w14:textId="77777777" w:rsidR="00A145CF" w:rsidRDefault="00000000">
            <w:r>
              <w:rPr>
                <w:sz w:val="19"/>
                <w:szCs w:val="19"/>
              </w:rPr>
              <w:t xml:space="preserve"> </w:t>
            </w:r>
          </w:p>
          <w:p w14:paraId="2D820D75" w14:textId="77777777" w:rsidR="00A145CF" w:rsidRDefault="00A145CF"/>
        </w:tc>
      </w:tr>
    </w:tbl>
    <w:p w14:paraId="673449DB"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606B4CA6"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5C02545D" w14:textId="77777777" w:rsidR="00A145CF" w:rsidRDefault="00000000">
            <w:r>
              <w:rPr>
                <w:b/>
                <w:bCs/>
                <w:color w:val="FFFFFF"/>
                <w:sz w:val="22"/>
                <w:szCs w:val="22"/>
              </w:rPr>
              <w:t>Task #5</w:t>
            </w:r>
          </w:p>
        </w:tc>
      </w:tr>
      <w:tr w:rsidR="00A145CF" w14:paraId="31FF1E87"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F68667B"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3303EEC" w14:textId="77777777" w:rsidR="00A145CF" w:rsidRDefault="00000000">
            <w:r>
              <w:rPr>
                <w:sz w:val="19"/>
                <w:szCs w:val="19"/>
              </w:rPr>
              <w:t xml:space="preserve"> </w:t>
            </w:r>
          </w:p>
          <w:p w14:paraId="5CEAAD16" w14:textId="77777777" w:rsidR="00A145CF" w:rsidRDefault="00A145CF"/>
        </w:tc>
      </w:tr>
      <w:tr w:rsidR="00A145CF" w14:paraId="3AEDEAAE"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342EC59"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971DADD" w14:textId="77777777" w:rsidR="00A145CF" w:rsidRDefault="00000000">
            <w:r>
              <w:rPr>
                <w:sz w:val="19"/>
                <w:szCs w:val="19"/>
              </w:rPr>
              <w:t xml:space="preserve"> </w:t>
            </w:r>
          </w:p>
          <w:p w14:paraId="7FE62387" w14:textId="77777777" w:rsidR="00A145CF" w:rsidRDefault="00A145CF"/>
        </w:tc>
      </w:tr>
      <w:tr w:rsidR="00A145CF" w14:paraId="2AF974DD"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450D99F"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CB97C62" w14:textId="77777777" w:rsidR="00A145CF" w:rsidRDefault="00000000">
            <w:r>
              <w:rPr>
                <w:sz w:val="19"/>
                <w:szCs w:val="19"/>
              </w:rPr>
              <w:t xml:space="preserve"> </w:t>
            </w:r>
          </w:p>
          <w:p w14:paraId="32E58A5A" w14:textId="77777777" w:rsidR="00A145CF" w:rsidRDefault="00A145CF"/>
        </w:tc>
      </w:tr>
      <w:tr w:rsidR="00A145CF" w14:paraId="7E559C76"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3F0517C7"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16E10CC" w14:textId="77777777" w:rsidR="00A145CF" w:rsidRDefault="00000000">
            <w:r>
              <w:rPr>
                <w:sz w:val="19"/>
                <w:szCs w:val="19"/>
              </w:rPr>
              <w:t xml:space="preserve"> </w:t>
            </w:r>
          </w:p>
          <w:p w14:paraId="36874457" w14:textId="77777777" w:rsidR="00A145CF" w:rsidRDefault="00A145CF"/>
        </w:tc>
      </w:tr>
      <w:tr w:rsidR="00A145CF" w14:paraId="35C29862"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3560596C" w14:textId="77777777" w:rsidR="00A145CF" w:rsidRDefault="00000000">
            <w:r>
              <w:rPr>
                <w:b/>
                <w:bCs/>
                <w:sz w:val="19"/>
                <w:szCs w:val="19"/>
              </w:rPr>
              <w:lastRenderedPageBreak/>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C535621" w14:textId="77777777" w:rsidR="00A145CF" w:rsidRDefault="00000000">
            <w:r>
              <w:rPr>
                <w:sz w:val="19"/>
                <w:szCs w:val="19"/>
              </w:rPr>
              <w:t xml:space="preserve"> </w:t>
            </w:r>
          </w:p>
          <w:p w14:paraId="341C1E49" w14:textId="77777777" w:rsidR="00A145CF" w:rsidRDefault="00A145CF"/>
        </w:tc>
      </w:tr>
    </w:tbl>
    <w:p w14:paraId="055CB47B" w14:textId="77777777" w:rsidR="00A145CF" w:rsidRDefault="00A145CF">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6243"/>
      </w:tblGrid>
      <w:tr w:rsidR="00A145CF" w14:paraId="09324C84" w14:textId="77777777">
        <w:tblPrEx>
          <w:tblCellMar>
            <w:top w:w="0" w:type="dxa"/>
            <w:bottom w:w="0" w:type="dxa"/>
          </w:tblCellMar>
        </w:tblPrEx>
        <w:trPr>
          <w:tblHeader/>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1F4E79"/>
            <w:tcMar>
              <w:top w:w="80" w:type="dxa"/>
              <w:left w:w="150" w:type="dxa"/>
              <w:bottom w:w="80" w:type="dxa"/>
              <w:right w:w="150" w:type="dxa"/>
            </w:tcMar>
          </w:tcPr>
          <w:p w14:paraId="50849418" w14:textId="77777777" w:rsidR="00A145CF" w:rsidRDefault="00000000">
            <w:r>
              <w:rPr>
                <w:b/>
                <w:bCs/>
                <w:color w:val="FFFFFF"/>
                <w:sz w:val="22"/>
                <w:szCs w:val="22"/>
              </w:rPr>
              <w:t>Task #6</w:t>
            </w:r>
          </w:p>
        </w:tc>
      </w:tr>
      <w:tr w:rsidR="00A145CF" w14:paraId="6DBCE18F"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69AE17BA" w14:textId="77777777" w:rsidR="00A145CF" w:rsidRDefault="00000000">
            <w:r>
              <w:rPr>
                <w:b/>
                <w:bCs/>
                <w:sz w:val="19"/>
                <w:szCs w:val="19"/>
              </w:rPr>
              <w:t>Feature implemented (one-line summary)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6D1281D" w14:textId="77777777" w:rsidR="00A145CF" w:rsidRDefault="00000000">
            <w:r>
              <w:rPr>
                <w:sz w:val="19"/>
                <w:szCs w:val="19"/>
              </w:rPr>
              <w:t xml:space="preserve"> </w:t>
            </w:r>
          </w:p>
          <w:p w14:paraId="30FCCFCE" w14:textId="77777777" w:rsidR="00A145CF" w:rsidRDefault="00A145CF"/>
        </w:tc>
      </w:tr>
      <w:tr w:rsidR="00A145CF" w14:paraId="2DF84002"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2260EFC" w14:textId="77777777" w:rsidR="00A145CF" w:rsidRDefault="00000000">
            <w:r>
              <w:rPr>
                <w:b/>
                <w:bCs/>
                <w:sz w:val="19"/>
                <w:szCs w:val="19"/>
              </w:rPr>
              <w:t>File(s) created or changed</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919798C" w14:textId="77777777" w:rsidR="00A145CF" w:rsidRDefault="00000000">
            <w:r>
              <w:rPr>
                <w:sz w:val="19"/>
                <w:szCs w:val="19"/>
              </w:rPr>
              <w:t xml:space="preserve"> </w:t>
            </w:r>
          </w:p>
          <w:p w14:paraId="3158927B" w14:textId="77777777" w:rsidR="00A145CF" w:rsidRDefault="00A145CF"/>
        </w:tc>
      </w:tr>
      <w:tr w:rsidR="00A145CF" w14:paraId="3F693B19"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7BC5453" w14:textId="77777777" w:rsidR="00A145CF" w:rsidRDefault="00000000">
            <w:r>
              <w:rPr>
                <w:b/>
                <w:bCs/>
                <w:sz w:val="19"/>
                <w:szCs w:val="19"/>
              </w:rPr>
              <w:t>Design decisions made (why you built it this way)</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EFBA9D6" w14:textId="77777777" w:rsidR="00A145CF" w:rsidRDefault="00000000">
            <w:r>
              <w:rPr>
                <w:sz w:val="19"/>
                <w:szCs w:val="19"/>
              </w:rPr>
              <w:t xml:space="preserve"> </w:t>
            </w:r>
          </w:p>
          <w:p w14:paraId="17AF6959" w14:textId="77777777" w:rsidR="00A145CF" w:rsidRDefault="00A145CF"/>
        </w:tc>
      </w:tr>
      <w:tr w:rsidR="00A145CF" w14:paraId="1F72C736"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30CF7A9" w14:textId="77777777" w:rsidR="00A145CF" w:rsidRDefault="00000000">
            <w:r>
              <w:rPr>
                <w:b/>
                <w:bCs/>
                <w:sz w:val="19"/>
                <w:szCs w:val="19"/>
              </w:rPr>
              <w:t>How you tested it (steps taken)</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385F678" w14:textId="77777777" w:rsidR="00A145CF" w:rsidRDefault="00000000">
            <w:r>
              <w:rPr>
                <w:sz w:val="19"/>
                <w:szCs w:val="19"/>
              </w:rPr>
              <w:t xml:space="preserve"> </w:t>
            </w:r>
          </w:p>
          <w:p w14:paraId="254D3EE6" w14:textId="77777777" w:rsidR="00A145CF" w:rsidRDefault="00A145CF"/>
        </w:tc>
      </w:tr>
      <w:tr w:rsidR="00A145CF" w14:paraId="012A1375" w14:textId="77777777">
        <w:tblPrEx>
          <w:tblCellMar>
            <w:top w:w="0" w:type="dxa"/>
            <w:bottom w:w="0" w:type="dxa"/>
          </w:tblCellMar>
        </w:tblPrEx>
        <w:tc>
          <w:tcPr>
            <w:tcW w:w="1900" w:type="pct"/>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1512B4D" w14:textId="77777777" w:rsidR="00A145CF" w:rsidRDefault="00000000">
            <w:r>
              <w:rPr>
                <w:b/>
                <w:bCs/>
                <w:sz w:val="19"/>
                <w:szCs w:val="19"/>
              </w:rPr>
              <w:t>Known limitations / what you'd improve with more time</w:t>
            </w:r>
          </w:p>
        </w:tc>
        <w:tc>
          <w:tcPr>
            <w:tcW w:w="3100" w:type="pct"/>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1F6E3CA" w14:textId="77777777" w:rsidR="00A145CF" w:rsidRDefault="00000000">
            <w:r>
              <w:rPr>
                <w:sz w:val="19"/>
                <w:szCs w:val="19"/>
              </w:rPr>
              <w:t xml:space="preserve"> </w:t>
            </w:r>
          </w:p>
          <w:p w14:paraId="278DACC7" w14:textId="77777777" w:rsidR="00A145CF" w:rsidRDefault="00A145CF"/>
        </w:tc>
      </w:tr>
    </w:tbl>
    <w:p w14:paraId="463915B8" w14:textId="77777777" w:rsidR="00A145CF" w:rsidRDefault="00A145CF">
      <w:pPr>
        <w:spacing w:after="220"/>
      </w:pPr>
    </w:p>
    <w:p w14:paraId="1702FFC0" w14:textId="77777777" w:rsidR="00A145CF" w:rsidRDefault="00000000">
      <w:pPr>
        <w:spacing w:before="200" w:after="100"/>
      </w:pPr>
      <w:r>
        <w:rPr>
          <w:b/>
          <w:bCs/>
          <w:color w:val="1F4E79"/>
          <w:sz w:val="26"/>
          <w:szCs w:val="26"/>
        </w:rPr>
        <w:t>Submission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9"/>
        <w:gridCol w:w="1511"/>
      </w:tblGrid>
      <w:tr w:rsidR="00A145CF" w14:paraId="29CD3B94"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shd w:val="clear" w:color="auto" w:fill="1F4E79"/>
            <w:tcMar>
              <w:top w:w="90" w:type="dxa"/>
              <w:left w:w="150" w:type="dxa"/>
              <w:bottom w:w="90" w:type="dxa"/>
              <w:right w:w="150" w:type="dxa"/>
            </w:tcMar>
          </w:tcPr>
          <w:p w14:paraId="691A27C3" w14:textId="77777777" w:rsidR="00A145CF" w:rsidRDefault="00000000">
            <w:r>
              <w:rPr>
                <w:b/>
                <w:bCs/>
                <w:color w:val="FFFFFF"/>
              </w:rPr>
              <w:t>Item</w:t>
            </w:r>
          </w:p>
        </w:tc>
        <w:tc>
          <w:tcPr>
            <w:tcW w:w="750" w:type="pct"/>
            <w:tcBorders>
              <w:top w:val="single" w:sz="4" w:space="0" w:color="999999"/>
              <w:left w:val="single" w:sz="4" w:space="0" w:color="999999"/>
              <w:bottom w:val="single" w:sz="4" w:space="0" w:color="999999"/>
              <w:right w:val="single" w:sz="4" w:space="0" w:color="999999"/>
            </w:tcBorders>
            <w:shd w:val="clear" w:color="auto" w:fill="1F4E79"/>
            <w:tcMar>
              <w:top w:w="90" w:type="dxa"/>
              <w:left w:w="150" w:type="dxa"/>
              <w:bottom w:w="90" w:type="dxa"/>
              <w:right w:w="150" w:type="dxa"/>
            </w:tcMar>
          </w:tcPr>
          <w:p w14:paraId="2B745AD4" w14:textId="77777777" w:rsidR="00A145CF" w:rsidRDefault="00000000">
            <w:pPr>
              <w:jc w:val="center"/>
            </w:pPr>
            <w:r>
              <w:rPr>
                <w:b/>
                <w:bCs/>
                <w:color w:val="FFFFFF"/>
              </w:rPr>
              <w:t>Done?</w:t>
            </w:r>
          </w:p>
        </w:tc>
      </w:tr>
      <w:tr w:rsidR="00A145CF" w14:paraId="4E32EE4B"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417357F6" w14:textId="77777777" w:rsidR="00A145CF" w:rsidRDefault="00000000">
            <w:r>
              <w:rPr>
                <w:color w:val="000000"/>
                <w:sz w:val="19"/>
                <w:szCs w:val="19"/>
              </w:rPr>
              <w:t>All 6 Build Log entries completed</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01023EE1" w14:textId="77777777" w:rsidR="00A145CF" w:rsidRDefault="00000000">
            <w:pPr>
              <w:jc w:val="center"/>
            </w:pPr>
            <w:r>
              <w:rPr>
                <w:color w:val="000000"/>
                <w:sz w:val="22"/>
                <w:szCs w:val="22"/>
              </w:rPr>
              <w:t>☐</w:t>
            </w:r>
          </w:p>
        </w:tc>
      </w:tr>
      <w:tr w:rsidR="00A145CF" w14:paraId="0F0B7DFC"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12EC81B3" w14:textId="77777777" w:rsidR="00A145CF" w:rsidRDefault="00000000">
            <w:r>
              <w:rPr>
                <w:color w:val="000000"/>
                <w:sz w:val="19"/>
                <w:szCs w:val="19"/>
              </w:rPr>
              <w:t>App runs without crashing, including all original (pre-existing) Start/Stop, Bind/Add, and Schedule/Cancel functionality</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163875CA" w14:textId="77777777" w:rsidR="00A145CF" w:rsidRDefault="00000000">
            <w:pPr>
              <w:jc w:val="center"/>
            </w:pPr>
            <w:r>
              <w:rPr>
                <w:color w:val="000000"/>
                <w:sz w:val="22"/>
                <w:szCs w:val="22"/>
              </w:rPr>
              <w:t>☐</w:t>
            </w:r>
          </w:p>
        </w:tc>
      </w:tr>
      <w:tr w:rsidR="00A145CF" w14:paraId="0E53B80D"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46ECD77B" w14:textId="77777777" w:rsidR="00A145CF" w:rsidRDefault="00000000">
            <w:r>
              <w:rPr>
                <w:color w:val="000000"/>
                <w:sz w:val="19"/>
                <w:szCs w:val="19"/>
              </w:rPr>
              <w:t>Task #1 verified: Pause freezes the counter and notification; Resume continues from the same value</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07136699" w14:textId="77777777" w:rsidR="00A145CF" w:rsidRDefault="00000000">
            <w:pPr>
              <w:jc w:val="center"/>
            </w:pPr>
            <w:r>
              <w:rPr>
                <w:color w:val="000000"/>
                <w:sz w:val="22"/>
                <w:szCs w:val="22"/>
              </w:rPr>
              <w:t>☐</w:t>
            </w:r>
          </w:p>
        </w:tc>
      </w:tr>
      <w:tr w:rsidR="00A145CF" w14:paraId="07B5F73B"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CC8949A" w14:textId="77777777" w:rsidR="00A145CF" w:rsidRDefault="00000000">
            <w:r>
              <w:rPr>
                <w:color w:val="000000"/>
                <w:sz w:val="19"/>
                <w:szCs w:val="19"/>
              </w:rPr>
              <w:t>Task #2 verified: Show Call Count and Reset Count both work and match the actual number of Add via Service calls</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75F9B587" w14:textId="77777777" w:rsidR="00A145CF" w:rsidRDefault="00000000">
            <w:pPr>
              <w:jc w:val="center"/>
            </w:pPr>
            <w:r>
              <w:rPr>
                <w:color w:val="000000"/>
                <w:sz w:val="22"/>
                <w:szCs w:val="22"/>
              </w:rPr>
              <w:t>☐</w:t>
            </w:r>
          </w:p>
        </w:tc>
      </w:tr>
      <w:tr w:rsidR="00A145CF" w14:paraId="28C0633F"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6ADA3739" w14:textId="77777777" w:rsidR="00A145CF" w:rsidRDefault="00000000">
            <w:r>
              <w:rPr>
                <w:color w:val="000000"/>
                <w:sz w:val="19"/>
                <w:szCs w:val="19"/>
              </w:rPr>
              <w:t>Task #3 verified: the job is genuinely blocked while its checked constraints are unmet, and runs once they're satisfied</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08566AA" w14:textId="77777777" w:rsidR="00A145CF" w:rsidRDefault="00000000">
            <w:pPr>
              <w:jc w:val="center"/>
            </w:pPr>
            <w:r>
              <w:rPr>
                <w:color w:val="000000"/>
                <w:sz w:val="22"/>
                <w:szCs w:val="22"/>
              </w:rPr>
              <w:t>☐</w:t>
            </w:r>
          </w:p>
        </w:tc>
      </w:tr>
      <w:tr w:rsidR="00A145CF" w14:paraId="53D89020"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77AC3968" w14:textId="77777777" w:rsidR="00A145CF" w:rsidRDefault="00000000">
            <w:r>
              <w:rPr>
                <w:color w:val="000000"/>
                <w:sz w:val="19"/>
                <w:szCs w:val="19"/>
              </w:rPr>
              <w:t>Task #4 verified: the counter survives a simulated process kill instead of resetting to 0</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25233C99" w14:textId="77777777" w:rsidR="00A145CF" w:rsidRDefault="00000000">
            <w:pPr>
              <w:jc w:val="center"/>
            </w:pPr>
            <w:r>
              <w:rPr>
                <w:color w:val="000000"/>
                <w:sz w:val="22"/>
                <w:szCs w:val="22"/>
              </w:rPr>
              <w:t>☐</w:t>
            </w:r>
          </w:p>
        </w:tc>
      </w:tr>
      <w:tr w:rsidR="00A145CF" w14:paraId="2D7AB3CA"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61DED99" w14:textId="77777777" w:rsidR="00A145CF" w:rsidRDefault="00000000">
            <w:r>
              <w:rPr>
                <w:color w:val="000000"/>
                <w:sz w:val="19"/>
                <w:szCs w:val="19"/>
              </w:rPr>
              <w:t>Task #5 verified: the periodic job and the one-shot job are independently schedulable, cancellable, and distinguishable in the log</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530D57C" w14:textId="77777777" w:rsidR="00A145CF" w:rsidRDefault="00000000">
            <w:pPr>
              <w:jc w:val="center"/>
            </w:pPr>
            <w:r>
              <w:rPr>
                <w:color w:val="000000"/>
                <w:sz w:val="22"/>
                <w:szCs w:val="22"/>
              </w:rPr>
              <w:t>☐</w:t>
            </w:r>
          </w:p>
        </w:tc>
      </w:tr>
      <w:tr w:rsidR="00A145CF" w14:paraId="534C26FF"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75019A2" w14:textId="77777777" w:rsidR="00A145CF" w:rsidRDefault="00000000">
            <w:r>
              <w:rPr>
                <w:color w:val="000000"/>
                <w:sz w:val="19"/>
                <w:szCs w:val="19"/>
              </w:rPr>
              <w:t>Task #6 verified: Logcat/Event Log evidence captured for all three steps, with a written explanation of the lifecycle difference</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6F4401B" w14:textId="77777777" w:rsidR="00A145CF" w:rsidRDefault="00000000">
            <w:pPr>
              <w:jc w:val="center"/>
            </w:pPr>
            <w:r>
              <w:rPr>
                <w:color w:val="000000"/>
                <w:sz w:val="22"/>
                <w:szCs w:val="22"/>
              </w:rPr>
              <w:t>☐</w:t>
            </w:r>
          </w:p>
        </w:tc>
      </w:tr>
      <w:tr w:rsidR="00A145CF" w14:paraId="7F434B7D" w14:textId="77777777">
        <w:tblPrEx>
          <w:tblCellMar>
            <w:top w:w="0" w:type="dxa"/>
            <w:bottom w:w="0" w:type="dxa"/>
          </w:tblCellMar>
        </w:tblPrEx>
        <w:tc>
          <w:tcPr>
            <w:tcW w:w="42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2B80E0A6" w14:textId="77777777" w:rsidR="00A145CF" w:rsidRDefault="00000000">
            <w:r>
              <w:rPr>
                <w:color w:val="000000"/>
                <w:sz w:val="19"/>
                <w:szCs w:val="19"/>
              </w:rPr>
              <w:t>Modified project (or a diff/patch) submitted along with this worksheet</w:t>
            </w:r>
          </w:p>
        </w:tc>
        <w:tc>
          <w:tcPr>
            <w:tcW w:w="750" w:type="pct"/>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0A371C3F" w14:textId="77777777" w:rsidR="00A145CF" w:rsidRDefault="00000000">
            <w:pPr>
              <w:jc w:val="center"/>
            </w:pPr>
            <w:r>
              <w:rPr>
                <w:color w:val="000000"/>
                <w:sz w:val="22"/>
                <w:szCs w:val="22"/>
              </w:rPr>
              <w:t>☐</w:t>
            </w:r>
          </w:p>
        </w:tc>
      </w:tr>
    </w:tbl>
    <w:p w14:paraId="53B3F9DD" w14:textId="77777777" w:rsidR="00A145CF" w:rsidRDefault="00A145CF">
      <w:pPr>
        <w:spacing w:after="240"/>
      </w:pPr>
    </w:p>
    <w:p w14:paraId="3A856C13" w14:textId="77777777" w:rsidR="00A145CF" w:rsidRDefault="00000000">
      <w:r>
        <w:rPr>
          <w:i/>
          <w:iCs/>
          <w:color w:val="595959"/>
        </w:rPr>
        <w:t>Note: a feature that technically runs but whose design choices you can't explain in the Build Log will not receive full credit — the reasoning is worth as much as the working code.</w:t>
      </w:r>
    </w:p>
    <w:sectPr w:rsidR="00A145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B76D2B"/>
    <w:multiLevelType w:val="hybridMultilevel"/>
    <w:tmpl w:val="BB72A416"/>
    <w:lvl w:ilvl="0" w:tplc="53F09542">
      <w:start w:val="1"/>
      <w:numFmt w:val="bullet"/>
      <w:lvlText w:val="•"/>
      <w:lvlJc w:val="left"/>
      <w:pPr>
        <w:ind w:left="360" w:hanging="260"/>
      </w:pPr>
    </w:lvl>
    <w:lvl w:ilvl="1" w:tplc="7840941E">
      <w:numFmt w:val="decimal"/>
      <w:lvlText w:val=""/>
      <w:lvlJc w:val="left"/>
    </w:lvl>
    <w:lvl w:ilvl="2" w:tplc="E3D26A94">
      <w:numFmt w:val="decimal"/>
      <w:lvlText w:val=""/>
      <w:lvlJc w:val="left"/>
    </w:lvl>
    <w:lvl w:ilvl="3" w:tplc="178A58A4">
      <w:numFmt w:val="decimal"/>
      <w:lvlText w:val=""/>
      <w:lvlJc w:val="left"/>
    </w:lvl>
    <w:lvl w:ilvl="4" w:tplc="07BAC522">
      <w:numFmt w:val="decimal"/>
      <w:lvlText w:val=""/>
      <w:lvlJc w:val="left"/>
    </w:lvl>
    <w:lvl w:ilvl="5" w:tplc="2D98909C">
      <w:numFmt w:val="decimal"/>
      <w:lvlText w:val=""/>
      <w:lvlJc w:val="left"/>
    </w:lvl>
    <w:lvl w:ilvl="6" w:tplc="3EB890CC">
      <w:numFmt w:val="decimal"/>
      <w:lvlText w:val=""/>
      <w:lvlJc w:val="left"/>
    </w:lvl>
    <w:lvl w:ilvl="7" w:tplc="46687608">
      <w:numFmt w:val="decimal"/>
      <w:lvlText w:val=""/>
      <w:lvlJc w:val="left"/>
    </w:lvl>
    <w:lvl w:ilvl="8" w:tplc="A304781A">
      <w:numFmt w:val="decimal"/>
      <w:lvlText w:val=""/>
      <w:lvlJc w:val="left"/>
    </w:lvl>
  </w:abstractNum>
  <w:abstractNum w:abstractNumId="1" w15:restartNumberingAfterBreak="0">
    <w:nsid w:val="43F97ADE"/>
    <w:multiLevelType w:val="hybridMultilevel"/>
    <w:tmpl w:val="C21084FC"/>
    <w:lvl w:ilvl="0" w:tplc="38C66F88">
      <w:start w:val="1"/>
      <w:numFmt w:val="bullet"/>
      <w:lvlText w:val="–"/>
      <w:lvlJc w:val="left"/>
      <w:pPr>
        <w:ind w:left="360" w:hanging="260"/>
      </w:pPr>
    </w:lvl>
    <w:lvl w:ilvl="1" w:tplc="3FEA7CA0">
      <w:numFmt w:val="decimal"/>
      <w:lvlText w:val=""/>
      <w:lvlJc w:val="left"/>
    </w:lvl>
    <w:lvl w:ilvl="2" w:tplc="79A8A642">
      <w:numFmt w:val="decimal"/>
      <w:lvlText w:val=""/>
      <w:lvlJc w:val="left"/>
    </w:lvl>
    <w:lvl w:ilvl="3" w:tplc="A00434B2">
      <w:numFmt w:val="decimal"/>
      <w:lvlText w:val=""/>
      <w:lvlJc w:val="left"/>
    </w:lvl>
    <w:lvl w:ilvl="4" w:tplc="17C6885C">
      <w:numFmt w:val="decimal"/>
      <w:lvlText w:val=""/>
      <w:lvlJc w:val="left"/>
    </w:lvl>
    <w:lvl w:ilvl="5" w:tplc="B03C6B44">
      <w:numFmt w:val="decimal"/>
      <w:lvlText w:val=""/>
      <w:lvlJc w:val="left"/>
    </w:lvl>
    <w:lvl w:ilvl="6" w:tplc="82B604E4">
      <w:numFmt w:val="decimal"/>
      <w:lvlText w:val=""/>
      <w:lvlJc w:val="left"/>
    </w:lvl>
    <w:lvl w:ilvl="7" w:tplc="F06E661C">
      <w:numFmt w:val="decimal"/>
      <w:lvlText w:val=""/>
      <w:lvlJc w:val="left"/>
    </w:lvl>
    <w:lvl w:ilvl="8" w:tplc="D73A4ECC">
      <w:numFmt w:val="decimal"/>
      <w:lvlText w:val=""/>
      <w:lvlJc w:val="left"/>
    </w:lvl>
  </w:abstractNum>
  <w:abstractNum w:abstractNumId="2" w15:restartNumberingAfterBreak="0">
    <w:nsid w:val="66E93344"/>
    <w:multiLevelType w:val="hybridMultilevel"/>
    <w:tmpl w:val="C9EAB966"/>
    <w:lvl w:ilvl="0" w:tplc="154A092A">
      <w:start w:val="1"/>
      <w:numFmt w:val="bullet"/>
      <w:lvlText w:val="●"/>
      <w:lvlJc w:val="left"/>
      <w:pPr>
        <w:ind w:left="720" w:hanging="360"/>
      </w:pPr>
    </w:lvl>
    <w:lvl w:ilvl="1" w:tplc="FC2E09BA">
      <w:start w:val="1"/>
      <w:numFmt w:val="bullet"/>
      <w:lvlText w:val="○"/>
      <w:lvlJc w:val="left"/>
      <w:pPr>
        <w:ind w:left="1440" w:hanging="360"/>
      </w:pPr>
    </w:lvl>
    <w:lvl w:ilvl="2" w:tplc="94AAB590">
      <w:start w:val="1"/>
      <w:numFmt w:val="bullet"/>
      <w:lvlText w:val="■"/>
      <w:lvlJc w:val="left"/>
      <w:pPr>
        <w:ind w:left="2160" w:hanging="360"/>
      </w:pPr>
    </w:lvl>
    <w:lvl w:ilvl="3" w:tplc="03FAE2FE">
      <w:start w:val="1"/>
      <w:numFmt w:val="bullet"/>
      <w:lvlText w:val="●"/>
      <w:lvlJc w:val="left"/>
      <w:pPr>
        <w:ind w:left="2880" w:hanging="360"/>
      </w:pPr>
    </w:lvl>
    <w:lvl w:ilvl="4" w:tplc="DB6EAF3E">
      <w:start w:val="1"/>
      <w:numFmt w:val="bullet"/>
      <w:lvlText w:val="○"/>
      <w:lvlJc w:val="left"/>
      <w:pPr>
        <w:ind w:left="3600" w:hanging="360"/>
      </w:pPr>
    </w:lvl>
    <w:lvl w:ilvl="5" w:tplc="65DAF622">
      <w:start w:val="1"/>
      <w:numFmt w:val="bullet"/>
      <w:lvlText w:val="■"/>
      <w:lvlJc w:val="left"/>
      <w:pPr>
        <w:ind w:left="4320" w:hanging="360"/>
      </w:pPr>
    </w:lvl>
    <w:lvl w:ilvl="6" w:tplc="FA68235E">
      <w:start w:val="1"/>
      <w:numFmt w:val="bullet"/>
      <w:lvlText w:val="●"/>
      <w:lvlJc w:val="left"/>
      <w:pPr>
        <w:ind w:left="5040" w:hanging="360"/>
      </w:pPr>
    </w:lvl>
    <w:lvl w:ilvl="7" w:tplc="59DCE76C">
      <w:start w:val="1"/>
      <w:numFmt w:val="bullet"/>
      <w:lvlText w:val="●"/>
      <w:lvlJc w:val="left"/>
      <w:pPr>
        <w:ind w:left="5760" w:hanging="360"/>
      </w:pPr>
    </w:lvl>
    <w:lvl w:ilvl="8" w:tplc="C11E4014">
      <w:start w:val="1"/>
      <w:numFmt w:val="bullet"/>
      <w:lvlText w:val="●"/>
      <w:lvlJc w:val="left"/>
      <w:pPr>
        <w:ind w:left="6480" w:hanging="360"/>
      </w:pPr>
    </w:lvl>
  </w:abstractNum>
  <w:num w:numId="1" w16cid:durableId="1947347722">
    <w:abstractNumId w:val="2"/>
    <w:lvlOverride w:ilvl="0">
      <w:startOverride w:val="1"/>
    </w:lvlOverride>
  </w:num>
  <w:num w:numId="2" w16cid:durableId="994338031">
    <w:abstractNumId w:val="0"/>
    <w:lvlOverride w:ilvl="0">
      <w:startOverride w:val="1"/>
    </w:lvlOverride>
  </w:num>
  <w:num w:numId="3" w16cid:durableId="20109807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CF"/>
    <w:rsid w:val="0022793A"/>
    <w:rsid w:val="00232B55"/>
    <w:rsid w:val="00A14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050E27"/>
  <w15:docId w15:val="{6697A0FF-80BE-174B-86D3-D6203F00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2056</Words>
  <Characters>11600</Characters>
  <Application>Microsoft Office Word</Application>
  <DocSecurity>0</DocSecurity>
  <Lines>292</Lines>
  <Paragraphs>130</Paragraphs>
  <ScaleCrop>false</ScaleCrop>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2026-09-18T04:02:00Z</dcterms:created>
  <dcterms:modified xsi:type="dcterms:W3CDTF">2026-09-18T04:02:00Z</dcterms:modified>
</cp:coreProperties>
</file>