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2B4BD" w14:textId="77777777" w:rsidR="003A369E" w:rsidRDefault="00000000">
      <w:pPr>
        <w:spacing w:after="20"/>
      </w:pPr>
      <w:r>
        <w:rPr>
          <w:b/>
          <w:bCs/>
          <w:color w:val="1A1A1A"/>
          <w:sz w:val="22"/>
          <w:szCs w:val="22"/>
        </w:rPr>
        <w:t>Mobile Application Development</w:t>
      </w:r>
    </w:p>
    <w:p w14:paraId="1E9CA482" w14:textId="77777777" w:rsidR="003A369E" w:rsidRDefault="00000000">
      <w:pPr>
        <w:spacing w:after="140"/>
      </w:pPr>
      <w:r>
        <w:rPr>
          <w:i/>
          <w:iCs/>
          <w:color w:val="5A5A5A"/>
          <w:sz w:val="21"/>
          <w:szCs w:val="21"/>
        </w:rPr>
        <w:t>Lab Exercise — SQLite Database: Schema Evolution, Queries &amp; CRUD</w:t>
      </w:r>
    </w:p>
    <w:p w14:paraId="7A5FCDA3" w14:textId="77777777" w:rsidR="003A369E" w:rsidRDefault="00000000">
      <w:pPr>
        <w:spacing w:after="80"/>
      </w:pPr>
      <w:r>
        <w:rPr>
          <w:b/>
          <w:bCs/>
          <w:color w:val="1B5E20"/>
          <w:sz w:val="30"/>
          <w:szCs w:val="30"/>
        </w:rPr>
        <w:t>FEATURE BUILD WORKSHEET SET 3</w:t>
      </w:r>
    </w:p>
    <w:p w14:paraId="4860F22E" w14:textId="77777777" w:rsidR="003A369E" w:rsidRDefault="00000000">
      <w:pPr>
        <w:spacing w:after="140"/>
      </w:pPr>
      <w:r>
        <w:rPr>
          <w:b/>
          <w:bCs/>
          <w:color w:val="1A1A1A"/>
          <w:sz w:val="23"/>
          <w:szCs w:val="23"/>
        </w:rPr>
        <w:t>Project: StudentDB</w:t>
      </w:r>
    </w:p>
    <w:p w14:paraId="4A37B43D" w14:textId="77777777" w:rsidR="003A369E" w:rsidRDefault="00000000">
      <w:pPr>
        <w:spacing w:after="200"/>
      </w:pPr>
      <w:r>
        <w:rPr>
          <w:i/>
          <w:iCs/>
          <w:color w:val="5A5A5A"/>
        </w:rPr>
        <w:t>(This worksheet extends the same StudentDB project used in class, with a third and independent set of features from Sets 1 and 2. Instead of fixing planted defects, you will EXTEND the working project further — evolving the schema again, adding search and pagination, validating input before it reaches the database, and using SQL's ordering to find top and bottom performers.)</w:t>
      </w:r>
    </w:p>
    <w:p w14:paraId="560A66B8" w14:textId="77777777" w:rsidR="003A369E" w:rsidRDefault="00000000">
      <w:pPr>
        <w:spacing w:after="60"/>
      </w:pPr>
      <w:r>
        <w:rPr>
          <w:color w:val="1A1A1A"/>
          <w:sz w:val="22"/>
          <w:szCs w:val="22"/>
        </w:rPr>
        <w:t>Name: ______________________________________</w:t>
      </w:r>
    </w:p>
    <w:p w14:paraId="68138386" w14:textId="77777777" w:rsidR="003A369E" w:rsidRDefault="00000000">
      <w:pPr>
        <w:spacing w:after="240"/>
      </w:pPr>
      <w:r>
        <w:rPr>
          <w:color w:val="1A1A1A"/>
          <w:sz w:val="22"/>
          <w:szCs w:val="22"/>
        </w:rPr>
        <w:t>Roll No.: ____________    Batch: ____________    Date: ____________</w:t>
      </w:r>
    </w:p>
    <w:p w14:paraId="4FA98DFC" w14:textId="77777777" w:rsidR="003A369E" w:rsidRDefault="00000000">
      <w:pPr>
        <w:pStyle w:val="Heading1"/>
        <w:spacing w:before="260" w:after="140"/>
      </w:pPr>
      <w:r>
        <w:rPr>
          <w:b/>
          <w:bCs/>
          <w:color w:val="1B5E20"/>
          <w:sz w:val="27"/>
          <w:szCs w:val="27"/>
        </w:rPr>
        <w:t>About This Exercise</w:t>
      </w:r>
    </w:p>
    <w:p w14:paraId="36B8E260" w14:textId="77777777" w:rsidR="003A369E" w:rsidRDefault="00000000">
      <w:pPr>
        <w:spacing w:after="140" w:line="300" w:lineRule="auto"/>
      </w:pPr>
      <w:r>
        <w:rPr>
          <w:color w:val="1A1A1A"/>
          <w:sz w:val="21"/>
          <w:szCs w:val="21"/>
        </w:rPr>
        <w:t>You have been given a working copy of StudentDB — a simple student records manager. StudentDbHelper (extends SQLiteOpenHelper) manages a single students table (id, name, marks); MainActivity talks to SQLiteDatabase directly — getWritableDatabase() / getReadableDatabase() — and already supports Add, Update, Delete and Display (a ListView that refreshes after every operation, with tap-to-load-into-fields for editing or deleting).</w:t>
      </w:r>
    </w:p>
    <w:p w14:paraId="6DD150F1" w14:textId="77777777" w:rsidR="003A369E" w:rsidRDefault="00000000">
      <w:pPr>
        <w:spacing w:after="140" w:line="300" w:lineRule="auto"/>
      </w:pPr>
      <w:r>
        <w:rPr>
          <w:color w:val="1A1A1A"/>
          <w:sz w:val="21"/>
          <w:szCs w:val="21"/>
        </w:rPr>
        <w:t>The app already works correctly as it stands. Your task in this worksheet is not to find anything broken — it is to add six specific new features, listed below. Each task tells you the goal and the concrete requirements; how you implement it (variable/method names, exact UI layout, etc.) is up to you, as long as the requirements are met and nothing that already works stops working.</w:t>
      </w:r>
    </w:p>
    <w:p w14:paraId="121B261D" w14:textId="77777777" w:rsidR="003A369E" w:rsidRDefault="00000000">
      <w:pPr>
        <w:pStyle w:val="Heading1"/>
        <w:spacing w:before="260" w:after="140"/>
      </w:pPr>
      <w:r>
        <w:rPr>
          <w:b/>
          <w:bCs/>
          <w:color w:val="1B5E20"/>
          <w:sz w:val="27"/>
          <w:szCs w:val="27"/>
        </w:rPr>
        <w:t>Ground Rules</w:t>
      </w:r>
    </w:p>
    <w:p w14:paraId="3691E40D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Import the project into Android Studio and confirm it runs correctly, unmodified, before you start adding anything.</w:t>
      </w:r>
    </w:p>
    <w:p w14:paraId="15E6A56F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Do not break existing functionality — after each task, re-test Add/Update/Delete/Display, not just your new feature.</w:t>
      </w:r>
    </w:p>
    <w:p w14:paraId="4C655D94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Test every feature after rotating the device at least once.</w:t>
      </w:r>
    </w:p>
    <w:p w14:paraId="67C3D0D4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Use the same direct-SQLite style already used in this project (SQLiteOpenHelper, SQLiteDatabase, ContentValues, Cursor) rather than introducing Room or a ContentProvider, unless a task explicitly asks you to.</w:t>
      </w:r>
    </w:p>
    <w:p w14:paraId="5E2F3B97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Always close every Cursor you open, on every code path.</w:t>
      </w:r>
    </w:p>
    <w:p w14:paraId="550E033E" w14:textId="77777777" w:rsidR="003A369E" w:rsidRDefault="00000000">
      <w:pPr>
        <w:spacing w:after="90" w:line="280" w:lineRule="auto"/>
        <w:ind w:left="360"/>
      </w:pPr>
      <w:r>
        <w:rPr>
          <w:b/>
          <w:bCs/>
          <w:color w:val="1B5E20"/>
          <w:sz w:val="21"/>
          <w:szCs w:val="21"/>
        </w:rPr>
        <w:t xml:space="preserve">•  </w:t>
      </w:r>
      <w:r>
        <w:rPr>
          <w:color w:val="1A1A1A"/>
          <w:sz w:val="21"/>
          <w:szCs w:val="21"/>
        </w:rPr>
        <w:t>Work through the tasks in any order, but do not consider a task done until you can explain, in your own words, why you built it the way you did — record that reasoning in the Build Log.</w:t>
      </w:r>
    </w:p>
    <w:p w14:paraId="159F573D" w14:textId="77777777" w:rsidR="003A369E" w:rsidRDefault="00000000">
      <w:pPr>
        <w:pStyle w:val="Heading1"/>
        <w:spacing w:before="260" w:after="140"/>
      </w:pPr>
      <w:r>
        <w:rPr>
          <w:b/>
          <w:bCs/>
          <w:color w:val="1B5E20"/>
          <w:sz w:val="27"/>
          <w:szCs w:val="27"/>
        </w:rPr>
        <w:t>Feature Tasks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2E9B5EA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E2805A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#1 — Add a new column with a real upgrade path (not drop-and-recreate)</w:t>
            </w:r>
          </w:p>
          <w:p w14:paraId="3862B139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Goal: </w:t>
            </w:r>
            <w:r>
              <w:rPr>
                <w:color w:val="1A1A1A"/>
                <w:sz w:val="21"/>
                <w:szCs w:val="21"/>
              </w:rPr>
              <w:t>Add an attendance_pct column (REAL, a percentage from 0–100) to the students table, and implement a genuine onUpgrade() migration using ALTER TABLE that preserves existing rows — instead of StudentDbHelper's current onUpgrade(), which just drops and recreates the table (destroying every row already saved).</w:t>
            </w:r>
          </w:p>
          <w:p w14:paraId="3D3597D9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4C0F25E4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In StudentDbHelper, add a new column constant (e.g. COLUMN_ATTENDANCE = "attendance_pct") and bump DATABASE_VERSION from 1 to 2.</w:t>
            </w:r>
          </w:p>
          <w:p w14:paraId="7C2D6F4B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lastRenderedPageBreak/>
              <w:t xml:space="preserve">•  </w:t>
            </w:r>
            <w:r>
              <w:rPr>
                <w:color w:val="1A1A1A"/>
                <w:sz w:val="21"/>
                <w:szCs w:val="21"/>
              </w:rPr>
              <w:t>Replace the current onUpgrade() body with logic that runs ALTER TABLE students ADD COLUMN attendance_pct REAL when upgrading from version 1, so existing rows keep their id/name/marks and simply get a blank attendance value.</w:t>
            </w:r>
          </w:p>
          <w:p w14:paraId="76139DC8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Add a third EditText (etAttendance) to activity_main.xml and wire it into onAddClicked(), onUpdateClicked(), refreshList(), and onRowSelected() so attendance is saved, displayed, and editable just like name and marks.</w:t>
            </w:r>
          </w:p>
          <w:p w14:paraId="69990680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Run the app once on the old schema, add a couple of students, then apply your Task #1 changes and reinstall without clearing app data — confirm your existing students are still there (not wiped) and now show an editable attendance field.</w:t>
            </w:r>
          </w:p>
        </w:tc>
      </w:tr>
    </w:tbl>
    <w:p w14:paraId="198AF3B4" w14:textId="77777777" w:rsidR="003A369E" w:rsidRDefault="003A369E">
      <w:pPr>
        <w:spacing w:after="2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5CF6833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B3FB5D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#2 — Add a name search filter</w:t>
            </w:r>
          </w:p>
          <w:p w14:paraId="4DBED063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Goal: </w:t>
            </w:r>
            <w:r>
              <w:rPr>
                <w:color w:val="1A1A1A"/>
                <w:sz w:val="21"/>
                <w:szCs w:val="21"/>
              </w:rPr>
              <w:t>Right now refreshList() always loads every row. Add a search box that filters the student list by name, matching partially and ignoring case.</w:t>
            </w:r>
          </w:p>
          <w:p w14:paraId="2C4D4940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2BFFDA38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Add an EditText (etSearchName) and a "Search" button above the ListView.</w:t>
            </w:r>
          </w:p>
          <w:p w14:paraId="11635224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Implement the filtered query using selection = "LOWER(name) LIKE LOWER(?)", selectionArgs = new String[]{"%" + typedName + "%"} — do not build the query by concatenating the typed value directly into the SQL string.</w:t>
            </w:r>
          </w:p>
          <w:p w14:paraId="2A52E09B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Add a "Show All" button (or clearing the field) that goes back to running refreshList() with no selection, restoring the full list.</w:t>
            </w:r>
          </w:p>
          <w:p w14:paraId="487F769F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Add at least five students with a variety of names, search for a partial name typed in mixed case, and confirm only matching students appear; then clear the search and confirm all students reappear.</w:t>
            </w:r>
          </w:p>
        </w:tc>
      </w:tr>
    </w:tbl>
    <w:p w14:paraId="78147319" w14:textId="77777777" w:rsidR="003A369E" w:rsidRDefault="003A369E">
      <w:pPr>
        <w:spacing w:after="2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7BDE363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908709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#3 — Validate marks and name before saving</w:t>
            </w:r>
          </w:p>
          <w:p w14:paraId="1A992EFA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Goal: </w:t>
            </w:r>
            <w:r>
              <w:rPr>
                <w:color w:val="1A1A1A"/>
                <w:sz w:val="21"/>
                <w:szCs w:val="21"/>
              </w:rPr>
              <w:t>onAddClicked() and onUpdateClicked() currently accept any typed value, including a blank name or a marks value outside a sensible range. Add validation that catches this before the database is touched.</w:t>
            </w:r>
          </w:p>
          <w:p w14:paraId="01ABE3F9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3A556EF2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Before calling db.insert(...) or db.update(...), check that the name field is non-blank and that marks parses as a number between 0 and 100 inclusive.</w:t>
            </w:r>
          </w:p>
          <w:p w14:paraId="7A8E0930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If validation fails, do not touch the database — show a clear Toast (or inline error, e.g. EditText.setError()) explaining which field is invalid, and leave the user's typed values in place so they can fix them.</w:t>
            </w:r>
          </w:p>
          <w:p w14:paraId="36036E06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Make sure a non-numeric marks value (e.g. accidentally typing letters) is caught the same way as an out-of-range one, without the app crashing on NumberFormatException.</w:t>
            </w:r>
          </w:p>
          <w:p w14:paraId="3CA0B21F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Try adding a student with a blank name, with marks of "150", and with marks of "abc" — confirm each is rejected with a clear message and no row is inserted; then add a valid student and confirm it saves normally.</w:t>
            </w:r>
          </w:p>
        </w:tc>
      </w:tr>
    </w:tbl>
    <w:p w14:paraId="16D2A57D" w14:textId="77777777" w:rsidR="003A369E" w:rsidRDefault="003A369E">
      <w:pPr>
        <w:spacing w:after="2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711F0AA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23673B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#4 — Add a Class Topper / Lowest Scorer feature</w:t>
            </w:r>
          </w:p>
          <w:p w14:paraId="2B3C0C77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lastRenderedPageBreak/>
              <w:t xml:space="preserve">Goal: </w:t>
            </w:r>
            <w:r>
              <w:rPr>
                <w:color w:val="1A1A1A"/>
                <w:sz w:val="21"/>
                <w:szCs w:val="21"/>
              </w:rPr>
              <w:t>Add a button that shows, in one place, which student currently has the highest marks and which has the lowest — computed by SQLite's ordering, not by looping over every row in Java.</w:t>
            </w:r>
          </w:p>
          <w:p w14:paraId="39B6F664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3B1726E8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Add a "Show Topper &amp; Lowest" button that runs two queries — one ordering by marks DESC LIMIT 1, one ordering by marks ASC LIMIT 1 — for example db.query("students", null, null, null, null, null, "marks DESC", "1").</w:t>
            </w:r>
          </w:p>
          <w:p w14:paraId="023C5E30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Display both results together (a Toast, AlertDialog, or a small text area — your choice), showing each student's name and marks.</w:t>
            </w:r>
          </w:p>
          <w:p w14:paraId="60F60AFD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Handle the empty-table case (zero students) without crashing — show a message like "No students yet" instead.</w:t>
            </w:r>
          </w:p>
          <w:p w14:paraId="5A10648D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Handle a tie sensibly (e.g. if several students share the highest marks, decide which one your query returns and why) and note your reasoning in the Build Log.</w:t>
            </w:r>
          </w:p>
          <w:p w14:paraId="41EE617F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Check with zero students (should not crash), then add at least four students with varied marks and confirm the topper and lowest scorer shown match what you'd expect by eye.</w:t>
            </w:r>
          </w:p>
        </w:tc>
      </w:tr>
    </w:tbl>
    <w:p w14:paraId="4EE9318A" w14:textId="77777777" w:rsidR="003A369E" w:rsidRDefault="003A369E">
      <w:pPr>
        <w:spacing w:after="2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003FFA8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1E58DE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#5 — Add pagination with Load Next / Load Previous</w:t>
            </w:r>
          </w:p>
          <w:p w14:paraId="1E441F68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Goal: </w:t>
            </w:r>
            <w:r>
              <w:rPr>
                <w:color w:val="1A1A1A"/>
                <w:sz w:val="21"/>
                <w:szCs w:val="21"/>
              </w:rPr>
              <w:t>refreshList() currently loads every row in one shot. Add paged loading, five students at a time, using SQLite's LIMIT and OFFSET.</w:t>
            </w:r>
          </w:p>
          <w:p w14:paraId="36759BB1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58E2B702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Keep track of a currentOffset field (starting at 0) in MainActivity.</w:t>
            </w:r>
          </w:p>
          <w:p w14:paraId="0C939C2D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Change refreshList() to pass a LIMIT clause into the query — either via the last argument of SQLiteDatabase.query() ("offset, count" is valid there, e.g. currentOffset + ", 5") or an equivalent rawQuery with "LIMIT 5 OFFSET " + currentOffset.</w:t>
            </w:r>
          </w:p>
          <w:p w14:paraId="15DB12A9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Add "Load Next" and "Load Previous" buttons that adjust currentOffset by ±5 and re-run refreshList(); disable "Load Previous" at offset 0, and disable "Load Next" when the last page returned fewer than 5 rows.</w:t>
            </w:r>
          </w:p>
          <w:p w14:paraId="1067AC99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Make sure paging still respects whatever search filter (Task #2) is currently active, rather than silently resetting to the unfiltered full list.</w:t>
            </w:r>
          </w:p>
          <w:p w14:paraId="74551CD5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Add at least 12 students, page forward and backward through all of them in groups of 5, and confirm no student is skipped or shown twice across pages.</w:t>
            </w:r>
          </w:p>
        </w:tc>
      </w:tr>
    </w:tbl>
    <w:p w14:paraId="317A330E" w14:textId="77777777" w:rsidR="003A369E" w:rsidRDefault="003A369E">
      <w:pPr>
        <w:spacing w:after="2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3A369E" w14:paraId="4A5F4B5F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8" w:space="0" w:color="9CC49E"/>
              <w:left w:val="single" w:sz="8" w:space="0" w:color="9CC49E"/>
              <w:bottom w:val="single" w:sz="8" w:space="0" w:color="9CC49E"/>
              <w:right w:val="single" w:sz="8" w:space="0" w:color="9CC49E"/>
            </w:tcBorders>
            <w:shd w:val="clear" w:color="auto" w:fill="EAF5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057428" w14:textId="77777777" w:rsidR="003A369E" w:rsidRDefault="00000000">
            <w:pPr>
              <w:spacing w:after="100"/>
            </w:pPr>
            <w:r>
              <w:rPr>
                <w:b/>
                <w:bCs/>
                <w:color w:val="1B5E20"/>
                <w:sz w:val="23"/>
                <w:szCs w:val="23"/>
              </w:rPr>
              <w:t>Task #6 — Fix the database lifecycle (no leaked connections)</w:t>
            </w:r>
          </w:p>
          <w:p w14:paraId="4446031D" w14:textId="77777777" w:rsidR="003A369E" w:rsidRDefault="00000000">
            <w:pPr>
              <w:spacing w:after="70" w:line="280" w:lineRule="auto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Goal: </w:t>
            </w:r>
            <w:r>
              <w:rPr>
                <w:color w:val="1A1A1A"/>
                <w:sz w:val="21"/>
                <w:szCs w:val="21"/>
              </w:rPr>
              <w:t>StudentDbHelper is never explicitly closed anywhere in this app, and MainActivity opens a fresh SQLiteDatabase instance on nearly every operation. Clean up the lifecycle so the app only holds what it needs, when it needs it.</w:t>
            </w:r>
          </w:p>
          <w:p w14:paraId="4CF24E8B" w14:textId="77777777" w:rsidR="003A369E" w:rsidRDefault="00000000">
            <w:pPr>
              <w:spacing w:before="40"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Requirements:</w:t>
            </w:r>
          </w:p>
          <w:p w14:paraId="06BC10A1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Override onDestroy() in MainActivity and call dbHelper.close() there, so the database is released when the Activity is genuinely finishing.</w:t>
            </w:r>
          </w:p>
          <w:p w14:paraId="77D693B4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lastRenderedPageBreak/>
              <w:t xml:space="preserve">•  </w:t>
            </w:r>
            <w:r>
              <w:rPr>
                <w:color w:val="1A1A1A"/>
                <w:sz w:val="21"/>
                <w:szCs w:val="21"/>
              </w:rPr>
              <w:t>Audit every method that calls getReadableDatabase()/getWritableDatabase() and confirm every Cursor you open is closed on every code path (including when moveToFirst()/moveToNext() finds nothing) — a Cursor left open across many operations is a classic SQLite resource leak.</w:t>
            </w:r>
          </w:p>
          <w:p w14:paraId="7DED4876" w14:textId="77777777" w:rsidR="003A369E" w:rsidRDefault="00000000">
            <w:pPr>
              <w:spacing w:after="90" w:line="280" w:lineRule="auto"/>
              <w:ind w:left="36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•  </w:t>
            </w:r>
            <w:r>
              <w:rPr>
                <w:color w:val="1A1A1A"/>
                <w:sz w:val="21"/>
                <w:szCs w:val="21"/>
              </w:rPr>
              <w:t>Rotate the device immediately after typing a value into the Task #2 search field (etSearchName) but before tapping Search, and confirm the app doesn't crash and the typed value isn't silently lost — fix this using onSaveInstanceState()/onCreate() (or retained view state) to preserve it, or explain in the Build Log why you chose not to.</w:t>
            </w:r>
          </w:p>
          <w:p w14:paraId="1301E29D" w14:textId="77777777" w:rsidR="003A369E" w:rsidRDefault="00000000">
            <w:pPr>
              <w:spacing w:before="40"/>
            </w:pPr>
            <w:r>
              <w:rPr>
                <w:b/>
                <w:bCs/>
                <w:color w:val="1B5E20"/>
                <w:sz w:val="21"/>
                <w:szCs w:val="21"/>
              </w:rPr>
              <w:t xml:space="preserve">Verify: </w:t>
            </w:r>
            <w:r>
              <w:rPr>
                <w:color w:val="1A1A1A"/>
                <w:sz w:val="21"/>
                <w:szCs w:val="21"/>
              </w:rPr>
              <w:t>Rotate the device at various points during Add/Update/Delete/Search/Paging/Topper flows and confirm nothing crashes, no field or state is unexpectedly lost, and the app still behaves correctly afterward.</w:t>
            </w:r>
          </w:p>
        </w:tc>
      </w:tr>
    </w:tbl>
    <w:p w14:paraId="44DB470A" w14:textId="77777777" w:rsidR="003A369E" w:rsidRDefault="003A369E">
      <w:pPr>
        <w:spacing w:after="220"/>
      </w:pPr>
    </w:p>
    <w:p w14:paraId="2B412812" w14:textId="77777777" w:rsidR="003A369E" w:rsidRDefault="00000000">
      <w:pPr>
        <w:pStyle w:val="Heading1"/>
        <w:spacing w:before="260" w:after="140"/>
      </w:pPr>
      <w:r>
        <w:rPr>
          <w:b/>
          <w:bCs/>
          <w:color w:val="1B5E20"/>
          <w:sz w:val="27"/>
          <w:szCs w:val="27"/>
        </w:rPr>
        <w:t>Build Log</w:t>
      </w:r>
    </w:p>
    <w:p w14:paraId="7DAB016B" w14:textId="77777777" w:rsidR="003A369E" w:rsidRDefault="00000000">
      <w:pPr>
        <w:spacing w:after="140" w:line="300" w:lineRule="auto"/>
      </w:pPr>
      <w:r>
        <w:rPr>
          <w:color w:val="1A1A1A"/>
          <w:sz w:val="21"/>
          <w:szCs w:val="21"/>
        </w:rPr>
        <w:t>Complete one log entry per task. Keep entries concise — a few words per cell is enough.</w:t>
      </w:r>
    </w:p>
    <w:p w14:paraId="24625FA2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t>Task #1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44248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83C5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0612" w14:textId="77777777" w:rsidR="003A369E" w:rsidRDefault="003A369E"/>
        </w:tc>
      </w:tr>
      <w:tr w:rsidR="003A369E" w14:paraId="47AB25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3FAE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C603" w14:textId="77777777" w:rsidR="003A369E" w:rsidRDefault="003A369E"/>
        </w:tc>
      </w:tr>
      <w:tr w:rsidR="003A369E" w14:paraId="175CA8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12BC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78AF" w14:textId="77777777" w:rsidR="003A369E" w:rsidRDefault="003A369E"/>
        </w:tc>
      </w:tr>
      <w:tr w:rsidR="003A369E" w14:paraId="0122B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1793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54D1" w14:textId="77777777" w:rsidR="003A369E" w:rsidRDefault="003A369E"/>
        </w:tc>
      </w:tr>
      <w:tr w:rsidR="003A369E" w14:paraId="6C766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4BB1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9B51" w14:textId="77777777" w:rsidR="003A369E" w:rsidRDefault="003A369E"/>
        </w:tc>
      </w:tr>
    </w:tbl>
    <w:p w14:paraId="161437E8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t>Task #2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7B90B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6B1E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1B57" w14:textId="77777777" w:rsidR="003A369E" w:rsidRDefault="003A369E"/>
        </w:tc>
      </w:tr>
      <w:tr w:rsidR="003A369E" w14:paraId="5B0702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14B4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3D71" w14:textId="77777777" w:rsidR="003A369E" w:rsidRDefault="003A369E"/>
        </w:tc>
      </w:tr>
      <w:tr w:rsidR="003A369E" w14:paraId="5678CB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2D62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D8ED" w14:textId="77777777" w:rsidR="003A369E" w:rsidRDefault="003A369E"/>
        </w:tc>
      </w:tr>
      <w:tr w:rsidR="003A369E" w14:paraId="278FC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3C7B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260F" w14:textId="77777777" w:rsidR="003A369E" w:rsidRDefault="003A369E"/>
        </w:tc>
      </w:tr>
      <w:tr w:rsidR="003A369E" w14:paraId="78C32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425F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0B8E" w14:textId="77777777" w:rsidR="003A369E" w:rsidRDefault="003A369E"/>
        </w:tc>
      </w:tr>
    </w:tbl>
    <w:p w14:paraId="71AE5C88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t>Task #3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4A3CC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D075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E682" w14:textId="77777777" w:rsidR="003A369E" w:rsidRDefault="003A369E"/>
        </w:tc>
      </w:tr>
      <w:tr w:rsidR="003A369E" w14:paraId="498FA4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713F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3749" w14:textId="77777777" w:rsidR="003A369E" w:rsidRDefault="003A369E"/>
        </w:tc>
      </w:tr>
      <w:tr w:rsidR="003A369E" w14:paraId="613D7C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A542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9A6F" w14:textId="77777777" w:rsidR="003A369E" w:rsidRDefault="003A369E"/>
        </w:tc>
      </w:tr>
      <w:tr w:rsidR="003A369E" w14:paraId="023049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99B7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B688" w14:textId="77777777" w:rsidR="003A369E" w:rsidRDefault="003A369E"/>
        </w:tc>
      </w:tr>
      <w:tr w:rsidR="003A369E" w14:paraId="08F55F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231F2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C0A6" w14:textId="77777777" w:rsidR="003A369E" w:rsidRDefault="003A369E"/>
        </w:tc>
      </w:tr>
    </w:tbl>
    <w:p w14:paraId="485C5D27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lastRenderedPageBreak/>
        <w:t>Task #4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4C566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83DA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FE24" w14:textId="77777777" w:rsidR="003A369E" w:rsidRDefault="003A369E"/>
        </w:tc>
      </w:tr>
      <w:tr w:rsidR="003A369E" w14:paraId="747824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2A91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CEDF" w14:textId="77777777" w:rsidR="003A369E" w:rsidRDefault="003A369E"/>
        </w:tc>
      </w:tr>
      <w:tr w:rsidR="003A369E" w14:paraId="01D69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3DAB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9793" w14:textId="77777777" w:rsidR="003A369E" w:rsidRDefault="003A369E"/>
        </w:tc>
      </w:tr>
      <w:tr w:rsidR="003A369E" w14:paraId="45098A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3EA5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FB97" w14:textId="77777777" w:rsidR="003A369E" w:rsidRDefault="003A369E"/>
        </w:tc>
      </w:tr>
      <w:tr w:rsidR="003A369E" w14:paraId="1257F7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3944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B73A" w14:textId="77777777" w:rsidR="003A369E" w:rsidRDefault="003A369E"/>
        </w:tc>
      </w:tr>
    </w:tbl>
    <w:p w14:paraId="53BFA625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t>Task #5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15905A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5CACE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3A38" w14:textId="77777777" w:rsidR="003A369E" w:rsidRDefault="003A369E"/>
        </w:tc>
      </w:tr>
      <w:tr w:rsidR="003A369E" w14:paraId="7EB9DF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C5BAC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CE57" w14:textId="77777777" w:rsidR="003A369E" w:rsidRDefault="003A369E"/>
        </w:tc>
      </w:tr>
      <w:tr w:rsidR="003A369E" w14:paraId="1B320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BAC7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343F" w14:textId="77777777" w:rsidR="003A369E" w:rsidRDefault="003A369E"/>
        </w:tc>
      </w:tr>
      <w:tr w:rsidR="003A369E" w14:paraId="756CA9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D600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A77F" w14:textId="77777777" w:rsidR="003A369E" w:rsidRDefault="003A369E"/>
        </w:tc>
      </w:tr>
      <w:tr w:rsidR="003A369E" w14:paraId="4BF59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F2D4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A52E" w14:textId="77777777" w:rsidR="003A369E" w:rsidRDefault="003A369E"/>
        </w:tc>
      </w:tr>
    </w:tbl>
    <w:p w14:paraId="282F0A7F" w14:textId="77777777" w:rsidR="003A369E" w:rsidRDefault="00000000">
      <w:pPr>
        <w:spacing w:before="200" w:after="100"/>
      </w:pPr>
      <w:r>
        <w:rPr>
          <w:b/>
          <w:bCs/>
          <w:color w:val="1B5E20"/>
          <w:sz w:val="22"/>
          <w:szCs w:val="22"/>
        </w:rPr>
        <w:t>Task #6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3A369E" w14:paraId="19DC46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6C86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Feature implemented (one-line summary)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27F8" w14:textId="77777777" w:rsidR="003A369E" w:rsidRDefault="003A369E"/>
        </w:tc>
      </w:tr>
      <w:tr w:rsidR="003A369E" w14:paraId="476FE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1005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File(s) created or changed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514E" w14:textId="77777777" w:rsidR="003A369E" w:rsidRDefault="003A369E"/>
        </w:tc>
      </w:tr>
      <w:tr w:rsidR="003A369E" w14:paraId="6AFFBD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1B51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Design decisions made (why you built it this way)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B9FC" w14:textId="77777777" w:rsidR="003A369E" w:rsidRDefault="003A369E"/>
        </w:tc>
      </w:tr>
      <w:tr w:rsidR="003A369E" w14:paraId="50C408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34F1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How you tested it (steps taken)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E788" w14:textId="77777777" w:rsidR="003A369E" w:rsidRDefault="003A369E"/>
        </w:tc>
      </w:tr>
      <w:tr w:rsidR="003A369E" w14:paraId="73FA4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AF5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848D" w14:textId="77777777" w:rsidR="003A369E" w:rsidRDefault="00000000">
            <w:r>
              <w:rPr>
                <w:b/>
                <w:bCs/>
                <w:color w:val="1A1A1A"/>
                <w:sz w:val="19"/>
                <w:szCs w:val="19"/>
              </w:rPr>
              <w:t>Known limitations / what you'd improve with more time</w:t>
            </w:r>
          </w:p>
        </w:tc>
        <w:tc>
          <w:tcPr>
            <w:tcW w:w="6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CF4B" w14:textId="77777777" w:rsidR="003A369E" w:rsidRDefault="003A369E"/>
        </w:tc>
      </w:tr>
    </w:tbl>
    <w:p w14:paraId="62A8AECB" w14:textId="77777777" w:rsidR="003A369E" w:rsidRDefault="00000000">
      <w:pPr>
        <w:pStyle w:val="Heading1"/>
        <w:spacing w:before="260" w:after="140"/>
      </w:pPr>
      <w:r>
        <w:rPr>
          <w:b/>
          <w:bCs/>
          <w:color w:val="1B5E20"/>
          <w:sz w:val="27"/>
          <w:szCs w:val="27"/>
        </w:rPr>
        <w:t>Submission Checklist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0"/>
        <w:gridCol w:w="1300"/>
      </w:tblGrid>
      <w:tr w:rsidR="003A369E" w14:paraId="47FDA0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0" w:type="dxa"/>
            <w:shd w:val="clear" w:color="auto" w:fill="2E6B3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469103" w14:textId="77777777" w:rsidR="003A369E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300" w:type="dxa"/>
            <w:shd w:val="clear" w:color="auto" w:fill="2E6B3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36162D" w14:textId="77777777" w:rsidR="003A369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3A369E" w14:paraId="2591461E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6F85" w14:textId="77777777" w:rsidR="003A369E" w:rsidRDefault="00000000">
            <w:r>
              <w:rPr>
                <w:color w:val="1A1A1A"/>
                <w:sz w:val="19"/>
                <w:szCs w:val="19"/>
              </w:rPr>
              <w:t>All 6 Build Log entries completed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929B2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6793C7F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3BA611" w14:textId="77777777" w:rsidR="003A369E" w:rsidRDefault="00000000">
            <w:r>
              <w:rPr>
                <w:color w:val="1A1A1A"/>
                <w:sz w:val="19"/>
                <w:szCs w:val="19"/>
              </w:rPr>
              <w:t>App runs without crashing, including all original (pre-existing) Add/Update/Delete/Display functionality</w:t>
            </w:r>
          </w:p>
        </w:tc>
        <w:tc>
          <w:tcPr>
            <w:tcW w:w="13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ECAB7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293834A9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A2CF6" w14:textId="77777777" w:rsidR="003A369E" w:rsidRDefault="00000000">
            <w:r>
              <w:rPr>
                <w:color w:val="1A1A1A"/>
                <w:sz w:val="19"/>
                <w:szCs w:val="19"/>
              </w:rPr>
              <w:t>Task #1 verified: existing rows survive the schema upgrade (not wiped) and gain an editable attendance field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BACFD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39361C6B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90D8F" w14:textId="77777777" w:rsidR="003A369E" w:rsidRDefault="00000000">
            <w:r>
              <w:rPr>
                <w:color w:val="1A1A1A"/>
                <w:sz w:val="19"/>
                <w:szCs w:val="19"/>
              </w:rPr>
              <w:t>Task #2 verified: name search returns only matching rows (case-insensitive), and clearing it restores the full list</w:t>
            </w:r>
          </w:p>
        </w:tc>
        <w:tc>
          <w:tcPr>
            <w:tcW w:w="13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9A22CE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602A7B69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CF7B4" w14:textId="77777777" w:rsidR="003A369E" w:rsidRDefault="00000000">
            <w:r>
              <w:rPr>
                <w:color w:val="1A1A1A"/>
                <w:sz w:val="19"/>
                <w:szCs w:val="19"/>
              </w:rPr>
              <w:t>Task #3 verified: a blank name, an out-of-range marks value, and a non-numeric marks value are all rejected with a clear message and no bad row is saved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E7B57D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3344B950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D66DA" w14:textId="77777777" w:rsidR="003A369E" w:rsidRDefault="00000000">
            <w:r>
              <w:rPr>
                <w:color w:val="1A1A1A"/>
                <w:sz w:val="19"/>
                <w:szCs w:val="19"/>
              </w:rPr>
              <w:t>Task #4 verified: Topper &amp; Lowest are correct for both an empty table and a populated one</w:t>
            </w:r>
          </w:p>
        </w:tc>
        <w:tc>
          <w:tcPr>
            <w:tcW w:w="13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EF8EC3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05E40417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6102B" w14:textId="77777777" w:rsidR="003A369E" w:rsidRDefault="00000000">
            <w:r>
              <w:rPr>
                <w:color w:val="1A1A1A"/>
                <w:sz w:val="19"/>
                <w:szCs w:val="19"/>
              </w:rPr>
              <w:lastRenderedPageBreak/>
              <w:t>Task #5 verified: paging forward and backward covers every student exactly once, with no skips or repeats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274738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0045D3BC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DAA8B" w14:textId="77777777" w:rsidR="003A369E" w:rsidRDefault="00000000">
            <w:r>
              <w:rPr>
                <w:color w:val="1A1A1A"/>
                <w:sz w:val="19"/>
                <w:szCs w:val="19"/>
              </w:rPr>
              <w:t>Task #6 verified: rotating mid-flow (e.g. right after typing a search term) does not crash or lose data</w:t>
            </w:r>
          </w:p>
        </w:tc>
        <w:tc>
          <w:tcPr>
            <w:tcW w:w="1300" w:type="dxa"/>
            <w:shd w:val="clear" w:color="auto" w:fill="EAF5E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45536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  <w:tr w:rsidR="003A369E" w14:paraId="0E7621B4" w14:textId="77777777">
        <w:tblPrEx>
          <w:tblCellMar>
            <w:top w:w="0" w:type="dxa"/>
            <w:bottom w:w="0" w:type="dxa"/>
          </w:tblCellMar>
        </w:tblPrEx>
        <w:tc>
          <w:tcPr>
            <w:tcW w:w="82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881FB" w14:textId="77777777" w:rsidR="003A369E" w:rsidRDefault="00000000">
            <w:r>
              <w:rPr>
                <w:color w:val="1A1A1A"/>
                <w:sz w:val="19"/>
                <w:szCs w:val="19"/>
              </w:rPr>
              <w:t>Modified project (or a diff/patch) submitted along with this worksheet</w:t>
            </w:r>
          </w:p>
        </w:tc>
        <w:tc>
          <w:tcPr>
            <w:tcW w:w="13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F33E1" w14:textId="77777777" w:rsidR="003A369E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☐</w:t>
            </w:r>
          </w:p>
        </w:tc>
      </w:tr>
    </w:tbl>
    <w:p w14:paraId="64F7AFB5" w14:textId="77777777" w:rsidR="003A369E" w:rsidRDefault="00000000">
      <w:pPr>
        <w:spacing w:before="200"/>
      </w:pPr>
      <w:r>
        <w:rPr>
          <w:i/>
          <w:iCs/>
          <w:color w:val="5A5A5A"/>
          <w:sz w:val="19"/>
          <w:szCs w:val="19"/>
        </w:rPr>
        <w:t>Note: a feature that technically runs but whose design choices you can't explain in the Build Log will not receive full credit — the reasoning is worth as much as the working code.</w:t>
      </w:r>
    </w:p>
    <w:sectPr w:rsidR="003A369E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DFF49EA"/>
    <w:multiLevelType w:val="hybridMultilevel"/>
    <w:tmpl w:val="C6BA5970"/>
    <w:lvl w:ilvl="0" w:tplc="925EBE14">
      <w:start w:val="1"/>
      <w:numFmt w:val="bullet"/>
      <w:lvlText w:val="●"/>
      <w:lvlJc w:val="left"/>
      <w:pPr>
        <w:ind w:left="720" w:hanging="360"/>
      </w:pPr>
    </w:lvl>
    <w:lvl w:ilvl="1" w:tplc="9F74956E">
      <w:start w:val="1"/>
      <w:numFmt w:val="bullet"/>
      <w:lvlText w:val="○"/>
      <w:lvlJc w:val="left"/>
      <w:pPr>
        <w:ind w:left="1440" w:hanging="360"/>
      </w:pPr>
    </w:lvl>
    <w:lvl w:ilvl="2" w:tplc="4C1C1B6C">
      <w:start w:val="1"/>
      <w:numFmt w:val="bullet"/>
      <w:lvlText w:val="■"/>
      <w:lvlJc w:val="left"/>
      <w:pPr>
        <w:ind w:left="2160" w:hanging="360"/>
      </w:pPr>
    </w:lvl>
    <w:lvl w:ilvl="3" w:tplc="491ABEF6">
      <w:start w:val="1"/>
      <w:numFmt w:val="bullet"/>
      <w:lvlText w:val="●"/>
      <w:lvlJc w:val="left"/>
      <w:pPr>
        <w:ind w:left="2880" w:hanging="360"/>
      </w:pPr>
    </w:lvl>
    <w:lvl w:ilvl="4" w:tplc="9E6AEDA4">
      <w:start w:val="1"/>
      <w:numFmt w:val="bullet"/>
      <w:lvlText w:val="○"/>
      <w:lvlJc w:val="left"/>
      <w:pPr>
        <w:ind w:left="3600" w:hanging="360"/>
      </w:pPr>
    </w:lvl>
    <w:lvl w:ilvl="5" w:tplc="374833F8">
      <w:start w:val="1"/>
      <w:numFmt w:val="bullet"/>
      <w:lvlText w:val="■"/>
      <w:lvlJc w:val="left"/>
      <w:pPr>
        <w:ind w:left="4320" w:hanging="360"/>
      </w:pPr>
    </w:lvl>
    <w:lvl w:ilvl="6" w:tplc="102CACBC">
      <w:start w:val="1"/>
      <w:numFmt w:val="bullet"/>
      <w:lvlText w:val="●"/>
      <w:lvlJc w:val="left"/>
      <w:pPr>
        <w:ind w:left="5040" w:hanging="360"/>
      </w:pPr>
    </w:lvl>
    <w:lvl w:ilvl="7" w:tplc="564AD1E8">
      <w:start w:val="1"/>
      <w:numFmt w:val="bullet"/>
      <w:lvlText w:val="●"/>
      <w:lvlJc w:val="left"/>
      <w:pPr>
        <w:ind w:left="5760" w:hanging="360"/>
      </w:pPr>
    </w:lvl>
    <w:lvl w:ilvl="8" w:tplc="6F0806E0">
      <w:start w:val="1"/>
      <w:numFmt w:val="bullet"/>
      <w:lvlText w:val="●"/>
      <w:lvlJc w:val="left"/>
      <w:pPr>
        <w:ind w:left="6480" w:hanging="360"/>
      </w:pPr>
    </w:lvl>
  </w:abstractNum>
  <w:num w:numId="1" w16cid:durableId="935600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69E"/>
    <w:rsid w:val="003A369E"/>
    <w:rsid w:val="00A90669"/>
    <w:rsid w:val="00DD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F8AF8"/>
  <w15:docId w15:val="{EFC1158F-F69A-254F-8421-8669AA5B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1745</Words>
  <Characters>9391</Characters>
  <Application>Microsoft Office Word</Application>
  <DocSecurity>0</DocSecurity>
  <Lines>238</Lines>
  <Paragraphs>122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SATHIYAMURTHY K</cp:lastModifiedBy>
  <cp:revision>2</cp:revision>
  <dcterms:created xsi:type="dcterms:W3CDTF">2026-09-04T04:17:00Z</dcterms:created>
  <dcterms:modified xsi:type="dcterms:W3CDTF">2026-09-04T04:17:00Z</dcterms:modified>
</cp:coreProperties>
</file>