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9CB8B4" w14:textId="20848644" w:rsidR="00911C47" w:rsidRDefault="00911C47" w:rsidP="00911C47">
      <w:pPr>
        <w:rPr>
          <w:sz w:val="32"/>
          <w:szCs w:val="32"/>
        </w:rPr>
      </w:pPr>
      <w:r w:rsidRPr="005A239A">
        <w:rPr>
          <w:sz w:val="32"/>
          <w:szCs w:val="32"/>
        </w:rPr>
        <w:t>Differe</w:t>
      </w:r>
      <w:r>
        <w:rPr>
          <w:sz w:val="32"/>
          <w:szCs w:val="32"/>
        </w:rPr>
        <w:t xml:space="preserve">nce between </w:t>
      </w:r>
      <w:r>
        <w:rPr>
          <w:sz w:val="32"/>
          <w:szCs w:val="32"/>
        </w:rPr>
        <w:t>Window</w:t>
      </w:r>
      <w:r>
        <w:rPr>
          <w:sz w:val="32"/>
          <w:szCs w:val="32"/>
        </w:rPr>
        <w:t xml:space="preserve"> and </w:t>
      </w:r>
      <w:r>
        <w:rPr>
          <w:sz w:val="32"/>
          <w:szCs w:val="32"/>
        </w:rPr>
        <w:t>Document Object in JavaScript</w:t>
      </w:r>
    </w:p>
    <w:p w14:paraId="7166A1A3" w14:textId="31DF8298" w:rsidR="00911C47" w:rsidRDefault="00911C47" w:rsidP="00911C47">
      <w:pPr>
        <w:rPr>
          <w:b/>
          <w:bCs/>
          <w:sz w:val="32"/>
          <w:szCs w:val="32"/>
        </w:rPr>
      </w:pPr>
      <w:r>
        <w:rPr>
          <w:b/>
          <w:bCs/>
          <w:sz w:val="32"/>
          <w:szCs w:val="32"/>
        </w:rPr>
        <w:t>WINDOW</w:t>
      </w:r>
    </w:p>
    <w:p w14:paraId="674A038E" w14:textId="0EE77185" w:rsidR="00911C47" w:rsidRDefault="00911C47" w:rsidP="00911C47">
      <w:pPr>
        <w:jc w:val="both"/>
        <w:rPr>
          <w:sz w:val="32"/>
          <w:szCs w:val="32"/>
        </w:rPr>
      </w:pPr>
      <w:r w:rsidRPr="00911C47">
        <w:rPr>
          <w:sz w:val="32"/>
          <w:szCs w:val="32"/>
        </w:rPr>
        <w:t xml:space="preserve">The window object represents the browser window and serves as the global object in client-side JavaScript. It encapsulates the entire browser window, including tabs, frames, and </w:t>
      </w:r>
      <w:proofErr w:type="spellStart"/>
      <w:r w:rsidRPr="00911C47">
        <w:rPr>
          <w:sz w:val="32"/>
          <w:szCs w:val="32"/>
        </w:rPr>
        <w:t>iframes</w:t>
      </w:r>
      <w:proofErr w:type="spellEnd"/>
      <w:r w:rsidRPr="00911C47">
        <w:rPr>
          <w:sz w:val="32"/>
          <w:szCs w:val="32"/>
        </w:rPr>
        <w:t>. The window object provides access to various properties and methods related to the browser environment, such as opening new windows, resizing, scrolling, and interacting with the browser's history.</w:t>
      </w:r>
    </w:p>
    <w:p w14:paraId="228EBD2B" w14:textId="259D1ED6" w:rsidR="00911C47" w:rsidRDefault="00911C47" w:rsidP="00911C47">
      <w:pPr>
        <w:jc w:val="both"/>
        <w:rPr>
          <w:sz w:val="32"/>
          <w:szCs w:val="32"/>
        </w:rPr>
      </w:pPr>
      <w:r>
        <w:rPr>
          <w:sz w:val="32"/>
          <w:szCs w:val="32"/>
        </w:rPr>
        <w:t>Commonly used Window properties</w:t>
      </w:r>
    </w:p>
    <w:p w14:paraId="0C832DB4" w14:textId="0B8A361D" w:rsidR="00911C47" w:rsidRDefault="00911C47" w:rsidP="00911C47">
      <w:pPr>
        <w:jc w:val="both"/>
        <w:rPr>
          <w:sz w:val="32"/>
          <w:szCs w:val="32"/>
        </w:rPr>
      </w:pPr>
      <w:r>
        <w:rPr>
          <w:sz w:val="32"/>
          <w:szCs w:val="32"/>
        </w:rPr>
        <w:t xml:space="preserve">Syntax: </w:t>
      </w:r>
      <w:proofErr w:type="spellStart"/>
      <w:r>
        <w:rPr>
          <w:sz w:val="32"/>
          <w:szCs w:val="32"/>
        </w:rPr>
        <w:t>window.property_name</w:t>
      </w:r>
      <w:proofErr w:type="spellEnd"/>
    </w:p>
    <w:tbl>
      <w:tblPr>
        <w:tblStyle w:val="TableGrid"/>
        <w:tblW w:w="9129" w:type="dxa"/>
        <w:tblLook w:val="04A0" w:firstRow="1" w:lastRow="0" w:firstColumn="1" w:lastColumn="0" w:noHBand="0" w:noVBand="1"/>
      </w:tblPr>
      <w:tblGrid>
        <w:gridCol w:w="1560"/>
        <w:gridCol w:w="7569"/>
      </w:tblGrid>
      <w:tr w:rsidR="00911C47" w14:paraId="691FA6BF" w14:textId="77777777" w:rsidTr="00E72748">
        <w:tc>
          <w:tcPr>
            <w:tcW w:w="1368" w:type="dxa"/>
          </w:tcPr>
          <w:p w14:paraId="2D6F0BA6" w14:textId="1690F82D" w:rsidR="00911C47" w:rsidRDefault="00E72748" w:rsidP="00911C47">
            <w:pPr>
              <w:jc w:val="both"/>
              <w:rPr>
                <w:sz w:val="32"/>
                <w:szCs w:val="32"/>
              </w:rPr>
            </w:pPr>
            <w:r>
              <w:rPr>
                <w:rStyle w:val="Strong"/>
                <w:rFonts w:ascii="Segoe UI" w:hAnsi="Segoe UI" w:cs="Segoe UI"/>
                <w:color w:val="212529"/>
                <w:shd w:val="clear" w:color="auto" w:fill="FFFFFF"/>
              </w:rPr>
              <w:t>Property</w:t>
            </w:r>
          </w:p>
        </w:tc>
        <w:tc>
          <w:tcPr>
            <w:tcW w:w="7761" w:type="dxa"/>
          </w:tcPr>
          <w:p w14:paraId="181E9AA7" w14:textId="45A827EF" w:rsidR="00911C47" w:rsidRDefault="00E72748" w:rsidP="00911C47">
            <w:pPr>
              <w:jc w:val="both"/>
              <w:rPr>
                <w:sz w:val="32"/>
                <w:szCs w:val="32"/>
              </w:rPr>
            </w:pPr>
            <w:r>
              <w:rPr>
                <w:rStyle w:val="Strong"/>
                <w:rFonts w:ascii="Segoe UI" w:hAnsi="Segoe UI" w:cs="Segoe UI"/>
                <w:color w:val="212529"/>
                <w:shd w:val="clear" w:color="auto" w:fill="FFFFFF"/>
              </w:rPr>
              <w:t>Description</w:t>
            </w:r>
          </w:p>
        </w:tc>
      </w:tr>
      <w:tr w:rsidR="00911C47" w14:paraId="5350F1CC" w14:textId="77777777" w:rsidTr="00E72748">
        <w:tc>
          <w:tcPr>
            <w:tcW w:w="1368" w:type="dxa"/>
          </w:tcPr>
          <w:p w14:paraId="7E4CE26C" w14:textId="702F214F" w:rsidR="00911C47" w:rsidRPr="00C84E6A" w:rsidRDefault="00E72748" w:rsidP="00C84E6A">
            <w:pPr>
              <w:jc w:val="both"/>
              <w:textAlignment w:val="baseline"/>
              <w:rPr>
                <w:rFonts w:ascii="Nunito" w:eastAsia="Times New Roman" w:hAnsi="Nunito" w:cs="Times New Roman"/>
                <w:color w:val="273239"/>
                <w:spacing w:val="2"/>
                <w:kern w:val="0"/>
                <w:sz w:val="25"/>
                <w:szCs w:val="25"/>
                <w:bdr w:val="none" w:sz="0" w:space="0" w:color="auto" w:frame="1"/>
                <w:lang w:eastAsia="en-IN"/>
                <w14:ligatures w14:val="none"/>
              </w:rPr>
            </w:pPr>
            <w:r w:rsidRPr="00C84E6A">
              <w:rPr>
                <w:rFonts w:ascii="Nunito" w:eastAsia="Times New Roman" w:hAnsi="Nunito" w:cs="Times New Roman"/>
                <w:color w:val="273239"/>
                <w:spacing w:val="2"/>
                <w:kern w:val="0"/>
                <w:sz w:val="25"/>
                <w:szCs w:val="25"/>
                <w:bdr w:val="none" w:sz="0" w:space="0" w:color="auto" w:frame="1"/>
                <w:lang w:eastAsia="en-IN"/>
                <w14:ligatures w14:val="none"/>
              </w:rPr>
              <w:t>closed</w:t>
            </w:r>
          </w:p>
        </w:tc>
        <w:tc>
          <w:tcPr>
            <w:tcW w:w="7761" w:type="dxa"/>
          </w:tcPr>
          <w:p w14:paraId="66973ECB" w14:textId="40A7C2A6" w:rsidR="00911C47" w:rsidRPr="00C84E6A" w:rsidRDefault="00E72748" w:rsidP="00C84E6A">
            <w:pPr>
              <w:jc w:val="both"/>
              <w:textAlignment w:val="baseline"/>
              <w:rPr>
                <w:rFonts w:ascii="Nunito" w:eastAsia="Times New Roman" w:hAnsi="Nunito" w:cs="Times New Roman"/>
                <w:color w:val="273239"/>
                <w:spacing w:val="2"/>
                <w:kern w:val="0"/>
                <w:sz w:val="25"/>
                <w:szCs w:val="25"/>
                <w:bdr w:val="none" w:sz="0" w:space="0" w:color="auto" w:frame="1"/>
                <w:lang w:eastAsia="en-IN"/>
                <w14:ligatures w14:val="none"/>
              </w:rPr>
            </w:pPr>
            <w:r w:rsidRPr="00C84E6A">
              <w:rPr>
                <w:rFonts w:ascii="Nunito" w:eastAsia="Times New Roman" w:hAnsi="Nunito" w:cs="Times New Roman"/>
                <w:color w:val="273239"/>
                <w:spacing w:val="2"/>
                <w:kern w:val="0"/>
                <w:sz w:val="25"/>
                <w:szCs w:val="25"/>
                <w:bdr w:val="none" w:sz="0" w:space="0" w:color="auto" w:frame="1"/>
                <w:lang w:eastAsia="en-IN"/>
                <w14:ligatures w14:val="none"/>
              </w:rPr>
              <w:t xml:space="preserve">returns a </w:t>
            </w:r>
            <w:proofErr w:type="spellStart"/>
            <w:r w:rsidRPr="00C84E6A">
              <w:rPr>
                <w:rFonts w:ascii="Nunito" w:eastAsia="Times New Roman" w:hAnsi="Nunito" w:cs="Times New Roman"/>
                <w:color w:val="273239"/>
                <w:spacing w:val="2"/>
                <w:kern w:val="0"/>
                <w:sz w:val="25"/>
                <w:szCs w:val="25"/>
                <w:bdr w:val="none" w:sz="0" w:space="0" w:color="auto" w:frame="1"/>
                <w:lang w:eastAsia="en-IN"/>
                <w14:ligatures w14:val="none"/>
              </w:rPr>
              <w:t>boolean</w:t>
            </w:r>
            <w:proofErr w:type="spellEnd"/>
            <w:r w:rsidRPr="00C84E6A">
              <w:rPr>
                <w:rFonts w:ascii="Nunito" w:eastAsia="Times New Roman" w:hAnsi="Nunito" w:cs="Times New Roman"/>
                <w:color w:val="273239"/>
                <w:spacing w:val="2"/>
                <w:kern w:val="0"/>
                <w:sz w:val="25"/>
                <w:szCs w:val="25"/>
                <w:bdr w:val="none" w:sz="0" w:space="0" w:color="auto" w:frame="1"/>
                <w:lang w:eastAsia="en-IN"/>
                <w14:ligatures w14:val="none"/>
              </w:rPr>
              <w:t xml:space="preserve"> value that specifies whether a window has been closed or not</w:t>
            </w:r>
          </w:p>
        </w:tc>
      </w:tr>
      <w:tr w:rsidR="00911C47" w14:paraId="7C782CF0" w14:textId="77777777" w:rsidTr="00E72748">
        <w:tc>
          <w:tcPr>
            <w:tcW w:w="1368" w:type="dxa"/>
          </w:tcPr>
          <w:p w14:paraId="63590935" w14:textId="60121BB9" w:rsidR="00911C47" w:rsidRPr="00C84E6A" w:rsidRDefault="00E72748" w:rsidP="00C84E6A">
            <w:pPr>
              <w:jc w:val="both"/>
              <w:textAlignment w:val="baseline"/>
              <w:rPr>
                <w:rFonts w:ascii="Nunito" w:eastAsia="Times New Roman" w:hAnsi="Nunito" w:cs="Times New Roman"/>
                <w:color w:val="273239"/>
                <w:spacing w:val="2"/>
                <w:kern w:val="0"/>
                <w:sz w:val="25"/>
                <w:szCs w:val="25"/>
                <w:bdr w:val="none" w:sz="0" w:space="0" w:color="auto" w:frame="1"/>
                <w:lang w:eastAsia="en-IN"/>
                <w14:ligatures w14:val="none"/>
              </w:rPr>
            </w:pPr>
            <w:r w:rsidRPr="00C84E6A">
              <w:rPr>
                <w:rFonts w:ascii="Nunito" w:eastAsia="Times New Roman" w:hAnsi="Nunito" w:cs="Times New Roman"/>
                <w:color w:val="273239"/>
                <w:spacing w:val="2"/>
                <w:kern w:val="0"/>
                <w:sz w:val="25"/>
                <w:szCs w:val="25"/>
                <w:bdr w:val="none" w:sz="0" w:space="0" w:color="auto" w:frame="1"/>
                <w:lang w:eastAsia="en-IN"/>
                <w14:ligatures w14:val="none"/>
              </w:rPr>
              <w:t>document</w:t>
            </w:r>
          </w:p>
        </w:tc>
        <w:tc>
          <w:tcPr>
            <w:tcW w:w="7761" w:type="dxa"/>
          </w:tcPr>
          <w:p w14:paraId="69C317E2" w14:textId="09117FC0" w:rsidR="00911C47" w:rsidRPr="00C84E6A" w:rsidRDefault="00E72748" w:rsidP="00C84E6A">
            <w:pPr>
              <w:jc w:val="both"/>
              <w:textAlignment w:val="baseline"/>
              <w:rPr>
                <w:rFonts w:ascii="Nunito" w:eastAsia="Times New Roman" w:hAnsi="Nunito" w:cs="Times New Roman"/>
                <w:color w:val="273239"/>
                <w:spacing w:val="2"/>
                <w:kern w:val="0"/>
                <w:sz w:val="25"/>
                <w:szCs w:val="25"/>
                <w:bdr w:val="none" w:sz="0" w:space="0" w:color="auto" w:frame="1"/>
                <w:lang w:eastAsia="en-IN"/>
                <w14:ligatures w14:val="none"/>
              </w:rPr>
            </w:pPr>
            <w:r w:rsidRPr="00C84E6A">
              <w:rPr>
                <w:rFonts w:ascii="Nunito" w:eastAsia="Times New Roman" w:hAnsi="Nunito" w:cs="Times New Roman"/>
                <w:color w:val="273239"/>
                <w:spacing w:val="2"/>
                <w:kern w:val="0"/>
                <w:sz w:val="25"/>
                <w:szCs w:val="25"/>
                <w:bdr w:val="none" w:sz="0" w:space="0" w:color="auto" w:frame="1"/>
                <w:lang w:eastAsia="en-IN"/>
                <w14:ligatures w14:val="none"/>
              </w:rPr>
              <w:t>specifies a document object in the window.</w:t>
            </w:r>
          </w:p>
        </w:tc>
      </w:tr>
      <w:tr w:rsidR="00911C47" w14:paraId="74687889" w14:textId="77777777" w:rsidTr="00E72748">
        <w:tc>
          <w:tcPr>
            <w:tcW w:w="1368" w:type="dxa"/>
          </w:tcPr>
          <w:p w14:paraId="2960EC59" w14:textId="0A06E47C" w:rsidR="00911C47" w:rsidRPr="00C84E6A" w:rsidRDefault="00E72748" w:rsidP="00C84E6A">
            <w:pPr>
              <w:jc w:val="both"/>
              <w:textAlignment w:val="baseline"/>
              <w:rPr>
                <w:rFonts w:ascii="Nunito" w:eastAsia="Times New Roman" w:hAnsi="Nunito" w:cs="Times New Roman"/>
                <w:color w:val="273239"/>
                <w:spacing w:val="2"/>
                <w:kern w:val="0"/>
                <w:sz w:val="25"/>
                <w:szCs w:val="25"/>
                <w:bdr w:val="none" w:sz="0" w:space="0" w:color="auto" w:frame="1"/>
                <w:lang w:eastAsia="en-IN"/>
                <w14:ligatures w14:val="none"/>
              </w:rPr>
            </w:pPr>
            <w:proofErr w:type="spellStart"/>
            <w:r w:rsidRPr="00C84E6A">
              <w:rPr>
                <w:rFonts w:ascii="Nunito" w:eastAsia="Times New Roman" w:hAnsi="Nunito" w:cs="Times New Roman"/>
                <w:color w:val="273239"/>
                <w:spacing w:val="2"/>
                <w:kern w:val="0"/>
                <w:sz w:val="25"/>
                <w:szCs w:val="25"/>
                <w:bdr w:val="none" w:sz="0" w:space="0" w:color="auto" w:frame="1"/>
                <w:lang w:eastAsia="en-IN"/>
                <w14:ligatures w14:val="none"/>
              </w:rPr>
              <w:t>innerHeight</w:t>
            </w:r>
            <w:proofErr w:type="spellEnd"/>
          </w:p>
        </w:tc>
        <w:tc>
          <w:tcPr>
            <w:tcW w:w="7761" w:type="dxa"/>
          </w:tcPr>
          <w:p w14:paraId="0657E13C" w14:textId="16DFBCDB" w:rsidR="00911C47" w:rsidRPr="00C84E6A" w:rsidRDefault="00E72748" w:rsidP="00C84E6A">
            <w:pPr>
              <w:jc w:val="both"/>
              <w:textAlignment w:val="baseline"/>
              <w:rPr>
                <w:rFonts w:ascii="Nunito" w:eastAsia="Times New Roman" w:hAnsi="Nunito" w:cs="Times New Roman"/>
                <w:color w:val="273239"/>
                <w:spacing w:val="2"/>
                <w:kern w:val="0"/>
                <w:sz w:val="25"/>
                <w:szCs w:val="25"/>
                <w:bdr w:val="none" w:sz="0" w:space="0" w:color="auto" w:frame="1"/>
                <w:lang w:eastAsia="en-IN"/>
                <w14:ligatures w14:val="none"/>
              </w:rPr>
            </w:pPr>
            <w:r w:rsidRPr="00C84E6A">
              <w:rPr>
                <w:rFonts w:ascii="Nunito" w:eastAsia="Times New Roman" w:hAnsi="Nunito" w:cs="Times New Roman"/>
                <w:color w:val="273239"/>
                <w:spacing w:val="2"/>
                <w:kern w:val="0"/>
                <w:sz w:val="25"/>
                <w:szCs w:val="25"/>
                <w:bdr w:val="none" w:sz="0" w:space="0" w:color="auto" w:frame="1"/>
                <w:lang w:eastAsia="en-IN"/>
                <w14:ligatures w14:val="none"/>
              </w:rPr>
              <w:t>specifies the inner height of the window's content area.</w:t>
            </w:r>
          </w:p>
        </w:tc>
      </w:tr>
      <w:tr w:rsidR="00911C47" w14:paraId="21E9DE9F" w14:textId="77777777" w:rsidTr="00E72748">
        <w:tc>
          <w:tcPr>
            <w:tcW w:w="1368" w:type="dxa"/>
          </w:tcPr>
          <w:p w14:paraId="66E51362" w14:textId="619B3CB5" w:rsidR="00911C47" w:rsidRPr="00C84E6A" w:rsidRDefault="00E72748" w:rsidP="00C84E6A">
            <w:pPr>
              <w:jc w:val="both"/>
              <w:textAlignment w:val="baseline"/>
              <w:rPr>
                <w:rFonts w:ascii="Nunito" w:eastAsia="Times New Roman" w:hAnsi="Nunito" w:cs="Times New Roman"/>
                <w:color w:val="273239"/>
                <w:spacing w:val="2"/>
                <w:kern w:val="0"/>
                <w:sz w:val="25"/>
                <w:szCs w:val="25"/>
                <w:bdr w:val="none" w:sz="0" w:space="0" w:color="auto" w:frame="1"/>
                <w:lang w:eastAsia="en-IN"/>
                <w14:ligatures w14:val="none"/>
              </w:rPr>
            </w:pPr>
            <w:proofErr w:type="spellStart"/>
            <w:r w:rsidRPr="00C84E6A">
              <w:rPr>
                <w:rFonts w:ascii="Nunito" w:eastAsia="Times New Roman" w:hAnsi="Nunito" w:cs="Times New Roman"/>
                <w:color w:val="273239"/>
                <w:spacing w:val="2"/>
                <w:kern w:val="0"/>
                <w:sz w:val="25"/>
                <w:szCs w:val="25"/>
                <w:bdr w:val="none" w:sz="0" w:space="0" w:color="auto" w:frame="1"/>
                <w:lang w:eastAsia="en-IN"/>
                <w14:ligatures w14:val="none"/>
              </w:rPr>
              <w:t>innerWidth</w:t>
            </w:r>
            <w:proofErr w:type="spellEnd"/>
          </w:p>
        </w:tc>
        <w:tc>
          <w:tcPr>
            <w:tcW w:w="7761" w:type="dxa"/>
          </w:tcPr>
          <w:p w14:paraId="7D257AED" w14:textId="597B3B23" w:rsidR="00911C47" w:rsidRPr="00C84E6A" w:rsidRDefault="00E72748" w:rsidP="00C84E6A">
            <w:pPr>
              <w:jc w:val="both"/>
              <w:textAlignment w:val="baseline"/>
              <w:rPr>
                <w:rFonts w:ascii="Nunito" w:eastAsia="Times New Roman" w:hAnsi="Nunito" w:cs="Times New Roman"/>
                <w:color w:val="273239"/>
                <w:spacing w:val="2"/>
                <w:kern w:val="0"/>
                <w:sz w:val="25"/>
                <w:szCs w:val="25"/>
                <w:bdr w:val="none" w:sz="0" w:space="0" w:color="auto" w:frame="1"/>
                <w:lang w:eastAsia="en-IN"/>
                <w14:ligatures w14:val="none"/>
              </w:rPr>
            </w:pPr>
            <w:r w:rsidRPr="00C84E6A">
              <w:rPr>
                <w:rFonts w:ascii="Nunito" w:eastAsia="Times New Roman" w:hAnsi="Nunito" w:cs="Times New Roman"/>
                <w:color w:val="273239"/>
                <w:spacing w:val="2"/>
                <w:kern w:val="0"/>
                <w:sz w:val="25"/>
                <w:szCs w:val="25"/>
                <w:bdr w:val="none" w:sz="0" w:space="0" w:color="auto" w:frame="1"/>
                <w:lang w:eastAsia="en-IN"/>
                <w14:ligatures w14:val="none"/>
              </w:rPr>
              <w:t>specifies the inner width of the window's content area.</w:t>
            </w:r>
          </w:p>
        </w:tc>
      </w:tr>
      <w:tr w:rsidR="00911C47" w14:paraId="37452D65" w14:textId="77777777" w:rsidTr="00E72748">
        <w:tc>
          <w:tcPr>
            <w:tcW w:w="1368" w:type="dxa"/>
          </w:tcPr>
          <w:p w14:paraId="240E2B71" w14:textId="3F399828" w:rsidR="00911C47" w:rsidRPr="00C84E6A" w:rsidRDefault="00E72748" w:rsidP="00C84E6A">
            <w:pPr>
              <w:jc w:val="both"/>
              <w:textAlignment w:val="baseline"/>
              <w:rPr>
                <w:rFonts w:ascii="Nunito" w:eastAsia="Times New Roman" w:hAnsi="Nunito" w:cs="Times New Roman"/>
                <w:color w:val="273239"/>
                <w:spacing w:val="2"/>
                <w:kern w:val="0"/>
                <w:sz w:val="25"/>
                <w:szCs w:val="25"/>
                <w:bdr w:val="none" w:sz="0" w:space="0" w:color="auto" w:frame="1"/>
                <w:lang w:eastAsia="en-IN"/>
                <w14:ligatures w14:val="none"/>
              </w:rPr>
            </w:pPr>
            <w:r w:rsidRPr="00C84E6A">
              <w:rPr>
                <w:rFonts w:ascii="Nunito" w:eastAsia="Times New Roman" w:hAnsi="Nunito" w:cs="Times New Roman"/>
                <w:color w:val="273239"/>
                <w:spacing w:val="2"/>
                <w:kern w:val="0"/>
                <w:sz w:val="25"/>
                <w:szCs w:val="25"/>
                <w:bdr w:val="none" w:sz="0" w:space="0" w:color="auto" w:frame="1"/>
                <w:lang w:eastAsia="en-IN"/>
                <w14:ligatures w14:val="none"/>
              </w:rPr>
              <w:t>self</w:t>
            </w:r>
          </w:p>
        </w:tc>
        <w:tc>
          <w:tcPr>
            <w:tcW w:w="7761" w:type="dxa"/>
          </w:tcPr>
          <w:p w14:paraId="4EA551EF" w14:textId="626B14E2" w:rsidR="00911C47" w:rsidRPr="00C84E6A" w:rsidRDefault="00E72748" w:rsidP="00C84E6A">
            <w:pPr>
              <w:jc w:val="both"/>
              <w:textAlignment w:val="baseline"/>
              <w:rPr>
                <w:rFonts w:ascii="Nunito" w:eastAsia="Times New Roman" w:hAnsi="Nunito" w:cs="Times New Roman"/>
                <w:color w:val="273239"/>
                <w:spacing w:val="2"/>
                <w:kern w:val="0"/>
                <w:sz w:val="25"/>
                <w:szCs w:val="25"/>
                <w:bdr w:val="none" w:sz="0" w:space="0" w:color="auto" w:frame="1"/>
                <w:lang w:eastAsia="en-IN"/>
                <w14:ligatures w14:val="none"/>
              </w:rPr>
            </w:pPr>
            <w:r w:rsidRPr="00C84E6A">
              <w:rPr>
                <w:rFonts w:ascii="Nunito" w:eastAsia="Times New Roman" w:hAnsi="Nunito" w:cs="Times New Roman"/>
                <w:color w:val="273239"/>
                <w:spacing w:val="2"/>
                <w:kern w:val="0"/>
                <w:sz w:val="25"/>
                <w:szCs w:val="25"/>
                <w:bdr w:val="none" w:sz="0" w:space="0" w:color="auto" w:frame="1"/>
                <w:lang w:eastAsia="en-IN"/>
                <w14:ligatures w14:val="none"/>
              </w:rPr>
              <w:t>returns the reference of current active frame or window.</w:t>
            </w:r>
          </w:p>
        </w:tc>
      </w:tr>
      <w:tr w:rsidR="00911C47" w14:paraId="1A945CCD" w14:textId="77777777" w:rsidTr="00E72748">
        <w:tc>
          <w:tcPr>
            <w:tcW w:w="1368" w:type="dxa"/>
          </w:tcPr>
          <w:p w14:paraId="73EB40EC" w14:textId="4C678DA9" w:rsidR="00911C47" w:rsidRPr="00C84E6A" w:rsidRDefault="00E72748" w:rsidP="00C84E6A">
            <w:pPr>
              <w:jc w:val="both"/>
              <w:textAlignment w:val="baseline"/>
              <w:rPr>
                <w:rFonts w:ascii="Nunito" w:eastAsia="Times New Roman" w:hAnsi="Nunito" w:cs="Times New Roman"/>
                <w:color w:val="273239"/>
                <w:spacing w:val="2"/>
                <w:kern w:val="0"/>
                <w:sz w:val="25"/>
                <w:szCs w:val="25"/>
                <w:bdr w:val="none" w:sz="0" w:space="0" w:color="auto" w:frame="1"/>
                <w:lang w:eastAsia="en-IN"/>
                <w14:ligatures w14:val="none"/>
              </w:rPr>
            </w:pPr>
            <w:proofErr w:type="spellStart"/>
            <w:r w:rsidRPr="00C84E6A">
              <w:rPr>
                <w:rFonts w:ascii="Nunito" w:eastAsia="Times New Roman" w:hAnsi="Nunito" w:cs="Times New Roman"/>
                <w:color w:val="273239"/>
                <w:spacing w:val="2"/>
                <w:kern w:val="0"/>
                <w:sz w:val="25"/>
                <w:szCs w:val="25"/>
                <w:bdr w:val="none" w:sz="0" w:space="0" w:color="auto" w:frame="1"/>
                <w:lang w:eastAsia="en-IN"/>
                <w14:ligatures w14:val="none"/>
              </w:rPr>
              <w:t>fullScreen</w:t>
            </w:r>
            <w:proofErr w:type="spellEnd"/>
          </w:p>
        </w:tc>
        <w:tc>
          <w:tcPr>
            <w:tcW w:w="7761" w:type="dxa"/>
          </w:tcPr>
          <w:p w14:paraId="232697A5" w14:textId="7279800A" w:rsidR="00911C47" w:rsidRPr="00C84E6A" w:rsidRDefault="00E72748" w:rsidP="00C84E6A">
            <w:pPr>
              <w:jc w:val="both"/>
              <w:textAlignment w:val="baseline"/>
              <w:rPr>
                <w:rFonts w:ascii="Nunito" w:eastAsia="Times New Roman" w:hAnsi="Nunito" w:cs="Times New Roman"/>
                <w:color w:val="273239"/>
                <w:spacing w:val="2"/>
                <w:kern w:val="0"/>
                <w:sz w:val="25"/>
                <w:szCs w:val="25"/>
                <w:bdr w:val="none" w:sz="0" w:space="0" w:color="auto" w:frame="1"/>
                <w:lang w:eastAsia="en-IN"/>
                <w14:ligatures w14:val="none"/>
              </w:rPr>
            </w:pPr>
            <w:r w:rsidRPr="00C84E6A">
              <w:rPr>
                <w:rFonts w:ascii="Nunito" w:eastAsia="Times New Roman" w:hAnsi="Nunito" w:cs="Times New Roman"/>
                <w:color w:val="273239"/>
                <w:spacing w:val="2"/>
                <w:kern w:val="0"/>
                <w:sz w:val="25"/>
                <w:szCs w:val="25"/>
                <w:bdr w:val="none" w:sz="0" w:space="0" w:color="auto" w:frame="1"/>
                <w:lang w:eastAsia="en-IN"/>
                <w14:ligatures w14:val="none"/>
              </w:rPr>
              <w:t>indicates whether the window is displayed on full screen or not.</w:t>
            </w:r>
          </w:p>
        </w:tc>
      </w:tr>
    </w:tbl>
    <w:p w14:paraId="5D3AB1CF" w14:textId="77777777" w:rsidR="00911C47" w:rsidRDefault="00911C47" w:rsidP="00911C47">
      <w:pPr>
        <w:jc w:val="both"/>
        <w:rPr>
          <w:sz w:val="32"/>
          <w:szCs w:val="32"/>
        </w:rPr>
      </w:pPr>
    </w:p>
    <w:p w14:paraId="3CEF8C65" w14:textId="6C37C749" w:rsidR="00E72748" w:rsidRDefault="00E72748" w:rsidP="00E72748">
      <w:pPr>
        <w:jc w:val="both"/>
        <w:rPr>
          <w:sz w:val="32"/>
          <w:szCs w:val="32"/>
        </w:rPr>
      </w:pPr>
      <w:r>
        <w:rPr>
          <w:sz w:val="32"/>
          <w:szCs w:val="32"/>
        </w:rPr>
        <w:t xml:space="preserve">Commonly used Window </w:t>
      </w:r>
      <w:r>
        <w:rPr>
          <w:sz w:val="32"/>
          <w:szCs w:val="32"/>
        </w:rPr>
        <w:t>methods</w:t>
      </w:r>
    </w:p>
    <w:p w14:paraId="4CE9CCD7" w14:textId="6AF6026F" w:rsidR="00E72748" w:rsidRDefault="00E72748" w:rsidP="00E72748">
      <w:pPr>
        <w:jc w:val="both"/>
        <w:rPr>
          <w:sz w:val="32"/>
          <w:szCs w:val="32"/>
        </w:rPr>
      </w:pPr>
      <w:r>
        <w:rPr>
          <w:sz w:val="32"/>
          <w:szCs w:val="32"/>
        </w:rPr>
        <w:t xml:space="preserve">Syntax: </w:t>
      </w:r>
      <w:proofErr w:type="spellStart"/>
      <w:r>
        <w:rPr>
          <w:sz w:val="32"/>
          <w:szCs w:val="32"/>
        </w:rPr>
        <w:t>window.</w:t>
      </w:r>
      <w:r>
        <w:rPr>
          <w:sz w:val="32"/>
          <w:szCs w:val="32"/>
        </w:rPr>
        <w:t>method</w:t>
      </w:r>
      <w:r>
        <w:rPr>
          <w:sz w:val="32"/>
          <w:szCs w:val="32"/>
        </w:rPr>
        <w:t>_name</w:t>
      </w:r>
      <w:proofErr w:type="spellEnd"/>
    </w:p>
    <w:tbl>
      <w:tblPr>
        <w:tblStyle w:val="TableGrid"/>
        <w:tblW w:w="9129" w:type="dxa"/>
        <w:tblLook w:val="04A0" w:firstRow="1" w:lastRow="0" w:firstColumn="1" w:lastColumn="0" w:noHBand="0" w:noVBand="1"/>
      </w:tblPr>
      <w:tblGrid>
        <w:gridCol w:w="1662"/>
        <w:gridCol w:w="7467"/>
      </w:tblGrid>
      <w:tr w:rsidR="00E72748" w14:paraId="5D7FD6A0" w14:textId="77777777" w:rsidTr="00002D22">
        <w:tc>
          <w:tcPr>
            <w:tcW w:w="1368" w:type="dxa"/>
          </w:tcPr>
          <w:p w14:paraId="40643F41" w14:textId="77777777" w:rsidR="00E72748" w:rsidRDefault="00E72748" w:rsidP="00002D22">
            <w:pPr>
              <w:jc w:val="both"/>
              <w:rPr>
                <w:sz w:val="32"/>
                <w:szCs w:val="32"/>
              </w:rPr>
            </w:pPr>
            <w:r>
              <w:rPr>
                <w:rStyle w:val="Strong"/>
                <w:rFonts w:ascii="Segoe UI" w:hAnsi="Segoe UI" w:cs="Segoe UI"/>
                <w:color w:val="212529"/>
                <w:shd w:val="clear" w:color="auto" w:fill="FFFFFF"/>
              </w:rPr>
              <w:t>Property</w:t>
            </w:r>
          </w:p>
        </w:tc>
        <w:tc>
          <w:tcPr>
            <w:tcW w:w="7761" w:type="dxa"/>
          </w:tcPr>
          <w:p w14:paraId="60DB70B6" w14:textId="77777777" w:rsidR="00E72748" w:rsidRDefault="00E72748" w:rsidP="00002D22">
            <w:pPr>
              <w:jc w:val="both"/>
              <w:rPr>
                <w:sz w:val="32"/>
                <w:szCs w:val="32"/>
              </w:rPr>
            </w:pPr>
            <w:r>
              <w:rPr>
                <w:rStyle w:val="Strong"/>
                <w:rFonts w:ascii="Segoe UI" w:hAnsi="Segoe UI" w:cs="Segoe UI"/>
                <w:color w:val="212529"/>
                <w:shd w:val="clear" w:color="auto" w:fill="FFFFFF"/>
              </w:rPr>
              <w:t>Description</w:t>
            </w:r>
          </w:p>
        </w:tc>
      </w:tr>
      <w:tr w:rsidR="00E72748" w14:paraId="0C9A956F" w14:textId="77777777" w:rsidTr="00002D22">
        <w:tc>
          <w:tcPr>
            <w:tcW w:w="1368" w:type="dxa"/>
          </w:tcPr>
          <w:p w14:paraId="0C59902B" w14:textId="46E60EA1" w:rsidR="00E72748" w:rsidRPr="00C84E6A" w:rsidRDefault="00E72748" w:rsidP="00C84E6A">
            <w:pPr>
              <w:jc w:val="both"/>
              <w:textAlignment w:val="baseline"/>
              <w:rPr>
                <w:rFonts w:ascii="Nunito" w:eastAsia="Times New Roman" w:hAnsi="Nunito" w:cs="Times New Roman"/>
                <w:color w:val="273239"/>
                <w:spacing w:val="2"/>
                <w:kern w:val="0"/>
                <w:sz w:val="25"/>
                <w:szCs w:val="25"/>
                <w:bdr w:val="none" w:sz="0" w:space="0" w:color="auto" w:frame="1"/>
                <w:lang w:eastAsia="en-IN"/>
                <w14:ligatures w14:val="none"/>
              </w:rPr>
            </w:pPr>
            <w:r w:rsidRPr="00C84E6A">
              <w:rPr>
                <w:rFonts w:ascii="Nunito" w:eastAsia="Times New Roman" w:hAnsi="Nunito" w:cs="Times New Roman"/>
                <w:color w:val="273239"/>
                <w:spacing w:val="2"/>
                <w:kern w:val="0"/>
                <w:sz w:val="25"/>
                <w:szCs w:val="25"/>
                <w:bdr w:val="none" w:sz="0" w:space="0" w:color="auto" w:frame="1"/>
                <w:lang w:eastAsia="en-IN"/>
                <w14:ligatures w14:val="none"/>
              </w:rPr>
              <w:t>alert()</w:t>
            </w:r>
          </w:p>
        </w:tc>
        <w:tc>
          <w:tcPr>
            <w:tcW w:w="7761" w:type="dxa"/>
          </w:tcPr>
          <w:p w14:paraId="62FC8581" w14:textId="3E9DD01E" w:rsidR="00E72748" w:rsidRPr="00C84E6A" w:rsidRDefault="00E72748" w:rsidP="00C84E6A">
            <w:pPr>
              <w:jc w:val="both"/>
              <w:textAlignment w:val="baseline"/>
              <w:rPr>
                <w:rFonts w:ascii="Nunito" w:eastAsia="Times New Roman" w:hAnsi="Nunito" w:cs="Times New Roman"/>
                <w:color w:val="273239"/>
                <w:spacing w:val="2"/>
                <w:kern w:val="0"/>
                <w:sz w:val="25"/>
                <w:szCs w:val="25"/>
                <w:bdr w:val="none" w:sz="0" w:space="0" w:color="auto" w:frame="1"/>
                <w:lang w:eastAsia="en-IN"/>
                <w14:ligatures w14:val="none"/>
              </w:rPr>
            </w:pPr>
            <w:r w:rsidRPr="00C84E6A">
              <w:rPr>
                <w:rFonts w:ascii="Nunito" w:eastAsia="Times New Roman" w:hAnsi="Nunito" w:cs="Times New Roman"/>
                <w:color w:val="273239"/>
                <w:spacing w:val="2"/>
                <w:kern w:val="0"/>
                <w:sz w:val="25"/>
                <w:szCs w:val="25"/>
                <w:bdr w:val="none" w:sz="0" w:space="0" w:color="auto" w:frame="1"/>
                <w:lang w:eastAsia="en-IN"/>
                <w14:ligatures w14:val="none"/>
              </w:rPr>
              <w:t>specifies a method that displays an alert box with a message an OK button.</w:t>
            </w:r>
          </w:p>
        </w:tc>
      </w:tr>
      <w:tr w:rsidR="00E72748" w14:paraId="36C534EB" w14:textId="77777777" w:rsidTr="00002D22">
        <w:tc>
          <w:tcPr>
            <w:tcW w:w="1368" w:type="dxa"/>
          </w:tcPr>
          <w:p w14:paraId="2163888F" w14:textId="7A4A281F" w:rsidR="00E72748" w:rsidRPr="00C84E6A" w:rsidRDefault="00427426" w:rsidP="00C84E6A">
            <w:pPr>
              <w:jc w:val="both"/>
              <w:textAlignment w:val="baseline"/>
              <w:rPr>
                <w:rFonts w:ascii="Nunito" w:eastAsia="Times New Roman" w:hAnsi="Nunito" w:cs="Times New Roman"/>
                <w:color w:val="273239"/>
                <w:spacing w:val="2"/>
                <w:kern w:val="0"/>
                <w:sz w:val="25"/>
                <w:szCs w:val="25"/>
                <w:bdr w:val="none" w:sz="0" w:space="0" w:color="auto" w:frame="1"/>
                <w:lang w:eastAsia="en-IN"/>
                <w14:ligatures w14:val="none"/>
              </w:rPr>
            </w:pPr>
            <w:r w:rsidRPr="00C84E6A">
              <w:rPr>
                <w:rFonts w:ascii="Nunito" w:eastAsia="Times New Roman" w:hAnsi="Nunito" w:cs="Times New Roman"/>
                <w:color w:val="273239"/>
                <w:spacing w:val="2"/>
                <w:kern w:val="0"/>
                <w:sz w:val="25"/>
                <w:szCs w:val="25"/>
                <w:bdr w:val="none" w:sz="0" w:space="0" w:color="auto" w:frame="1"/>
                <w:lang w:eastAsia="en-IN"/>
                <w14:ligatures w14:val="none"/>
              </w:rPr>
              <w:t>focus()</w:t>
            </w:r>
          </w:p>
        </w:tc>
        <w:tc>
          <w:tcPr>
            <w:tcW w:w="7761" w:type="dxa"/>
          </w:tcPr>
          <w:p w14:paraId="027AA980" w14:textId="3AE545A3" w:rsidR="00E72748" w:rsidRPr="00C84E6A" w:rsidRDefault="00427426" w:rsidP="00C84E6A">
            <w:pPr>
              <w:jc w:val="both"/>
              <w:textAlignment w:val="baseline"/>
              <w:rPr>
                <w:rFonts w:ascii="Nunito" w:eastAsia="Times New Roman" w:hAnsi="Nunito" w:cs="Times New Roman"/>
                <w:color w:val="273239"/>
                <w:spacing w:val="2"/>
                <w:kern w:val="0"/>
                <w:sz w:val="25"/>
                <w:szCs w:val="25"/>
                <w:bdr w:val="none" w:sz="0" w:space="0" w:color="auto" w:frame="1"/>
                <w:lang w:eastAsia="en-IN"/>
                <w14:ligatures w14:val="none"/>
              </w:rPr>
            </w:pPr>
            <w:r w:rsidRPr="00C84E6A">
              <w:rPr>
                <w:rFonts w:ascii="Nunito" w:eastAsia="Times New Roman" w:hAnsi="Nunito" w:cs="Times New Roman"/>
                <w:color w:val="273239"/>
                <w:spacing w:val="2"/>
                <w:kern w:val="0"/>
                <w:sz w:val="25"/>
                <w:szCs w:val="25"/>
                <w:bdr w:val="none" w:sz="0" w:space="0" w:color="auto" w:frame="1"/>
                <w:lang w:eastAsia="en-IN"/>
                <w14:ligatures w14:val="none"/>
              </w:rPr>
              <w:t>specifies a method that sets the focus on current window.</w:t>
            </w:r>
          </w:p>
        </w:tc>
      </w:tr>
      <w:tr w:rsidR="00E72748" w14:paraId="2823E5EA" w14:textId="77777777" w:rsidTr="00002D22">
        <w:tc>
          <w:tcPr>
            <w:tcW w:w="1368" w:type="dxa"/>
          </w:tcPr>
          <w:p w14:paraId="468BF5A9" w14:textId="753AF583" w:rsidR="00E72748" w:rsidRPr="00C84E6A" w:rsidRDefault="00427426" w:rsidP="00C84E6A">
            <w:pPr>
              <w:jc w:val="both"/>
              <w:textAlignment w:val="baseline"/>
              <w:rPr>
                <w:rFonts w:ascii="Nunito" w:eastAsia="Times New Roman" w:hAnsi="Nunito" w:cs="Times New Roman"/>
                <w:color w:val="273239"/>
                <w:spacing w:val="2"/>
                <w:kern w:val="0"/>
                <w:sz w:val="25"/>
                <w:szCs w:val="25"/>
                <w:bdr w:val="none" w:sz="0" w:space="0" w:color="auto" w:frame="1"/>
                <w:lang w:eastAsia="en-IN"/>
                <w14:ligatures w14:val="none"/>
              </w:rPr>
            </w:pPr>
            <w:r w:rsidRPr="00C84E6A">
              <w:rPr>
                <w:rFonts w:ascii="Nunito" w:eastAsia="Times New Roman" w:hAnsi="Nunito" w:cs="Times New Roman"/>
                <w:color w:val="273239"/>
                <w:spacing w:val="2"/>
                <w:kern w:val="0"/>
                <w:sz w:val="25"/>
                <w:szCs w:val="25"/>
                <w:bdr w:val="none" w:sz="0" w:space="0" w:color="auto" w:frame="1"/>
                <w:lang w:eastAsia="en-IN"/>
                <w14:ligatures w14:val="none"/>
              </w:rPr>
              <w:t>prompt()</w:t>
            </w:r>
          </w:p>
        </w:tc>
        <w:tc>
          <w:tcPr>
            <w:tcW w:w="7761" w:type="dxa"/>
          </w:tcPr>
          <w:p w14:paraId="025C4085" w14:textId="697CC671" w:rsidR="00E72748" w:rsidRPr="00C84E6A" w:rsidRDefault="00427426" w:rsidP="00C84E6A">
            <w:pPr>
              <w:jc w:val="both"/>
              <w:textAlignment w:val="baseline"/>
              <w:rPr>
                <w:rFonts w:ascii="Nunito" w:eastAsia="Times New Roman" w:hAnsi="Nunito" w:cs="Times New Roman"/>
                <w:color w:val="273239"/>
                <w:spacing w:val="2"/>
                <w:kern w:val="0"/>
                <w:sz w:val="25"/>
                <w:szCs w:val="25"/>
                <w:bdr w:val="none" w:sz="0" w:space="0" w:color="auto" w:frame="1"/>
                <w:lang w:eastAsia="en-IN"/>
                <w14:ligatures w14:val="none"/>
              </w:rPr>
            </w:pPr>
            <w:r w:rsidRPr="00C84E6A">
              <w:rPr>
                <w:rFonts w:ascii="Nunito" w:eastAsia="Times New Roman" w:hAnsi="Nunito" w:cs="Times New Roman"/>
                <w:color w:val="273239"/>
                <w:spacing w:val="2"/>
                <w:kern w:val="0"/>
                <w:sz w:val="25"/>
                <w:szCs w:val="25"/>
                <w:bdr w:val="none" w:sz="0" w:space="0" w:color="auto" w:frame="1"/>
                <w:lang w:eastAsia="en-IN"/>
                <w14:ligatures w14:val="none"/>
              </w:rPr>
              <w:t>specifies a method that prompts for input.</w:t>
            </w:r>
          </w:p>
        </w:tc>
      </w:tr>
      <w:tr w:rsidR="00E72748" w14:paraId="7E6FF003" w14:textId="77777777" w:rsidTr="00002D22">
        <w:tc>
          <w:tcPr>
            <w:tcW w:w="1368" w:type="dxa"/>
          </w:tcPr>
          <w:p w14:paraId="04381350" w14:textId="2EE40D96" w:rsidR="00E72748" w:rsidRPr="00C84E6A" w:rsidRDefault="00427426" w:rsidP="00C84E6A">
            <w:pPr>
              <w:jc w:val="both"/>
              <w:textAlignment w:val="baseline"/>
              <w:rPr>
                <w:rFonts w:ascii="Nunito" w:eastAsia="Times New Roman" w:hAnsi="Nunito" w:cs="Times New Roman"/>
                <w:color w:val="273239"/>
                <w:spacing w:val="2"/>
                <w:kern w:val="0"/>
                <w:sz w:val="25"/>
                <w:szCs w:val="25"/>
                <w:bdr w:val="none" w:sz="0" w:space="0" w:color="auto" w:frame="1"/>
                <w:lang w:eastAsia="en-IN"/>
                <w14:ligatures w14:val="none"/>
              </w:rPr>
            </w:pPr>
            <w:proofErr w:type="spellStart"/>
            <w:r w:rsidRPr="00C84E6A">
              <w:rPr>
                <w:rFonts w:ascii="Nunito" w:eastAsia="Times New Roman" w:hAnsi="Nunito" w:cs="Times New Roman"/>
                <w:color w:val="273239"/>
                <w:spacing w:val="2"/>
                <w:kern w:val="0"/>
                <w:sz w:val="25"/>
                <w:szCs w:val="25"/>
                <w:bdr w:val="none" w:sz="0" w:space="0" w:color="auto" w:frame="1"/>
                <w:lang w:eastAsia="en-IN"/>
                <w14:ligatures w14:val="none"/>
              </w:rPr>
              <w:t>setTimeout</w:t>
            </w:r>
            <w:proofErr w:type="spellEnd"/>
            <w:r w:rsidRPr="00C84E6A">
              <w:rPr>
                <w:rFonts w:ascii="Nunito" w:eastAsia="Times New Roman" w:hAnsi="Nunito" w:cs="Times New Roman"/>
                <w:color w:val="273239"/>
                <w:spacing w:val="2"/>
                <w:kern w:val="0"/>
                <w:sz w:val="25"/>
                <w:szCs w:val="25"/>
                <w:bdr w:val="none" w:sz="0" w:space="0" w:color="auto" w:frame="1"/>
                <w:lang w:eastAsia="en-IN"/>
                <w14:ligatures w14:val="none"/>
              </w:rPr>
              <w:t>()</w:t>
            </w:r>
          </w:p>
        </w:tc>
        <w:tc>
          <w:tcPr>
            <w:tcW w:w="7761" w:type="dxa"/>
          </w:tcPr>
          <w:p w14:paraId="76498B3F" w14:textId="199C32F9" w:rsidR="00E72748" w:rsidRPr="00C84E6A" w:rsidRDefault="00427426" w:rsidP="00C84E6A">
            <w:pPr>
              <w:jc w:val="both"/>
              <w:textAlignment w:val="baseline"/>
              <w:rPr>
                <w:rFonts w:ascii="Nunito" w:eastAsia="Times New Roman" w:hAnsi="Nunito" w:cs="Times New Roman"/>
                <w:color w:val="273239"/>
                <w:spacing w:val="2"/>
                <w:kern w:val="0"/>
                <w:sz w:val="25"/>
                <w:szCs w:val="25"/>
                <w:bdr w:val="none" w:sz="0" w:space="0" w:color="auto" w:frame="1"/>
                <w:lang w:eastAsia="en-IN"/>
                <w14:ligatures w14:val="none"/>
              </w:rPr>
            </w:pPr>
            <w:r w:rsidRPr="00C84E6A">
              <w:rPr>
                <w:rFonts w:ascii="Nunito" w:eastAsia="Times New Roman" w:hAnsi="Nunito" w:cs="Times New Roman"/>
                <w:color w:val="273239"/>
                <w:spacing w:val="2"/>
                <w:kern w:val="0"/>
                <w:sz w:val="25"/>
                <w:szCs w:val="25"/>
                <w:bdr w:val="none" w:sz="0" w:space="0" w:color="auto" w:frame="1"/>
                <w:lang w:eastAsia="en-IN"/>
                <w14:ligatures w14:val="none"/>
              </w:rPr>
              <w:t>specifies a method that evaluates an expression after a specified number of milliseconds.</w:t>
            </w:r>
          </w:p>
        </w:tc>
      </w:tr>
      <w:tr w:rsidR="00E72748" w14:paraId="12274780" w14:textId="77777777" w:rsidTr="00002D22">
        <w:tc>
          <w:tcPr>
            <w:tcW w:w="1368" w:type="dxa"/>
          </w:tcPr>
          <w:p w14:paraId="2757944F" w14:textId="64C2CBEC" w:rsidR="00E72748" w:rsidRPr="00C84E6A" w:rsidRDefault="00427426" w:rsidP="00C84E6A">
            <w:pPr>
              <w:jc w:val="both"/>
              <w:textAlignment w:val="baseline"/>
              <w:rPr>
                <w:rFonts w:ascii="Nunito" w:eastAsia="Times New Roman" w:hAnsi="Nunito" w:cs="Times New Roman"/>
                <w:color w:val="273239"/>
                <w:spacing w:val="2"/>
                <w:kern w:val="0"/>
                <w:sz w:val="25"/>
                <w:szCs w:val="25"/>
                <w:bdr w:val="none" w:sz="0" w:space="0" w:color="auto" w:frame="1"/>
                <w:lang w:eastAsia="en-IN"/>
                <w14:ligatures w14:val="none"/>
              </w:rPr>
            </w:pPr>
            <w:proofErr w:type="spellStart"/>
            <w:r w:rsidRPr="00C84E6A">
              <w:rPr>
                <w:rFonts w:ascii="Nunito" w:eastAsia="Times New Roman" w:hAnsi="Nunito" w:cs="Times New Roman"/>
                <w:color w:val="273239"/>
                <w:spacing w:val="2"/>
                <w:kern w:val="0"/>
                <w:sz w:val="25"/>
                <w:szCs w:val="25"/>
                <w:bdr w:val="none" w:sz="0" w:space="0" w:color="auto" w:frame="1"/>
                <w:lang w:eastAsia="en-IN"/>
                <w14:ligatures w14:val="none"/>
              </w:rPr>
              <w:t>setInterval</w:t>
            </w:r>
            <w:proofErr w:type="spellEnd"/>
            <w:r w:rsidRPr="00C84E6A">
              <w:rPr>
                <w:rFonts w:ascii="Nunito" w:eastAsia="Times New Roman" w:hAnsi="Nunito" w:cs="Times New Roman"/>
                <w:color w:val="273239"/>
                <w:spacing w:val="2"/>
                <w:kern w:val="0"/>
                <w:sz w:val="25"/>
                <w:szCs w:val="25"/>
                <w:bdr w:val="none" w:sz="0" w:space="0" w:color="auto" w:frame="1"/>
                <w:lang w:eastAsia="en-IN"/>
                <w14:ligatures w14:val="none"/>
              </w:rPr>
              <w:t>()</w:t>
            </w:r>
          </w:p>
        </w:tc>
        <w:tc>
          <w:tcPr>
            <w:tcW w:w="7761" w:type="dxa"/>
          </w:tcPr>
          <w:p w14:paraId="65E15FDB" w14:textId="1653B07F" w:rsidR="00E72748" w:rsidRPr="00C84E6A" w:rsidRDefault="00427426" w:rsidP="00C84E6A">
            <w:pPr>
              <w:jc w:val="both"/>
              <w:textAlignment w:val="baseline"/>
              <w:rPr>
                <w:rFonts w:ascii="Nunito" w:eastAsia="Times New Roman" w:hAnsi="Nunito" w:cs="Times New Roman"/>
                <w:color w:val="273239"/>
                <w:spacing w:val="2"/>
                <w:kern w:val="0"/>
                <w:sz w:val="25"/>
                <w:szCs w:val="25"/>
                <w:bdr w:val="none" w:sz="0" w:space="0" w:color="auto" w:frame="1"/>
                <w:lang w:eastAsia="en-IN"/>
                <w14:ligatures w14:val="none"/>
              </w:rPr>
            </w:pPr>
            <w:r w:rsidRPr="00C84E6A">
              <w:rPr>
                <w:rFonts w:ascii="Nunito" w:eastAsia="Times New Roman" w:hAnsi="Nunito" w:cs="Times New Roman"/>
                <w:color w:val="273239"/>
                <w:spacing w:val="2"/>
                <w:kern w:val="0"/>
                <w:sz w:val="25"/>
                <w:szCs w:val="25"/>
                <w:bdr w:val="none" w:sz="0" w:space="0" w:color="auto" w:frame="1"/>
                <w:lang w:eastAsia="en-IN"/>
                <w14:ligatures w14:val="none"/>
              </w:rPr>
              <w:t>specifies a method that evaluates an expression at specified time intervals (in milliseconds)</w:t>
            </w:r>
          </w:p>
        </w:tc>
      </w:tr>
      <w:tr w:rsidR="00E72748" w14:paraId="241FC785" w14:textId="77777777" w:rsidTr="00002D22">
        <w:tc>
          <w:tcPr>
            <w:tcW w:w="1368" w:type="dxa"/>
          </w:tcPr>
          <w:p w14:paraId="07EEC568" w14:textId="45D7FAED" w:rsidR="00E72748" w:rsidRPr="00C84E6A" w:rsidRDefault="00427426" w:rsidP="00C84E6A">
            <w:pPr>
              <w:jc w:val="both"/>
              <w:textAlignment w:val="baseline"/>
              <w:rPr>
                <w:rFonts w:ascii="Nunito" w:eastAsia="Times New Roman" w:hAnsi="Nunito" w:cs="Times New Roman"/>
                <w:color w:val="273239"/>
                <w:spacing w:val="2"/>
                <w:kern w:val="0"/>
                <w:sz w:val="25"/>
                <w:szCs w:val="25"/>
                <w:bdr w:val="none" w:sz="0" w:space="0" w:color="auto" w:frame="1"/>
                <w:lang w:eastAsia="en-IN"/>
                <w14:ligatures w14:val="none"/>
              </w:rPr>
            </w:pPr>
            <w:r w:rsidRPr="00C84E6A">
              <w:rPr>
                <w:rFonts w:ascii="Nunito" w:eastAsia="Times New Roman" w:hAnsi="Nunito" w:cs="Times New Roman"/>
                <w:color w:val="273239"/>
                <w:spacing w:val="2"/>
                <w:kern w:val="0"/>
                <w:sz w:val="25"/>
                <w:szCs w:val="25"/>
                <w:bdr w:val="none" w:sz="0" w:space="0" w:color="auto" w:frame="1"/>
                <w:lang w:eastAsia="en-IN"/>
                <w14:ligatures w14:val="none"/>
              </w:rPr>
              <w:t>open()</w:t>
            </w:r>
          </w:p>
        </w:tc>
        <w:tc>
          <w:tcPr>
            <w:tcW w:w="7761" w:type="dxa"/>
          </w:tcPr>
          <w:p w14:paraId="6E17DA54" w14:textId="15281AC7" w:rsidR="00E72748" w:rsidRPr="00C84E6A" w:rsidRDefault="00427426" w:rsidP="00C84E6A">
            <w:pPr>
              <w:jc w:val="both"/>
              <w:textAlignment w:val="baseline"/>
              <w:rPr>
                <w:rFonts w:ascii="Nunito" w:eastAsia="Times New Roman" w:hAnsi="Nunito" w:cs="Times New Roman"/>
                <w:color w:val="273239"/>
                <w:spacing w:val="2"/>
                <w:kern w:val="0"/>
                <w:sz w:val="25"/>
                <w:szCs w:val="25"/>
                <w:bdr w:val="none" w:sz="0" w:space="0" w:color="auto" w:frame="1"/>
                <w:lang w:eastAsia="en-IN"/>
                <w14:ligatures w14:val="none"/>
              </w:rPr>
            </w:pPr>
            <w:r w:rsidRPr="00C84E6A">
              <w:rPr>
                <w:rFonts w:ascii="Nunito" w:eastAsia="Times New Roman" w:hAnsi="Nunito" w:cs="Times New Roman"/>
                <w:color w:val="273239"/>
                <w:spacing w:val="2"/>
                <w:kern w:val="0"/>
                <w:sz w:val="25"/>
                <w:szCs w:val="25"/>
                <w:bdr w:val="none" w:sz="0" w:space="0" w:color="auto" w:frame="1"/>
                <w:lang w:eastAsia="en-IN"/>
                <w14:ligatures w14:val="none"/>
              </w:rPr>
              <w:t>specifies a method that opens a new browser window</w:t>
            </w:r>
          </w:p>
        </w:tc>
      </w:tr>
      <w:tr w:rsidR="00427426" w14:paraId="2354F235" w14:textId="77777777" w:rsidTr="00002D22">
        <w:tc>
          <w:tcPr>
            <w:tcW w:w="1368" w:type="dxa"/>
          </w:tcPr>
          <w:p w14:paraId="30AE8D5A" w14:textId="614F9720" w:rsidR="00427426" w:rsidRPr="00C84E6A" w:rsidRDefault="00427426" w:rsidP="00C84E6A">
            <w:pPr>
              <w:jc w:val="both"/>
              <w:textAlignment w:val="baseline"/>
              <w:rPr>
                <w:rFonts w:ascii="Nunito" w:eastAsia="Times New Roman" w:hAnsi="Nunito" w:cs="Times New Roman"/>
                <w:color w:val="273239"/>
                <w:spacing w:val="2"/>
                <w:kern w:val="0"/>
                <w:sz w:val="25"/>
                <w:szCs w:val="25"/>
                <w:bdr w:val="none" w:sz="0" w:space="0" w:color="auto" w:frame="1"/>
                <w:lang w:eastAsia="en-IN"/>
                <w14:ligatures w14:val="none"/>
              </w:rPr>
            </w:pPr>
            <w:r w:rsidRPr="00C84E6A">
              <w:rPr>
                <w:rFonts w:ascii="Nunito" w:eastAsia="Times New Roman" w:hAnsi="Nunito" w:cs="Times New Roman"/>
                <w:color w:val="273239"/>
                <w:spacing w:val="2"/>
                <w:kern w:val="0"/>
                <w:sz w:val="25"/>
                <w:szCs w:val="25"/>
                <w:bdr w:val="none" w:sz="0" w:space="0" w:color="auto" w:frame="1"/>
                <w:lang w:eastAsia="en-IN"/>
                <w14:ligatures w14:val="none"/>
              </w:rPr>
              <w:t>close()</w:t>
            </w:r>
          </w:p>
        </w:tc>
        <w:tc>
          <w:tcPr>
            <w:tcW w:w="7761" w:type="dxa"/>
          </w:tcPr>
          <w:p w14:paraId="337179A8" w14:textId="7E30ABC5" w:rsidR="00427426" w:rsidRPr="00C84E6A" w:rsidRDefault="00427426" w:rsidP="00C84E6A">
            <w:pPr>
              <w:jc w:val="both"/>
              <w:textAlignment w:val="baseline"/>
              <w:rPr>
                <w:rFonts w:ascii="Nunito" w:eastAsia="Times New Roman" w:hAnsi="Nunito" w:cs="Times New Roman"/>
                <w:color w:val="273239"/>
                <w:spacing w:val="2"/>
                <w:kern w:val="0"/>
                <w:sz w:val="25"/>
                <w:szCs w:val="25"/>
                <w:bdr w:val="none" w:sz="0" w:space="0" w:color="auto" w:frame="1"/>
                <w:lang w:eastAsia="en-IN"/>
                <w14:ligatures w14:val="none"/>
              </w:rPr>
            </w:pPr>
            <w:r w:rsidRPr="00C84E6A">
              <w:rPr>
                <w:rFonts w:ascii="Nunito" w:eastAsia="Times New Roman" w:hAnsi="Nunito" w:cs="Times New Roman"/>
                <w:color w:val="273239"/>
                <w:spacing w:val="2"/>
                <w:kern w:val="0"/>
                <w:sz w:val="25"/>
                <w:szCs w:val="25"/>
                <w:bdr w:val="none" w:sz="0" w:space="0" w:color="auto" w:frame="1"/>
                <w:lang w:eastAsia="en-IN"/>
                <w14:ligatures w14:val="none"/>
              </w:rPr>
              <w:t>specifies a method that closes the current window.</w:t>
            </w:r>
          </w:p>
        </w:tc>
      </w:tr>
    </w:tbl>
    <w:p w14:paraId="26343C06" w14:textId="77777777" w:rsidR="00E72748" w:rsidRDefault="00E72748" w:rsidP="00911C47">
      <w:pPr>
        <w:jc w:val="both"/>
        <w:rPr>
          <w:sz w:val="32"/>
          <w:szCs w:val="32"/>
        </w:rPr>
      </w:pPr>
    </w:p>
    <w:p w14:paraId="6E567FDC" w14:textId="77777777" w:rsidR="00911C47" w:rsidRDefault="00911C47" w:rsidP="00911C47">
      <w:pPr>
        <w:jc w:val="both"/>
        <w:rPr>
          <w:sz w:val="32"/>
          <w:szCs w:val="32"/>
        </w:rPr>
      </w:pPr>
    </w:p>
    <w:p w14:paraId="2E14A81B" w14:textId="7DDFC65F" w:rsidR="00911C47" w:rsidRDefault="00911C47" w:rsidP="00911C47">
      <w:pPr>
        <w:rPr>
          <w:b/>
          <w:bCs/>
          <w:sz w:val="32"/>
          <w:szCs w:val="32"/>
        </w:rPr>
      </w:pPr>
      <w:r>
        <w:rPr>
          <w:b/>
          <w:bCs/>
          <w:sz w:val="32"/>
          <w:szCs w:val="32"/>
        </w:rPr>
        <w:t>DOCUMENT</w:t>
      </w:r>
    </w:p>
    <w:p w14:paraId="0767A43F" w14:textId="46B29ACA" w:rsidR="00911C47" w:rsidRDefault="00911C47" w:rsidP="00911C47">
      <w:pPr>
        <w:jc w:val="both"/>
        <w:rPr>
          <w:sz w:val="32"/>
          <w:szCs w:val="32"/>
        </w:rPr>
      </w:pPr>
      <w:r w:rsidRPr="00911C47">
        <w:rPr>
          <w:sz w:val="32"/>
          <w:szCs w:val="32"/>
        </w:rPr>
        <w:t xml:space="preserve">The document object represents the current web page displayed in the browser window. It provides access to the HTML content of the page and allows to manipulate the structure, content, and styling using the Document Object Model (DOM). </w:t>
      </w:r>
      <w:r>
        <w:rPr>
          <w:sz w:val="32"/>
          <w:szCs w:val="32"/>
        </w:rPr>
        <w:t>D</w:t>
      </w:r>
      <w:r w:rsidRPr="00911C47">
        <w:rPr>
          <w:sz w:val="32"/>
          <w:szCs w:val="32"/>
        </w:rPr>
        <w:t>ocument object</w:t>
      </w:r>
      <w:r>
        <w:rPr>
          <w:sz w:val="32"/>
          <w:szCs w:val="32"/>
        </w:rPr>
        <w:t xml:space="preserve"> enables accessing</w:t>
      </w:r>
      <w:r w:rsidRPr="00911C47">
        <w:rPr>
          <w:sz w:val="32"/>
          <w:szCs w:val="32"/>
        </w:rPr>
        <w:t xml:space="preserve"> elements, modify their attributes and content, and respond to user interactions.</w:t>
      </w:r>
    </w:p>
    <w:p w14:paraId="03F7699A" w14:textId="1613EB80" w:rsidR="00427426" w:rsidRDefault="00427426" w:rsidP="00427426">
      <w:pPr>
        <w:jc w:val="both"/>
        <w:rPr>
          <w:sz w:val="32"/>
          <w:szCs w:val="32"/>
        </w:rPr>
      </w:pPr>
      <w:r>
        <w:rPr>
          <w:sz w:val="32"/>
          <w:szCs w:val="32"/>
        </w:rPr>
        <w:t xml:space="preserve">Commonly used </w:t>
      </w:r>
      <w:r>
        <w:rPr>
          <w:sz w:val="32"/>
          <w:szCs w:val="32"/>
        </w:rPr>
        <w:t xml:space="preserve">Document </w:t>
      </w:r>
      <w:r>
        <w:rPr>
          <w:sz w:val="32"/>
          <w:szCs w:val="32"/>
        </w:rPr>
        <w:t>properties</w:t>
      </w:r>
    </w:p>
    <w:p w14:paraId="459AF5F0" w14:textId="77F54627" w:rsidR="00427426" w:rsidRDefault="00427426" w:rsidP="00427426">
      <w:pPr>
        <w:jc w:val="both"/>
        <w:rPr>
          <w:sz w:val="32"/>
          <w:szCs w:val="32"/>
        </w:rPr>
      </w:pPr>
      <w:r>
        <w:rPr>
          <w:sz w:val="32"/>
          <w:szCs w:val="32"/>
        </w:rPr>
        <w:t xml:space="preserve">Syntax: </w:t>
      </w:r>
      <w:proofErr w:type="spellStart"/>
      <w:r>
        <w:rPr>
          <w:sz w:val="32"/>
          <w:szCs w:val="32"/>
        </w:rPr>
        <w:t>document</w:t>
      </w:r>
      <w:r>
        <w:rPr>
          <w:sz w:val="32"/>
          <w:szCs w:val="32"/>
        </w:rPr>
        <w:t>.property_name</w:t>
      </w:r>
      <w:proofErr w:type="spellEnd"/>
    </w:p>
    <w:tbl>
      <w:tblPr>
        <w:tblStyle w:val="TableGrid"/>
        <w:tblW w:w="9129" w:type="dxa"/>
        <w:tblLook w:val="04A0" w:firstRow="1" w:lastRow="0" w:firstColumn="1" w:lastColumn="0" w:noHBand="0" w:noVBand="1"/>
      </w:tblPr>
      <w:tblGrid>
        <w:gridCol w:w="1631"/>
        <w:gridCol w:w="7498"/>
      </w:tblGrid>
      <w:tr w:rsidR="00427426" w14:paraId="4AC80376" w14:textId="77777777" w:rsidTr="00307158">
        <w:tc>
          <w:tcPr>
            <w:tcW w:w="1444" w:type="dxa"/>
          </w:tcPr>
          <w:p w14:paraId="64D9CC7B" w14:textId="77777777" w:rsidR="00427426" w:rsidRDefault="00427426" w:rsidP="00002D22">
            <w:pPr>
              <w:jc w:val="both"/>
              <w:rPr>
                <w:sz w:val="32"/>
                <w:szCs w:val="32"/>
              </w:rPr>
            </w:pPr>
            <w:r>
              <w:rPr>
                <w:rStyle w:val="Strong"/>
                <w:rFonts w:ascii="Segoe UI" w:hAnsi="Segoe UI" w:cs="Segoe UI"/>
                <w:color w:val="212529"/>
                <w:shd w:val="clear" w:color="auto" w:fill="FFFFFF"/>
              </w:rPr>
              <w:t>Property</w:t>
            </w:r>
          </w:p>
        </w:tc>
        <w:tc>
          <w:tcPr>
            <w:tcW w:w="7685" w:type="dxa"/>
          </w:tcPr>
          <w:p w14:paraId="128671CA" w14:textId="77777777" w:rsidR="00427426" w:rsidRDefault="00427426" w:rsidP="00002D22">
            <w:pPr>
              <w:jc w:val="both"/>
              <w:rPr>
                <w:sz w:val="32"/>
                <w:szCs w:val="32"/>
              </w:rPr>
            </w:pPr>
            <w:r>
              <w:rPr>
                <w:rStyle w:val="Strong"/>
                <w:rFonts w:ascii="Segoe UI" w:hAnsi="Segoe UI" w:cs="Segoe UI"/>
                <w:color w:val="212529"/>
                <w:shd w:val="clear" w:color="auto" w:fill="FFFFFF"/>
              </w:rPr>
              <w:t>Description</w:t>
            </w:r>
          </w:p>
        </w:tc>
      </w:tr>
      <w:tr w:rsidR="00427426" w14:paraId="4B73327C" w14:textId="77777777" w:rsidTr="00307158">
        <w:tc>
          <w:tcPr>
            <w:tcW w:w="1444" w:type="dxa"/>
          </w:tcPr>
          <w:p w14:paraId="76399EBB" w14:textId="41B58F38" w:rsidR="00427426" w:rsidRPr="00C84E6A" w:rsidRDefault="00427426" w:rsidP="00C84E6A">
            <w:pPr>
              <w:jc w:val="both"/>
              <w:textAlignment w:val="baseline"/>
              <w:rPr>
                <w:rFonts w:ascii="Nunito" w:eastAsia="Times New Roman" w:hAnsi="Nunito" w:cs="Times New Roman"/>
                <w:color w:val="273239"/>
                <w:spacing w:val="2"/>
                <w:kern w:val="0"/>
                <w:sz w:val="25"/>
                <w:szCs w:val="25"/>
                <w:bdr w:val="none" w:sz="0" w:space="0" w:color="auto" w:frame="1"/>
                <w:lang w:eastAsia="en-IN"/>
                <w14:ligatures w14:val="none"/>
              </w:rPr>
            </w:pPr>
            <w:r w:rsidRPr="00C84E6A">
              <w:rPr>
                <w:rFonts w:ascii="Nunito" w:eastAsia="Times New Roman" w:hAnsi="Nunito" w:cs="Times New Roman"/>
                <w:color w:val="273239"/>
                <w:spacing w:val="2"/>
                <w:kern w:val="0"/>
                <w:sz w:val="25"/>
                <w:szCs w:val="25"/>
                <w:bdr w:val="none" w:sz="0" w:space="0" w:color="auto" w:frame="1"/>
                <w:lang w:eastAsia="en-IN"/>
                <w14:ligatures w14:val="none"/>
              </w:rPr>
              <w:t>domain</w:t>
            </w:r>
          </w:p>
        </w:tc>
        <w:tc>
          <w:tcPr>
            <w:tcW w:w="7685" w:type="dxa"/>
          </w:tcPr>
          <w:p w14:paraId="1B8B561C" w14:textId="5536183A" w:rsidR="00427426" w:rsidRPr="00C84E6A" w:rsidRDefault="00427426" w:rsidP="00C84E6A">
            <w:pPr>
              <w:jc w:val="both"/>
              <w:textAlignment w:val="baseline"/>
              <w:rPr>
                <w:rFonts w:ascii="Nunito" w:eastAsia="Times New Roman" w:hAnsi="Nunito" w:cs="Times New Roman"/>
                <w:color w:val="273239"/>
                <w:spacing w:val="2"/>
                <w:kern w:val="0"/>
                <w:sz w:val="25"/>
                <w:szCs w:val="25"/>
                <w:bdr w:val="none" w:sz="0" w:space="0" w:color="auto" w:frame="1"/>
                <w:lang w:eastAsia="en-IN"/>
                <w14:ligatures w14:val="none"/>
              </w:rPr>
            </w:pPr>
            <w:r w:rsidRPr="00C84E6A">
              <w:rPr>
                <w:rFonts w:ascii="Nunito" w:eastAsia="Times New Roman" w:hAnsi="Nunito" w:cs="Times New Roman"/>
                <w:color w:val="273239"/>
                <w:spacing w:val="2"/>
                <w:kern w:val="0"/>
                <w:sz w:val="25"/>
                <w:szCs w:val="25"/>
                <w:bdr w:val="none" w:sz="0" w:space="0" w:color="auto" w:frame="1"/>
                <w:lang w:eastAsia="en-IN"/>
                <w14:ligatures w14:val="none"/>
              </w:rPr>
              <w:t>It returns the domain name of the document server.</w:t>
            </w:r>
          </w:p>
        </w:tc>
      </w:tr>
      <w:tr w:rsidR="00427426" w14:paraId="7A1EA5FD" w14:textId="77777777" w:rsidTr="00307158">
        <w:tc>
          <w:tcPr>
            <w:tcW w:w="1444" w:type="dxa"/>
          </w:tcPr>
          <w:p w14:paraId="1D648F5F" w14:textId="3C72C442" w:rsidR="00427426" w:rsidRPr="00C84E6A" w:rsidRDefault="00427426" w:rsidP="00C84E6A">
            <w:pPr>
              <w:jc w:val="both"/>
              <w:textAlignment w:val="baseline"/>
              <w:rPr>
                <w:rFonts w:ascii="Nunito" w:eastAsia="Times New Roman" w:hAnsi="Nunito" w:cs="Times New Roman"/>
                <w:color w:val="273239"/>
                <w:spacing w:val="2"/>
                <w:kern w:val="0"/>
                <w:sz w:val="25"/>
                <w:szCs w:val="25"/>
                <w:bdr w:val="none" w:sz="0" w:space="0" w:color="auto" w:frame="1"/>
                <w:lang w:eastAsia="en-IN"/>
                <w14:ligatures w14:val="none"/>
              </w:rPr>
            </w:pPr>
            <w:r w:rsidRPr="00C84E6A">
              <w:rPr>
                <w:rFonts w:ascii="Nunito" w:eastAsia="Times New Roman" w:hAnsi="Nunito" w:cs="Times New Roman"/>
                <w:color w:val="273239"/>
                <w:spacing w:val="2"/>
                <w:kern w:val="0"/>
                <w:sz w:val="25"/>
                <w:szCs w:val="25"/>
                <w:bdr w:val="none" w:sz="0" w:space="0" w:color="auto" w:frame="1"/>
                <w:lang w:eastAsia="en-IN"/>
                <w14:ligatures w14:val="none"/>
              </w:rPr>
              <w:t>URL</w:t>
            </w:r>
          </w:p>
        </w:tc>
        <w:tc>
          <w:tcPr>
            <w:tcW w:w="7685" w:type="dxa"/>
          </w:tcPr>
          <w:p w14:paraId="35DCFE90" w14:textId="5661AC5D" w:rsidR="00427426" w:rsidRPr="00C84E6A" w:rsidRDefault="00427426" w:rsidP="00C84E6A">
            <w:pPr>
              <w:jc w:val="both"/>
              <w:textAlignment w:val="baseline"/>
              <w:rPr>
                <w:rFonts w:ascii="Nunito" w:eastAsia="Times New Roman" w:hAnsi="Nunito" w:cs="Times New Roman"/>
                <w:color w:val="273239"/>
                <w:spacing w:val="2"/>
                <w:kern w:val="0"/>
                <w:sz w:val="25"/>
                <w:szCs w:val="25"/>
                <w:bdr w:val="none" w:sz="0" w:space="0" w:color="auto" w:frame="1"/>
                <w:lang w:eastAsia="en-IN"/>
                <w14:ligatures w14:val="none"/>
              </w:rPr>
            </w:pPr>
            <w:r w:rsidRPr="00C84E6A">
              <w:rPr>
                <w:rFonts w:ascii="Nunito" w:eastAsia="Times New Roman" w:hAnsi="Nunito" w:cs="Times New Roman"/>
                <w:color w:val="273239"/>
                <w:spacing w:val="2"/>
                <w:kern w:val="0"/>
                <w:sz w:val="25"/>
                <w:szCs w:val="25"/>
                <w:bdr w:val="none" w:sz="0" w:space="0" w:color="auto" w:frame="1"/>
                <w:lang w:eastAsia="en-IN"/>
                <w14:ligatures w14:val="none"/>
              </w:rPr>
              <w:t>It returns the complete URL of the document.</w:t>
            </w:r>
          </w:p>
        </w:tc>
      </w:tr>
      <w:tr w:rsidR="00427426" w14:paraId="1655E1EA" w14:textId="77777777" w:rsidTr="00307158">
        <w:tc>
          <w:tcPr>
            <w:tcW w:w="1444" w:type="dxa"/>
          </w:tcPr>
          <w:p w14:paraId="04D2C649" w14:textId="5B7DC896" w:rsidR="00427426" w:rsidRPr="00C84E6A" w:rsidRDefault="00427426" w:rsidP="00C84E6A">
            <w:pPr>
              <w:jc w:val="both"/>
              <w:textAlignment w:val="baseline"/>
              <w:rPr>
                <w:rFonts w:ascii="Nunito" w:eastAsia="Times New Roman" w:hAnsi="Nunito" w:cs="Times New Roman"/>
                <w:color w:val="273239"/>
                <w:spacing w:val="2"/>
                <w:kern w:val="0"/>
                <w:sz w:val="25"/>
                <w:szCs w:val="25"/>
                <w:bdr w:val="none" w:sz="0" w:space="0" w:color="auto" w:frame="1"/>
                <w:lang w:eastAsia="en-IN"/>
                <w14:ligatures w14:val="none"/>
              </w:rPr>
            </w:pPr>
            <w:r w:rsidRPr="00C84E6A">
              <w:rPr>
                <w:rFonts w:ascii="Nunito" w:eastAsia="Times New Roman" w:hAnsi="Nunito" w:cs="Times New Roman"/>
                <w:color w:val="273239"/>
                <w:spacing w:val="2"/>
                <w:kern w:val="0"/>
                <w:sz w:val="25"/>
                <w:szCs w:val="25"/>
                <w:bdr w:val="none" w:sz="0" w:space="0" w:color="auto" w:frame="1"/>
                <w:lang w:eastAsia="en-IN"/>
                <w14:ligatures w14:val="none"/>
              </w:rPr>
              <w:t>body</w:t>
            </w:r>
          </w:p>
        </w:tc>
        <w:tc>
          <w:tcPr>
            <w:tcW w:w="7685" w:type="dxa"/>
          </w:tcPr>
          <w:p w14:paraId="250D9D3D" w14:textId="2442332E" w:rsidR="00427426" w:rsidRPr="00C84E6A" w:rsidRDefault="00427426" w:rsidP="00C84E6A">
            <w:pPr>
              <w:jc w:val="both"/>
              <w:textAlignment w:val="baseline"/>
              <w:rPr>
                <w:rFonts w:ascii="Nunito" w:eastAsia="Times New Roman" w:hAnsi="Nunito" w:cs="Times New Roman"/>
                <w:color w:val="273239"/>
                <w:spacing w:val="2"/>
                <w:kern w:val="0"/>
                <w:sz w:val="25"/>
                <w:szCs w:val="25"/>
                <w:bdr w:val="none" w:sz="0" w:space="0" w:color="auto" w:frame="1"/>
                <w:lang w:eastAsia="en-IN"/>
                <w14:ligatures w14:val="none"/>
              </w:rPr>
            </w:pPr>
            <w:r w:rsidRPr="00C84E6A">
              <w:rPr>
                <w:rFonts w:ascii="Nunito" w:eastAsia="Times New Roman" w:hAnsi="Nunito" w:cs="Times New Roman"/>
                <w:color w:val="273239"/>
                <w:spacing w:val="2"/>
                <w:kern w:val="0"/>
                <w:sz w:val="25"/>
                <w:szCs w:val="25"/>
                <w:bdr w:val="none" w:sz="0" w:space="0" w:color="auto" w:frame="1"/>
                <w:lang w:eastAsia="en-IN"/>
                <w14:ligatures w14:val="none"/>
              </w:rPr>
              <w:t>It returns the contents of the body element.</w:t>
            </w:r>
          </w:p>
        </w:tc>
      </w:tr>
      <w:tr w:rsidR="00427426" w14:paraId="5FC44A61" w14:textId="77777777" w:rsidTr="00307158">
        <w:tc>
          <w:tcPr>
            <w:tcW w:w="1444" w:type="dxa"/>
          </w:tcPr>
          <w:p w14:paraId="77C87CAF" w14:textId="179847EF" w:rsidR="00427426" w:rsidRPr="00C84E6A" w:rsidRDefault="00427426" w:rsidP="00C84E6A">
            <w:pPr>
              <w:jc w:val="both"/>
              <w:textAlignment w:val="baseline"/>
              <w:rPr>
                <w:rFonts w:ascii="Nunito" w:eastAsia="Times New Roman" w:hAnsi="Nunito" w:cs="Times New Roman"/>
                <w:color w:val="273239"/>
                <w:spacing w:val="2"/>
                <w:kern w:val="0"/>
                <w:sz w:val="25"/>
                <w:szCs w:val="25"/>
                <w:bdr w:val="none" w:sz="0" w:space="0" w:color="auto" w:frame="1"/>
                <w:lang w:eastAsia="en-IN"/>
                <w14:ligatures w14:val="none"/>
              </w:rPr>
            </w:pPr>
            <w:r w:rsidRPr="00C84E6A">
              <w:rPr>
                <w:rFonts w:ascii="Nunito" w:eastAsia="Times New Roman" w:hAnsi="Nunito" w:cs="Times New Roman"/>
                <w:color w:val="273239"/>
                <w:spacing w:val="2"/>
                <w:kern w:val="0"/>
                <w:sz w:val="25"/>
                <w:szCs w:val="25"/>
                <w:bdr w:val="none" w:sz="0" w:space="0" w:color="auto" w:frame="1"/>
                <w:lang w:eastAsia="en-IN"/>
                <w14:ligatures w14:val="none"/>
              </w:rPr>
              <w:t>cookie</w:t>
            </w:r>
          </w:p>
        </w:tc>
        <w:tc>
          <w:tcPr>
            <w:tcW w:w="7685" w:type="dxa"/>
          </w:tcPr>
          <w:p w14:paraId="61644BFE" w14:textId="0D5F5E72" w:rsidR="00427426" w:rsidRPr="00C84E6A" w:rsidRDefault="00427426" w:rsidP="00C84E6A">
            <w:pPr>
              <w:jc w:val="both"/>
              <w:textAlignment w:val="baseline"/>
              <w:rPr>
                <w:rFonts w:ascii="Nunito" w:eastAsia="Times New Roman" w:hAnsi="Nunito" w:cs="Times New Roman"/>
                <w:color w:val="273239"/>
                <w:spacing w:val="2"/>
                <w:kern w:val="0"/>
                <w:sz w:val="25"/>
                <w:szCs w:val="25"/>
                <w:bdr w:val="none" w:sz="0" w:space="0" w:color="auto" w:frame="1"/>
                <w:lang w:eastAsia="en-IN"/>
                <w14:ligatures w14:val="none"/>
              </w:rPr>
            </w:pPr>
            <w:r w:rsidRPr="00C84E6A">
              <w:rPr>
                <w:rFonts w:ascii="Nunito" w:eastAsia="Times New Roman" w:hAnsi="Nunito" w:cs="Times New Roman"/>
                <w:color w:val="273239"/>
                <w:spacing w:val="2"/>
                <w:kern w:val="0"/>
                <w:sz w:val="25"/>
                <w:szCs w:val="25"/>
                <w:bdr w:val="none" w:sz="0" w:space="0" w:color="auto" w:frame="1"/>
                <w:lang w:eastAsia="en-IN"/>
                <w14:ligatures w14:val="none"/>
              </w:rPr>
              <w:t>It returns the cookie of the current document.</w:t>
            </w:r>
          </w:p>
        </w:tc>
      </w:tr>
      <w:tr w:rsidR="00427426" w14:paraId="6C62CB31" w14:textId="77777777" w:rsidTr="00307158">
        <w:tc>
          <w:tcPr>
            <w:tcW w:w="1444" w:type="dxa"/>
          </w:tcPr>
          <w:p w14:paraId="086655CA" w14:textId="0652E1EB" w:rsidR="00427426" w:rsidRPr="00C84E6A" w:rsidRDefault="00427426" w:rsidP="00C84E6A">
            <w:pPr>
              <w:jc w:val="both"/>
              <w:textAlignment w:val="baseline"/>
              <w:rPr>
                <w:rFonts w:ascii="Nunito" w:eastAsia="Times New Roman" w:hAnsi="Nunito" w:cs="Times New Roman"/>
                <w:color w:val="273239"/>
                <w:spacing w:val="2"/>
                <w:kern w:val="0"/>
                <w:sz w:val="25"/>
                <w:szCs w:val="25"/>
                <w:bdr w:val="none" w:sz="0" w:space="0" w:color="auto" w:frame="1"/>
                <w:lang w:eastAsia="en-IN"/>
                <w14:ligatures w14:val="none"/>
              </w:rPr>
            </w:pPr>
            <w:proofErr w:type="spellStart"/>
            <w:r w:rsidRPr="00C84E6A">
              <w:rPr>
                <w:rFonts w:ascii="Nunito" w:eastAsia="Times New Roman" w:hAnsi="Nunito" w:cs="Times New Roman"/>
                <w:color w:val="273239"/>
                <w:spacing w:val="2"/>
                <w:kern w:val="0"/>
                <w:sz w:val="25"/>
                <w:szCs w:val="25"/>
                <w:bdr w:val="none" w:sz="0" w:space="0" w:color="auto" w:frame="1"/>
                <w:lang w:eastAsia="en-IN"/>
                <w14:ligatures w14:val="none"/>
              </w:rPr>
              <w:t>lastModified</w:t>
            </w:r>
            <w:proofErr w:type="spellEnd"/>
          </w:p>
        </w:tc>
        <w:tc>
          <w:tcPr>
            <w:tcW w:w="7685" w:type="dxa"/>
          </w:tcPr>
          <w:p w14:paraId="58F5E519" w14:textId="664C1E26" w:rsidR="00427426" w:rsidRPr="00C84E6A" w:rsidRDefault="00427426" w:rsidP="00C84E6A">
            <w:pPr>
              <w:jc w:val="both"/>
              <w:textAlignment w:val="baseline"/>
              <w:rPr>
                <w:rFonts w:ascii="Nunito" w:eastAsia="Times New Roman" w:hAnsi="Nunito" w:cs="Times New Roman"/>
                <w:color w:val="273239"/>
                <w:spacing w:val="2"/>
                <w:kern w:val="0"/>
                <w:sz w:val="25"/>
                <w:szCs w:val="25"/>
                <w:bdr w:val="none" w:sz="0" w:space="0" w:color="auto" w:frame="1"/>
                <w:lang w:eastAsia="en-IN"/>
                <w14:ligatures w14:val="none"/>
              </w:rPr>
            </w:pPr>
            <w:r w:rsidRPr="00C84E6A">
              <w:rPr>
                <w:rFonts w:ascii="Nunito" w:eastAsia="Times New Roman" w:hAnsi="Nunito" w:cs="Times New Roman"/>
                <w:color w:val="273239"/>
                <w:spacing w:val="2"/>
                <w:kern w:val="0"/>
                <w:sz w:val="25"/>
                <w:szCs w:val="25"/>
                <w:bdr w:val="none" w:sz="0" w:space="0" w:color="auto" w:frame="1"/>
                <w:lang w:eastAsia="en-IN"/>
                <w14:ligatures w14:val="none"/>
              </w:rPr>
              <w:t>It returns the date and time of the current document that was last modified.</w:t>
            </w:r>
          </w:p>
        </w:tc>
      </w:tr>
    </w:tbl>
    <w:p w14:paraId="0EADD3B0" w14:textId="77777777" w:rsidR="00427426" w:rsidRDefault="00427426" w:rsidP="00427426">
      <w:pPr>
        <w:jc w:val="both"/>
        <w:rPr>
          <w:sz w:val="32"/>
          <w:szCs w:val="32"/>
        </w:rPr>
      </w:pPr>
    </w:p>
    <w:p w14:paraId="3D9EB5D8" w14:textId="148D1E15" w:rsidR="00427426" w:rsidRDefault="00427426" w:rsidP="00427426">
      <w:pPr>
        <w:jc w:val="both"/>
        <w:rPr>
          <w:sz w:val="32"/>
          <w:szCs w:val="32"/>
        </w:rPr>
      </w:pPr>
      <w:r>
        <w:rPr>
          <w:sz w:val="32"/>
          <w:szCs w:val="32"/>
        </w:rPr>
        <w:t xml:space="preserve">Commonly used </w:t>
      </w:r>
      <w:r>
        <w:rPr>
          <w:sz w:val="32"/>
          <w:szCs w:val="32"/>
        </w:rPr>
        <w:t>Document</w:t>
      </w:r>
      <w:r>
        <w:rPr>
          <w:sz w:val="32"/>
          <w:szCs w:val="32"/>
        </w:rPr>
        <w:t xml:space="preserve"> methods</w:t>
      </w:r>
    </w:p>
    <w:p w14:paraId="0CB2EE12" w14:textId="249AFB4C" w:rsidR="00427426" w:rsidRDefault="00427426" w:rsidP="00427426">
      <w:pPr>
        <w:jc w:val="both"/>
        <w:rPr>
          <w:sz w:val="32"/>
          <w:szCs w:val="32"/>
        </w:rPr>
      </w:pPr>
      <w:r>
        <w:rPr>
          <w:sz w:val="32"/>
          <w:szCs w:val="32"/>
        </w:rPr>
        <w:t xml:space="preserve">Syntax: </w:t>
      </w:r>
      <w:proofErr w:type="spellStart"/>
      <w:r w:rsidR="00307158">
        <w:rPr>
          <w:sz w:val="32"/>
          <w:szCs w:val="32"/>
        </w:rPr>
        <w:t>document</w:t>
      </w:r>
      <w:r>
        <w:rPr>
          <w:sz w:val="32"/>
          <w:szCs w:val="32"/>
        </w:rPr>
        <w:t>.method_name</w:t>
      </w:r>
      <w:proofErr w:type="spellEnd"/>
    </w:p>
    <w:tbl>
      <w:tblPr>
        <w:tblStyle w:val="TableGrid"/>
        <w:tblW w:w="9129" w:type="dxa"/>
        <w:tblLook w:val="04A0" w:firstRow="1" w:lastRow="0" w:firstColumn="1" w:lastColumn="0" w:noHBand="0" w:noVBand="1"/>
      </w:tblPr>
      <w:tblGrid>
        <w:gridCol w:w="3417"/>
        <w:gridCol w:w="5712"/>
      </w:tblGrid>
      <w:tr w:rsidR="00427426" w14:paraId="29D7D3BB" w14:textId="77777777" w:rsidTr="00307158">
        <w:tc>
          <w:tcPr>
            <w:tcW w:w="2876" w:type="dxa"/>
          </w:tcPr>
          <w:p w14:paraId="4763F0C5" w14:textId="77777777" w:rsidR="00427426" w:rsidRDefault="00427426" w:rsidP="00002D22">
            <w:pPr>
              <w:jc w:val="both"/>
              <w:rPr>
                <w:sz w:val="32"/>
                <w:szCs w:val="32"/>
              </w:rPr>
            </w:pPr>
            <w:r>
              <w:rPr>
                <w:rStyle w:val="Strong"/>
                <w:rFonts w:ascii="Segoe UI" w:hAnsi="Segoe UI" w:cs="Segoe UI"/>
                <w:color w:val="212529"/>
                <w:shd w:val="clear" w:color="auto" w:fill="FFFFFF"/>
              </w:rPr>
              <w:t>Property</w:t>
            </w:r>
          </w:p>
        </w:tc>
        <w:tc>
          <w:tcPr>
            <w:tcW w:w="6253" w:type="dxa"/>
          </w:tcPr>
          <w:p w14:paraId="6018934D" w14:textId="77777777" w:rsidR="00427426" w:rsidRDefault="00427426" w:rsidP="00002D22">
            <w:pPr>
              <w:jc w:val="both"/>
              <w:rPr>
                <w:sz w:val="32"/>
                <w:szCs w:val="32"/>
              </w:rPr>
            </w:pPr>
            <w:r>
              <w:rPr>
                <w:rStyle w:val="Strong"/>
                <w:rFonts w:ascii="Segoe UI" w:hAnsi="Segoe UI" w:cs="Segoe UI"/>
                <w:color w:val="212529"/>
                <w:shd w:val="clear" w:color="auto" w:fill="FFFFFF"/>
              </w:rPr>
              <w:t>Description</w:t>
            </w:r>
          </w:p>
        </w:tc>
      </w:tr>
      <w:tr w:rsidR="00427426" w14:paraId="2FBFF9CB" w14:textId="77777777" w:rsidTr="00307158">
        <w:tc>
          <w:tcPr>
            <w:tcW w:w="2876" w:type="dxa"/>
          </w:tcPr>
          <w:p w14:paraId="57E26FD8" w14:textId="5842773E" w:rsidR="00427426" w:rsidRPr="00E72748" w:rsidRDefault="00307158" w:rsidP="00C84E6A">
            <w:pPr>
              <w:jc w:val="both"/>
              <w:textAlignment w:val="baseline"/>
              <w:rPr>
                <w:sz w:val="24"/>
                <w:szCs w:val="24"/>
              </w:rPr>
            </w:pPr>
            <w:proofErr w:type="spellStart"/>
            <w:r w:rsidRPr="00C84E6A">
              <w:rPr>
                <w:rFonts w:ascii="Nunito" w:eastAsia="Times New Roman" w:hAnsi="Nunito" w:cs="Times New Roman"/>
                <w:color w:val="273239"/>
                <w:spacing w:val="2"/>
                <w:kern w:val="0"/>
                <w:sz w:val="25"/>
                <w:szCs w:val="25"/>
                <w:bdr w:val="none" w:sz="0" w:space="0" w:color="auto" w:frame="1"/>
                <w:lang w:eastAsia="en-IN"/>
                <w14:ligatures w14:val="none"/>
              </w:rPr>
              <w:t>createElement</w:t>
            </w:r>
            <w:proofErr w:type="spellEnd"/>
            <w:r w:rsidR="00427426" w:rsidRPr="00C84E6A">
              <w:rPr>
                <w:rFonts w:ascii="Nunito" w:eastAsia="Times New Roman" w:hAnsi="Nunito" w:cs="Times New Roman"/>
                <w:color w:val="273239"/>
                <w:spacing w:val="2"/>
                <w:kern w:val="0"/>
                <w:sz w:val="25"/>
                <w:szCs w:val="25"/>
                <w:bdr w:val="none" w:sz="0" w:space="0" w:color="auto" w:frame="1"/>
                <w:lang w:eastAsia="en-IN"/>
                <w14:ligatures w14:val="none"/>
              </w:rPr>
              <w:t>()</w:t>
            </w:r>
          </w:p>
        </w:tc>
        <w:tc>
          <w:tcPr>
            <w:tcW w:w="6253" w:type="dxa"/>
          </w:tcPr>
          <w:p w14:paraId="24E9932D" w14:textId="1555FA48" w:rsidR="00427426" w:rsidRPr="00C84E6A" w:rsidRDefault="00307158" w:rsidP="00C84E6A">
            <w:pPr>
              <w:jc w:val="both"/>
              <w:textAlignment w:val="baseline"/>
              <w:rPr>
                <w:rFonts w:ascii="Nunito" w:eastAsia="Times New Roman" w:hAnsi="Nunito" w:cs="Times New Roman"/>
                <w:color w:val="273239"/>
                <w:spacing w:val="2"/>
                <w:kern w:val="0"/>
                <w:sz w:val="25"/>
                <w:szCs w:val="25"/>
                <w:bdr w:val="none" w:sz="0" w:space="0" w:color="auto" w:frame="1"/>
                <w:lang w:eastAsia="en-IN"/>
                <w14:ligatures w14:val="none"/>
              </w:rPr>
            </w:pPr>
            <w:r w:rsidRPr="00C84E6A">
              <w:rPr>
                <w:rFonts w:ascii="Nunito" w:eastAsia="Times New Roman" w:hAnsi="Nunito" w:cs="Times New Roman"/>
                <w:color w:val="273239"/>
                <w:spacing w:val="2"/>
                <w:kern w:val="0"/>
                <w:sz w:val="25"/>
                <w:szCs w:val="25"/>
                <w:bdr w:val="none" w:sz="0" w:space="0" w:color="auto" w:frame="1"/>
                <w:lang w:eastAsia="en-IN"/>
                <w14:ligatures w14:val="none"/>
              </w:rPr>
              <w:t>It is used to create HTML element .</w:t>
            </w:r>
          </w:p>
        </w:tc>
      </w:tr>
      <w:tr w:rsidR="00427426" w14:paraId="6B642903" w14:textId="77777777" w:rsidTr="00307158">
        <w:tc>
          <w:tcPr>
            <w:tcW w:w="2876" w:type="dxa"/>
          </w:tcPr>
          <w:p w14:paraId="72DEAF6B" w14:textId="70F492ED" w:rsidR="00427426" w:rsidRPr="00C84E6A" w:rsidRDefault="00307158" w:rsidP="00C84E6A">
            <w:pPr>
              <w:jc w:val="both"/>
              <w:textAlignment w:val="baseline"/>
              <w:rPr>
                <w:rFonts w:ascii="Nunito" w:eastAsia="Times New Roman" w:hAnsi="Nunito" w:cs="Times New Roman"/>
                <w:color w:val="273239"/>
                <w:spacing w:val="2"/>
                <w:kern w:val="0"/>
                <w:sz w:val="25"/>
                <w:szCs w:val="25"/>
                <w:bdr w:val="none" w:sz="0" w:space="0" w:color="auto" w:frame="1"/>
                <w:lang w:eastAsia="en-IN"/>
                <w14:ligatures w14:val="none"/>
              </w:rPr>
            </w:pPr>
            <w:proofErr w:type="spellStart"/>
            <w:r w:rsidRPr="00C84E6A">
              <w:rPr>
                <w:rFonts w:ascii="Nunito" w:eastAsia="Times New Roman" w:hAnsi="Nunito" w:cs="Times New Roman"/>
                <w:color w:val="273239"/>
                <w:spacing w:val="2"/>
                <w:kern w:val="0"/>
                <w:sz w:val="25"/>
                <w:szCs w:val="25"/>
                <w:bdr w:val="none" w:sz="0" w:space="0" w:color="auto" w:frame="1"/>
                <w:lang w:eastAsia="en-IN"/>
                <w14:ligatures w14:val="none"/>
              </w:rPr>
              <w:t>getElementById</w:t>
            </w:r>
            <w:proofErr w:type="spellEnd"/>
            <w:r w:rsidR="00427426" w:rsidRPr="00C84E6A">
              <w:rPr>
                <w:rFonts w:ascii="Nunito" w:eastAsia="Times New Roman" w:hAnsi="Nunito" w:cs="Times New Roman"/>
                <w:color w:val="273239"/>
                <w:spacing w:val="2"/>
                <w:kern w:val="0"/>
                <w:sz w:val="25"/>
                <w:szCs w:val="25"/>
                <w:bdr w:val="none" w:sz="0" w:space="0" w:color="auto" w:frame="1"/>
                <w:lang w:eastAsia="en-IN"/>
                <w14:ligatures w14:val="none"/>
              </w:rPr>
              <w:t>()</w:t>
            </w:r>
          </w:p>
        </w:tc>
        <w:tc>
          <w:tcPr>
            <w:tcW w:w="6253" w:type="dxa"/>
          </w:tcPr>
          <w:p w14:paraId="63FC916F" w14:textId="4106D42E" w:rsidR="00427426" w:rsidRPr="00C84E6A" w:rsidRDefault="00307158" w:rsidP="00C84E6A">
            <w:pPr>
              <w:jc w:val="both"/>
              <w:textAlignment w:val="baseline"/>
              <w:rPr>
                <w:rFonts w:ascii="Nunito" w:eastAsia="Times New Roman" w:hAnsi="Nunito" w:cs="Times New Roman"/>
                <w:color w:val="273239"/>
                <w:spacing w:val="2"/>
                <w:kern w:val="0"/>
                <w:sz w:val="25"/>
                <w:szCs w:val="25"/>
                <w:bdr w:val="none" w:sz="0" w:space="0" w:color="auto" w:frame="1"/>
                <w:lang w:eastAsia="en-IN"/>
                <w14:ligatures w14:val="none"/>
              </w:rPr>
            </w:pPr>
            <w:r w:rsidRPr="00C84E6A">
              <w:rPr>
                <w:rFonts w:ascii="Nunito" w:eastAsia="Times New Roman" w:hAnsi="Nunito" w:cs="Times New Roman"/>
                <w:color w:val="273239"/>
                <w:spacing w:val="2"/>
                <w:kern w:val="0"/>
                <w:sz w:val="25"/>
                <w:szCs w:val="25"/>
                <w:bdr w:val="none" w:sz="0" w:space="0" w:color="auto" w:frame="1"/>
                <w:lang w:eastAsia="en-IN"/>
                <w14:ligatures w14:val="none"/>
              </w:rPr>
              <w:t>It returns the object of the given ID. If no object with that id exists then it returns null.</w:t>
            </w:r>
          </w:p>
        </w:tc>
      </w:tr>
      <w:tr w:rsidR="00427426" w14:paraId="0E503918" w14:textId="77777777" w:rsidTr="00307158">
        <w:tc>
          <w:tcPr>
            <w:tcW w:w="2876" w:type="dxa"/>
          </w:tcPr>
          <w:p w14:paraId="7C86422F" w14:textId="5B67FC90" w:rsidR="00427426" w:rsidRPr="00C84E6A" w:rsidRDefault="00307158" w:rsidP="00C84E6A">
            <w:pPr>
              <w:jc w:val="both"/>
              <w:textAlignment w:val="baseline"/>
              <w:rPr>
                <w:rFonts w:ascii="Nunito" w:eastAsia="Times New Roman" w:hAnsi="Nunito" w:cs="Times New Roman"/>
                <w:color w:val="273239"/>
                <w:spacing w:val="2"/>
                <w:kern w:val="0"/>
                <w:sz w:val="25"/>
                <w:szCs w:val="25"/>
                <w:bdr w:val="none" w:sz="0" w:space="0" w:color="auto" w:frame="1"/>
                <w:lang w:eastAsia="en-IN"/>
                <w14:ligatures w14:val="none"/>
              </w:rPr>
            </w:pPr>
            <w:proofErr w:type="spellStart"/>
            <w:r w:rsidRPr="00C84E6A">
              <w:rPr>
                <w:rFonts w:ascii="Nunito" w:eastAsia="Times New Roman" w:hAnsi="Nunito" w:cs="Times New Roman"/>
                <w:color w:val="273239"/>
                <w:spacing w:val="2"/>
                <w:kern w:val="0"/>
                <w:sz w:val="25"/>
                <w:szCs w:val="25"/>
                <w:bdr w:val="none" w:sz="0" w:space="0" w:color="auto" w:frame="1"/>
                <w:lang w:eastAsia="en-IN"/>
                <w14:ligatures w14:val="none"/>
              </w:rPr>
              <w:t>getElementsByClassName</w:t>
            </w:r>
            <w:proofErr w:type="spellEnd"/>
            <w:r w:rsidRPr="00C84E6A">
              <w:rPr>
                <w:rFonts w:ascii="Nunito" w:eastAsia="Times New Roman" w:hAnsi="Nunito" w:cs="Times New Roman"/>
                <w:color w:val="273239"/>
                <w:spacing w:val="2"/>
                <w:kern w:val="0"/>
                <w:sz w:val="25"/>
                <w:szCs w:val="25"/>
                <w:bdr w:val="none" w:sz="0" w:space="0" w:color="auto" w:frame="1"/>
                <w:lang w:eastAsia="en-IN"/>
                <w14:ligatures w14:val="none"/>
              </w:rPr>
              <w:t>()</w:t>
            </w:r>
          </w:p>
        </w:tc>
        <w:tc>
          <w:tcPr>
            <w:tcW w:w="6253" w:type="dxa"/>
          </w:tcPr>
          <w:p w14:paraId="45A60D12" w14:textId="34F1E862" w:rsidR="00427426" w:rsidRPr="00C84E6A" w:rsidRDefault="00307158" w:rsidP="00C84E6A">
            <w:pPr>
              <w:jc w:val="both"/>
              <w:textAlignment w:val="baseline"/>
              <w:rPr>
                <w:rFonts w:ascii="Nunito" w:eastAsia="Times New Roman" w:hAnsi="Nunito" w:cs="Times New Roman"/>
                <w:color w:val="273239"/>
                <w:spacing w:val="2"/>
                <w:kern w:val="0"/>
                <w:sz w:val="25"/>
                <w:szCs w:val="25"/>
                <w:bdr w:val="none" w:sz="0" w:space="0" w:color="auto" w:frame="1"/>
                <w:lang w:eastAsia="en-IN"/>
                <w14:ligatures w14:val="none"/>
              </w:rPr>
            </w:pPr>
            <w:r w:rsidRPr="00C84E6A">
              <w:rPr>
                <w:rFonts w:ascii="Nunito" w:eastAsia="Times New Roman" w:hAnsi="Nunito" w:cs="Times New Roman"/>
                <w:color w:val="273239"/>
                <w:spacing w:val="2"/>
                <w:kern w:val="0"/>
                <w:sz w:val="25"/>
                <w:szCs w:val="25"/>
                <w:bdr w:val="none" w:sz="0" w:space="0" w:color="auto" w:frame="1"/>
                <w:lang w:eastAsia="en-IN"/>
                <w14:ligatures w14:val="none"/>
              </w:rPr>
              <w:t>It returns an object containing all the elements with the specified class names in the document as objects.</w:t>
            </w:r>
          </w:p>
        </w:tc>
      </w:tr>
      <w:tr w:rsidR="00427426" w14:paraId="7201FD3D" w14:textId="77777777" w:rsidTr="00307158">
        <w:tc>
          <w:tcPr>
            <w:tcW w:w="2876" w:type="dxa"/>
          </w:tcPr>
          <w:p w14:paraId="36AB011F" w14:textId="50B0E97A" w:rsidR="00427426" w:rsidRPr="00C84E6A" w:rsidRDefault="00307158" w:rsidP="00C84E6A">
            <w:pPr>
              <w:jc w:val="both"/>
              <w:textAlignment w:val="baseline"/>
              <w:rPr>
                <w:rFonts w:ascii="Nunito" w:eastAsia="Times New Roman" w:hAnsi="Nunito" w:cs="Times New Roman"/>
                <w:color w:val="273239"/>
                <w:spacing w:val="2"/>
                <w:kern w:val="0"/>
                <w:sz w:val="25"/>
                <w:szCs w:val="25"/>
                <w:bdr w:val="none" w:sz="0" w:space="0" w:color="auto" w:frame="1"/>
                <w:lang w:eastAsia="en-IN"/>
                <w14:ligatures w14:val="none"/>
              </w:rPr>
            </w:pPr>
            <w:proofErr w:type="spellStart"/>
            <w:r w:rsidRPr="00C84E6A">
              <w:rPr>
                <w:rFonts w:ascii="Nunito" w:eastAsia="Times New Roman" w:hAnsi="Nunito" w:cs="Times New Roman"/>
                <w:color w:val="273239"/>
                <w:spacing w:val="2"/>
                <w:kern w:val="0"/>
                <w:sz w:val="25"/>
                <w:szCs w:val="25"/>
                <w:bdr w:val="none" w:sz="0" w:space="0" w:color="auto" w:frame="1"/>
                <w:lang w:eastAsia="en-IN"/>
                <w14:ligatures w14:val="none"/>
              </w:rPr>
              <w:t>getElementsByTagName</w:t>
            </w:r>
            <w:proofErr w:type="spellEnd"/>
            <w:r w:rsidRPr="00C84E6A">
              <w:rPr>
                <w:rFonts w:ascii="Nunito" w:eastAsia="Times New Roman" w:hAnsi="Nunito" w:cs="Times New Roman"/>
                <w:color w:val="273239"/>
                <w:spacing w:val="2"/>
                <w:kern w:val="0"/>
                <w:sz w:val="25"/>
                <w:szCs w:val="25"/>
                <w:bdr w:val="none" w:sz="0" w:space="0" w:color="auto" w:frame="1"/>
                <w:lang w:eastAsia="en-IN"/>
                <w14:ligatures w14:val="none"/>
              </w:rPr>
              <w:t>()</w:t>
            </w:r>
          </w:p>
        </w:tc>
        <w:tc>
          <w:tcPr>
            <w:tcW w:w="6253" w:type="dxa"/>
          </w:tcPr>
          <w:p w14:paraId="5956CCF7" w14:textId="2F2AACF1" w:rsidR="00427426" w:rsidRPr="00C84E6A" w:rsidRDefault="00307158" w:rsidP="00C84E6A">
            <w:pPr>
              <w:jc w:val="both"/>
              <w:textAlignment w:val="baseline"/>
              <w:rPr>
                <w:rFonts w:ascii="Nunito" w:eastAsia="Times New Roman" w:hAnsi="Nunito" w:cs="Times New Roman"/>
                <w:color w:val="273239"/>
                <w:spacing w:val="2"/>
                <w:kern w:val="0"/>
                <w:sz w:val="25"/>
                <w:szCs w:val="25"/>
                <w:bdr w:val="none" w:sz="0" w:space="0" w:color="auto" w:frame="1"/>
                <w:lang w:eastAsia="en-IN"/>
                <w14:ligatures w14:val="none"/>
              </w:rPr>
            </w:pPr>
            <w:r w:rsidRPr="00C84E6A">
              <w:rPr>
                <w:rFonts w:ascii="Nunito" w:eastAsia="Times New Roman" w:hAnsi="Nunito" w:cs="Times New Roman"/>
                <w:color w:val="273239"/>
                <w:spacing w:val="2"/>
                <w:kern w:val="0"/>
                <w:sz w:val="25"/>
                <w:szCs w:val="25"/>
                <w:bdr w:val="none" w:sz="0" w:space="0" w:color="auto" w:frame="1"/>
                <w:lang w:eastAsia="en-IN"/>
                <w14:ligatures w14:val="none"/>
              </w:rPr>
              <w:t>It returns an object containing all the elements with the specified tag names in the document as objects.</w:t>
            </w:r>
          </w:p>
        </w:tc>
      </w:tr>
      <w:tr w:rsidR="00427426" w14:paraId="48256542" w14:textId="77777777" w:rsidTr="00307158">
        <w:tc>
          <w:tcPr>
            <w:tcW w:w="2876" w:type="dxa"/>
          </w:tcPr>
          <w:p w14:paraId="515D0160" w14:textId="6E2A64D6" w:rsidR="00427426" w:rsidRPr="00C84E6A" w:rsidRDefault="00307158" w:rsidP="00C84E6A">
            <w:pPr>
              <w:jc w:val="both"/>
              <w:textAlignment w:val="baseline"/>
              <w:rPr>
                <w:rFonts w:ascii="Nunito" w:eastAsia="Times New Roman" w:hAnsi="Nunito" w:cs="Times New Roman"/>
                <w:color w:val="273239"/>
                <w:spacing w:val="2"/>
                <w:kern w:val="0"/>
                <w:sz w:val="25"/>
                <w:szCs w:val="25"/>
                <w:bdr w:val="none" w:sz="0" w:space="0" w:color="auto" w:frame="1"/>
                <w:lang w:eastAsia="en-IN"/>
                <w14:ligatures w14:val="none"/>
              </w:rPr>
            </w:pPr>
            <w:proofErr w:type="spellStart"/>
            <w:r w:rsidRPr="00C84E6A">
              <w:rPr>
                <w:rFonts w:ascii="Nunito" w:eastAsia="Times New Roman" w:hAnsi="Nunito" w:cs="Times New Roman"/>
                <w:color w:val="273239"/>
                <w:spacing w:val="2"/>
                <w:kern w:val="0"/>
                <w:sz w:val="25"/>
                <w:szCs w:val="25"/>
                <w:bdr w:val="none" w:sz="0" w:space="0" w:color="auto" w:frame="1"/>
                <w:lang w:eastAsia="en-IN"/>
                <w14:ligatures w14:val="none"/>
              </w:rPr>
              <w:t>addEventListener</w:t>
            </w:r>
            <w:proofErr w:type="spellEnd"/>
            <w:r w:rsidRPr="00C84E6A">
              <w:rPr>
                <w:rFonts w:ascii="Nunito" w:eastAsia="Times New Roman" w:hAnsi="Nunito" w:cs="Times New Roman"/>
                <w:color w:val="273239"/>
                <w:spacing w:val="2"/>
                <w:kern w:val="0"/>
                <w:sz w:val="25"/>
                <w:szCs w:val="25"/>
                <w:bdr w:val="none" w:sz="0" w:space="0" w:color="auto" w:frame="1"/>
                <w:lang w:eastAsia="en-IN"/>
                <w14:ligatures w14:val="none"/>
              </w:rPr>
              <w:t>()</w:t>
            </w:r>
          </w:p>
        </w:tc>
        <w:tc>
          <w:tcPr>
            <w:tcW w:w="6253" w:type="dxa"/>
          </w:tcPr>
          <w:p w14:paraId="780A8F39" w14:textId="0BCEEA8E" w:rsidR="00427426" w:rsidRPr="00C84E6A" w:rsidRDefault="00307158" w:rsidP="00C84E6A">
            <w:pPr>
              <w:jc w:val="both"/>
              <w:textAlignment w:val="baseline"/>
              <w:rPr>
                <w:rFonts w:ascii="Nunito" w:eastAsia="Times New Roman" w:hAnsi="Nunito" w:cs="Times New Roman"/>
                <w:color w:val="273239"/>
                <w:spacing w:val="2"/>
                <w:kern w:val="0"/>
                <w:sz w:val="25"/>
                <w:szCs w:val="25"/>
                <w:bdr w:val="none" w:sz="0" w:space="0" w:color="auto" w:frame="1"/>
                <w:lang w:eastAsia="en-IN"/>
                <w14:ligatures w14:val="none"/>
              </w:rPr>
            </w:pPr>
            <w:r w:rsidRPr="00C84E6A">
              <w:rPr>
                <w:rFonts w:ascii="Nunito" w:eastAsia="Times New Roman" w:hAnsi="Nunito" w:cs="Times New Roman"/>
                <w:color w:val="273239"/>
                <w:spacing w:val="2"/>
                <w:kern w:val="0"/>
                <w:sz w:val="25"/>
                <w:szCs w:val="25"/>
                <w:bdr w:val="none" w:sz="0" w:space="0" w:color="auto" w:frame="1"/>
                <w:lang w:eastAsia="en-IN"/>
                <w14:ligatures w14:val="none"/>
              </w:rPr>
              <w:t>It is used to attach an event handler to the specified element.</w:t>
            </w:r>
          </w:p>
        </w:tc>
      </w:tr>
      <w:tr w:rsidR="00427426" w14:paraId="5BCB7A39" w14:textId="77777777" w:rsidTr="00307158">
        <w:tc>
          <w:tcPr>
            <w:tcW w:w="2876" w:type="dxa"/>
          </w:tcPr>
          <w:p w14:paraId="5DAA7003" w14:textId="6CC4716D" w:rsidR="00427426" w:rsidRPr="00C84E6A" w:rsidRDefault="00307158" w:rsidP="00C84E6A">
            <w:pPr>
              <w:jc w:val="both"/>
              <w:textAlignment w:val="baseline"/>
              <w:rPr>
                <w:rFonts w:ascii="Nunito" w:eastAsia="Times New Roman" w:hAnsi="Nunito" w:cs="Times New Roman"/>
                <w:color w:val="273239"/>
                <w:spacing w:val="2"/>
                <w:kern w:val="0"/>
                <w:sz w:val="25"/>
                <w:szCs w:val="25"/>
                <w:bdr w:val="none" w:sz="0" w:space="0" w:color="auto" w:frame="1"/>
                <w:lang w:eastAsia="en-IN"/>
                <w14:ligatures w14:val="none"/>
              </w:rPr>
            </w:pPr>
            <w:proofErr w:type="spellStart"/>
            <w:r w:rsidRPr="00C84E6A">
              <w:rPr>
                <w:rFonts w:ascii="Nunito" w:eastAsia="Times New Roman" w:hAnsi="Nunito" w:cs="Times New Roman"/>
                <w:color w:val="273239"/>
                <w:spacing w:val="2"/>
                <w:kern w:val="0"/>
                <w:sz w:val="25"/>
                <w:szCs w:val="25"/>
                <w:bdr w:val="none" w:sz="0" w:space="0" w:color="auto" w:frame="1"/>
                <w:lang w:eastAsia="en-IN"/>
                <w14:ligatures w14:val="none"/>
              </w:rPr>
              <w:lastRenderedPageBreak/>
              <w:t>rem</w:t>
            </w:r>
            <w:r w:rsidR="00C84E6A" w:rsidRPr="00C84E6A">
              <w:rPr>
                <w:rFonts w:ascii="Nunito" w:eastAsia="Times New Roman" w:hAnsi="Nunito" w:cs="Times New Roman"/>
                <w:color w:val="273239"/>
                <w:spacing w:val="2"/>
                <w:kern w:val="0"/>
                <w:sz w:val="25"/>
                <w:szCs w:val="25"/>
                <w:bdr w:val="none" w:sz="0" w:space="0" w:color="auto" w:frame="1"/>
                <w:lang w:eastAsia="en-IN"/>
                <w14:ligatures w14:val="none"/>
              </w:rPr>
              <w:t>o</w:t>
            </w:r>
            <w:r w:rsidRPr="00C84E6A">
              <w:rPr>
                <w:rFonts w:ascii="Nunito" w:eastAsia="Times New Roman" w:hAnsi="Nunito" w:cs="Times New Roman"/>
                <w:color w:val="273239"/>
                <w:spacing w:val="2"/>
                <w:kern w:val="0"/>
                <w:sz w:val="25"/>
                <w:szCs w:val="25"/>
                <w:bdr w:val="none" w:sz="0" w:space="0" w:color="auto" w:frame="1"/>
                <w:lang w:eastAsia="en-IN"/>
                <w14:ligatures w14:val="none"/>
              </w:rPr>
              <w:t>ve</w:t>
            </w:r>
            <w:r w:rsidRPr="00C84E6A">
              <w:rPr>
                <w:rFonts w:ascii="Nunito" w:eastAsia="Times New Roman" w:hAnsi="Nunito" w:cs="Times New Roman"/>
                <w:color w:val="273239"/>
                <w:spacing w:val="2"/>
                <w:kern w:val="0"/>
                <w:sz w:val="25"/>
                <w:szCs w:val="25"/>
                <w:bdr w:val="none" w:sz="0" w:space="0" w:color="auto" w:frame="1"/>
                <w:lang w:eastAsia="en-IN"/>
                <w14:ligatures w14:val="none"/>
              </w:rPr>
              <w:t>EventListener</w:t>
            </w:r>
            <w:proofErr w:type="spellEnd"/>
            <w:r w:rsidRPr="00C84E6A">
              <w:rPr>
                <w:rFonts w:ascii="Nunito" w:eastAsia="Times New Roman" w:hAnsi="Nunito" w:cs="Times New Roman"/>
                <w:color w:val="273239"/>
                <w:spacing w:val="2"/>
                <w:kern w:val="0"/>
                <w:sz w:val="25"/>
                <w:szCs w:val="25"/>
                <w:bdr w:val="none" w:sz="0" w:space="0" w:color="auto" w:frame="1"/>
                <w:lang w:eastAsia="en-IN"/>
                <w14:ligatures w14:val="none"/>
              </w:rPr>
              <w:t>()</w:t>
            </w:r>
          </w:p>
        </w:tc>
        <w:tc>
          <w:tcPr>
            <w:tcW w:w="6253" w:type="dxa"/>
          </w:tcPr>
          <w:p w14:paraId="6E981787" w14:textId="5EF9F689" w:rsidR="00427426" w:rsidRPr="00C84E6A" w:rsidRDefault="00307158" w:rsidP="00C84E6A">
            <w:pPr>
              <w:jc w:val="both"/>
              <w:textAlignment w:val="baseline"/>
              <w:rPr>
                <w:rFonts w:ascii="Nunito" w:eastAsia="Times New Roman" w:hAnsi="Nunito" w:cs="Times New Roman"/>
                <w:color w:val="273239"/>
                <w:spacing w:val="2"/>
                <w:kern w:val="0"/>
                <w:sz w:val="25"/>
                <w:szCs w:val="25"/>
                <w:bdr w:val="none" w:sz="0" w:space="0" w:color="auto" w:frame="1"/>
                <w:lang w:eastAsia="en-IN"/>
                <w14:ligatures w14:val="none"/>
              </w:rPr>
            </w:pPr>
            <w:r w:rsidRPr="00C84E6A">
              <w:rPr>
                <w:rFonts w:ascii="Nunito" w:eastAsia="Times New Roman" w:hAnsi="Nunito" w:cs="Times New Roman"/>
                <w:color w:val="273239"/>
                <w:spacing w:val="2"/>
                <w:kern w:val="0"/>
                <w:sz w:val="25"/>
                <w:szCs w:val="25"/>
                <w:bdr w:val="none" w:sz="0" w:space="0" w:color="auto" w:frame="1"/>
                <w:lang w:eastAsia="en-IN"/>
                <w14:ligatures w14:val="none"/>
              </w:rPr>
              <w:t>It removes the event handler from an element that has an attached event.</w:t>
            </w:r>
          </w:p>
        </w:tc>
      </w:tr>
      <w:tr w:rsidR="00307158" w14:paraId="3D6134E9" w14:textId="77777777" w:rsidTr="00307158">
        <w:tc>
          <w:tcPr>
            <w:tcW w:w="2876" w:type="dxa"/>
          </w:tcPr>
          <w:p w14:paraId="3A3ED753" w14:textId="2877A0B7" w:rsidR="00307158" w:rsidRPr="00C84E6A" w:rsidRDefault="00307158" w:rsidP="00C84E6A">
            <w:pPr>
              <w:jc w:val="both"/>
              <w:textAlignment w:val="baseline"/>
              <w:rPr>
                <w:rFonts w:ascii="Nunito" w:eastAsia="Times New Roman" w:hAnsi="Nunito" w:cs="Times New Roman"/>
                <w:color w:val="273239"/>
                <w:spacing w:val="2"/>
                <w:kern w:val="0"/>
                <w:sz w:val="25"/>
                <w:szCs w:val="25"/>
                <w:bdr w:val="none" w:sz="0" w:space="0" w:color="auto" w:frame="1"/>
                <w:lang w:eastAsia="en-IN"/>
                <w14:ligatures w14:val="none"/>
              </w:rPr>
            </w:pPr>
            <w:proofErr w:type="spellStart"/>
            <w:r w:rsidRPr="00C84E6A">
              <w:rPr>
                <w:rFonts w:ascii="Nunito" w:eastAsia="Times New Roman" w:hAnsi="Nunito" w:cs="Times New Roman"/>
                <w:color w:val="273239"/>
                <w:spacing w:val="2"/>
                <w:kern w:val="0"/>
                <w:sz w:val="25"/>
                <w:szCs w:val="25"/>
                <w:bdr w:val="none" w:sz="0" w:space="0" w:color="auto" w:frame="1"/>
                <w:lang w:eastAsia="en-IN"/>
                <w14:ligatures w14:val="none"/>
              </w:rPr>
              <w:t>querySelector</w:t>
            </w:r>
            <w:proofErr w:type="spellEnd"/>
            <w:r w:rsidRPr="00C84E6A">
              <w:rPr>
                <w:rFonts w:ascii="Nunito" w:eastAsia="Times New Roman" w:hAnsi="Nunito" w:cs="Times New Roman"/>
                <w:color w:val="273239"/>
                <w:spacing w:val="2"/>
                <w:kern w:val="0"/>
                <w:sz w:val="25"/>
                <w:szCs w:val="25"/>
                <w:bdr w:val="none" w:sz="0" w:space="0" w:color="auto" w:frame="1"/>
                <w:lang w:eastAsia="en-IN"/>
                <w14:ligatures w14:val="none"/>
              </w:rPr>
              <w:t>()</w:t>
            </w:r>
          </w:p>
        </w:tc>
        <w:tc>
          <w:tcPr>
            <w:tcW w:w="6253" w:type="dxa"/>
          </w:tcPr>
          <w:p w14:paraId="17D76598" w14:textId="226A38B7" w:rsidR="00307158" w:rsidRPr="00C84E6A" w:rsidRDefault="00307158" w:rsidP="00C84E6A">
            <w:pPr>
              <w:jc w:val="both"/>
              <w:textAlignment w:val="baseline"/>
              <w:rPr>
                <w:rFonts w:ascii="Nunito" w:eastAsia="Times New Roman" w:hAnsi="Nunito" w:cs="Times New Roman"/>
                <w:color w:val="273239"/>
                <w:spacing w:val="2"/>
                <w:kern w:val="0"/>
                <w:sz w:val="25"/>
                <w:szCs w:val="25"/>
                <w:bdr w:val="none" w:sz="0" w:space="0" w:color="auto" w:frame="1"/>
                <w:lang w:eastAsia="en-IN"/>
                <w14:ligatures w14:val="none"/>
              </w:rPr>
            </w:pPr>
            <w:r w:rsidRPr="00C84E6A">
              <w:rPr>
                <w:rFonts w:ascii="Nunito" w:eastAsia="Times New Roman" w:hAnsi="Nunito" w:cs="Times New Roman"/>
                <w:color w:val="273239"/>
                <w:spacing w:val="2"/>
                <w:kern w:val="0"/>
                <w:sz w:val="25"/>
                <w:szCs w:val="25"/>
                <w:bdr w:val="none" w:sz="0" w:space="0" w:color="auto" w:frame="1"/>
                <w:lang w:eastAsia="en-IN"/>
                <w14:ligatures w14:val="none"/>
              </w:rPr>
              <w:t>It returns the first element that matches a specified CSS selector(s) in the document.</w:t>
            </w:r>
          </w:p>
        </w:tc>
      </w:tr>
      <w:tr w:rsidR="00307158" w14:paraId="153EA0E4" w14:textId="77777777" w:rsidTr="00307158">
        <w:tc>
          <w:tcPr>
            <w:tcW w:w="2876" w:type="dxa"/>
          </w:tcPr>
          <w:p w14:paraId="281CB101" w14:textId="03C51369" w:rsidR="00307158" w:rsidRPr="00C84E6A" w:rsidRDefault="00307158" w:rsidP="00C84E6A">
            <w:pPr>
              <w:jc w:val="both"/>
              <w:textAlignment w:val="baseline"/>
              <w:rPr>
                <w:rFonts w:ascii="Nunito" w:eastAsia="Times New Roman" w:hAnsi="Nunito" w:cs="Times New Roman"/>
                <w:color w:val="273239"/>
                <w:spacing w:val="2"/>
                <w:kern w:val="0"/>
                <w:sz w:val="25"/>
                <w:szCs w:val="25"/>
                <w:bdr w:val="none" w:sz="0" w:space="0" w:color="auto" w:frame="1"/>
                <w:lang w:eastAsia="en-IN"/>
                <w14:ligatures w14:val="none"/>
              </w:rPr>
            </w:pPr>
            <w:proofErr w:type="spellStart"/>
            <w:r w:rsidRPr="00C84E6A">
              <w:rPr>
                <w:rFonts w:ascii="Nunito" w:eastAsia="Times New Roman" w:hAnsi="Nunito" w:cs="Times New Roman"/>
                <w:color w:val="273239"/>
                <w:spacing w:val="2"/>
                <w:kern w:val="0"/>
                <w:sz w:val="25"/>
                <w:szCs w:val="25"/>
                <w:bdr w:val="none" w:sz="0" w:space="0" w:color="auto" w:frame="1"/>
                <w:lang w:eastAsia="en-IN"/>
                <w14:ligatures w14:val="none"/>
              </w:rPr>
              <w:t>querySelectorAll</w:t>
            </w:r>
            <w:proofErr w:type="spellEnd"/>
            <w:r w:rsidRPr="00C84E6A">
              <w:rPr>
                <w:rFonts w:ascii="Nunito" w:eastAsia="Times New Roman" w:hAnsi="Nunito" w:cs="Times New Roman"/>
                <w:color w:val="273239"/>
                <w:spacing w:val="2"/>
                <w:kern w:val="0"/>
                <w:sz w:val="25"/>
                <w:szCs w:val="25"/>
                <w:bdr w:val="none" w:sz="0" w:space="0" w:color="auto" w:frame="1"/>
                <w:lang w:eastAsia="en-IN"/>
                <w14:ligatures w14:val="none"/>
              </w:rPr>
              <w:t>()</w:t>
            </w:r>
          </w:p>
        </w:tc>
        <w:tc>
          <w:tcPr>
            <w:tcW w:w="6253" w:type="dxa"/>
          </w:tcPr>
          <w:p w14:paraId="6FBF3419" w14:textId="74968129" w:rsidR="00307158" w:rsidRPr="00C84E6A" w:rsidRDefault="00307158" w:rsidP="00C84E6A">
            <w:pPr>
              <w:jc w:val="both"/>
              <w:textAlignment w:val="baseline"/>
              <w:rPr>
                <w:rFonts w:ascii="Nunito" w:eastAsia="Times New Roman" w:hAnsi="Nunito" w:cs="Times New Roman"/>
                <w:color w:val="273239"/>
                <w:spacing w:val="2"/>
                <w:kern w:val="0"/>
                <w:sz w:val="25"/>
                <w:szCs w:val="25"/>
                <w:bdr w:val="none" w:sz="0" w:space="0" w:color="auto" w:frame="1"/>
                <w:lang w:eastAsia="en-IN"/>
                <w14:ligatures w14:val="none"/>
              </w:rPr>
            </w:pPr>
            <w:r w:rsidRPr="00C84E6A">
              <w:rPr>
                <w:rFonts w:ascii="Nunito" w:eastAsia="Times New Roman" w:hAnsi="Nunito" w:cs="Times New Roman"/>
                <w:color w:val="273239"/>
                <w:spacing w:val="2"/>
                <w:kern w:val="0"/>
                <w:sz w:val="25"/>
                <w:szCs w:val="25"/>
                <w:bdr w:val="none" w:sz="0" w:space="0" w:color="auto" w:frame="1"/>
                <w:lang w:eastAsia="en-IN"/>
                <w14:ligatures w14:val="none"/>
              </w:rPr>
              <w:t>It returns a collection of an element’s child elements that matches a specified CSS selector(s) in the document</w:t>
            </w:r>
          </w:p>
        </w:tc>
      </w:tr>
    </w:tbl>
    <w:p w14:paraId="1EAEFD68" w14:textId="77777777" w:rsidR="00427426" w:rsidRDefault="00427426" w:rsidP="00427426">
      <w:pPr>
        <w:jc w:val="both"/>
        <w:rPr>
          <w:sz w:val="32"/>
          <w:szCs w:val="32"/>
        </w:rPr>
      </w:pPr>
    </w:p>
    <w:p w14:paraId="29E29839" w14:textId="77777777" w:rsidR="00307158" w:rsidRDefault="00307158" w:rsidP="00427426">
      <w:pPr>
        <w:jc w:val="both"/>
        <w:rPr>
          <w:sz w:val="32"/>
          <w:szCs w:val="32"/>
        </w:rPr>
      </w:pPr>
    </w:p>
    <w:tbl>
      <w:tblPr>
        <w:tblW w:w="0" w:type="auto"/>
        <w:shd w:val="clear" w:color="auto" w:fill="FFFFFF"/>
        <w:tblCellMar>
          <w:left w:w="0" w:type="dxa"/>
          <w:right w:w="0" w:type="dxa"/>
        </w:tblCellMar>
        <w:tblLook w:val="04A0" w:firstRow="1" w:lastRow="0" w:firstColumn="1" w:lastColumn="0" w:noHBand="0" w:noVBand="1"/>
      </w:tblPr>
      <w:tblGrid>
        <w:gridCol w:w="4292"/>
        <w:gridCol w:w="4728"/>
      </w:tblGrid>
      <w:tr w:rsidR="00C84E6A" w:rsidRPr="00C84E6A" w14:paraId="4062840F" w14:textId="77777777" w:rsidTr="00C84E6A">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61699402" w14:textId="77777777" w:rsidR="00C84E6A" w:rsidRPr="00C84E6A" w:rsidRDefault="00C84E6A" w:rsidP="00C84E6A">
            <w:pPr>
              <w:spacing w:after="0" w:line="240" w:lineRule="auto"/>
              <w:jc w:val="center"/>
              <w:textAlignment w:val="baseline"/>
              <w:outlineLvl w:val="3"/>
              <w:rPr>
                <w:rFonts w:ascii="Nunito" w:eastAsia="Times New Roman" w:hAnsi="Nunito" w:cs="Times New Roman"/>
                <w:b/>
                <w:bCs/>
                <w:color w:val="273239"/>
                <w:spacing w:val="2"/>
                <w:kern w:val="0"/>
                <w:sz w:val="24"/>
                <w:szCs w:val="24"/>
                <w:lang w:eastAsia="en-IN"/>
                <w14:ligatures w14:val="none"/>
              </w:rPr>
            </w:pPr>
            <w:r w:rsidRPr="00C84E6A">
              <w:rPr>
                <w:rFonts w:ascii="Nunito" w:eastAsia="Times New Roman" w:hAnsi="Nunito" w:cs="Times New Roman"/>
                <w:b/>
                <w:bCs/>
                <w:color w:val="273239"/>
                <w:spacing w:val="2"/>
                <w:kern w:val="0"/>
                <w:sz w:val="24"/>
                <w:szCs w:val="24"/>
                <w:bdr w:val="none" w:sz="0" w:space="0" w:color="auto" w:frame="1"/>
                <w:lang w:eastAsia="en-IN"/>
                <w14:ligatures w14:val="none"/>
              </w:rPr>
              <w:t>document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2A600312" w14:textId="77777777" w:rsidR="00C84E6A" w:rsidRPr="00C84E6A" w:rsidRDefault="00C84E6A" w:rsidP="00C84E6A">
            <w:pPr>
              <w:spacing w:after="0" w:line="240" w:lineRule="auto"/>
              <w:jc w:val="center"/>
              <w:textAlignment w:val="baseline"/>
              <w:outlineLvl w:val="3"/>
              <w:rPr>
                <w:rFonts w:ascii="Nunito" w:eastAsia="Times New Roman" w:hAnsi="Nunito" w:cs="Times New Roman"/>
                <w:b/>
                <w:bCs/>
                <w:color w:val="273239"/>
                <w:spacing w:val="2"/>
                <w:kern w:val="0"/>
                <w:sz w:val="24"/>
                <w:szCs w:val="24"/>
                <w:lang w:eastAsia="en-IN"/>
                <w14:ligatures w14:val="none"/>
              </w:rPr>
            </w:pPr>
            <w:r w:rsidRPr="00C84E6A">
              <w:rPr>
                <w:rFonts w:ascii="Nunito" w:eastAsia="Times New Roman" w:hAnsi="Nunito" w:cs="Times New Roman"/>
                <w:b/>
                <w:bCs/>
                <w:color w:val="273239"/>
                <w:spacing w:val="2"/>
                <w:kern w:val="0"/>
                <w:sz w:val="24"/>
                <w:szCs w:val="24"/>
                <w:bdr w:val="none" w:sz="0" w:space="0" w:color="auto" w:frame="1"/>
                <w:lang w:eastAsia="en-IN"/>
                <w14:ligatures w14:val="none"/>
              </w:rPr>
              <w:t>window</w:t>
            </w:r>
          </w:p>
        </w:tc>
      </w:tr>
      <w:tr w:rsidR="00C84E6A" w:rsidRPr="00C84E6A" w14:paraId="7A163FBC" w14:textId="77777777" w:rsidTr="00C84E6A">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E7107F9" w14:textId="77777777" w:rsidR="00C84E6A" w:rsidRPr="00C84E6A" w:rsidRDefault="00C84E6A" w:rsidP="00C84E6A">
            <w:pPr>
              <w:spacing w:after="0" w:line="240" w:lineRule="auto"/>
              <w:jc w:val="both"/>
              <w:textAlignment w:val="baseline"/>
              <w:rPr>
                <w:rFonts w:ascii="Nunito" w:eastAsia="Times New Roman" w:hAnsi="Nunito" w:cs="Times New Roman"/>
                <w:color w:val="273239"/>
                <w:spacing w:val="2"/>
                <w:kern w:val="0"/>
                <w:sz w:val="25"/>
                <w:szCs w:val="25"/>
                <w:lang w:eastAsia="en-IN"/>
                <w14:ligatures w14:val="none"/>
              </w:rPr>
            </w:pPr>
            <w:r w:rsidRPr="00C84E6A">
              <w:rPr>
                <w:rFonts w:ascii="Nunito" w:eastAsia="Times New Roman" w:hAnsi="Nunito" w:cs="Times New Roman"/>
                <w:color w:val="273239"/>
                <w:spacing w:val="2"/>
                <w:kern w:val="0"/>
                <w:sz w:val="25"/>
                <w:szCs w:val="25"/>
                <w:bdr w:val="none" w:sz="0" w:space="0" w:color="auto" w:frame="1"/>
                <w:lang w:eastAsia="en-IN"/>
                <w14:ligatures w14:val="none"/>
              </w:rPr>
              <w:t>It represents any HTML document or web page that is loaded in the browser.</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14B8ABC" w14:textId="77777777" w:rsidR="00C84E6A" w:rsidRPr="00C84E6A" w:rsidRDefault="00C84E6A" w:rsidP="00C84E6A">
            <w:pPr>
              <w:spacing w:after="0" w:line="240" w:lineRule="auto"/>
              <w:jc w:val="both"/>
              <w:textAlignment w:val="baseline"/>
              <w:rPr>
                <w:rFonts w:ascii="Nunito" w:eastAsia="Times New Roman" w:hAnsi="Nunito" w:cs="Times New Roman"/>
                <w:color w:val="273239"/>
                <w:spacing w:val="2"/>
                <w:kern w:val="0"/>
                <w:sz w:val="25"/>
                <w:szCs w:val="25"/>
                <w:lang w:eastAsia="en-IN"/>
                <w14:ligatures w14:val="none"/>
              </w:rPr>
            </w:pPr>
            <w:r w:rsidRPr="00C84E6A">
              <w:rPr>
                <w:rFonts w:ascii="Nunito" w:eastAsia="Times New Roman" w:hAnsi="Nunito" w:cs="Times New Roman"/>
                <w:color w:val="273239"/>
                <w:spacing w:val="2"/>
                <w:kern w:val="0"/>
                <w:sz w:val="25"/>
                <w:szCs w:val="25"/>
                <w:bdr w:val="none" w:sz="0" w:space="0" w:color="auto" w:frame="1"/>
                <w:lang w:eastAsia="en-IN"/>
                <w14:ligatures w14:val="none"/>
              </w:rPr>
              <w:t>It represents a browser window or frame that displays the contents of the webpage.   </w:t>
            </w:r>
          </w:p>
        </w:tc>
      </w:tr>
      <w:tr w:rsidR="00C84E6A" w:rsidRPr="00C84E6A" w14:paraId="2C46BFCF" w14:textId="77777777" w:rsidTr="00C84E6A">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2980FCD" w14:textId="77777777" w:rsidR="00C84E6A" w:rsidRPr="00C84E6A" w:rsidRDefault="00C84E6A" w:rsidP="00C84E6A">
            <w:pPr>
              <w:spacing w:after="0" w:line="240" w:lineRule="auto"/>
              <w:jc w:val="both"/>
              <w:textAlignment w:val="baseline"/>
              <w:rPr>
                <w:rFonts w:ascii="Nunito" w:eastAsia="Times New Roman" w:hAnsi="Nunito" w:cs="Times New Roman"/>
                <w:color w:val="273239"/>
                <w:spacing w:val="2"/>
                <w:kern w:val="0"/>
                <w:sz w:val="25"/>
                <w:szCs w:val="25"/>
                <w:lang w:eastAsia="en-IN"/>
                <w14:ligatures w14:val="none"/>
              </w:rPr>
            </w:pPr>
            <w:r w:rsidRPr="00C84E6A">
              <w:rPr>
                <w:rFonts w:ascii="Nunito" w:eastAsia="Times New Roman" w:hAnsi="Nunito" w:cs="Times New Roman"/>
                <w:color w:val="273239"/>
                <w:spacing w:val="2"/>
                <w:kern w:val="0"/>
                <w:sz w:val="25"/>
                <w:szCs w:val="25"/>
                <w:bdr w:val="none" w:sz="0" w:space="0" w:color="auto" w:frame="1"/>
                <w:lang w:eastAsia="en-IN"/>
                <w14:ligatures w14:val="none"/>
              </w:rPr>
              <w:t>It is loaded inside the window.</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EA2F2BA" w14:textId="77777777" w:rsidR="00C84E6A" w:rsidRPr="00C84E6A" w:rsidRDefault="00C84E6A" w:rsidP="00C84E6A">
            <w:pPr>
              <w:spacing w:after="0" w:line="240" w:lineRule="auto"/>
              <w:jc w:val="both"/>
              <w:textAlignment w:val="baseline"/>
              <w:rPr>
                <w:rFonts w:ascii="Nunito" w:eastAsia="Times New Roman" w:hAnsi="Nunito" w:cs="Times New Roman"/>
                <w:color w:val="273239"/>
                <w:spacing w:val="2"/>
                <w:kern w:val="0"/>
                <w:sz w:val="25"/>
                <w:szCs w:val="25"/>
                <w:lang w:eastAsia="en-IN"/>
                <w14:ligatures w14:val="none"/>
              </w:rPr>
            </w:pPr>
            <w:r w:rsidRPr="00C84E6A">
              <w:rPr>
                <w:rFonts w:ascii="Nunito" w:eastAsia="Times New Roman" w:hAnsi="Nunito" w:cs="Times New Roman"/>
                <w:color w:val="273239"/>
                <w:spacing w:val="2"/>
                <w:kern w:val="0"/>
                <w:sz w:val="25"/>
                <w:szCs w:val="25"/>
                <w:bdr w:val="none" w:sz="0" w:space="0" w:color="auto" w:frame="1"/>
                <w:lang w:eastAsia="en-IN"/>
                <w14:ligatures w14:val="none"/>
              </w:rPr>
              <w:t>It is the very first object that is loaded in the browser.</w:t>
            </w:r>
          </w:p>
        </w:tc>
      </w:tr>
      <w:tr w:rsidR="00C84E6A" w:rsidRPr="00C84E6A" w14:paraId="60BE317F" w14:textId="77777777" w:rsidTr="00C84E6A">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13933CE" w14:textId="77777777" w:rsidR="00C84E6A" w:rsidRPr="00C84E6A" w:rsidRDefault="00C84E6A" w:rsidP="00C84E6A">
            <w:pPr>
              <w:spacing w:after="0" w:line="240" w:lineRule="auto"/>
              <w:jc w:val="both"/>
              <w:textAlignment w:val="baseline"/>
              <w:rPr>
                <w:rFonts w:ascii="Nunito" w:eastAsia="Times New Roman" w:hAnsi="Nunito" w:cs="Times New Roman"/>
                <w:color w:val="273239"/>
                <w:spacing w:val="2"/>
                <w:kern w:val="0"/>
                <w:sz w:val="25"/>
                <w:szCs w:val="25"/>
                <w:lang w:eastAsia="en-IN"/>
                <w14:ligatures w14:val="none"/>
              </w:rPr>
            </w:pPr>
            <w:r w:rsidRPr="00C84E6A">
              <w:rPr>
                <w:rFonts w:ascii="Nunito" w:eastAsia="Times New Roman" w:hAnsi="Nunito" w:cs="Times New Roman"/>
                <w:color w:val="273239"/>
                <w:spacing w:val="2"/>
                <w:kern w:val="0"/>
                <w:sz w:val="25"/>
                <w:szCs w:val="25"/>
                <w:bdr w:val="none" w:sz="0" w:space="0" w:color="auto" w:frame="1"/>
                <w:lang w:eastAsia="en-IN"/>
                <w14:ligatures w14:val="none"/>
              </w:rPr>
              <w:t>It is the object of window property.</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A8523E0" w14:textId="77777777" w:rsidR="00C84E6A" w:rsidRPr="00C84E6A" w:rsidRDefault="00C84E6A" w:rsidP="00C84E6A">
            <w:pPr>
              <w:spacing w:after="0" w:line="240" w:lineRule="auto"/>
              <w:jc w:val="both"/>
              <w:textAlignment w:val="baseline"/>
              <w:rPr>
                <w:rFonts w:ascii="Nunito" w:eastAsia="Times New Roman" w:hAnsi="Nunito" w:cs="Times New Roman"/>
                <w:color w:val="273239"/>
                <w:spacing w:val="2"/>
                <w:kern w:val="0"/>
                <w:sz w:val="25"/>
                <w:szCs w:val="25"/>
                <w:lang w:eastAsia="en-IN"/>
                <w14:ligatures w14:val="none"/>
              </w:rPr>
            </w:pPr>
            <w:r w:rsidRPr="00C84E6A">
              <w:rPr>
                <w:rFonts w:ascii="Nunito" w:eastAsia="Times New Roman" w:hAnsi="Nunito" w:cs="Times New Roman"/>
                <w:color w:val="273239"/>
                <w:spacing w:val="2"/>
                <w:kern w:val="0"/>
                <w:sz w:val="25"/>
                <w:szCs w:val="25"/>
                <w:bdr w:val="none" w:sz="0" w:space="0" w:color="auto" w:frame="1"/>
                <w:lang w:eastAsia="en-IN"/>
                <w14:ligatures w14:val="none"/>
              </w:rPr>
              <w:t>It is the object of the browser.</w:t>
            </w:r>
          </w:p>
        </w:tc>
      </w:tr>
      <w:tr w:rsidR="00C84E6A" w:rsidRPr="00C84E6A" w14:paraId="1B0A3215" w14:textId="77777777" w:rsidTr="00C84E6A">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B7DCF57" w14:textId="77777777" w:rsidR="00C84E6A" w:rsidRPr="00C84E6A" w:rsidRDefault="00C84E6A" w:rsidP="00C84E6A">
            <w:pPr>
              <w:spacing w:after="0" w:line="240" w:lineRule="auto"/>
              <w:jc w:val="both"/>
              <w:textAlignment w:val="baseline"/>
              <w:rPr>
                <w:rFonts w:ascii="Nunito" w:eastAsia="Times New Roman" w:hAnsi="Nunito" w:cs="Times New Roman"/>
                <w:color w:val="273239"/>
                <w:spacing w:val="2"/>
                <w:kern w:val="0"/>
                <w:sz w:val="25"/>
                <w:szCs w:val="25"/>
                <w:lang w:eastAsia="en-IN"/>
                <w14:ligatures w14:val="none"/>
              </w:rPr>
            </w:pPr>
            <w:r w:rsidRPr="00C84E6A">
              <w:rPr>
                <w:rFonts w:ascii="Nunito" w:eastAsia="Times New Roman" w:hAnsi="Nunito" w:cs="Times New Roman"/>
                <w:color w:val="273239"/>
                <w:spacing w:val="2"/>
                <w:kern w:val="0"/>
                <w:sz w:val="25"/>
                <w:szCs w:val="25"/>
                <w:bdr w:val="none" w:sz="0" w:space="0" w:color="auto" w:frame="1"/>
                <w:lang w:eastAsia="en-IN"/>
                <w14:ligatures w14:val="none"/>
              </w:rPr>
              <w:t>All the tags, elements with attributes in HTML are part of the document.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48846A0" w14:textId="77777777" w:rsidR="00C84E6A" w:rsidRPr="00C84E6A" w:rsidRDefault="00C84E6A" w:rsidP="00C84E6A">
            <w:pPr>
              <w:spacing w:after="0" w:line="240" w:lineRule="auto"/>
              <w:jc w:val="both"/>
              <w:textAlignment w:val="baseline"/>
              <w:rPr>
                <w:rFonts w:ascii="Nunito" w:eastAsia="Times New Roman" w:hAnsi="Nunito" w:cs="Times New Roman"/>
                <w:color w:val="273239"/>
                <w:spacing w:val="2"/>
                <w:kern w:val="0"/>
                <w:sz w:val="25"/>
                <w:szCs w:val="25"/>
                <w:lang w:eastAsia="en-IN"/>
                <w14:ligatures w14:val="none"/>
              </w:rPr>
            </w:pPr>
            <w:r w:rsidRPr="00C84E6A">
              <w:rPr>
                <w:rFonts w:ascii="Nunito" w:eastAsia="Times New Roman" w:hAnsi="Nunito" w:cs="Times New Roman"/>
                <w:color w:val="273239"/>
                <w:spacing w:val="2"/>
                <w:kern w:val="0"/>
                <w:sz w:val="25"/>
                <w:szCs w:val="25"/>
                <w:bdr w:val="none" w:sz="0" w:space="0" w:color="auto" w:frame="1"/>
                <w:lang w:eastAsia="en-IN"/>
                <w14:ligatures w14:val="none"/>
              </w:rPr>
              <w:t>Global objects, functions, and variables of JavaScript are members of the window object.</w:t>
            </w:r>
          </w:p>
        </w:tc>
      </w:tr>
      <w:tr w:rsidR="00C84E6A" w:rsidRPr="00C84E6A" w14:paraId="184C1284" w14:textId="77777777" w:rsidTr="00C84E6A">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1300DD1" w14:textId="77777777" w:rsidR="00C84E6A" w:rsidRPr="00C84E6A" w:rsidRDefault="00C84E6A" w:rsidP="00C84E6A">
            <w:pPr>
              <w:spacing w:after="0" w:line="240" w:lineRule="auto"/>
              <w:jc w:val="both"/>
              <w:textAlignment w:val="baseline"/>
              <w:rPr>
                <w:rFonts w:ascii="Nunito" w:eastAsia="Times New Roman" w:hAnsi="Nunito" w:cs="Times New Roman"/>
                <w:color w:val="273239"/>
                <w:spacing w:val="2"/>
                <w:kern w:val="0"/>
                <w:sz w:val="25"/>
                <w:szCs w:val="25"/>
                <w:lang w:eastAsia="en-IN"/>
                <w14:ligatures w14:val="none"/>
              </w:rPr>
            </w:pPr>
            <w:r w:rsidRPr="00C84E6A">
              <w:rPr>
                <w:rFonts w:ascii="Nunito" w:eastAsia="Times New Roman" w:hAnsi="Nunito" w:cs="Times New Roman"/>
                <w:color w:val="273239"/>
                <w:spacing w:val="2"/>
                <w:kern w:val="0"/>
                <w:sz w:val="25"/>
                <w:szCs w:val="25"/>
                <w:bdr w:val="none" w:sz="0" w:space="0" w:color="auto" w:frame="1"/>
                <w:lang w:eastAsia="en-IN"/>
                <w14:ligatures w14:val="none"/>
              </w:rPr>
              <w:t>We can access the document from a window using the window. document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B8F01FC" w14:textId="77777777" w:rsidR="00C84E6A" w:rsidRPr="00C84E6A" w:rsidRDefault="00C84E6A" w:rsidP="00C84E6A">
            <w:pPr>
              <w:spacing w:after="0" w:line="240" w:lineRule="auto"/>
              <w:jc w:val="both"/>
              <w:textAlignment w:val="baseline"/>
              <w:rPr>
                <w:rFonts w:ascii="Nunito" w:eastAsia="Times New Roman" w:hAnsi="Nunito" w:cs="Times New Roman"/>
                <w:color w:val="273239"/>
                <w:spacing w:val="2"/>
                <w:kern w:val="0"/>
                <w:sz w:val="25"/>
                <w:szCs w:val="25"/>
                <w:lang w:eastAsia="en-IN"/>
                <w14:ligatures w14:val="none"/>
              </w:rPr>
            </w:pPr>
            <w:r w:rsidRPr="00C84E6A">
              <w:rPr>
                <w:rFonts w:ascii="Nunito" w:eastAsia="Times New Roman" w:hAnsi="Nunito" w:cs="Times New Roman"/>
                <w:color w:val="273239"/>
                <w:spacing w:val="2"/>
                <w:kern w:val="0"/>
                <w:sz w:val="25"/>
                <w:szCs w:val="25"/>
                <w:bdr w:val="none" w:sz="0" w:space="0" w:color="auto" w:frame="1"/>
                <w:lang w:eastAsia="en-IN"/>
                <w14:ligatures w14:val="none"/>
              </w:rPr>
              <w:t xml:space="preserve">We can access the window from the window only. i.e. </w:t>
            </w:r>
            <w:proofErr w:type="spellStart"/>
            <w:r w:rsidRPr="00C84E6A">
              <w:rPr>
                <w:rFonts w:ascii="Nunito" w:eastAsia="Times New Roman" w:hAnsi="Nunito" w:cs="Times New Roman"/>
                <w:color w:val="273239"/>
                <w:spacing w:val="2"/>
                <w:kern w:val="0"/>
                <w:sz w:val="25"/>
                <w:szCs w:val="25"/>
                <w:bdr w:val="none" w:sz="0" w:space="0" w:color="auto" w:frame="1"/>
                <w:lang w:eastAsia="en-IN"/>
                <w14:ligatures w14:val="none"/>
              </w:rPr>
              <w:t>window.window</w:t>
            </w:r>
            <w:proofErr w:type="spellEnd"/>
          </w:p>
        </w:tc>
      </w:tr>
      <w:tr w:rsidR="00C84E6A" w:rsidRPr="00C84E6A" w14:paraId="54DC58D3" w14:textId="77777777" w:rsidTr="00C84E6A">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96F0FFF" w14:textId="77777777" w:rsidR="00C84E6A" w:rsidRPr="00C84E6A" w:rsidRDefault="00C84E6A" w:rsidP="00C84E6A">
            <w:pPr>
              <w:spacing w:after="0" w:line="240" w:lineRule="auto"/>
              <w:jc w:val="both"/>
              <w:textAlignment w:val="baseline"/>
              <w:rPr>
                <w:rFonts w:ascii="Nunito" w:eastAsia="Times New Roman" w:hAnsi="Nunito" w:cs="Times New Roman"/>
                <w:color w:val="273239"/>
                <w:spacing w:val="2"/>
                <w:kern w:val="0"/>
                <w:sz w:val="25"/>
                <w:szCs w:val="25"/>
                <w:lang w:eastAsia="en-IN"/>
                <w14:ligatures w14:val="none"/>
              </w:rPr>
            </w:pPr>
            <w:r w:rsidRPr="00C84E6A">
              <w:rPr>
                <w:rFonts w:ascii="Nunito" w:eastAsia="Times New Roman" w:hAnsi="Nunito" w:cs="Times New Roman"/>
                <w:color w:val="273239"/>
                <w:spacing w:val="2"/>
                <w:kern w:val="0"/>
                <w:sz w:val="25"/>
                <w:szCs w:val="25"/>
                <w:bdr w:val="none" w:sz="0" w:space="0" w:color="auto" w:frame="1"/>
                <w:lang w:eastAsia="en-IN"/>
                <w14:ligatures w14:val="none"/>
              </w:rPr>
              <w:t xml:space="preserve">The document is part of BOM (browser object model) and </w:t>
            </w:r>
            <w:proofErr w:type="spellStart"/>
            <w:r w:rsidRPr="00C84E6A">
              <w:rPr>
                <w:rFonts w:ascii="Nunito" w:eastAsia="Times New Roman" w:hAnsi="Nunito" w:cs="Times New Roman"/>
                <w:color w:val="273239"/>
                <w:spacing w:val="2"/>
                <w:kern w:val="0"/>
                <w:sz w:val="25"/>
                <w:szCs w:val="25"/>
                <w:bdr w:val="none" w:sz="0" w:space="0" w:color="auto" w:frame="1"/>
                <w:lang w:eastAsia="en-IN"/>
                <w14:ligatures w14:val="none"/>
              </w:rPr>
              <w:t>dom</w:t>
            </w:r>
            <w:proofErr w:type="spellEnd"/>
            <w:r w:rsidRPr="00C84E6A">
              <w:rPr>
                <w:rFonts w:ascii="Nunito" w:eastAsia="Times New Roman" w:hAnsi="Nunito" w:cs="Times New Roman"/>
                <w:color w:val="273239"/>
                <w:spacing w:val="2"/>
                <w:kern w:val="0"/>
                <w:sz w:val="25"/>
                <w:szCs w:val="25"/>
                <w:bdr w:val="none" w:sz="0" w:space="0" w:color="auto" w:frame="1"/>
                <w:lang w:eastAsia="en-IN"/>
                <w14:ligatures w14:val="none"/>
              </w:rPr>
              <w:t xml:space="preserve"> (Document object model)</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4C56C65" w14:textId="77777777" w:rsidR="00C84E6A" w:rsidRPr="00C84E6A" w:rsidRDefault="00C84E6A" w:rsidP="00C84E6A">
            <w:pPr>
              <w:spacing w:after="0" w:line="240" w:lineRule="auto"/>
              <w:jc w:val="both"/>
              <w:textAlignment w:val="baseline"/>
              <w:rPr>
                <w:rFonts w:ascii="Nunito" w:eastAsia="Times New Roman" w:hAnsi="Nunito" w:cs="Times New Roman"/>
                <w:color w:val="273239"/>
                <w:spacing w:val="2"/>
                <w:kern w:val="0"/>
                <w:sz w:val="25"/>
                <w:szCs w:val="25"/>
                <w:lang w:eastAsia="en-IN"/>
                <w14:ligatures w14:val="none"/>
              </w:rPr>
            </w:pPr>
            <w:r w:rsidRPr="00C84E6A">
              <w:rPr>
                <w:rFonts w:ascii="Nunito" w:eastAsia="Times New Roman" w:hAnsi="Nunito" w:cs="Times New Roman"/>
                <w:color w:val="273239"/>
                <w:spacing w:val="2"/>
                <w:kern w:val="0"/>
                <w:sz w:val="25"/>
                <w:szCs w:val="25"/>
                <w:bdr w:val="none" w:sz="0" w:space="0" w:color="auto" w:frame="1"/>
                <w:lang w:eastAsia="en-IN"/>
                <w14:ligatures w14:val="none"/>
              </w:rPr>
              <w:t>The window is part of BOM, not DOM.</w:t>
            </w:r>
          </w:p>
        </w:tc>
      </w:tr>
    </w:tbl>
    <w:p w14:paraId="10C22AFA" w14:textId="77777777" w:rsidR="00427426" w:rsidRDefault="00427426" w:rsidP="00911C47">
      <w:pPr>
        <w:jc w:val="both"/>
        <w:rPr>
          <w:sz w:val="32"/>
          <w:szCs w:val="32"/>
        </w:rPr>
      </w:pPr>
    </w:p>
    <w:p w14:paraId="3146D0F2" w14:textId="77777777" w:rsidR="00911C47" w:rsidRDefault="00911C47" w:rsidP="00911C47">
      <w:pPr>
        <w:jc w:val="both"/>
        <w:rPr>
          <w:sz w:val="32"/>
          <w:szCs w:val="32"/>
        </w:rPr>
      </w:pPr>
    </w:p>
    <w:p w14:paraId="6C1CF1F1" w14:textId="77777777" w:rsidR="00911C47" w:rsidRPr="00911C47" w:rsidRDefault="00911C47" w:rsidP="00911C47">
      <w:pPr>
        <w:jc w:val="both"/>
        <w:rPr>
          <w:sz w:val="32"/>
          <w:szCs w:val="32"/>
        </w:rPr>
      </w:pPr>
    </w:p>
    <w:p w14:paraId="284A7BFB" w14:textId="77777777" w:rsidR="00825D33" w:rsidRDefault="00825D33"/>
    <w:sectPr w:rsidR="00825D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Nunito">
    <w:charset w:val="00"/>
    <w:family w:val="auto"/>
    <w:pitch w:val="variable"/>
    <w:sig w:usb0="A00002FF" w:usb1="5000204B" w:usb2="00000000" w:usb3="00000000" w:csb0="00000197"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9"/>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D33"/>
    <w:rsid w:val="00307158"/>
    <w:rsid w:val="00427426"/>
    <w:rsid w:val="00825D33"/>
    <w:rsid w:val="00911C47"/>
    <w:rsid w:val="00C84E6A"/>
    <w:rsid w:val="00E727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EE73D"/>
  <w15:chartTrackingRefBased/>
  <w15:docId w15:val="{60A0E265-3DCA-440C-A4D9-2BDF6A292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1C47"/>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11C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E7274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678188">
      <w:bodyDiv w:val="1"/>
      <w:marLeft w:val="0"/>
      <w:marRight w:val="0"/>
      <w:marTop w:val="0"/>
      <w:marBottom w:val="0"/>
      <w:divBdr>
        <w:top w:val="none" w:sz="0" w:space="0" w:color="auto"/>
        <w:left w:val="none" w:sz="0" w:space="0" w:color="auto"/>
        <w:bottom w:val="none" w:sz="0" w:space="0" w:color="auto"/>
        <w:right w:val="none" w:sz="0" w:space="0" w:color="auto"/>
      </w:divBdr>
    </w:div>
    <w:div w:id="593173530">
      <w:bodyDiv w:val="1"/>
      <w:marLeft w:val="0"/>
      <w:marRight w:val="0"/>
      <w:marTop w:val="0"/>
      <w:marBottom w:val="0"/>
      <w:divBdr>
        <w:top w:val="none" w:sz="0" w:space="0" w:color="auto"/>
        <w:left w:val="none" w:sz="0" w:space="0" w:color="auto"/>
        <w:bottom w:val="none" w:sz="0" w:space="0" w:color="auto"/>
        <w:right w:val="none" w:sz="0" w:space="0" w:color="auto"/>
      </w:divBdr>
    </w:div>
    <w:div w:id="865674704">
      <w:bodyDiv w:val="1"/>
      <w:marLeft w:val="0"/>
      <w:marRight w:val="0"/>
      <w:marTop w:val="0"/>
      <w:marBottom w:val="0"/>
      <w:divBdr>
        <w:top w:val="none" w:sz="0" w:space="0" w:color="auto"/>
        <w:left w:val="none" w:sz="0" w:space="0" w:color="auto"/>
        <w:bottom w:val="none" w:sz="0" w:space="0" w:color="auto"/>
        <w:right w:val="none" w:sz="0" w:space="0" w:color="auto"/>
      </w:divBdr>
    </w:div>
    <w:div w:id="1017775816">
      <w:bodyDiv w:val="1"/>
      <w:marLeft w:val="0"/>
      <w:marRight w:val="0"/>
      <w:marTop w:val="0"/>
      <w:marBottom w:val="0"/>
      <w:divBdr>
        <w:top w:val="none" w:sz="0" w:space="0" w:color="auto"/>
        <w:left w:val="none" w:sz="0" w:space="0" w:color="auto"/>
        <w:bottom w:val="none" w:sz="0" w:space="0" w:color="auto"/>
        <w:right w:val="none" w:sz="0" w:space="0" w:color="auto"/>
      </w:divBdr>
    </w:div>
    <w:div w:id="1113552761">
      <w:bodyDiv w:val="1"/>
      <w:marLeft w:val="0"/>
      <w:marRight w:val="0"/>
      <w:marTop w:val="0"/>
      <w:marBottom w:val="0"/>
      <w:divBdr>
        <w:top w:val="none" w:sz="0" w:space="0" w:color="auto"/>
        <w:left w:val="none" w:sz="0" w:space="0" w:color="auto"/>
        <w:bottom w:val="none" w:sz="0" w:space="0" w:color="auto"/>
        <w:right w:val="none" w:sz="0" w:space="0" w:color="auto"/>
      </w:divBdr>
    </w:div>
    <w:div w:id="1514412798">
      <w:bodyDiv w:val="1"/>
      <w:marLeft w:val="0"/>
      <w:marRight w:val="0"/>
      <w:marTop w:val="0"/>
      <w:marBottom w:val="0"/>
      <w:divBdr>
        <w:top w:val="none" w:sz="0" w:space="0" w:color="auto"/>
        <w:left w:val="none" w:sz="0" w:space="0" w:color="auto"/>
        <w:bottom w:val="none" w:sz="0" w:space="0" w:color="auto"/>
        <w:right w:val="none" w:sz="0" w:space="0" w:color="auto"/>
      </w:divBdr>
    </w:div>
    <w:div w:id="1972321087">
      <w:bodyDiv w:val="1"/>
      <w:marLeft w:val="0"/>
      <w:marRight w:val="0"/>
      <w:marTop w:val="0"/>
      <w:marBottom w:val="0"/>
      <w:divBdr>
        <w:top w:val="none" w:sz="0" w:space="0" w:color="auto"/>
        <w:left w:val="none" w:sz="0" w:space="0" w:color="auto"/>
        <w:bottom w:val="none" w:sz="0" w:space="0" w:color="auto"/>
        <w:right w:val="none" w:sz="0" w:space="0" w:color="auto"/>
      </w:divBdr>
    </w:div>
    <w:div w:id="2092119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3</Pages>
  <Words>599</Words>
  <Characters>3418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sathiyamurthy jagadeesan</dc:creator>
  <cp:keywords/>
  <dc:description/>
  <cp:lastModifiedBy>sathiyamurthy jagadeesan</cp:lastModifiedBy>
  <cp:revision>2</cp:revision>
  <dcterms:created xsi:type="dcterms:W3CDTF">2024-04-24T16:52:00Z</dcterms:created>
  <dcterms:modified xsi:type="dcterms:W3CDTF">2024-04-24T17:35:00Z</dcterms:modified>
</cp:coreProperties>
</file>