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EED" w:rsidRDefault="00DD7B7C" w:rsidP="005066A6">
      <w:pPr>
        <w:jc w:val="both"/>
        <w:rPr>
          <w:rFonts w:ascii="Times New Roman" w:hAnsi="Times New Roman" w:cs="Times New Roman"/>
          <w:sz w:val="28"/>
          <w:szCs w:val="28"/>
        </w:rPr>
      </w:pPr>
      <w:r>
        <w:rPr>
          <w:rFonts w:ascii="Times New Roman" w:hAnsi="Times New Roman" w:cs="Times New Roman"/>
          <w:sz w:val="28"/>
          <w:szCs w:val="28"/>
        </w:rPr>
        <w:t>Title of the project: Drug Discovery</w:t>
      </w:r>
    </w:p>
    <w:p w:rsidR="00DD7B7C" w:rsidRPr="00DD7B7C" w:rsidRDefault="00DD7B7C" w:rsidP="005066A6">
      <w:pPr>
        <w:jc w:val="both"/>
        <w:rPr>
          <w:rFonts w:ascii="Times New Roman" w:hAnsi="Times New Roman" w:cs="Times New Roman"/>
          <w:bCs/>
          <w:sz w:val="28"/>
          <w:szCs w:val="28"/>
          <w:lang w:val="en-IN"/>
        </w:rPr>
      </w:pPr>
      <w:r>
        <w:rPr>
          <w:rFonts w:ascii="Times New Roman" w:hAnsi="Times New Roman" w:cs="Times New Roman"/>
          <w:sz w:val="28"/>
          <w:szCs w:val="28"/>
        </w:rPr>
        <w:t>Name of the Students:</w:t>
      </w:r>
      <w:r>
        <w:rPr>
          <w:rFonts w:ascii="Times New Roman" w:hAnsi="Times New Roman" w:cs="Times New Roman"/>
          <w:b/>
          <w:bCs/>
          <w:color w:val="000000" w:themeColor="text1"/>
          <w:sz w:val="32"/>
          <w:szCs w:val="32"/>
          <w:lang w:val="en-IN"/>
        </w:rPr>
        <w:t xml:space="preserve"> </w:t>
      </w:r>
      <w:r w:rsidR="005066A6">
        <w:rPr>
          <w:rFonts w:ascii="Times New Roman" w:hAnsi="Times New Roman" w:cs="Times New Roman"/>
          <w:b/>
          <w:bCs/>
          <w:color w:val="000000" w:themeColor="text1"/>
          <w:sz w:val="32"/>
          <w:szCs w:val="32"/>
          <w:lang w:val="en-IN"/>
        </w:rPr>
        <w:t xml:space="preserve">  </w:t>
      </w:r>
      <w:proofErr w:type="spellStart"/>
      <w:r>
        <w:rPr>
          <w:rFonts w:ascii="Times New Roman" w:hAnsi="Times New Roman" w:cs="Times New Roman"/>
          <w:bCs/>
          <w:sz w:val="28"/>
          <w:szCs w:val="28"/>
          <w:lang w:val="en-IN"/>
        </w:rPr>
        <w:t>Yathin</w:t>
      </w:r>
      <w:proofErr w:type="spellEnd"/>
      <w:r w:rsidR="005066A6">
        <w:rPr>
          <w:rFonts w:ascii="Times New Roman" w:hAnsi="Times New Roman" w:cs="Times New Roman"/>
          <w:bCs/>
          <w:sz w:val="28"/>
          <w:szCs w:val="28"/>
          <w:lang w:val="en-IN"/>
        </w:rPr>
        <w:t xml:space="preserve">. S </w:t>
      </w:r>
      <w:r w:rsidRPr="00DD7B7C">
        <w:rPr>
          <w:rFonts w:ascii="Times New Roman" w:hAnsi="Times New Roman" w:cs="Times New Roman"/>
          <w:bCs/>
          <w:sz w:val="28"/>
          <w:szCs w:val="28"/>
          <w:lang w:val="en-IN"/>
        </w:rPr>
        <w:t>[REGISTER NO: 211417104309]</w:t>
      </w:r>
    </w:p>
    <w:p w:rsidR="00DD7B7C" w:rsidRPr="00DD7B7C" w:rsidRDefault="00DD7B7C" w:rsidP="005066A6">
      <w:pPr>
        <w:jc w:val="both"/>
        <w:rPr>
          <w:rFonts w:ascii="Times New Roman" w:hAnsi="Times New Roman" w:cs="Times New Roman"/>
          <w:sz w:val="28"/>
          <w:szCs w:val="28"/>
          <w:lang w:val="en-IN"/>
        </w:rPr>
      </w:pPr>
      <w:r w:rsidRPr="00DD7B7C">
        <w:rPr>
          <w:rFonts w:ascii="Times New Roman" w:hAnsi="Times New Roman" w:cs="Times New Roman"/>
          <w:bCs/>
          <w:sz w:val="28"/>
          <w:szCs w:val="28"/>
          <w:lang w:val="en-IN"/>
        </w:rPr>
        <w:t xml:space="preserve">                                      </w:t>
      </w:r>
      <w:proofErr w:type="spellStart"/>
      <w:proofErr w:type="gramStart"/>
      <w:r>
        <w:rPr>
          <w:rFonts w:ascii="Times New Roman" w:hAnsi="Times New Roman" w:cs="Times New Roman"/>
          <w:bCs/>
          <w:sz w:val="28"/>
          <w:szCs w:val="28"/>
          <w:lang w:val="en-IN"/>
        </w:rPr>
        <w:t>Sathiyan</w:t>
      </w:r>
      <w:proofErr w:type="spellEnd"/>
      <w:r w:rsidR="005066A6">
        <w:rPr>
          <w:rFonts w:ascii="Times New Roman" w:hAnsi="Times New Roman" w:cs="Times New Roman"/>
          <w:bCs/>
          <w:sz w:val="28"/>
          <w:szCs w:val="28"/>
          <w:lang w:val="en-IN"/>
        </w:rPr>
        <w:t>.</w:t>
      </w:r>
      <w:proofErr w:type="gramEnd"/>
      <w:r w:rsidR="005066A6">
        <w:rPr>
          <w:rFonts w:ascii="Times New Roman" w:hAnsi="Times New Roman" w:cs="Times New Roman"/>
          <w:bCs/>
          <w:sz w:val="28"/>
          <w:szCs w:val="28"/>
          <w:lang w:val="en-IN"/>
        </w:rPr>
        <w:t xml:space="preserve"> K </w:t>
      </w:r>
      <w:r w:rsidRPr="00DD7B7C">
        <w:rPr>
          <w:rFonts w:ascii="Times New Roman" w:hAnsi="Times New Roman" w:cs="Times New Roman"/>
          <w:sz w:val="28"/>
          <w:szCs w:val="28"/>
          <w:lang w:val="en-IN"/>
        </w:rPr>
        <w:t>[REGISTER NO: 211417104249]</w:t>
      </w:r>
    </w:p>
    <w:p w:rsidR="00DD7B7C" w:rsidRDefault="00DD7B7C" w:rsidP="005066A6">
      <w:pPr>
        <w:jc w:val="both"/>
        <w:rPr>
          <w:rFonts w:ascii="Times New Roman" w:hAnsi="Times New Roman" w:cs="Times New Roman"/>
          <w:sz w:val="28"/>
          <w:szCs w:val="28"/>
          <w:lang w:val="en-IN"/>
        </w:rPr>
      </w:pPr>
      <w:r w:rsidRPr="00DD7B7C">
        <w:rPr>
          <w:rFonts w:ascii="Times New Roman" w:hAnsi="Times New Roman" w:cs="Times New Roman"/>
          <w:sz w:val="28"/>
          <w:szCs w:val="28"/>
          <w:lang w:val="en-IN"/>
        </w:rPr>
        <w:t xml:space="preserve">                                      </w:t>
      </w:r>
      <w:proofErr w:type="spellStart"/>
      <w:proofErr w:type="gramStart"/>
      <w:r>
        <w:rPr>
          <w:rFonts w:ascii="Times New Roman" w:hAnsi="Times New Roman" w:cs="Times New Roman"/>
          <w:sz w:val="28"/>
          <w:szCs w:val="28"/>
          <w:lang w:val="en-IN"/>
        </w:rPr>
        <w:t>Santhosh</w:t>
      </w:r>
      <w:proofErr w:type="spellEnd"/>
      <w:r w:rsidR="005066A6">
        <w:rPr>
          <w:rFonts w:ascii="Times New Roman" w:hAnsi="Times New Roman" w:cs="Times New Roman"/>
          <w:sz w:val="28"/>
          <w:szCs w:val="28"/>
          <w:lang w:val="en-IN"/>
        </w:rPr>
        <w:t>.</w:t>
      </w:r>
      <w:proofErr w:type="gramEnd"/>
      <w:r w:rsidR="005066A6">
        <w:rPr>
          <w:rFonts w:ascii="Times New Roman" w:hAnsi="Times New Roman" w:cs="Times New Roman"/>
          <w:sz w:val="28"/>
          <w:szCs w:val="28"/>
          <w:lang w:val="en-IN"/>
        </w:rPr>
        <w:t xml:space="preserve"> P </w:t>
      </w:r>
      <w:r w:rsidRPr="00DD7B7C">
        <w:rPr>
          <w:rFonts w:ascii="Times New Roman" w:hAnsi="Times New Roman" w:cs="Times New Roman"/>
          <w:sz w:val="28"/>
          <w:szCs w:val="28"/>
          <w:lang w:val="en-IN"/>
        </w:rPr>
        <w:t>[REGISTER NO: 211417104241]</w:t>
      </w:r>
    </w:p>
    <w:p w:rsidR="005066A6" w:rsidRDefault="005066A6" w:rsidP="005066A6">
      <w:pPr>
        <w:jc w:val="both"/>
        <w:rPr>
          <w:rFonts w:ascii="Times New Roman" w:hAnsi="Times New Roman" w:cs="Times New Roman"/>
          <w:bCs/>
          <w:sz w:val="28"/>
          <w:szCs w:val="28"/>
        </w:rPr>
      </w:pPr>
      <w:r>
        <w:rPr>
          <w:rFonts w:ascii="Times New Roman" w:hAnsi="Times New Roman" w:cs="Times New Roman"/>
          <w:sz w:val="28"/>
          <w:szCs w:val="28"/>
          <w:lang w:val="en-IN"/>
        </w:rPr>
        <w:t xml:space="preserve">Name of the Guide: </w:t>
      </w:r>
      <w:proofErr w:type="spellStart"/>
      <w:r w:rsidRPr="005066A6">
        <w:rPr>
          <w:rFonts w:ascii="Times New Roman" w:hAnsi="Times New Roman" w:cs="Times New Roman"/>
          <w:bCs/>
          <w:sz w:val="28"/>
          <w:szCs w:val="28"/>
        </w:rPr>
        <w:t>Karthikeyan</w:t>
      </w:r>
      <w:proofErr w:type="spellEnd"/>
      <w:r>
        <w:rPr>
          <w:rFonts w:ascii="Times New Roman" w:hAnsi="Times New Roman" w:cs="Times New Roman"/>
          <w:bCs/>
          <w:sz w:val="28"/>
          <w:szCs w:val="28"/>
        </w:rPr>
        <w:t>.</w:t>
      </w:r>
      <w:r w:rsidR="008C0E1C">
        <w:rPr>
          <w:rFonts w:ascii="Times New Roman" w:hAnsi="Times New Roman" w:cs="Times New Roman"/>
          <w:bCs/>
          <w:sz w:val="28"/>
          <w:szCs w:val="28"/>
        </w:rPr>
        <w:t xml:space="preserve"> </w:t>
      </w:r>
      <w:r>
        <w:rPr>
          <w:rFonts w:ascii="Times New Roman" w:hAnsi="Times New Roman" w:cs="Times New Roman"/>
          <w:bCs/>
          <w:sz w:val="28"/>
          <w:szCs w:val="28"/>
        </w:rPr>
        <w:t>A</w:t>
      </w:r>
    </w:p>
    <w:p w:rsidR="005066A6" w:rsidRDefault="005066A6" w:rsidP="005066A6">
      <w:pPr>
        <w:jc w:val="both"/>
        <w:rPr>
          <w:rFonts w:ascii="Times New Roman" w:hAnsi="Times New Roman" w:cs="Times New Roman"/>
          <w:bCs/>
          <w:sz w:val="28"/>
          <w:szCs w:val="28"/>
        </w:rPr>
      </w:pPr>
    </w:p>
    <w:p w:rsidR="005066A6" w:rsidRDefault="005066A6" w:rsidP="005066A6">
      <w:pPr>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5066A6" w:rsidRDefault="005066A6" w:rsidP="008C0E1C">
      <w:pPr>
        <w:jc w:val="both"/>
        <w:rPr>
          <w:rFonts w:ascii="Times New Roman" w:hAnsi="Times New Roman" w:cs="Times New Roman"/>
          <w:b/>
          <w:bCs/>
          <w:sz w:val="28"/>
          <w:szCs w:val="28"/>
          <w:lang w:val="en-IN"/>
        </w:rPr>
      </w:pPr>
      <w:r>
        <w:rPr>
          <w:rFonts w:ascii="Times New Roman" w:hAnsi="Times New Roman" w:cs="Times New Roman"/>
          <w:bCs/>
          <w:sz w:val="28"/>
          <w:szCs w:val="28"/>
        </w:rPr>
        <w:t xml:space="preserve">                                               </w:t>
      </w:r>
      <w:r w:rsidRPr="005066A6">
        <w:rPr>
          <w:rFonts w:ascii="Times New Roman" w:hAnsi="Times New Roman" w:cs="Times New Roman"/>
          <w:b/>
          <w:bCs/>
          <w:sz w:val="28"/>
          <w:szCs w:val="28"/>
        </w:rPr>
        <w:t>ABSTRACT</w:t>
      </w:r>
    </w:p>
    <w:p w:rsidR="008C0E1C" w:rsidRPr="008C0E1C" w:rsidRDefault="008C0E1C" w:rsidP="008C0E1C">
      <w:pPr>
        <w:jc w:val="both"/>
        <w:rPr>
          <w:rFonts w:ascii="Times New Roman" w:hAnsi="Times New Roman" w:cs="Times New Roman"/>
          <w:b/>
          <w:bCs/>
          <w:sz w:val="28"/>
          <w:szCs w:val="28"/>
          <w:lang w:val="en-IN"/>
        </w:rPr>
      </w:pPr>
    </w:p>
    <w:p w:rsidR="008C0E1C" w:rsidRPr="008C0E1C" w:rsidRDefault="008C0E1C" w:rsidP="008C0E1C">
      <w:pPr>
        <w:spacing w:line="360" w:lineRule="auto"/>
        <w:jc w:val="both"/>
        <w:rPr>
          <w:rFonts w:ascii="Times New Roman" w:hAnsi="Times New Roman" w:cs="Times New Roman"/>
          <w:bCs/>
          <w:sz w:val="28"/>
          <w:szCs w:val="28"/>
        </w:rPr>
      </w:pPr>
      <w:r w:rsidRPr="008C0E1C">
        <w:rPr>
          <w:rFonts w:ascii="Times New Roman" w:hAnsi="Times New Roman" w:cs="Times New Roman"/>
          <w:bCs/>
          <w:sz w:val="28"/>
          <w:szCs w:val="28"/>
        </w:rPr>
        <w:t xml:space="preserve">In the modern days, </w:t>
      </w:r>
      <w:proofErr w:type="gramStart"/>
      <w:r w:rsidRPr="008C0E1C">
        <w:rPr>
          <w:rFonts w:ascii="Times New Roman" w:hAnsi="Times New Roman" w:cs="Times New Roman"/>
          <w:bCs/>
          <w:sz w:val="28"/>
          <w:szCs w:val="28"/>
        </w:rPr>
        <w:t>The</w:t>
      </w:r>
      <w:proofErr w:type="gramEnd"/>
      <w:r w:rsidRPr="008C0E1C">
        <w:rPr>
          <w:rFonts w:ascii="Times New Roman" w:hAnsi="Times New Roman" w:cs="Times New Roman"/>
          <w:bCs/>
          <w:sz w:val="28"/>
          <w:szCs w:val="28"/>
        </w:rPr>
        <w:t xml:space="preserve"> advancements of information technology and related processing techniques have created a fertile base for progress in many scientific fields and industries. In the fields of drug discovery and development, machine learning techniques have been used for the development of novel drug candidates. The methods for designing drug targets and novel drug discovery now routinely combine machine learning to enhance the efficiency, efficacy, and quality of developed outputs. The generation and incorporation of big data, through technologies such as high-throughput screening and high throughput computational analysis of databases used for both lead and target discovery, has increased the reliability of the machine learning and deep learning incorporated techniques. The use of these virtual screening and encompassing online information has also been highlighted in developing lead synthesis pathways.</w:t>
      </w:r>
    </w:p>
    <w:p w:rsidR="00DD7B7C" w:rsidRPr="00DD7B7C" w:rsidRDefault="00DD7B7C" w:rsidP="005066A6">
      <w:pPr>
        <w:jc w:val="both"/>
        <w:rPr>
          <w:rFonts w:ascii="Times New Roman" w:hAnsi="Times New Roman" w:cs="Times New Roman"/>
          <w:sz w:val="28"/>
          <w:szCs w:val="28"/>
        </w:rPr>
      </w:pPr>
    </w:p>
    <w:sectPr w:rsidR="00DD7B7C" w:rsidRPr="00DD7B7C" w:rsidSect="00A944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szA0MTU0NLW0NDC0sDBS0lEKTi0uzszPAykwrAUAFjbHjywAAAA="/>
  </w:docVars>
  <w:rsids>
    <w:rsidRoot w:val="00DD7B7C"/>
    <w:rsid w:val="005066A6"/>
    <w:rsid w:val="008C0E1C"/>
    <w:rsid w:val="008C6A9C"/>
    <w:rsid w:val="009E28E7"/>
    <w:rsid w:val="00A944EE"/>
    <w:rsid w:val="00DD7B7C"/>
    <w:rsid w:val="00F969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4EE"/>
  </w:style>
  <w:style w:type="paragraph" w:styleId="Heading5">
    <w:name w:val="heading 5"/>
    <w:basedOn w:val="Normal"/>
    <w:next w:val="Normal"/>
    <w:link w:val="Heading5Char"/>
    <w:uiPriority w:val="9"/>
    <w:semiHidden/>
    <w:unhideWhenUsed/>
    <w:qFormat/>
    <w:rsid w:val="00DD7B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DD7B7C"/>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2021-06-14T10:47:00Z</dcterms:created>
  <dcterms:modified xsi:type="dcterms:W3CDTF">2021-06-14T11:53:00Z</dcterms:modified>
</cp:coreProperties>
</file>