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lang w:val="en-US"/>
        </w:rPr>
      </w:pPr>
      <w:bookmarkStart w:id="0" w:name="_GoBack"/>
      <w:bookmarkEnd w:id="0"/>
    </w:p>
    <w:p>
      <w:pPr>
        <w:pStyle w:val="style0"/>
        <w:rPr>
          <w:lang w:val="en-US"/>
        </w:rPr>
      </w:pPr>
      <w:r>
        <w:rPr>
          <w:lang w:val="en-US"/>
        </w:rPr>
        <w:t xml:space="preserve">          </w:t>
      </w:r>
      <w:r>
        <w:rPr>
          <w:sz w:val="36"/>
          <w:szCs w:val="36"/>
          <w:lang w:val="en-US"/>
        </w:rPr>
        <w:t>Title: Customer churn prediction</w:t>
      </w:r>
      <w:r>
        <w:rPr>
          <w:lang w:val="en-US"/>
        </w:rPr>
        <w:t xml:space="preserve"> </w:t>
      </w:r>
    </w:p>
    <w:p>
      <w:pPr>
        <w:pStyle w:val="style0"/>
        <w:rPr>
          <w:lang w:val="en-US"/>
        </w:rPr>
      </w:pPr>
    </w:p>
    <w:p>
      <w:pPr>
        <w:pStyle w:val="style0"/>
        <w:rPr>
          <w:lang w:val="en-US"/>
        </w:rPr>
      </w:pPr>
      <w:r>
        <w:rPr>
          <w:lang w:val="en-US"/>
        </w:rPr>
        <w:t xml:space="preserve">Abstract </w:t>
      </w:r>
    </w:p>
    <w:p>
      <w:pPr>
        <w:pStyle w:val="style0"/>
        <w:rPr/>
      </w:pPr>
      <w:r>
        <w:rPr>
          <w:lang w:val="en-US"/>
        </w:rPr>
        <w:t>Customer churn prediction is the process of identifying customers who are at risk of leaving a company's product or service. This is a critical problem for businesses, as it costs five times more to acquire a new customer than to retain an existing one.</w:t>
      </w:r>
    </w:p>
    <w:p>
      <w:pPr>
        <w:pStyle w:val="style0"/>
        <w:rPr/>
      </w:pPr>
      <w:r>
        <w:rPr>
          <w:lang w:val="en-US"/>
        </w:rPr>
        <w:t>There are many different approaches to solving the customer churn prediction problem. One common approach is to use machine learning. Machine learning algorithms can be trained on historical data to identify patterns that are associated with churn. Once the algorithm is trained, it can be used to predict the likelihood that a customer will churn in the future.</w:t>
      </w:r>
    </w:p>
    <w:p>
      <w:pPr>
        <w:pStyle w:val="style0"/>
        <w:rPr/>
      </w:pPr>
      <w:r>
        <w:rPr>
          <w:lang w:val="en-US"/>
        </w:rPr>
        <w:t>Another approach to customer churn prediction is to use business rules. Business rules are based on expert knowledge of the customer churn process. For example, a business rule might state that customers who have not used the product in the past 30 days are at risk of churning.</w:t>
      </w:r>
    </w:p>
    <w:p>
      <w:pPr>
        <w:pStyle w:val="style0"/>
        <w:rPr/>
      </w:pPr>
      <w:r>
        <w:rPr>
          <w:lang w:val="en-US"/>
        </w:rPr>
        <w:t>Once a company has identified customers who are at risk of churning, it can take steps to retain them. These steps might include offering discounts, providing additional support, or addressing any customer concerns.</w:t>
      </w:r>
    </w:p>
    <w:p>
      <w:pPr>
        <w:pStyle w:val="style0"/>
        <w:rPr/>
      </w:pPr>
      <w:r>
        <w:rPr>
          <w:lang w:val="en-US"/>
        </w:rPr>
        <w:t>Here is a high-level design abstract for a customer churn prediction system:</w:t>
      </w:r>
    </w:p>
    <w:p>
      <w:pPr>
        <w:pStyle w:val="style0"/>
        <w:rPr>
          <w:lang w:val="en-US"/>
        </w:rPr>
      </w:pPr>
      <w:r>
        <w:rPr>
          <w:lang w:val="en-US"/>
        </w:rPr>
        <w:t>1. **Data collection:** The first step is to collect data on customers and their interactions with the product or service. This data can come from a variety of sources, such as customer records, website analytics, and social media data.</w:t>
      </w:r>
    </w:p>
    <w:p>
      <w:pPr>
        <w:pStyle w:val="style0"/>
        <w:rPr>
          <w:lang w:val="en-US"/>
        </w:rPr>
      </w:pPr>
      <w:r>
        <w:rPr>
          <w:lang w:val="en-US"/>
        </w:rPr>
        <w:t>2. **Data preparation:** Once the data has been collected, it needs to be prepared for analysis. This might involve cleaning the data, removing outliers, and transforming the data into a format that can be used by the machine learning algorithm.</w:t>
      </w:r>
    </w:p>
    <w:p>
      <w:pPr>
        <w:pStyle w:val="style0"/>
        <w:rPr>
          <w:lang w:val="en-US"/>
        </w:rPr>
      </w:pPr>
      <w:r>
        <w:rPr>
          <w:lang w:val="en-US"/>
        </w:rPr>
        <w:t>3. **Model training:** The next step is to train a machine learning model to predict customer churn. This can be done using a variety of machine learning algorithms, such as logistic regression, decision trees, and random forests.</w:t>
      </w:r>
    </w:p>
    <w:p>
      <w:pPr>
        <w:pStyle w:val="style0"/>
        <w:rPr>
          <w:lang w:val="en-US"/>
        </w:rPr>
      </w:pPr>
      <w:r>
        <w:rPr>
          <w:lang w:val="en-US"/>
        </w:rPr>
        <w:t>4. **Model evaluation:** Once the model is trained, it needs to be evaluated on a held-out test set to ensure that it is generalizing well.</w:t>
      </w:r>
    </w:p>
    <w:p>
      <w:pPr>
        <w:pStyle w:val="style0"/>
        <w:rPr/>
      </w:pPr>
      <w:r>
        <w:rPr>
          <w:lang w:val="en-US"/>
        </w:rPr>
        <w:t>5. **Model deployment:** Once the model has been evaluated and found to be performing well, it can be deployed to production. This might involve integrating the model into the company's CRM system or website.</w:t>
      </w:r>
    </w:p>
    <w:p>
      <w:pPr>
        <w:pStyle w:val="style0"/>
        <w:rPr>
          <w:lang w:val="en-US"/>
        </w:rPr>
      </w:pPr>
      <w:r>
        <w:rPr>
          <w:lang w:val="en-US"/>
        </w:rPr>
        <w:t>Once the model is deployed, it can be used to identify customers who are at risk of churning. The company can then take steps to retain these customers, such as offering discounts, providing additional support, or addressing any customer concerns.</w:t>
      </w:r>
    </w:p>
    <w:p>
      <w:pPr>
        <w:pStyle w:val="style0"/>
        <w:rPr/>
      </w:pPr>
    </w:p>
    <w:p>
      <w:pPr>
        <w:pStyle w:val="style0"/>
        <w:rPr/>
      </w:pPr>
      <w:r>
        <w:rPr>
          <w:lang w:val="en-US"/>
        </w:rPr>
        <w:t>Here are some additional considerations for designing a customer churn prediction system:</w:t>
      </w:r>
    </w:p>
    <w:p>
      <w:pPr>
        <w:pStyle w:val="style0"/>
        <w:rPr>
          <w:lang w:val="en-US"/>
        </w:rPr>
      </w:pPr>
      <w:r>
        <w:rPr>
          <w:lang w:val="en-US"/>
        </w:rPr>
        <w:t>* **Data quality:** The quality of the data used to train the machine learning model is critical to the success of the system. The data should be clean, complete, and accurate.</w:t>
      </w:r>
    </w:p>
    <w:p>
      <w:pPr>
        <w:pStyle w:val="style0"/>
        <w:rPr>
          <w:lang w:val="en-US"/>
        </w:rPr>
      </w:pPr>
      <w:r>
        <w:rPr>
          <w:lang w:val="en-US"/>
        </w:rPr>
        <w:t>* **Model selection:** The choice of machine learning algorithm will depend on the specific characteristics of the data and the desired performance of the system. It is important to experiment with different algorithms to find the one that works best.</w:t>
      </w:r>
    </w:p>
    <w:p>
      <w:pPr>
        <w:pStyle w:val="style0"/>
        <w:rPr/>
      </w:pPr>
      <w:r>
        <w:rPr>
          <w:lang w:val="en-US"/>
        </w:rPr>
        <w:t>* **Model monitoring:** Once the model is deployed, it is important to monitor its performance over time. This is because the customer churn process can change over time, and the model may need to be retrained to maintain its accuracy.</w:t>
      </w:r>
    </w:p>
    <w:p>
      <w:pPr>
        <w:pStyle w:val="style0"/>
        <w:rPr/>
      </w:pPr>
      <w:r>
        <w:rPr>
          <w:lang w:val="en-US"/>
        </w:rPr>
        <w:t>Customer churn prediction is a complex problem, but it is one that can be solved using machine learning. By following the steps above, companies can design and implement a customer churn prediction system that can help them retain more customers and grow their business.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582</Words>
  <Characters>2986</Characters>
  <Application>WPS Office</Application>
  <Paragraphs>21</Paragraphs>
  <CharactersWithSpaces>3562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2023-10-04T08:38:35Z</dcterms:created>
  <dc:creator>M2006C3LII</dc:creator>
  <lastModifiedBy>M2006C3LII</lastModifiedBy>
  <dcterms:modified xsi:type="dcterms:W3CDTF">2023-10-04T08:40:29Z</dcterms:modified>
</coreProperties>
</file>

<file path=docProps/custom.xml><?xml version="1.0" encoding="utf-8"?>
<Properties xmlns="http://schemas.openxmlformats.org/officeDocument/2006/custom-properties" xmlns:vt="http://schemas.openxmlformats.org/officeDocument/2006/docPropsVTypes"/>
</file>