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Angular Forms: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Two approach to handle forms.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Template Driven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Reactive form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Template Driven: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HTML form in template, and angular automatically infers the HTML inputs and create JavaScript representation object when submitting to server.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tell Angular about HTML element, mention 2 attributes in that element. ngModel and name attributes.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35AD4"/>
    <w:multiLevelType w:val="singleLevel"/>
    <w:tmpl w:val="D9A35AD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F5F9309"/>
    <w:multiLevelType w:val="singleLevel"/>
    <w:tmpl w:val="EF5F930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F12C7CB"/>
    <w:multiLevelType w:val="singleLevel"/>
    <w:tmpl w:val="0F12C7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9325E"/>
    <w:rsid w:val="63A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2023-10-09T01:07:00Z</dcterms:created>
  <dc:creator>sathiyaseelan.ram</dc:creator>
  <cp:lastModifiedBy>Sathya R</cp:lastModifiedBy>
  <dcterms:modified xsi:type="dcterms:W3CDTF">2023-10-09T01:11:28Z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152CFE7659534525843B224E38466340</vt:lpwstr>
  </property>
</Properties>
</file>